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5CB44" w14:textId="3D2C561D" w:rsidR="00B36743" w:rsidRDefault="00B36743" w:rsidP="009E4EAB">
      <w:pPr>
        <w:spacing w:line="360" w:lineRule="auto"/>
        <w:jc w:val="center"/>
        <w:rPr>
          <w:b/>
          <w:bCs/>
          <w:sz w:val="28"/>
          <w:szCs w:val="28"/>
        </w:rPr>
      </w:pPr>
      <w:r w:rsidRPr="009E4EAB">
        <w:rPr>
          <w:b/>
          <w:bCs/>
          <w:sz w:val="28"/>
          <w:szCs w:val="28"/>
        </w:rPr>
        <w:t>Course: ECES 450/650 – Statistical Analysis of Genomics</w:t>
      </w:r>
    </w:p>
    <w:p w14:paraId="68F05B51" w14:textId="77777777" w:rsidR="009E4EAB" w:rsidRPr="009E4EAB" w:rsidRDefault="009E4EAB" w:rsidP="009E4EAB">
      <w:pPr>
        <w:spacing w:line="360" w:lineRule="auto"/>
        <w:jc w:val="center"/>
        <w:rPr>
          <w:b/>
          <w:bCs/>
          <w:sz w:val="2"/>
          <w:szCs w:val="2"/>
        </w:rPr>
      </w:pPr>
    </w:p>
    <w:p w14:paraId="2137E046" w14:textId="67EC28E3" w:rsidR="00A559C6" w:rsidRPr="009E4EAB" w:rsidRDefault="009E4EAB" w:rsidP="009E4EAB">
      <w:pPr>
        <w:spacing w:line="360" w:lineRule="auto"/>
        <w:jc w:val="center"/>
        <w:rPr>
          <w:b/>
          <w:bCs/>
          <w:sz w:val="24"/>
          <w:szCs w:val="24"/>
        </w:rPr>
      </w:pPr>
      <w:r w:rsidRPr="009E4EAB">
        <w:rPr>
          <w:b/>
          <w:bCs/>
          <w:sz w:val="24"/>
          <w:szCs w:val="24"/>
        </w:rPr>
        <w:t>Project: MicroTraitLLM – Article Validation and Citation Accuracy Subsystems</w:t>
      </w:r>
    </w:p>
    <w:p w14:paraId="69E96CF8" w14:textId="77777777" w:rsidR="009E4EAB" w:rsidRPr="009E4EAB" w:rsidRDefault="009E4EAB" w:rsidP="009E4EAB">
      <w:pPr>
        <w:spacing w:line="360" w:lineRule="auto"/>
        <w:jc w:val="center"/>
        <w:rPr>
          <w:b/>
          <w:bCs/>
          <w:sz w:val="2"/>
          <w:szCs w:val="2"/>
        </w:rPr>
      </w:pPr>
    </w:p>
    <w:p w14:paraId="5AB871E8" w14:textId="75B8FC87" w:rsidR="00A559C6" w:rsidRDefault="009E4EAB" w:rsidP="009E4EAB">
      <w:pPr>
        <w:spacing w:line="360" w:lineRule="auto"/>
      </w:pPr>
      <w:r>
        <w:t>Kunva</w:t>
      </w:r>
      <w:r w:rsidR="00B36743">
        <w:t>r Singh &amp; Shanmukha Allipilli Rao</w:t>
      </w:r>
      <w:r>
        <w:tab/>
      </w:r>
      <w:r>
        <w:tab/>
      </w:r>
      <w:r>
        <w:tab/>
        <w:t xml:space="preserve">         </w:t>
      </w:r>
      <w:r>
        <w:t>Date: November 18, 2025</w:t>
      </w:r>
    </w:p>
    <w:p w14:paraId="70F6B828" w14:textId="77777777" w:rsidR="00A559C6" w:rsidRDefault="00A559C6" w:rsidP="009E4EAB">
      <w:pPr>
        <w:spacing w:line="360" w:lineRule="auto"/>
      </w:pPr>
    </w:p>
    <w:p w14:paraId="5ED3C430" w14:textId="31A1277A" w:rsidR="00A559C6" w:rsidRPr="00B36743" w:rsidRDefault="009E4EAB" w:rsidP="009E4EAB">
      <w:pPr>
        <w:spacing w:line="360" w:lineRule="auto"/>
        <w:rPr>
          <w:b/>
          <w:bCs/>
        </w:rPr>
      </w:pPr>
      <w:r w:rsidRPr="00B36743">
        <w:rPr>
          <w:b/>
          <w:bCs/>
        </w:rPr>
        <w:t>1. Overview</w:t>
      </w:r>
    </w:p>
    <w:p w14:paraId="7541DE35" w14:textId="0E743FD3" w:rsidR="00A559C6" w:rsidRDefault="009E4EAB" w:rsidP="009E4EAB">
      <w:pPr>
        <w:spacing w:line="360" w:lineRule="auto"/>
      </w:pPr>
      <w:r>
        <w:t xml:space="preserve">As part of the MicroTraitLLM </w:t>
      </w:r>
      <w:r>
        <w:t>project, my contribution focuses on two reliability components within the Retrieval-Augmented Generation (RAG) pipeline:</w:t>
      </w:r>
    </w:p>
    <w:p w14:paraId="7AF69E7F" w14:textId="5FEC6797" w:rsidR="00A559C6" w:rsidRDefault="009E4EAB" w:rsidP="009E4EAB">
      <w:pPr>
        <w:spacing w:line="360" w:lineRule="auto"/>
      </w:pPr>
      <w:r>
        <w:t>1.</w:t>
      </w:r>
      <w:r w:rsidR="00B36743">
        <w:t xml:space="preserve"> </w:t>
      </w:r>
      <w:r>
        <w:t>Article Validation – scoring and filtering retrieved articles based on quality, recency, and relevance before they are passed to th</w:t>
      </w:r>
      <w:r>
        <w:t>e LLM.</w:t>
      </w:r>
    </w:p>
    <w:p w14:paraId="366B9A68" w14:textId="1CC14697" w:rsidR="00A559C6" w:rsidRDefault="009E4EAB" w:rsidP="009E4EAB">
      <w:pPr>
        <w:spacing w:line="360" w:lineRule="auto"/>
      </w:pPr>
      <w:r>
        <w:t>2. Citation Accuracy – post-processing model outputs to verify that citations correspond to real, retrieved articles and that the cited content semantically matches the source.</w:t>
      </w:r>
    </w:p>
    <w:p w14:paraId="590F55B5" w14:textId="77777777" w:rsidR="00A559C6" w:rsidRDefault="009E4EAB" w:rsidP="009E4EAB">
      <w:pPr>
        <w:spacing w:line="360" w:lineRule="auto"/>
      </w:pPr>
      <w:r>
        <w:t>These components are designed to reduce hallucinated references and imp</w:t>
      </w:r>
      <w:r>
        <w:t>rove the factual reliability of MicroTraitLLM’s answers in microbial trait analysis.</w:t>
      </w:r>
    </w:p>
    <w:p w14:paraId="3C57D6FF" w14:textId="77777777" w:rsidR="00A559C6" w:rsidRDefault="00A559C6" w:rsidP="009E4EAB">
      <w:pPr>
        <w:spacing w:line="360" w:lineRule="auto"/>
      </w:pPr>
    </w:p>
    <w:p w14:paraId="75658B76" w14:textId="3DBDC687" w:rsidR="00A559C6" w:rsidRPr="00B36743" w:rsidRDefault="009E4EAB" w:rsidP="009E4EAB">
      <w:pPr>
        <w:spacing w:line="360" w:lineRule="auto"/>
        <w:rPr>
          <w:b/>
          <w:bCs/>
        </w:rPr>
      </w:pPr>
      <w:r w:rsidRPr="00B36743">
        <w:rPr>
          <w:b/>
          <w:bCs/>
        </w:rPr>
        <w:t>2. Work Completed So Far</w:t>
      </w:r>
    </w:p>
    <w:p w14:paraId="5DD88B14" w14:textId="3476014F" w:rsidR="00A559C6" w:rsidRDefault="009E4EAB" w:rsidP="009E4EAB">
      <w:pPr>
        <w:spacing w:line="360" w:lineRule="auto"/>
      </w:pPr>
      <w:r>
        <w:t>2.1 System Design</w:t>
      </w:r>
    </w:p>
    <w:p w14:paraId="575C6837" w14:textId="7174B9CB" w:rsidR="00A559C6" w:rsidRDefault="009E4EAB" w:rsidP="009E4EAB">
      <w:pPr>
        <w:pStyle w:val="ListParagraph"/>
        <w:numPr>
          <w:ilvl w:val="0"/>
          <w:numId w:val="10"/>
        </w:numPr>
        <w:spacing w:line="360" w:lineRule="auto"/>
      </w:pPr>
      <w:r>
        <w:t>Defined the role of Article Validation within the RAG pipeline: it operates immediately after retrieval, before any generat</w:t>
      </w:r>
      <w:r>
        <w:t>ion step, and assigns each article a composite quality score and confidence label.</w:t>
      </w:r>
    </w:p>
    <w:p w14:paraId="0C7EEFB7" w14:textId="77777777" w:rsidR="00B36743" w:rsidRDefault="009E4EAB" w:rsidP="009E4EAB">
      <w:pPr>
        <w:pStyle w:val="ListParagraph"/>
        <w:numPr>
          <w:ilvl w:val="0"/>
          <w:numId w:val="10"/>
        </w:numPr>
        <w:spacing w:line="360" w:lineRule="auto"/>
      </w:pPr>
      <w:r>
        <w:t>Specified the Citation Accuracy subsystem as a post-processing layer that operates on the model’s final answer and reference list to detect fabricated or mismatched citati</w:t>
      </w:r>
      <w:r>
        <w:t>ons.</w:t>
      </w:r>
    </w:p>
    <w:p w14:paraId="7AA99790" w14:textId="2F73E758" w:rsidR="00A559C6" w:rsidRDefault="009E4EAB" w:rsidP="009E4EAB">
      <w:pPr>
        <w:pStyle w:val="ListParagraph"/>
        <w:numPr>
          <w:ilvl w:val="0"/>
          <w:numId w:val="10"/>
        </w:numPr>
        <w:spacing w:line="360" w:lineRule="auto"/>
      </w:pPr>
      <w:r>
        <w:t>Identified key scoring dimensions for article validation:</w:t>
      </w:r>
    </w:p>
    <w:p w14:paraId="3FAF5BC1" w14:textId="77777777" w:rsidR="00B36743" w:rsidRDefault="009E4EAB" w:rsidP="009E4EAB">
      <w:pPr>
        <w:pStyle w:val="ListParagraph"/>
        <w:numPr>
          <w:ilvl w:val="0"/>
          <w:numId w:val="11"/>
        </w:numPr>
        <w:spacing w:line="360" w:lineRule="auto"/>
      </w:pPr>
      <w:r>
        <w:t>Recency of publication</w:t>
      </w:r>
    </w:p>
    <w:p w14:paraId="2DF51866" w14:textId="77777777" w:rsidR="00B36743" w:rsidRDefault="009E4EAB" w:rsidP="009E4EAB">
      <w:pPr>
        <w:pStyle w:val="ListParagraph"/>
        <w:numPr>
          <w:ilvl w:val="0"/>
          <w:numId w:val="11"/>
        </w:numPr>
        <w:spacing w:line="360" w:lineRule="auto"/>
      </w:pPr>
      <w:r>
        <w:t>Journal/source reputation</w:t>
      </w:r>
    </w:p>
    <w:p w14:paraId="03DA200E" w14:textId="77777777" w:rsidR="00B36743" w:rsidRDefault="009E4EAB" w:rsidP="009E4EAB">
      <w:pPr>
        <w:pStyle w:val="ListParagraph"/>
        <w:numPr>
          <w:ilvl w:val="0"/>
          <w:numId w:val="11"/>
        </w:numPr>
        <w:spacing w:line="360" w:lineRule="auto"/>
      </w:pPr>
      <w:r>
        <w:lastRenderedPageBreak/>
        <w:t>Citation count</w:t>
      </w:r>
    </w:p>
    <w:p w14:paraId="52285DFB" w14:textId="589FC1C9" w:rsidR="00A559C6" w:rsidRDefault="009E4EAB" w:rsidP="009E4EAB">
      <w:pPr>
        <w:pStyle w:val="ListParagraph"/>
        <w:numPr>
          <w:ilvl w:val="0"/>
          <w:numId w:val="11"/>
        </w:numPr>
        <w:spacing w:line="360" w:lineRule="auto"/>
      </w:pPr>
      <w:r>
        <w:t>Topic relevance to the user query</w:t>
      </w:r>
    </w:p>
    <w:p w14:paraId="20211B60" w14:textId="77777777" w:rsidR="00B36743" w:rsidRDefault="00B36743" w:rsidP="009E4EAB">
      <w:pPr>
        <w:spacing w:line="360" w:lineRule="auto"/>
      </w:pPr>
    </w:p>
    <w:p w14:paraId="70ED5F0D" w14:textId="2E1D0C7E" w:rsidR="00A559C6" w:rsidRDefault="009E4EAB" w:rsidP="009E4EAB">
      <w:pPr>
        <w:spacing w:line="360" w:lineRule="auto"/>
      </w:pPr>
      <w:r>
        <w:t>2</w:t>
      </w:r>
      <w:r>
        <w:t>.2 Article Validation Implementation</w:t>
      </w:r>
    </w:p>
    <w:p w14:paraId="5D646F41" w14:textId="7E9217E8" w:rsidR="00A559C6" w:rsidRDefault="009E4EAB" w:rsidP="009E4EAB">
      <w:pPr>
        <w:pStyle w:val="ListParagraph"/>
        <w:numPr>
          <w:ilvl w:val="1"/>
          <w:numId w:val="13"/>
        </w:numPr>
        <w:spacing w:line="360" w:lineRule="auto"/>
        <w:ind w:left="720"/>
      </w:pPr>
      <w:r>
        <w:t>Implemented a reusable Article data</w:t>
      </w:r>
      <w:r>
        <w:t>class to standardize metadata for retrieved documents (PMCID/DOI, title, abstract, journal, year, citation count, peer-review and retraction flags).</w:t>
      </w:r>
    </w:p>
    <w:p w14:paraId="710D026D" w14:textId="6FC24E54" w:rsidR="00A559C6" w:rsidRDefault="009E4EAB" w:rsidP="009E4EAB">
      <w:pPr>
        <w:pStyle w:val="ListParagraph"/>
        <w:numPr>
          <w:ilvl w:val="1"/>
          <w:numId w:val="13"/>
        </w:numPr>
        <w:spacing w:line="360" w:lineRule="auto"/>
        <w:ind w:left="720"/>
      </w:pPr>
      <w:r>
        <w:t>Implemented individual scoring functions:</w:t>
      </w:r>
    </w:p>
    <w:p w14:paraId="1B230C6E" w14:textId="2CF3C737" w:rsidR="00A559C6" w:rsidRDefault="009E4EAB" w:rsidP="009E4EAB">
      <w:pPr>
        <w:pStyle w:val="ListParagraph"/>
        <w:numPr>
          <w:ilvl w:val="1"/>
          <w:numId w:val="13"/>
        </w:numPr>
        <w:spacing w:line="360" w:lineRule="auto"/>
        <w:ind w:left="720"/>
      </w:pPr>
      <w:r>
        <w:t>Recency score: scales linearly from 1.0 (current year) to 0.0 for articles ≥10 years old.</w:t>
      </w:r>
    </w:p>
    <w:p w14:paraId="2AA0A31E" w14:textId="58DEDDEB" w:rsidR="00A559C6" w:rsidRDefault="009E4EAB" w:rsidP="009E4EAB">
      <w:pPr>
        <w:pStyle w:val="ListParagraph"/>
        <w:numPr>
          <w:ilvl w:val="1"/>
          <w:numId w:val="13"/>
        </w:numPr>
        <w:spacing w:line="360" w:lineRule="auto"/>
        <w:ind w:left="720"/>
      </w:pPr>
      <w:r>
        <w:t>Reputation score: uses a small journal tier mapping and distinguishes between retracted, peer-reviewed, and preprint/unknown sources.</w:t>
      </w:r>
    </w:p>
    <w:p w14:paraId="6F9E707D" w14:textId="0A0E6ED1" w:rsidR="00A559C6" w:rsidRDefault="009E4EAB" w:rsidP="009E4EAB">
      <w:pPr>
        <w:pStyle w:val="ListParagraph"/>
        <w:numPr>
          <w:ilvl w:val="1"/>
          <w:numId w:val="13"/>
        </w:numPr>
        <w:spacing w:line="360" w:lineRule="auto"/>
        <w:ind w:left="720"/>
      </w:pPr>
      <w:r>
        <w:t>Citation score: uses</w:t>
      </w:r>
      <w:r>
        <w:t xml:space="preserve"> log-scaled min–max normalization of citation counts within a batch.</w:t>
      </w:r>
    </w:p>
    <w:p w14:paraId="2C4E6D43" w14:textId="64C4B078" w:rsidR="00A559C6" w:rsidRDefault="009E4EAB" w:rsidP="009E4EAB">
      <w:pPr>
        <w:pStyle w:val="ListParagraph"/>
        <w:numPr>
          <w:ilvl w:val="1"/>
          <w:numId w:val="13"/>
        </w:numPr>
        <w:spacing w:line="360" w:lineRule="auto"/>
        <w:ind w:left="720"/>
      </w:pPr>
      <w:r>
        <w:t>Topic relevance: defined as cosine similarity between the query embedding and article title+abstract embedding.</w:t>
      </w:r>
    </w:p>
    <w:p w14:paraId="57C274F0" w14:textId="39539465" w:rsidR="00A559C6" w:rsidRDefault="009E4EAB" w:rsidP="009E4EAB">
      <w:pPr>
        <w:pStyle w:val="ListParagraph"/>
        <w:numPr>
          <w:ilvl w:val="1"/>
          <w:numId w:val="13"/>
        </w:numPr>
        <w:spacing w:line="360" w:lineRule="auto"/>
        <w:ind w:left="720"/>
      </w:pPr>
      <w:r>
        <w:t xml:space="preserve">Implemented a composite scoring function and a public </w:t>
      </w:r>
      <w:proofErr w:type="spellStart"/>
      <w:r>
        <w:t>validate_articles</w:t>
      </w:r>
      <w:proofErr w:type="spellEnd"/>
      <w:r>
        <w:t xml:space="preserve"> (</w:t>
      </w:r>
      <w:r>
        <w:t>query, articles) API that:</w:t>
      </w:r>
    </w:p>
    <w:p w14:paraId="5A0CED9B" w14:textId="251F9569" w:rsidR="00A559C6" w:rsidRDefault="009E4EAB" w:rsidP="009E4EAB">
      <w:pPr>
        <w:pStyle w:val="ListParagraph"/>
        <w:numPr>
          <w:ilvl w:val="1"/>
          <w:numId w:val="13"/>
        </w:numPr>
        <w:spacing w:line="360" w:lineRule="auto"/>
        <w:ind w:left="720"/>
      </w:pPr>
      <w:r>
        <w:t>Computes a weighted combination of the four scores.</w:t>
      </w:r>
    </w:p>
    <w:p w14:paraId="3D044C05" w14:textId="605A1856" w:rsidR="00A559C6" w:rsidRDefault="009E4EAB" w:rsidP="009E4EAB">
      <w:pPr>
        <w:pStyle w:val="ListParagraph"/>
        <w:numPr>
          <w:ilvl w:val="1"/>
          <w:numId w:val="13"/>
        </w:numPr>
        <w:spacing w:line="360" w:lineRule="auto"/>
        <w:ind w:left="720"/>
      </w:pPr>
      <w:r>
        <w:t>Assigns a validation_score and confidence_label ("high", "medium", "low", or "invalid_id").</w:t>
      </w:r>
    </w:p>
    <w:p w14:paraId="68E52731" w14:textId="614136A7" w:rsidR="00A559C6" w:rsidRDefault="009E4EAB" w:rsidP="009E4EAB">
      <w:pPr>
        <w:pStyle w:val="ListParagraph"/>
        <w:numPr>
          <w:ilvl w:val="1"/>
          <w:numId w:val="13"/>
        </w:numPr>
        <w:spacing w:line="360" w:lineRule="auto"/>
        <w:ind w:left="720"/>
      </w:pPr>
      <w:r>
        <w:t>Filters out low-confidence articles by default.</w:t>
      </w:r>
    </w:p>
    <w:p w14:paraId="3A1D78AA" w14:textId="280D68EE" w:rsidR="00A559C6" w:rsidRDefault="009E4EAB" w:rsidP="009E4EAB">
      <w:pPr>
        <w:pStyle w:val="ListParagraph"/>
        <w:numPr>
          <w:ilvl w:val="1"/>
          <w:numId w:val="13"/>
        </w:numPr>
        <w:spacing w:line="360" w:lineRule="auto"/>
        <w:ind w:left="720"/>
      </w:pPr>
      <w:r>
        <w:t xml:space="preserve">Added a stub </w:t>
      </w:r>
      <w:proofErr w:type="spellStart"/>
      <w:r>
        <w:t>check_i</w:t>
      </w:r>
      <w:r>
        <w:t>dentifier_accessibility</w:t>
      </w:r>
      <w:proofErr w:type="spellEnd"/>
      <w:r>
        <w:t xml:space="preserve"> (</w:t>
      </w:r>
      <w:proofErr w:type="spellStart"/>
      <w:r>
        <w:t>pmcid</w:t>
      </w:r>
      <w:proofErr w:type="spellEnd"/>
      <w:r>
        <w:t xml:space="preserve">, </w:t>
      </w:r>
      <w:proofErr w:type="spellStart"/>
      <w:r>
        <w:t>doi</w:t>
      </w:r>
      <w:proofErr w:type="spellEnd"/>
      <w:r>
        <w:t>) function to eventually connect to NCBI/PMC or a local metadata cache for DOI/PMCID verification.</w:t>
      </w:r>
    </w:p>
    <w:p w14:paraId="17AAE0E3" w14:textId="77777777" w:rsidR="00A559C6" w:rsidRDefault="00A559C6" w:rsidP="009E4EAB">
      <w:pPr>
        <w:spacing w:line="360" w:lineRule="auto"/>
      </w:pPr>
    </w:p>
    <w:p w14:paraId="45C956A3" w14:textId="2C672D13" w:rsidR="00A559C6" w:rsidRDefault="009E4EAB" w:rsidP="009E4EAB">
      <w:pPr>
        <w:spacing w:line="360" w:lineRule="auto"/>
      </w:pPr>
      <w:r>
        <w:t>2.3 Citation Accuracy Implementation</w:t>
      </w:r>
    </w:p>
    <w:p w14:paraId="268F615E" w14:textId="42B0B470" w:rsidR="00971CAA" w:rsidRDefault="009E4EAB" w:rsidP="009E4EAB">
      <w:pPr>
        <w:pStyle w:val="ListParagraph"/>
        <w:numPr>
          <w:ilvl w:val="1"/>
          <w:numId w:val="15"/>
        </w:numPr>
        <w:spacing w:line="360" w:lineRule="auto"/>
        <w:ind w:left="720"/>
      </w:pPr>
      <w:r>
        <w:t>Defined a workflow for checking citations in model-generated answers:</w:t>
      </w:r>
    </w:p>
    <w:p w14:paraId="70110A74" w14:textId="77777777" w:rsidR="00971CAA" w:rsidRDefault="00971CAA" w:rsidP="009E4EAB">
      <w:pPr>
        <w:pStyle w:val="ListParagraph"/>
        <w:numPr>
          <w:ilvl w:val="0"/>
          <w:numId w:val="20"/>
        </w:numPr>
        <w:spacing w:line="360" w:lineRule="auto"/>
      </w:pPr>
      <w:r>
        <w:t>Extract numeric citation tokens from the answer body (e.g. [1], [2]).</w:t>
      </w:r>
    </w:p>
    <w:p w14:paraId="58CB0A56" w14:textId="77777777" w:rsidR="00971CAA" w:rsidRDefault="00971CAA" w:rsidP="009E4EAB">
      <w:pPr>
        <w:pStyle w:val="ListParagraph"/>
        <w:numPr>
          <w:ilvl w:val="0"/>
          <w:numId w:val="20"/>
        </w:numPr>
        <w:spacing w:line="360" w:lineRule="auto"/>
      </w:pPr>
      <w:r>
        <w:t>Parse the reference list to map each number to a PMCID or DOI.</w:t>
      </w:r>
    </w:p>
    <w:p w14:paraId="00586B60" w14:textId="77777777" w:rsidR="00971CAA" w:rsidRDefault="00971CAA" w:rsidP="009E4EAB">
      <w:pPr>
        <w:pStyle w:val="ListParagraph"/>
        <w:numPr>
          <w:ilvl w:val="0"/>
          <w:numId w:val="20"/>
        </w:numPr>
        <w:spacing w:line="360" w:lineRule="auto"/>
      </w:pPr>
      <w:r>
        <w:t>Match each identifier to an article in the retrieved corpus.</w:t>
      </w:r>
    </w:p>
    <w:p w14:paraId="5B1BE517" w14:textId="77777777" w:rsidR="00971CAA" w:rsidRDefault="00971CAA" w:rsidP="009E4EAB">
      <w:pPr>
        <w:pStyle w:val="ListParagraph"/>
        <w:numPr>
          <w:ilvl w:val="0"/>
          <w:numId w:val="20"/>
        </w:numPr>
        <w:spacing w:line="360" w:lineRule="auto"/>
      </w:pPr>
      <w:r>
        <w:lastRenderedPageBreak/>
        <w:t>Extract a local context window around each citation token and compute embedding-based similarity with the candidate article.</w:t>
      </w:r>
    </w:p>
    <w:p w14:paraId="1006F78B" w14:textId="5961EEA6" w:rsidR="00971CAA" w:rsidRDefault="00971CAA" w:rsidP="009E4EAB">
      <w:pPr>
        <w:pStyle w:val="ListParagraph"/>
        <w:numPr>
          <w:ilvl w:val="0"/>
          <w:numId w:val="20"/>
        </w:numPr>
        <w:spacing w:line="360" w:lineRule="auto"/>
      </w:pPr>
      <w:r>
        <w:t>Classify citations as "valid", "mismatch", or "not_found".</w:t>
      </w:r>
    </w:p>
    <w:p w14:paraId="1D0D4188" w14:textId="77777777" w:rsidR="00971CAA" w:rsidRDefault="00971CAA" w:rsidP="009E4EAB">
      <w:pPr>
        <w:pStyle w:val="ListParagraph"/>
        <w:spacing w:line="360" w:lineRule="auto"/>
      </w:pPr>
    </w:p>
    <w:p w14:paraId="1404DE46" w14:textId="6D2F8EA5" w:rsidR="00A559C6" w:rsidRDefault="009E4EAB" w:rsidP="009E4EAB">
      <w:pPr>
        <w:pStyle w:val="ListParagraph"/>
        <w:numPr>
          <w:ilvl w:val="1"/>
          <w:numId w:val="15"/>
        </w:numPr>
        <w:spacing w:line="360" w:lineRule="auto"/>
        <w:ind w:left="720"/>
      </w:pPr>
      <w:r>
        <w:t>Implemented helpers to:</w:t>
      </w:r>
    </w:p>
    <w:p w14:paraId="1FBE8206" w14:textId="77777777" w:rsidR="00971CAA" w:rsidRDefault="009E4EAB" w:rsidP="009E4EAB">
      <w:pPr>
        <w:pStyle w:val="ListParagraph"/>
        <w:numPr>
          <w:ilvl w:val="0"/>
          <w:numId w:val="21"/>
        </w:numPr>
        <w:spacing w:line="360" w:lineRule="auto"/>
      </w:pPr>
      <w:r>
        <w:t>Parse reference entries and extract identifiers (PMCID/DOI) using regular expressions.</w:t>
      </w:r>
    </w:p>
    <w:p w14:paraId="3118536D" w14:textId="77777777" w:rsidR="00971CAA" w:rsidRDefault="009E4EAB" w:rsidP="009E4EAB">
      <w:pPr>
        <w:pStyle w:val="ListParagraph"/>
        <w:numPr>
          <w:ilvl w:val="0"/>
          <w:numId w:val="21"/>
        </w:numPr>
        <w:spacing w:line="360" w:lineRule="auto"/>
      </w:pPr>
      <w:r>
        <w:t>Match identifiers to Article objects by PMCID or DOI.</w:t>
      </w:r>
    </w:p>
    <w:p w14:paraId="6CAC7517" w14:textId="7706EB94" w:rsidR="00A559C6" w:rsidRDefault="009E4EAB" w:rsidP="009E4EAB">
      <w:pPr>
        <w:pStyle w:val="ListParagraph"/>
        <w:numPr>
          <w:ilvl w:val="0"/>
          <w:numId w:val="21"/>
        </w:numPr>
        <w:spacing w:line="360" w:lineRule="auto"/>
      </w:pPr>
      <w:r>
        <w:t>Extract context snippets around citation tokens from the answer.</w:t>
      </w:r>
    </w:p>
    <w:p w14:paraId="5F888134" w14:textId="77777777" w:rsidR="00971CAA" w:rsidRDefault="00971CAA" w:rsidP="009E4EAB">
      <w:pPr>
        <w:pStyle w:val="ListParagraph"/>
        <w:spacing w:line="360" w:lineRule="auto"/>
      </w:pPr>
    </w:p>
    <w:p w14:paraId="2F14F56F" w14:textId="5AB00F98" w:rsidR="00A559C6" w:rsidRDefault="009E4EAB" w:rsidP="009E4EAB">
      <w:pPr>
        <w:pStyle w:val="ListParagraph"/>
        <w:numPr>
          <w:ilvl w:val="1"/>
          <w:numId w:val="15"/>
        </w:numPr>
        <w:spacing w:line="360" w:lineRule="auto"/>
        <w:ind w:left="720"/>
      </w:pPr>
      <w:r>
        <w:t xml:space="preserve">Implemented a public </w:t>
      </w:r>
      <w:proofErr w:type="spellStart"/>
      <w:r>
        <w:t>check_citations</w:t>
      </w:r>
      <w:proofErr w:type="spellEnd"/>
      <w:r>
        <w:t xml:space="preserve"> (</w:t>
      </w:r>
      <w:proofErr w:type="spellStart"/>
      <w:r>
        <w:t>answer_body</w:t>
      </w:r>
      <w:proofErr w:type="spellEnd"/>
      <w:r>
        <w:t xml:space="preserve">, </w:t>
      </w:r>
      <w:proofErr w:type="spellStart"/>
      <w:r>
        <w:t>ref_text</w:t>
      </w:r>
      <w:proofErr w:type="spellEnd"/>
      <w:r>
        <w:t xml:space="preserve">, </w:t>
      </w:r>
      <w:proofErr w:type="spellStart"/>
      <w:r>
        <w:t>retrieved_articles</w:t>
      </w:r>
      <w:proofErr w:type="spellEnd"/>
      <w:r>
        <w:t xml:space="preserve">, </w:t>
      </w:r>
      <w:proofErr w:type="spellStart"/>
      <w:r>
        <w:t>similarity_threshold</w:t>
      </w:r>
      <w:proofErr w:type="spellEnd"/>
      <w:r>
        <w:t>) function that:</w:t>
      </w:r>
    </w:p>
    <w:p w14:paraId="01CF4172" w14:textId="77777777" w:rsidR="00971CAA" w:rsidRDefault="009E4EAB" w:rsidP="009E4EAB">
      <w:pPr>
        <w:pStyle w:val="ListParagraph"/>
        <w:numPr>
          <w:ilvl w:val="0"/>
          <w:numId w:val="22"/>
        </w:numPr>
        <w:spacing w:line="360" w:lineRule="auto"/>
      </w:pPr>
      <w:r>
        <w:t xml:space="preserve">Returns a </w:t>
      </w:r>
      <w:r>
        <w:t>cleaned answer with hallucinated citations removed.</w:t>
      </w:r>
    </w:p>
    <w:p w14:paraId="0CA9B26C" w14:textId="3A45A084" w:rsidR="00A559C6" w:rsidRDefault="009E4EAB" w:rsidP="009E4EAB">
      <w:pPr>
        <w:pStyle w:val="ListParagraph"/>
        <w:numPr>
          <w:ilvl w:val="0"/>
          <w:numId w:val="22"/>
        </w:numPr>
        <w:spacing w:line="360" w:lineRule="auto"/>
      </w:pPr>
      <w:r>
        <w:t>Produces a per-citation diagnostic report containing the raw token, identifier, status, and similarity score.</w:t>
      </w:r>
    </w:p>
    <w:p w14:paraId="1C2BC71D" w14:textId="77777777" w:rsidR="009E4EAB" w:rsidRDefault="009E4EAB" w:rsidP="009E4EAB">
      <w:pPr>
        <w:pStyle w:val="ListParagraph"/>
        <w:spacing w:line="360" w:lineRule="auto"/>
        <w:ind w:left="820"/>
      </w:pPr>
    </w:p>
    <w:p w14:paraId="652E8A76" w14:textId="4EAF8A45" w:rsidR="00A559C6" w:rsidRDefault="009E4EAB" w:rsidP="009E4EAB">
      <w:pPr>
        <w:pStyle w:val="ListParagraph"/>
        <w:numPr>
          <w:ilvl w:val="1"/>
          <w:numId w:val="15"/>
        </w:numPr>
        <w:spacing w:line="360" w:lineRule="auto"/>
        <w:ind w:left="720"/>
      </w:pPr>
      <w:r>
        <w:t xml:space="preserve">Structured the code so that the same embedding function used in retrieval can be reused </w:t>
      </w:r>
      <w:r>
        <w:t>for snippet–article similarity, enabling consistency between retrieval relevance and citation checking.</w:t>
      </w:r>
    </w:p>
    <w:p w14:paraId="4582B7AB" w14:textId="77777777" w:rsidR="00A559C6" w:rsidRDefault="00A559C6" w:rsidP="009E4EAB">
      <w:pPr>
        <w:spacing w:line="360" w:lineRule="auto"/>
      </w:pPr>
    </w:p>
    <w:p w14:paraId="4D14C512" w14:textId="54BCB8C8" w:rsidR="00A559C6" w:rsidRPr="00971CAA" w:rsidRDefault="009E4EAB" w:rsidP="009E4EAB">
      <w:pPr>
        <w:spacing w:line="360" w:lineRule="auto"/>
        <w:rPr>
          <w:b/>
          <w:bCs/>
        </w:rPr>
      </w:pPr>
      <w:r w:rsidRPr="00971CAA">
        <w:rPr>
          <w:b/>
          <w:bCs/>
        </w:rPr>
        <w:t xml:space="preserve">3. </w:t>
      </w:r>
      <w:r w:rsidRPr="00971CAA">
        <w:rPr>
          <w:b/>
          <w:bCs/>
        </w:rPr>
        <w:t>Next Steps</w:t>
      </w:r>
    </w:p>
    <w:p w14:paraId="30D92C37" w14:textId="207554F9" w:rsidR="00A559C6" w:rsidRDefault="009E4EAB" w:rsidP="009E4EAB">
      <w:pPr>
        <w:pStyle w:val="ListParagraph"/>
        <w:numPr>
          <w:ilvl w:val="0"/>
          <w:numId w:val="23"/>
        </w:numPr>
        <w:spacing w:line="360" w:lineRule="auto"/>
        <w:ind w:left="720"/>
      </w:pPr>
      <w:r>
        <w:t>Embedding Integration:</w:t>
      </w:r>
    </w:p>
    <w:p w14:paraId="15D22163" w14:textId="37B24BD2" w:rsidR="00A559C6" w:rsidRDefault="009E4EAB" w:rsidP="009E4EAB">
      <w:pPr>
        <w:spacing w:line="360" w:lineRule="auto"/>
      </w:pPr>
      <w:r>
        <w:t xml:space="preserve">The current </w:t>
      </w:r>
      <w:proofErr w:type="spellStart"/>
      <w:proofErr w:type="gramStart"/>
      <w:r>
        <w:t>embed</w:t>
      </w:r>
      <w:proofErr w:type="gramEnd"/>
      <w:r>
        <w:t>_text</w:t>
      </w:r>
      <w:proofErr w:type="spellEnd"/>
      <w:r>
        <w:t xml:space="preserve"> function is a stub. The next step is to integrate the actual embedding model used by the MicroTraitLLM retriever so that topic relevance and citation similarity are computed in the same vector space.</w:t>
      </w:r>
    </w:p>
    <w:p w14:paraId="39579EA5" w14:textId="03B0FF52" w:rsidR="00A559C6" w:rsidRDefault="009E4EAB" w:rsidP="009E4EAB">
      <w:pPr>
        <w:pStyle w:val="ListParagraph"/>
        <w:numPr>
          <w:ilvl w:val="0"/>
          <w:numId w:val="23"/>
        </w:numPr>
        <w:spacing w:line="360" w:lineRule="auto"/>
        <w:ind w:left="720"/>
      </w:pPr>
      <w:r>
        <w:t>Identifier Validation Backen</w:t>
      </w:r>
      <w:r>
        <w:t>d:</w:t>
      </w:r>
    </w:p>
    <w:p w14:paraId="1FF52348" w14:textId="752EAD86" w:rsidR="00A559C6" w:rsidRDefault="009E4EAB" w:rsidP="009E4EAB">
      <w:pPr>
        <w:spacing w:line="360" w:lineRule="auto"/>
      </w:pPr>
      <w:r>
        <w:t>Replace the placeholder check_identifier_accessibility with a real validation layer, likely using NCBI/PMC APIs or a local metadata index to confirm that PMCID/DOI pairs are valid, accessible, and not retracted.</w:t>
      </w:r>
    </w:p>
    <w:p w14:paraId="1A57554E" w14:textId="235759DB" w:rsidR="00A559C6" w:rsidRDefault="009E4EAB" w:rsidP="009E4EAB">
      <w:pPr>
        <w:pStyle w:val="ListParagraph"/>
        <w:numPr>
          <w:ilvl w:val="0"/>
          <w:numId w:val="23"/>
        </w:numPr>
        <w:spacing w:line="360" w:lineRule="auto"/>
        <w:ind w:left="720"/>
      </w:pPr>
      <w:r>
        <w:lastRenderedPageBreak/>
        <w:t>Configuration and Tuning:</w:t>
      </w:r>
    </w:p>
    <w:p w14:paraId="23704424" w14:textId="2D98A6C0" w:rsidR="00A559C6" w:rsidRDefault="009E4EAB" w:rsidP="009E4EAB">
      <w:pPr>
        <w:pStyle w:val="ListParagraph"/>
        <w:numPr>
          <w:ilvl w:val="0"/>
          <w:numId w:val="24"/>
        </w:numPr>
        <w:spacing w:line="360" w:lineRule="auto"/>
      </w:pPr>
      <w:r>
        <w:t>Externalize key hyperparameters (e.g., journal tiers, score weights, similarity threshold) into a configuration file (YAML/JSON) and perform small-scale experiments to tune:</w:t>
      </w:r>
    </w:p>
    <w:p w14:paraId="24F2D266" w14:textId="4D52912F" w:rsidR="00A559C6" w:rsidRDefault="009E4EAB" w:rsidP="009E4EAB">
      <w:pPr>
        <w:pStyle w:val="ListParagraph"/>
        <w:numPr>
          <w:ilvl w:val="0"/>
          <w:numId w:val="24"/>
        </w:numPr>
        <w:spacing w:line="360" w:lineRule="auto"/>
      </w:pPr>
      <w:r>
        <w:t>The relative importance of recency vs. reputation vs. topic relevance.</w:t>
      </w:r>
    </w:p>
    <w:p w14:paraId="16E241D7" w14:textId="618B28AB" w:rsidR="00A559C6" w:rsidRDefault="009E4EAB" w:rsidP="009E4EAB">
      <w:pPr>
        <w:pStyle w:val="ListParagraph"/>
        <w:numPr>
          <w:ilvl w:val="0"/>
          <w:numId w:val="24"/>
        </w:numPr>
        <w:spacing w:line="360" w:lineRule="auto"/>
      </w:pPr>
      <w:r>
        <w:t>T</w:t>
      </w:r>
      <w:r>
        <w:t>he similarity threshold for classifying citations as valid or mismatched.</w:t>
      </w:r>
    </w:p>
    <w:p w14:paraId="32A4045C" w14:textId="77777777" w:rsidR="00971CAA" w:rsidRDefault="00971CAA" w:rsidP="009E4EAB">
      <w:pPr>
        <w:pStyle w:val="ListParagraph"/>
        <w:spacing w:line="360" w:lineRule="auto"/>
      </w:pPr>
    </w:p>
    <w:p w14:paraId="01049A32" w14:textId="1FFDFDE1" w:rsidR="00A559C6" w:rsidRDefault="009E4EAB" w:rsidP="009E4EAB">
      <w:pPr>
        <w:pStyle w:val="ListParagraph"/>
        <w:numPr>
          <w:ilvl w:val="0"/>
          <w:numId w:val="23"/>
        </w:numPr>
        <w:spacing w:line="360" w:lineRule="auto"/>
        <w:ind w:left="720"/>
      </w:pPr>
      <w:r>
        <w:t>Evaluation Setup:</w:t>
      </w:r>
    </w:p>
    <w:p w14:paraId="289C0F69" w14:textId="77777777" w:rsidR="00A559C6" w:rsidRDefault="009E4EAB" w:rsidP="009E4EAB">
      <w:pPr>
        <w:spacing w:line="360" w:lineRule="auto"/>
      </w:pPr>
      <w:r>
        <w:t xml:space="preserve"> </w:t>
      </w:r>
      <w:r>
        <w:t xml:space="preserve"> Design an evaluation dataset and metrics:</w:t>
      </w:r>
    </w:p>
    <w:p w14:paraId="0607FF2C" w14:textId="204E8C90" w:rsidR="00A559C6" w:rsidRDefault="009E4EAB" w:rsidP="009E4EAB">
      <w:pPr>
        <w:pStyle w:val="ListParagraph"/>
        <w:numPr>
          <w:ilvl w:val="0"/>
          <w:numId w:val="25"/>
        </w:numPr>
        <w:spacing w:line="360" w:lineRule="auto"/>
      </w:pPr>
      <w:r>
        <w:t>For article validation: measure precision/recall of valid article retention and impact on downstream factuality.</w:t>
      </w:r>
    </w:p>
    <w:p w14:paraId="7BD4F9A9" w14:textId="2B982C8B" w:rsidR="00A559C6" w:rsidRDefault="009E4EAB" w:rsidP="009E4EAB">
      <w:pPr>
        <w:pStyle w:val="ListParagraph"/>
        <w:numPr>
          <w:ilvl w:val="0"/>
          <w:numId w:val="25"/>
        </w:numPr>
        <w:spacing w:line="360" w:lineRule="auto"/>
      </w:pPr>
      <w:r>
        <w:t>For citation accuracy: compute citation-level precision, recall, and F1-score on a labeled set of answers with known correct/incorrect citations.</w:t>
      </w:r>
    </w:p>
    <w:p w14:paraId="347AB335" w14:textId="77777777" w:rsidR="00A559C6" w:rsidRDefault="00A559C6" w:rsidP="009E4EAB">
      <w:pPr>
        <w:spacing w:line="360" w:lineRule="auto"/>
      </w:pPr>
    </w:p>
    <w:p w14:paraId="5BF65A27" w14:textId="07C17198" w:rsidR="00A559C6" w:rsidRPr="00971CAA" w:rsidRDefault="009E4EAB" w:rsidP="009E4EAB">
      <w:pPr>
        <w:spacing w:line="360" w:lineRule="auto"/>
        <w:rPr>
          <w:b/>
          <w:bCs/>
        </w:rPr>
      </w:pPr>
      <w:r w:rsidRPr="00971CAA">
        <w:rPr>
          <w:b/>
          <w:bCs/>
        </w:rPr>
        <w:t>4. Challenges and Considerations</w:t>
      </w:r>
    </w:p>
    <w:p w14:paraId="14ED71A6" w14:textId="67056DB9" w:rsidR="00A559C6" w:rsidRDefault="009E4EAB" w:rsidP="009E4EAB">
      <w:pPr>
        <w:pStyle w:val="ListParagraph"/>
        <w:numPr>
          <w:ilvl w:val="0"/>
          <w:numId w:val="26"/>
        </w:numPr>
        <w:spacing w:line="360" w:lineRule="auto"/>
        <w:ind w:left="720"/>
      </w:pPr>
      <w:r>
        <w:t>Metadata Availability:</w:t>
      </w:r>
    </w:p>
    <w:p w14:paraId="149AD48C" w14:textId="6856369C" w:rsidR="00A559C6" w:rsidRDefault="009E4EAB" w:rsidP="009E4EAB">
      <w:pPr>
        <w:spacing w:line="360" w:lineRule="auto"/>
      </w:pPr>
      <w:r>
        <w:t>R</w:t>
      </w:r>
      <w:r>
        <w:t>eliable journal reputation scores and citat</w:t>
      </w:r>
      <w:r>
        <w:t>ion counts may not always be available, which makes it necessary to design robust defaults (e.g., peer-reviewed vs. preprint) and to avoid overfitting to specific sources.</w:t>
      </w:r>
    </w:p>
    <w:p w14:paraId="12D8C49F" w14:textId="3AC7B987" w:rsidR="00A559C6" w:rsidRDefault="009E4EAB" w:rsidP="009E4EAB">
      <w:pPr>
        <w:pStyle w:val="ListParagraph"/>
        <w:numPr>
          <w:ilvl w:val="0"/>
          <w:numId w:val="26"/>
        </w:numPr>
        <w:spacing w:line="360" w:lineRule="auto"/>
        <w:ind w:left="720"/>
      </w:pPr>
      <w:r>
        <w:t>Embedding Dependence:</w:t>
      </w:r>
    </w:p>
    <w:p w14:paraId="74E8FDB7" w14:textId="0C4B4810" w:rsidR="00A559C6" w:rsidRDefault="009E4EAB" w:rsidP="009E4EAB">
      <w:pPr>
        <w:spacing w:line="360" w:lineRule="auto"/>
      </w:pPr>
      <w:r>
        <w:t>Both topic relevance and citation similarity rely heavily</w:t>
      </w:r>
      <w:r>
        <w:t xml:space="preserve"> on embedding quality. If the embedding model is weak or inconsistent with the LLM, similarity scores may not align well with human judgments.</w:t>
      </w:r>
    </w:p>
    <w:p w14:paraId="295A58C2" w14:textId="718F1035" w:rsidR="00A559C6" w:rsidRDefault="009E4EAB" w:rsidP="009E4EAB">
      <w:pPr>
        <w:pStyle w:val="ListParagraph"/>
        <w:numPr>
          <w:ilvl w:val="0"/>
          <w:numId w:val="26"/>
        </w:numPr>
        <w:spacing w:line="360" w:lineRule="auto"/>
        <w:ind w:left="720"/>
      </w:pPr>
      <w:r>
        <w:t>Runtime Overhead:</w:t>
      </w:r>
    </w:p>
    <w:p w14:paraId="0A0BC6F3" w14:textId="093C6F41" w:rsidR="00A559C6" w:rsidRDefault="009E4EAB" w:rsidP="009E4EAB">
      <w:pPr>
        <w:spacing w:line="360" w:lineRule="auto"/>
      </w:pPr>
      <w:r>
        <w:t>Article validation and citation checking introduce additional computation (embeddings, sim</w:t>
      </w:r>
      <w:r>
        <w:t>ilarity calculations, and identifier lookups). Part of the future work will be profiling and optimizing runtime to keep the system practical within MicroTraitLLM’s latency constraints.</w:t>
      </w:r>
    </w:p>
    <w:p w14:paraId="00DBFBCC" w14:textId="77777777" w:rsidR="00A559C6" w:rsidRDefault="00A559C6" w:rsidP="009E4EAB">
      <w:pPr>
        <w:spacing w:line="360" w:lineRule="auto"/>
      </w:pPr>
    </w:p>
    <w:p w14:paraId="40B029B3" w14:textId="670C211B" w:rsidR="00A559C6" w:rsidRPr="009E4EAB" w:rsidRDefault="009E4EAB" w:rsidP="009E4EAB">
      <w:pPr>
        <w:spacing w:line="360" w:lineRule="auto"/>
        <w:rPr>
          <w:b/>
          <w:bCs/>
        </w:rPr>
      </w:pPr>
      <w:r w:rsidRPr="009E4EAB">
        <w:rPr>
          <w:b/>
          <w:bCs/>
        </w:rPr>
        <w:t>5. Planned Work Before Final Submission</w:t>
      </w:r>
    </w:p>
    <w:p w14:paraId="4B3A98DB" w14:textId="7ADB32C1" w:rsidR="00A559C6" w:rsidRDefault="009E4EAB" w:rsidP="009E4EAB">
      <w:pPr>
        <w:pStyle w:val="ListParagraph"/>
        <w:numPr>
          <w:ilvl w:val="0"/>
          <w:numId w:val="27"/>
        </w:numPr>
        <w:spacing w:line="360" w:lineRule="auto"/>
        <w:ind w:left="720"/>
      </w:pPr>
      <w:r>
        <w:t xml:space="preserve">By the final </w:t>
      </w:r>
      <w:r>
        <w:t>deadline, we</w:t>
      </w:r>
      <w:r>
        <w:t xml:space="preserve"> plan to:</w:t>
      </w:r>
    </w:p>
    <w:p w14:paraId="2206D5C3" w14:textId="7E912EAE" w:rsidR="00A559C6" w:rsidRDefault="009E4EAB" w:rsidP="009E4EAB">
      <w:pPr>
        <w:pStyle w:val="ListParagraph"/>
        <w:numPr>
          <w:ilvl w:val="0"/>
          <w:numId w:val="27"/>
        </w:numPr>
        <w:spacing w:line="360" w:lineRule="auto"/>
        <w:ind w:left="720"/>
      </w:pPr>
      <w:r>
        <w:t>Fully integrate the validation and citation subsystems into the existing MicroTraitLLM codebase.</w:t>
      </w:r>
    </w:p>
    <w:p w14:paraId="7B436943" w14:textId="0B986FCC" w:rsidR="00A559C6" w:rsidRDefault="009E4EAB" w:rsidP="009E4EAB">
      <w:pPr>
        <w:pStyle w:val="ListParagraph"/>
        <w:numPr>
          <w:ilvl w:val="0"/>
          <w:numId w:val="27"/>
        </w:numPr>
        <w:spacing w:line="360" w:lineRule="auto"/>
        <w:ind w:left="720"/>
      </w:pPr>
      <w:r>
        <w:t>Connect embed_text and identifier validation to real services/models.</w:t>
      </w:r>
    </w:p>
    <w:p w14:paraId="48FF8724" w14:textId="77777777" w:rsidR="009E4EAB" w:rsidRDefault="009E4EAB" w:rsidP="009E4EAB">
      <w:pPr>
        <w:pStyle w:val="ListParagraph"/>
        <w:numPr>
          <w:ilvl w:val="0"/>
          <w:numId w:val="27"/>
        </w:numPr>
        <w:spacing w:line="360" w:lineRule="auto"/>
        <w:ind w:left="720"/>
      </w:pPr>
      <w:r>
        <w:t>Run preliminary experiments to report:</w:t>
      </w:r>
    </w:p>
    <w:p w14:paraId="3DB9BF48" w14:textId="77777777" w:rsidR="009E4EAB" w:rsidRDefault="009E4EAB" w:rsidP="009E4EAB">
      <w:pPr>
        <w:pStyle w:val="ListParagraph"/>
        <w:numPr>
          <w:ilvl w:val="0"/>
          <w:numId w:val="28"/>
        </w:numPr>
        <w:spacing w:line="360" w:lineRule="auto"/>
        <w:ind w:left="720"/>
      </w:pPr>
      <w:r>
        <w:t>Reduction in hallu</w:t>
      </w:r>
      <w:r>
        <w:t>cinated citation rate.</w:t>
      </w:r>
    </w:p>
    <w:p w14:paraId="26DBC1B0" w14:textId="2BF3A97C" w:rsidR="00A559C6" w:rsidRDefault="009E4EAB" w:rsidP="009E4EAB">
      <w:pPr>
        <w:pStyle w:val="ListParagraph"/>
        <w:numPr>
          <w:ilvl w:val="0"/>
          <w:numId w:val="28"/>
        </w:numPr>
        <w:spacing w:line="360" w:lineRule="auto"/>
        <w:ind w:left="720"/>
      </w:pPr>
      <w:r>
        <w:t>Example cases where low-quality/retracted articles are filtered out.</w:t>
      </w:r>
    </w:p>
    <w:p w14:paraId="57A23B5A" w14:textId="5017B2B4" w:rsidR="00A559C6" w:rsidRDefault="009E4EAB" w:rsidP="009E4EAB">
      <w:pPr>
        <w:pStyle w:val="ListParagraph"/>
        <w:numPr>
          <w:ilvl w:val="0"/>
          <w:numId w:val="27"/>
        </w:numPr>
        <w:spacing w:line="360" w:lineRule="auto"/>
        <w:ind w:left="720"/>
      </w:pPr>
      <w:r>
        <w:t xml:space="preserve">Prepare documentation and diagrams explaining the data flow from retrieval to validation to citation checking and how these components interact with the rest </w:t>
      </w:r>
      <w:r>
        <w:t>of the system.</w:t>
      </w:r>
    </w:p>
    <w:p w14:paraId="05CBD14D" w14:textId="77777777" w:rsidR="00A559C6" w:rsidRDefault="00A559C6" w:rsidP="009E4EAB">
      <w:pPr>
        <w:spacing w:line="360" w:lineRule="auto"/>
      </w:pPr>
    </w:p>
    <w:sectPr w:rsidR="00A559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B2D51"/>
    <w:multiLevelType w:val="hybridMultilevel"/>
    <w:tmpl w:val="5CEC4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817F40"/>
    <w:multiLevelType w:val="hybridMultilevel"/>
    <w:tmpl w:val="C29EC98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9E1C8E"/>
    <w:multiLevelType w:val="hybridMultilevel"/>
    <w:tmpl w:val="66AA2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9A7DC8"/>
    <w:multiLevelType w:val="hybridMultilevel"/>
    <w:tmpl w:val="7FF2E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CA0563"/>
    <w:multiLevelType w:val="hybridMultilevel"/>
    <w:tmpl w:val="C4FEE5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D50D91"/>
    <w:multiLevelType w:val="hybridMultilevel"/>
    <w:tmpl w:val="35206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F0564F"/>
    <w:multiLevelType w:val="hybridMultilevel"/>
    <w:tmpl w:val="D6CA8C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E4939FD"/>
    <w:multiLevelType w:val="hybridMultilevel"/>
    <w:tmpl w:val="8B56F08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7390EE06">
      <w:numFmt w:val="bullet"/>
      <w:lvlText w:val="-"/>
      <w:lvlJc w:val="left"/>
      <w:pPr>
        <w:ind w:left="153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30444E1A"/>
    <w:multiLevelType w:val="hybridMultilevel"/>
    <w:tmpl w:val="FD0ECC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5A2CBE"/>
    <w:multiLevelType w:val="hybridMultilevel"/>
    <w:tmpl w:val="8682A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86E06"/>
    <w:multiLevelType w:val="hybridMultilevel"/>
    <w:tmpl w:val="77B6DDE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B864C20"/>
    <w:multiLevelType w:val="hybridMultilevel"/>
    <w:tmpl w:val="8C6C903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AD1030D"/>
    <w:multiLevelType w:val="hybridMultilevel"/>
    <w:tmpl w:val="5E6A707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417C1E"/>
    <w:multiLevelType w:val="hybridMultilevel"/>
    <w:tmpl w:val="5AC80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708F3"/>
    <w:multiLevelType w:val="hybridMultilevel"/>
    <w:tmpl w:val="E3BC66D2"/>
    <w:lvl w:ilvl="0" w:tplc="EA58B30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594B51B2"/>
    <w:multiLevelType w:val="hybridMultilevel"/>
    <w:tmpl w:val="E34EDDB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61F71206"/>
    <w:multiLevelType w:val="hybridMultilevel"/>
    <w:tmpl w:val="8C6C903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B0C7C65"/>
    <w:multiLevelType w:val="hybridMultilevel"/>
    <w:tmpl w:val="9CF26C7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F802405"/>
    <w:multiLevelType w:val="hybridMultilevel"/>
    <w:tmpl w:val="16AC43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6"/>
  </w:num>
  <w:num w:numId="12">
    <w:abstractNumId w:val="27"/>
  </w:num>
  <w:num w:numId="13">
    <w:abstractNumId w:val="17"/>
  </w:num>
  <w:num w:numId="14">
    <w:abstractNumId w:val="21"/>
  </w:num>
  <w:num w:numId="15">
    <w:abstractNumId w:val="13"/>
  </w:num>
  <w:num w:numId="16">
    <w:abstractNumId w:val="14"/>
  </w:num>
  <w:num w:numId="17">
    <w:abstractNumId w:val="23"/>
  </w:num>
  <w:num w:numId="18">
    <w:abstractNumId w:val="11"/>
  </w:num>
  <w:num w:numId="19">
    <w:abstractNumId w:val="19"/>
  </w:num>
  <w:num w:numId="20">
    <w:abstractNumId w:val="9"/>
  </w:num>
  <w:num w:numId="21">
    <w:abstractNumId w:val="18"/>
  </w:num>
  <w:num w:numId="22">
    <w:abstractNumId w:val="24"/>
  </w:num>
  <w:num w:numId="23">
    <w:abstractNumId w:val="26"/>
  </w:num>
  <w:num w:numId="24">
    <w:abstractNumId w:val="22"/>
  </w:num>
  <w:num w:numId="25">
    <w:abstractNumId w:val="12"/>
  </w:num>
  <w:num w:numId="26">
    <w:abstractNumId w:val="20"/>
  </w:num>
  <w:num w:numId="27">
    <w:abstractNumId w:val="25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1CAA"/>
    <w:rsid w:val="009E4EAB"/>
    <w:rsid w:val="00A559C6"/>
    <w:rsid w:val="00AA1D8D"/>
    <w:rsid w:val="00B367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EBB47"/>
  <w14:defaultImageDpi w14:val="300"/>
  <w15:docId w15:val="{4A00B1A0-E984-4131-977F-B7600896B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Kunvar Singh</cp:lastModifiedBy>
  <cp:revision>2</cp:revision>
  <dcterms:created xsi:type="dcterms:W3CDTF">2013-12-23T23:15:00Z</dcterms:created>
  <dcterms:modified xsi:type="dcterms:W3CDTF">2025-11-19T03:31:00Z</dcterms:modified>
  <cp:category/>
</cp:coreProperties>
</file>