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918" w:rsidRPr="00DC2336" w:rsidRDefault="001726AA" w:rsidP="00C71918">
      <w:pPr>
        <w:pStyle w:val="a5"/>
        <w:jc w:val="center"/>
      </w:pPr>
      <w:r>
        <w:t>Отчё</w:t>
      </w:r>
      <w:r w:rsidR="00C71918">
        <w:t>т по лабораторной работе №</w:t>
      </w:r>
      <w:r w:rsidR="009B4FEA">
        <w:t>2</w:t>
      </w:r>
    </w:p>
    <w:p w:rsidR="00C71918" w:rsidRPr="00C641AA" w:rsidRDefault="00323FC7" w:rsidP="00C71918">
      <w:pPr>
        <w:pStyle w:val="a5"/>
        <w:jc w:val="center"/>
      </w:pPr>
      <w:r>
        <w:t>Жуков Вадим</w:t>
      </w:r>
      <w:r w:rsidR="00DB7337" w:rsidRPr="005915CE">
        <w:t>,</w:t>
      </w:r>
      <w:r>
        <w:t xml:space="preserve"> ИВТ-12</w:t>
      </w:r>
      <w:r w:rsidR="00C71918">
        <w:t>М</w:t>
      </w:r>
    </w:p>
    <w:p w:rsidR="00323FC7" w:rsidRDefault="00323FC7" w:rsidP="00C71918">
      <w:pPr>
        <w:rPr>
          <w:rFonts w:ascii="Times New Roman" w:hAnsi="Times New Roman" w:cs="Times New Roman"/>
          <w:sz w:val="26"/>
          <w:szCs w:val="26"/>
        </w:rPr>
      </w:pPr>
    </w:p>
    <w:p w:rsidR="00C71918" w:rsidRDefault="00C71918" w:rsidP="00C719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Технические характеристики</w:t>
      </w:r>
    </w:p>
    <w:p w:rsidR="00C71918" w:rsidRPr="000D0EC7" w:rsidRDefault="005915CE" w:rsidP="00C719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</w:t>
      </w:r>
      <w:r>
        <w:rPr>
          <w:rFonts w:ascii="Times New Roman" w:hAnsi="Times New Roman" w:cs="Times New Roman"/>
          <w:sz w:val="26"/>
          <w:szCs w:val="26"/>
        </w:rPr>
        <w:t>С</w:t>
      </w:r>
      <w:r w:rsidR="00C71918" w:rsidRPr="000D0EC7">
        <w:rPr>
          <w:rFonts w:ascii="Times New Roman" w:hAnsi="Times New Roman" w:cs="Times New Roman"/>
          <w:sz w:val="26"/>
          <w:szCs w:val="26"/>
        </w:rPr>
        <w:t xml:space="preserve">: </w:t>
      </w:r>
      <w:r w:rsidR="00C71918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="00C71918" w:rsidRPr="000D0EC7">
        <w:rPr>
          <w:rFonts w:ascii="Times New Roman" w:hAnsi="Times New Roman" w:cs="Times New Roman"/>
          <w:sz w:val="26"/>
          <w:szCs w:val="26"/>
        </w:rPr>
        <w:t xml:space="preserve"> 10</w:t>
      </w:r>
    </w:p>
    <w:p w:rsidR="00C71918" w:rsidRPr="000D0EC7" w:rsidRDefault="00294C94" w:rsidP="00C719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VS</w:t>
      </w:r>
      <w:r w:rsidR="00C71918" w:rsidRPr="000D0EC7">
        <w:rPr>
          <w:rFonts w:ascii="Times New Roman" w:hAnsi="Times New Roman" w:cs="Times New Roman"/>
          <w:sz w:val="26"/>
          <w:szCs w:val="26"/>
        </w:rPr>
        <w:t xml:space="preserve">: </w:t>
      </w:r>
      <w:r w:rsidR="00C71918">
        <w:rPr>
          <w:rFonts w:ascii="Times New Roman" w:hAnsi="Times New Roman" w:cs="Times New Roman"/>
          <w:sz w:val="26"/>
          <w:szCs w:val="26"/>
          <w:lang w:val="en-US"/>
        </w:rPr>
        <w:t>Visual</w:t>
      </w:r>
      <w:r w:rsidR="00C71918" w:rsidRPr="000D0EC7">
        <w:rPr>
          <w:rFonts w:ascii="Times New Roman" w:hAnsi="Times New Roman" w:cs="Times New Roman"/>
          <w:sz w:val="26"/>
          <w:szCs w:val="26"/>
        </w:rPr>
        <w:t xml:space="preserve"> </w:t>
      </w:r>
      <w:r w:rsidR="00C71918"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="00C71918" w:rsidRPr="000D0EC7">
        <w:rPr>
          <w:rFonts w:ascii="Times New Roman" w:hAnsi="Times New Roman" w:cs="Times New Roman"/>
          <w:sz w:val="26"/>
          <w:szCs w:val="26"/>
        </w:rPr>
        <w:t xml:space="preserve"> 2017 </w:t>
      </w:r>
      <w:r w:rsidR="00C71918">
        <w:rPr>
          <w:rFonts w:ascii="Times New Roman" w:hAnsi="Times New Roman" w:cs="Times New Roman"/>
          <w:sz w:val="26"/>
          <w:szCs w:val="26"/>
          <w:lang w:val="en-US"/>
        </w:rPr>
        <w:t>v</w:t>
      </w:r>
      <w:r w:rsidR="00C71918" w:rsidRPr="000D0EC7">
        <w:rPr>
          <w:rFonts w:ascii="Times New Roman" w:hAnsi="Times New Roman" w:cs="Times New Roman"/>
          <w:sz w:val="26"/>
          <w:szCs w:val="26"/>
        </w:rPr>
        <w:t>15.9.18</w:t>
      </w:r>
    </w:p>
    <w:p w:rsidR="00C71918" w:rsidRPr="00FD6DF7" w:rsidRDefault="00EE1405" w:rsidP="00C719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IPS</w:t>
      </w:r>
      <w:r w:rsidR="00C71918" w:rsidRPr="00FD6DF7">
        <w:rPr>
          <w:rFonts w:ascii="Times New Roman" w:hAnsi="Times New Roman" w:cs="Times New Roman"/>
          <w:sz w:val="26"/>
          <w:szCs w:val="26"/>
        </w:rPr>
        <w:t xml:space="preserve">: </w:t>
      </w:r>
      <w:r w:rsidR="00C71918">
        <w:rPr>
          <w:rFonts w:ascii="Times New Roman" w:hAnsi="Times New Roman" w:cs="Times New Roman"/>
          <w:sz w:val="26"/>
          <w:szCs w:val="26"/>
          <w:lang w:val="en-US"/>
        </w:rPr>
        <w:t>v</w:t>
      </w:r>
      <w:r w:rsidR="00C71918" w:rsidRPr="00FD6DF7">
        <w:rPr>
          <w:rFonts w:ascii="Times New Roman" w:hAnsi="Times New Roman" w:cs="Times New Roman"/>
          <w:sz w:val="26"/>
          <w:szCs w:val="26"/>
        </w:rPr>
        <w:t>2019</w:t>
      </w:r>
    </w:p>
    <w:p w:rsidR="00D701FE" w:rsidRPr="00ED4C16" w:rsidRDefault="00C71918" w:rsidP="00ED4C16">
      <w:pPr>
        <w:rPr>
          <w:rFonts w:ascii="Times New Roman" w:hAnsi="Times New Roman" w:cs="Times New Roman"/>
          <w:sz w:val="26"/>
          <w:szCs w:val="26"/>
        </w:rPr>
      </w:pPr>
      <w:r w:rsidRPr="00FD6DF7">
        <w:rPr>
          <w:rFonts w:ascii="Times New Roman" w:hAnsi="Times New Roman" w:cs="Times New Roman"/>
          <w:sz w:val="26"/>
          <w:szCs w:val="26"/>
        </w:rPr>
        <w:t xml:space="preserve">Железо: 2 </w:t>
      </w:r>
      <w:r w:rsidR="00B62915">
        <w:rPr>
          <w:rFonts w:ascii="Times New Roman" w:hAnsi="Times New Roman" w:cs="Times New Roman"/>
          <w:sz w:val="26"/>
          <w:szCs w:val="26"/>
        </w:rPr>
        <w:t xml:space="preserve">физических </w:t>
      </w:r>
      <w:r>
        <w:rPr>
          <w:rFonts w:ascii="Times New Roman" w:hAnsi="Times New Roman" w:cs="Times New Roman"/>
          <w:sz w:val="26"/>
          <w:szCs w:val="26"/>
        </w:rPr>
        <w:t>ядра, 4 логических</w:t>
      </w:r>
      <w:r w:rsidR="00BD1E10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3.4ГГц</w:t>
      </w:r>
    </w:p>
    <w:p w:rsidR="00C71918" w:rsidRPr="00214F97" w:rsidRDefault="00C71918" w:rsidP="00C71918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r w:rsidRPr="00214F97">
        <w:rPr>
          <w:rFonts w:ascii="Times New Roman" w:hAnsi="Times New Roman" w:cs="Times New Roman"/>
          <w:color w:val="auto"/>
          <w:sz w:val="40"/>
          <w:szCs w:val="40"/>
        </w:rPr>
        <w:t>Задание 1</w:t>
      </w:r>
    </w:p>
    <w:p w:rsidR="000D0EB8" w:rsidRPr="000D0EB8" w:rsidRDefault="000D0EB8" w:rsidP="0059552F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D0EB8">
        <w:rPr>
          <w:rFonts w:ascii="Times New Roman" w:hAnsi="Times New Roman" w:cs="Times New Roman"/>
          <w:sz w:val="26"/>
          <w:szCs w:val="26"/>
          <w:shd w:val="clear" w:color="auto" w:fill="FFFFFF"/>
        </w:rPr>
        <w:t>Разберите пример программы нахождения максимального элемента массива и его индекса</w:t>
      </w:r>
      <w:r w:rsidRPr="000D0EB8">
        <w:rPr>
          <w:rStyle w:val="ac"/>
          <w:rFonts w:ascii="Times New Roman" w:hAnsi="Times New Roman" w:cs="Times New Roman"/>
          <w:color w:val="2D3B45"/>
          <w:sz w:val="26"/>
          <w:szCs w:val="26"/>
          <w:shd w:val="clear" w:color="auto" w:fill="FFFFFF"/>
        </w:rPr>
        <w:t> </w:t>
      </w:r>
      <w:hyperlink r:id="rId5" w:tooltip="task_for_lecture2.cpp" w:history="1">
        <w:r w:rsidRPr="000D0EB8">
          <w:rPr>
            <w:rStyle w:val="a9"/>
            <w:rFonts w:ascii="Times New Roman" w:hAnsi="Times New Roman" w:cs="Times New Roman"/>
            <w:b/>
            <w:bCs/>
            <w:sz w:val="26"/>
            <w:szCs w:val="26"/>
            <w:shd w:val="clear" w:color="auto" w:fill="FFFFFF"/>
          </w:rPr>
          <w:t>task_for_lecture2.cpp</w:t>
        </w:r>
      </w:hyperlink>
      <w:r w:rsidRPr="000D0EB8">
        <w:rPr>
          <w:rFonts w:ascii="Times New Roman" w:hAnsi="Times New Roman" w:cs="Times New Roman"/>
          <w:b/>
          <w:bCs/>
          <w:noProof/>
          <w:color w:val="0000FF"/>
          <w:sz w:val="26"/>
          <w:szCs w:val="26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5" name="Рисунок 5" descr="Предварительный просмотр документа">
              <a:hlinkClick xmlns:a="http://schemas.openxmlformats.org/drawingml/2006/main" r:id="rId5" tooltip="&quot;Предварительный просмотр документ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дварительный просмотр документа">
                      <a:hlinkClick r:id="rId5" tooltip="&quot;Предварительный просмотр документ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EB8">
        <w:rPr>
          <w:rStyle w:val="ac"/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  <w:r w:rsidRPr="000D0EB8">
        <w:rPr>
          <w:rFonts w:ascii="Times New Roman" w:hAnsi="Times New Roman" w:cs="Times New Roman"/>
          <w:sz w:val="26"/>
          <w:szCs w:val="26"/>
          <w:shd w:val="clear" w:color="auto" w:fill="FFFFFF"/>
        </w:rPr>
        <w:t>Запустите программу и убедитесь в корректности ее работы.</w:t>
      </w:r>
    </w:p>
    <w:p w:rsidR="00D701FE" w:rsidRDefault="000D0EB8" w:rsidP="0059552F">
      <w:pPr>
        <w:rPr>
          <w:rFonts w:ascii="Times New Roman" w:hAnsi="Times New Roman" w:cs="Times New Roman"/>
          <w:sz w:val="26"/>
          <w:szCs w:val="26"/>
        </w:rPr>
      </w:pPr>
      <w:r w:rsidRPr="000D0EB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Разобрал. </w:t>
      </w:r>
      <w:r w:rsidR="00A9503D" w:rsidRPr="000D0EB8">
        <w:rPr>
          <w:rFonts w:ascii="Times New Roman" w:hAnsi="Times New Roman" w:cs="Times New Roman"/>
          <w:sz w:val="26"/>
          <w:szCs w:val="26"/>
        </w:rPr>
        <w:t> </w:t>
      </w:r>
    </w:p>
    <w:p w:rsidR="001D2A7D" w:rsidRPr="00214F97" w:rsidRDefault="001D2A7D" w:rsidP="001D2A7D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r w:rsidRPr="00214F97">
        <w:rPr>
          <w:rFonts w:ascii="Times New Roman" w:hAnsi="Times New Roman" w:cs="Times New Roman"/>
          <w:color w:val="auto"/>
          <w:sz w:val="40"/>
          <w:szCs w:val="40"/>
        </w:rPr>
        <w:t>Задание 2</w:t>
      </w:r>
    </w:p>
    <w:p w:rsidR="00B93607" w:rsidRPr="009A50B7" w:rsidRDefault="00621A04" w:rsidP="009A50B7">
      <w:pPr>
        <w:rPr>
          <w:rStyle w:val="ac"/>
          <w:b w:val="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По аналогии с функцией </w:t>
      </w:r>
      <w:r w:rsidRPr="009A50B7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  <w:lang w:val="en-US"/>
        </w:rPr>
        <w:t>ReducerMaxTest</w:t>
      </w:r>
      <w:r w:rsidRPr="009A50B7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(…)</w:t>
      </w:r>
      <w:r w:rsidRPr="00621A0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реализуйте </w:t>
      </w:r>
      <w:r w:rsidRPr="009A50B7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  <w:lang w:val="en-US"/>
        </w:rPr>
        <w:t>ReducerM</w:t>
      </w:r>
      <w:r w:rsidRPr="009A50B7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  <w:lang w:val="en-US"/>
        </w:rPr>
        <w:t>in</w:t>
      </w:r>
      <w:r w:rsidRPr="009A50B7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  <w:lang w:val="en-US"/>
        </w:rPr>
        <w:t>Test</w:t>
      </w:r>
      <w:r w:rsidRPr="009A50B7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(…)</w:t>
      </w:r>
      <w:r w:rsidRPr="00621A0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для нахождения минимального элемента массива и его индекса. Вызовите функцию </w:t>
      </w:r>
      <w:r w:rsidRPr="009A50B7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  <w:lang w:val="en-US"/>
        </w:rPr>
        <w:t>ReducerMinTest</w:t>
      </w:r>
      <w:r w:rsidRPr="009A50B7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(…)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до сортировки исходного массива 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mass</w:t>
      </w:r>
      <w:r w:rsidRPr="00621A0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и после сортировки. Убедитесь в правильности работы функции </w:t>
      </w:r>
      <w:r w:rsidRPr="00621A04">
        <w:rPr>
          <w:rStyle w:val="ab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ParallelSort</w:t>
      </w:r>
      <w:r w:rsidRPr="00621A04">
        <w:rPr>
          <w:rStyle w:val="ac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(...)</w:t>
      </w:r>
      <w:r w:rsidRPr="00621A04">
        <w:rPr>
          <w:rStyle w:val="ab"/>
          <w:rFonts w:ascii="Times New Roman" w:hAnsi="Times New Roman" w:cs="Times New Roman"/>
          <w:sz w:val="26"/>
          <w:szCs w:val="26"/>
          <w:shd w:val="clear" w:color="auto" w:fill="FFFFFF"/>
        </w:rPr>
        <w:t>: </w:t>
      </w:r>
      <w:r w:rsidRPr="00621A04">
        <w:rPr>
          <w:rFonts w:ascii="Times New Roman" w:hAnsi="Times New Roman" w:cs="Times New Roman"/>
          <w:sz w:val="26"/>
          <w:szCs w:val="26"/>
          <w:shd w:val="clear" w:color="auto" w:fill="FFFFFF"/>
        </w:rPr>
        <w:t>индекс минимального элемента после сортировки должен быть равен</w:t>
      </w:r>
      <w:r w:rsidRPr="00621A04">
        <w:rPr>
          <w:rStyle w:val="ac"/>
          <w:rFonts w:ascii="Times New Roman" w:hAnsi="Times New Roman" w:cs="Times New Roman"/>
          <w:sz w:val="26"/>
          <w:szCs w:val="26"/>
          <w:shd w:val="clear" w:color="auto" w:fill="FFFFFF"/>
        </w:rPr>
        <w:t> 0, </w:t>
      </w:r>
      <w:r w:rsidRPr="00621A04">
        <w:rPr>
          <w:rFonts w:ascii="Times New Roman" w:hAnsi="Times New Roman" w:cs="Times New Roman"/>
          <w:sz w:val="26"/>
          <w:szCs w:val="26"/>
          <w:shd w:val="clear" w:color="auto" w:fill="FFFFFF"/>
        </w:rPr>
        <w:t>индекс максимального элемента</w:t>
      </w:r>
      <w:r w:rsidRPr="00621A04">
        <w:rPr>
          <w:rStyle w:val="ac"/>
          <w:rFonts w:ascii="Times New Roman" w:hAnsi="Times New Roman" w:cs="Times New Roman"/>
          <w:sz w:val="26"/>
          <w:szCs w:val="26"/>
          <w:shd w:val="clear" w:color="auto" w:fill="FFFFFF"/>
        </w:rPr>
        <w:t> (</w:t>
      </w:r>
      <w:r w:rsidRPr="00621A04">
        <w:rPr>
          <w:rStyle w:val="ac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mass_size </w:t>
      </w:r>
      <w:r w:rsidRPr="00621A04">
        <w:rPr>
          <w:rStyle w:val="ac"/>
          <w:rFonts w:ascii="Times New Roman" w:hAnsi="Times New Roman" w:cs="Times New Roman"/>
          <w:sz w:val="26"/>
          <w:szCs w:val="26"/>
          <w:shd w:val="clear" w:color="auto" w:fill="FFFFFF"/>
        </w:rPr>
        <w:t>- 1).</w:t>
      </w:r>
    </w:p>
    <w:p w:rsidR="00621A04" w:rsidRDefault="00AB2A71" w:rsidP="00B93607">
      <w:pPr>
        <w:pStyle w:val="ad"/>
        <w:shd w:val="clear" w:color="auto" w:fill="FFFFFF"/>
        <w:spacing w:before="180" w:beforeAutospacing="0" w:after="180" w:afterAutospacing="0"/>
        <w:rPr>
          <w:sz w:val="26"/>
          <w:szCs w:val="26"/>
        </w:rPr>
      </w:pPr>
      <w:r w:rsidRPr="00AB2A71">
        <w:rPr>
          <w:sz w:val="26"/>
          <w:szCs w:val="26"/>
        </w:rPr>
        <w:t>Я н</w:t>
      </w:r>
      <w:r w:rsidRPr="00AB2A71">
        <w:rPr>
          <w:sz w:val="26"/>
          <w:szCs w:val="26"/>
        </w:rPr>
        <w:t>емного изменил вывод и добавил функцию ReducerMinTest. Как видно, минимальный и максимальный элементы находятся в начале и конце соответственно,</w:t>
      </w:r>
      <w:r w:rsidRPr="00AB2A71">
        <w:rPr>
          <w:sz w:val="26"/>
          <w:szCs w:val="26"/>
        </w:rPr>
        <w:t xml:space="preserve"> </w:t>
      </w:r>
      <w:r w:rsidRPr="00AB2A71">
        <w:rPr>
          <w:sz w:val="26"/>
          <w:szCs w:val="26"/>
        </w:rPr>
        <w:t xml:space="preserve">значит сортировка работает. </w:t>
      </w:r>
      <w:r>
        <w:rPr>
          <w:sz w:val="26"/>
          <w:szCs w:val="26"/>
        </w:rPr>
        <w:t xml:space="preserve">Результат показан на </w:t>
      </w:r>
      <w:r w:rsidRPr="00AB2A71">
        <w:rPr>
          <w:sz w:val="26"/>
          <w:szCs w:val="26"/>
        </w:rPr>
        <w:fldChar w:fldCharType="begin"/>
      </w:r>
      <w:r w:rsidRPr="00AB2A71">
        <w:rPr>
          <w:sz w:val="26"/>
          <w:szCs w:val="26"/>
        </w:rPr>
        <w:instrText xml:space="preserve"> REF _Ref41667248 \h </w:instrText>
      </w:r>
      <w:r w:rsidRPr="00AB2A71">
        <w:rPr>
          <w:sz w:val="26"/>
          <w:szCs w:val="26"/>
        </w:rPr>
      </w:r>
      <w:r>
        <w:rPr>
          <w:sz w:val="26"/>
          <w:szCs w:val="26"/>
        </w:rPr>
        <w:instrText xml:space="preserve"> \* MERGEFORMAT </w:instrText>
      </w:r>
      <w:r w:rsidRPr="00AB2A71">
        <w:rPr>
          <w:sz w:val="26"/>
          <w:szCs w:val="26"/>
        </w:rPr>
        <w:fldChar w:fldCharType="separate"/>
      </w:r>
      <w:r>
        <w:rPr>
          <w:sz w:val="26"/>
          <w:szCs w:val="26"/>
        </w:rPr>
        <w:t>р</w:t>
      </w:r>
      <w:r w:rsidRPr="00AB2A71">
        <w:rPr>
          <w:sz w:val="26"/>
          <w:szCs w:val="26"/>
        </w:rPr>
        <w:t>исун</w:t>
      </w:r>
      <w:r>
        <w:rPr>
          <w:sz w:val="26"/>
          <w:szCs w:val="26"/>
        </w:rPr>
        <w:t>ке</w:t>
      </w:r>
      <w:r w:rsidRPr="00AB2A71">
        <w:rPr>
          <w:sz w:val="26"/>
          <w:szCs w:val="26"/>
        </w:rPr>
        <w:t xml:space="preserve"> </w:t>
      </w:r>
      <w:r w:rsidRPr="00AB2A71">
        <w:rPr>
          <w:noProof/>
          <w:sz w:val="26"/>
          <w:szCs w:val="26"/>
        </w:rPr>
        <w:t>1</w:t>
      </w:r>
      <w:r w:rsidRPr="00AB2A71">
        <w:rPr>
          <w:sz w:val="26"/>
          <w:szCs w:val="26"/>
        </w:rPr>
        <w:fldChar w:fldCharType="end"/>
      </w:r>
      <w:r w:rsidRPr="00AB2A71">
        <w:rPr>
          <w:sz w:val="26"/>
          <w:szCs w:val="26"/>
        </w:rPr>
        <w:t>.</w:t>
      </w:r>
    </w:p>
    <w:p w:rsidR="00AB2A71" w:rsidRDefault="00AB2A71" w:rsidP="00AB2A71">
      <w:pPr>
        <w:pStyle w:val="ad"/>
        <w:keepNext/>
        <w:shd w:val="clear" w:color="auto" w:fill="FFFFFF"/>
        <w:spacing w:before="0" w:beforeAutospacing="0" w:after="20" w:afterAutospacing="0"/>
        <w:jc w:val="center"/>
      </w:pPr>
      <w:r w:rsidRPr="00AB2A71">
        <w:rPr>
          <w:sz w:val="26"/>
          <w:szCs w:val="26"/>
        </w:rPr>
        <w:drawing>
          <wp:inline distT="0" distB="0" distL="0" distR="0" wp14:anchorId="54205B62" wp14:editId="608F32C6">
            <wp:extent cx="3581400" cy="16832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8791" cy="169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71" w:rsidRPr="00AB2A71" w:rsidRDefault="00AB2A71" w:rsidP="00AB2A71">
      <w:pPr>
        <w:pStyle w:val="aa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0" w:name="_Ref41667248"/>
      <w:r w:rsidRPr="00AB2A71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Pr="00AB2A71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AB2A71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AB2A71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105B55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AB2A71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bookmarkEnd w:id="0"/>
      <w:r w:rsidRPr="00AB2A71">
        <w:rPr>
          <w:rFonts w:ascii="Times New Roman" w:hAnsi="Times New Roman" w:cs="Times New Roman"/>
          <w:color w:val="auto"/>
          <w:sz w:val="22"/>
          <w:szCs w:val="22"/>
        </w:rPr>
        <w:t>. Задание 2, результат</w:t>
      </w:r>
    </w:p>
    <w:p w:rsidR="00953467" w:rsidRPr="00214F97" w:rsidRDefault="00953467" w:rsidP="00953467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r w:rsidRPr="00214F97">
        <w:rPr>
          <w:rFonts w:ascii="Times New Roman" w:hAnsi="Times New Roman" w:cs="Times New Roman"/>
          <w:color w:val="auto"/>
          <w:sz w:val="40"/>
          <w:szCs w:val="40"/>
        </w:rPr>
        <w:lastRenderedPageBreak/>
        <w:t>Задание 3</w:t>
      </w:r>
    </w:p>
    <w:p w:rsidR="00282A43" w:rsidRDefault="00282A43" w:rsidP="000D0EC7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282A43">
        <w:rPr>
          <w:rFonts w:ascii="Times New Roman" w:hAnsi="Times New Roman" w:cs="Times New Roman"/>
          <w:sz w:val="26"/>
          <w:szCs w:val="26"/>
          <w:shd w:val="clear" w:color="auto" w:fill="FFFFFF"/>
        </w:rPr>
        <w:t>Добавьте в функцию</w:t>
      </w:r>
      <w:r w:rsidRPr="00282A43">
        <w:rPr>
          <w:rStyle w:val="ac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282A43">
        <w:rPr>
          <w:rStyle w:val="ab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ParallelSort</w:t>
      </w:r>
      <w:r w:rsidRPr="00282A43">
        <w:rPr>
          <w:rStyle w:val="ac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(...) </w:t>
      </w:r>
      <w:r w:rsidRPr="00282A43">
        <w:rPr>
          <w:rFonts w:ascii="Times New Roman" w:hAnsi="Times New Roman" w:cs="Times New Roman"/>
          <w:sz w:val="26"/>
          <w:szCs w:val="26"/>
          <w:shd w:val="clear" w:color="auto" w:fill="FFFFFF"/>
        </w:rPr>
        <w:t>строки кода для измерения времени, необходимого для сортировки исходного массива. Увеличьте количество элементов </w:t>
      </w:r>
      <w:r w:rsidRPr="00282A43">
        <w:rPr>
          <w:rStyle w:val="ac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mass_size </w:t>
      </w:r>
      <w:r w:rsidRPr="00282A43">
        <w:rPr>
          <w:rFonts w:ascii="Times New Roman" w:hAnsi="Times New Roman" w:cs="Times New Roman"/>
          <w:sz w:val="26"/>
          <w:szCs w:val="26"/>
          <w:shd w:val="clear" w:color="auto" w:fill="FFFFFF"/>
        </w:rPr>
        <w:t>исходного массива</w:t>
      </w:r>
      <w:r w:rsidRPr="00282A43">
        <w:rPr>
          <w:rStyle w:val="ac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282A43">
        <w:rPr>
          <w:rStyle w:val="ac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mass</w:t>
      </w:r>
      <w:r w:rsidRPr="00282A43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 </w:t>
      </w:r>
      <w:r w:rsidRPr="00282A43">
        <w:rPr>
          <w:rFonts w:ascii="Times New Roman" w:hAnsi="Times New Roman" w:cs="Times New Roman"/>
          <w:sz w:val="26"/>
          <w:szCs w:val="26"/>
          <w:shd w:val="clear" w:color="auto" w:fill="FFFFFF"/>
        </w:rPr>
        <w:t>в </w:t>
      </w:r>
      <w:r w:rsidRPr="00282A43">
        <w:rPr>
          <w:rStyle w:val="ac"/>
          <w:rFonts w:ascii="Times New Roman" w:hAnsi="Times New Roman" w:cs="Times New Roman"/>
          <w:sz w:val="26"/>
          <w:szCs w:val="26"/>
          <w:shd w:val="clear" w:color="auto" w:fill="FFFFFF"/>
        </w:rPr>
        <w:t>10</w:t>
      </w:r>
      <w:r w:rsidRPr="00282A43">
        <w:rPr>
          <w:rFonts w:ascii="Times New Roman" w:hAnsi="Times New Roman" w:cs="Times New Roman"/>
          <w:sz w:val="26"/>
          <w:szCs w:val="26"/>
          <w:shd w:val="clear" w:color="auto" w:fill="FFFFFF"/>
        </w:rPr>
        <w:t>, </w:t>
      </w:r>
      <w:r w:rsidRPr="00282A43">
        <w:rPr>
          <w:rStyle w:val="ac"/>
          <w:rFonts w:ascii="Times New Roman" w:hAnsi="Times New Roman" w:cs="Times New Roman"/>
          <w:sz w:val="26"/>
          <w:szCs w:val="26"/>
          <w:shd w:val="clear" w:color="auto" w:fill="FFFFFF"/>
        </w:rPr>
        <w:t>50</w:t>
      </w:r>
      <w:r w:rsidRPr="00282A43">
        <w:rPr>
          <w:rFonts w:ascii="Times New Roman" w:hAnsi="Times New Roman" w:cs="Times New Roman"/>
          <w:sz w:val="26"/>
          <w:szCs w:val="26"/>
          <w:shd w:val="clear" w:color="auto" w:fill="FFFFFF"/>
        </w:rPr>
        <w:t>, </w:t>
      </w:r>
      <w:r w:rsidRPr="00282A43">
        <w:rPr>
          <w:rStyle w:val="ac"/>
          <w:rFonts w:ascii="Times New Roman" w:hAnsi="Times New Roman" w:cs="Times New Roman"/>
          <w:sz w:val="26"/>
          <w:szCs w:val="26"/>
          <w:shd w:val="clear" w:color="auto" w:fill="FFFFFF"/>
        </w:rPr>
        <w:t>100 </w:t>
      </w:r>
      <w:r w:rsidRPr="00282A43">
        <w:rPr>
          <w:rFonts w:ascii="Times New Roman" w:hAnsi="Times New Roman" w:cs="Times New Roman"/>
          <w:sz w:val="26"/>
          <w:szCs w:val="26"/>
          <w:shd w:val="clear" w:color="auto" w:fill="FFFFFF"/>
        </w:rPr>
        <w:t>раз по сравнению с первоначальным. Выводите в консоль время, затраченное на сортировку массива, для каждого из значений </w:t>
      </w:r>
      <w:r w:rsidRPr="00282A43">
        <w:rPr>
          <w:rStyle w:val="ac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mass_size</w:t>
      </w:r>
      <w:r w:rsidRPr="00282A43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  <w:r w:rsidRPr="00282A43">
        <w:rPr>
          <w:rStyle w:val="ab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Рекомендуется</w:t>
      </w:r>
      <w:r w:rsidRPr="00282A43">
        <w:rPr>
          <w:rStyle w:val="ac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282A43">
        <w:rPr>
          <w:rFonts w:ascii="Times New Roman" w:hAnsi="Times New Roman" w:cs="Times New Roman"/>
          <w:sz w:val="26"/>
          <w:szCs w:val="26"/>
          <w:shd w:val="clear" w:color="auto" w:fill="FFFFFF"/>
        </w:rPr>
        <w:t>засекать время с помощью библиотеки </w:t>
      </w:r>
      <w:r w:rsidRPr="00282A43">
        <w:rPr>
          <w:rStyle w:val="ab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chrono</w:t>
      </w:r>
      <w:r w:rsidRPr="00282A43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1E7391" w:rsidRPr="00282A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</w:p>
    <w:p w:rsidR="005F5ED8" w:rsidRPr="002D2E2B" w:rsidRDefault="005F5ED8" w:rsidP="000D0EC7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  <w:szCs w:val="26"/>
        </w:rPr>
        <w:t>Результат</w:t>
      </w:r>
      <w:r w:rsidR="002D2E2B">
        <w:rPr>
          <w:rFonts w:ascii="Times New Roman" w:hAnsi="Times New Roman" w:cs="Times New Roman"/>
          <w:sz w:val="26"/>
          <w:szCs w:val="26"/>
        </w:rPr>
        <w:t xml:space="preserve">ы показаны на </w:t>
      </w:r>
      <w:r w:rsidR="00DF0891" w:rsidRPr="00DF0891">
        <w:rPr>
          <w:rFonts w:ascii="Times New Roman" w:hAnsi="Times New Roman" w:cs="Times New Roman"/>
          <w:sz w:val="26"/>
          <w:szCs w:val="26"/>
        </w:rPr>
        <w:fldChar w:fldCharType="begin"/>
      </w:r>
      <w:r w:rsidR="00DF0891" w:rsidRPr="00DF0891">
        <w:rPr>
          <w:rFonts w:ascii="Times New Roman" w:hAnsi="Times New Roman" w:cs="Times New Roman"/>
          <w:sz w:val="26"/>
          <w:szCs w:val="26"/>
        </w:rPr>
        <w:instrText xml:space="preserve"> REF _Ref41667601 \h </w:instrText>
      </w:r>
      <w:r w:rsidR="00DF0891" w:rsidRPr="00DF0891">
        <w:rPr>
          <w:rFonts w:ascii="Times New Roman" w:hAnsi="Times New Roman" w:cs="Times New Roman"/>
          <w:sz w:val="26"/>
          <w:szCs w:val="26"/>
        </w:rPr>
      </w:r>
      <w:r w:rsidR="00DF0891">
        <w:rPr>
          <w:rFonts w:ascii="Times New Roman" w:hAnsi="Times New Roman" w:cs="Times New Roman"/>
          <w:sz w:val="26"/>
          <w:szCs w:val="26"/>
        </w:rPr>
        <w:instrText xml:space="preserve"> \* MERGEFORMAT </w:instrText>
      </w:r>
      <w:r w:rsidR="00DF0891" w:rsidRPr="00DF0891">
        <w:rPr>
          <w:rFonts w:ascii="Times New Roman" w:hAnsi="Times New Roman" w:cs="Times New Roman"/>
          <w:sz w:val="26"/>
          <w:szCs w:val="26"/>
        </w:rPr>
        <w:fldChar w:fldCharType="separate"/>
      </w:r>
      <w:r w:rsidR="00DF0891">
        <w:rPr>
          <w:rFonts w:ascii="Times New Roman" w:hAnsi="Times New Roman" w:cs="Times New Roman"/>
          <w:sz w:val="26"/>
          <w:szCs w:val="26"/>
        </w:rPr>
        <w:t>р</w:t>
      </w:r>
      <w:r w:rsidR="00DF0891" w:rsidRPr="00DF0891">
        <w:rPr>
          <w:rFonts w:ascii="Times New Roman" w:hAnsi="Times New Roman" w:cs="Times New Roman"/>
          <w:sz w:val="26"/>
          <w:szCs w:val="26"/>
        </w:rPr>
        <w:t>исун</w:t>
      </w:r>
      <w:r w:rsidR="00DF0891">
        <w:rPr>
          <w:rFonts w:ascii="Times New Roman" w:hAnsi="Times New Roman" w:cs="Times New Roman"/>
          <w:sz w:val="26"/>
          <w:szCs w:val="26"/>
        </w:rPr>
        <w:t>ке</w:t>
      </w:r>
      <w:r w:rsidR="00DF0891" w:rsidRPr="00DF0891">
        <w:rPr>
          <w:rFonts w:ascii="Times New Roman" w:hAnsi="Times New Roman" w:cs="Times New Roman"/>
          <w:sz w:val="26"/>
          <w:szCs w:val="26"/>
        </w:rPr>
        <w:t xml:space="preserve"> </w:t>
      </w:r>
      <w:r w:rsidR="00DF0891" w:rsidRPr="00DF0891">
        <w:rPr>
          <w:rFonts w:ascii="Times New Roman" w:hAnsi="Times New Roman" w:cs="Times New Roman"/>
          <w:noProof/>
          <w:sz w:val="26"/>
          <w:szCs w:val="26"/>
        </w:rPr>
        <w:t>2</w:t>
      </w:r>
      <w:r w:rsidR="00DF0891" w:rsidRPr="00DF0891">
        <w:rPr>
          <w:rFonts w:ascii="Times New Roman" w:hAnsi="Times New Roman" w:cs="Times New Roman"/>
          <w:sz w:val="26"/>
          <w:szCs w:val="26"/>
        </w:rPr>
        <w:fldChar w:fldCharType="end"/>
      </w:r>
      <w:r w:rsidR="002D2E2B">
        <w:rPr>
          <w:rFonts w:ascii="Times New Roman" w:hAnsi="Times New Roman" w:cs="Times New Roman"/>
          <w:sz w:val="26"/>
          <w:szCs w:val="26"/>
        </w:rPr>
        <w:t>. Как видно, сортировка работает корректно</w:t>
      </w:r>
      <w:r w:rsidR="002D2E2B" w:rsidRPr="002D2E2B">
        <w:rPr>
          <w:rFonts w:ascii="Times New Roman" w:hAnsi="Times New Roman" w:cs="Times New Roman"/>
          <w:sz w:val="26"/>
          <w:szCs w:val="26"/>
        </w:rPr>
        <w:t>:</w:t>
      </w:r>
      <w:r w:rsidR="002D2E2B">
        <w:rPr>
          <w:rFonts w:ascii="Times New Roman" w:hAnsi="Times New Roman" w:cs="Times New Roman"/>
          <w:b/>
          <w:i/>
          <w:sz w:val="26"/>
        </w:rPr>
        <w:t xml:space="preserve"> </w:t>
      </w:r>
      <w:r w:rsidR="002D2E2B">
        <w:rPr>
          <w:rFonts w:ascii="Times New Roman" w:hAnsi="Times New Roman" w:cs="Times New Roman"/>
          <w:sz w:val="26"/>
        </w:rPr>
        <w:t xml:space="preserve">минимальный и максимальный элементы находятся в правильных местах и время сортировки увеличивается при увеличении размерности массива. </w:t>
      </w:r>
    </w:p>
    <w:p w:rsidR="00DF0891" w:rsidRDefault="002D2E2B" w:rsidP="00DF0891">
      <w:pPr>
        <w:keepNext/>
        <w:spacing w:after="20"/>
        <w:jc w:val="center"/>
      </w:pPr>
      <w:r w:rsidRPr="002D2E2B">
        <w:drawing>
          <wp:inline distT="0" distB="0" distL="0" distR="0" wp14:anchorId="55F7F233" wp14:editId="05585C76">
            <wp:extent cx="3185160" cy="62386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8535" cy="624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D8" w:rsidRPr="00920701" w:rsidRDefault="00DF0891" w:rsidP="00920701">
      <w:pPr>
        <w:pStyle w:val="aa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" w:name="_Ref41667601"/>
      <w:r w:rsidRPr="00DF0891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Pr="00DF0891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DF0891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DF0891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105B55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Pr="00DF0891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bookmarkEnd w:id="1"/>
      <w:r w:rsidRPr="00DF0891">
        <w:rPr>
          <w:rFonts w:ascii="Times New Roman" w:hAnsi="Times New Roman" w:cs="Times New Roman"/>
          <w:color w:val="auto"/>
          <w:sz w:val="22"/>
          <w:szCs w:val="22"/>
        </w:rPr>
        <w:t>. Задание 3, результат</w:t>
      </w:r>
    </w:p>
    <w:p w:rsidR="00421AB4" w:rsidRPr="00214F97" w:rsidRDefault="00421AB4" w:rsidP="00421AB4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r w:rsidRPr="00214F97">
        <w:rPr>
          <w:rFonts w:ascii="Times New Roman" w:hAnsi="Times New Roman" w:cs="Times New Roman"/>
          <w:color w:val="auto"/>
          <w:sz w:val="40"/>
          <w:szCs w:val="40"/>
        </w:rPr>
        <w:lastRenderedPageBreak/>
        <w:t>Задание 4</w:t>
      </w:r>
    </w:p>
    <w:p w:rsidR="006A567E" w:rsidRDefault="006A567E" w:rsidP="00421AB4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A567E">
        <w:rPr>
          <w:rFonts w:ascii="Times New Roman" w:hAnsi="Times New Roman" w:cs="Times New Roman"/>
          <w:sz w:val="26"/>
          <w:szCs w:val="26"/>
          <w:shd w:val="clear" w:color="auto" w:fill="FFFFFF"/>
        </w:rPr>
        <w:t>Реализуйте</w:t>
      </w:r>
      <w:r w:rsidRPr="006A567E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r w:rsidRPr="006A567E">
        <w:rPr>
          <w:rFonts w:ascii="Times New Roman" w:hAnsi="Times New Roman" w:cs="Times New Roman"/>
          <w:sz w:val="26"/>
          <w:szCs w:val="26"/>
          <w:shd w:val="clear" w:color="auto" w:fill="FFFFFF"/>
        </w:rPr>
        <w:t>функцию</w:t>
      </w:r>
      <w:r w:rsidRPr="006A567E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 </w:t>
      </w:r>
      <w:r w:rsidRPr="006A567E">
        <w:rPr>
          <w:rStyle w:val="ac"/>
          <w:rFonts w:ascii="Times New Roman" w:hAnsi="Times New Roman" w:cs="Times New Roman"/>
          <w:i/>
          <w:iCs/>
          <w:sz w:val="26"/>
          <w:szCs w:val="26"/>
          <w:shd w:val="clear" w:color="auto" w:fill="FFFFFF"/>
          <w:lang w:val="en-US"/>
        </w:rPr>
        <w:t>CompareForAndCilk_For(size_t sz)</w:t>
      </w:r>
      <w:r w:rsidRPr="006A567E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. </w:t>
      </w:r>
      <w:r w:rsidRPr="006A567E">
        <w:rPr>
          <w:rFonts w:ascii="Times New Roman" w:hAnsi="Times New Roman" w:cs="Times New Roman"/>
          <w:sz w:val="26"/>
          <w:szCs w:val="26"/>
          <w:shd w:val="clear" w:color="auto" w:fill="FFFFFF"/>
        </w:rPr>
        <w:t>Эта функция должна выводить на консоль время работы стандартного цикла </w:t>
      </w:r>
      <w:r w:rsidRPr="006A567E">
        <w:rPr>
          <w:rStyle w:val="ac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for</w:t>
      </w:r>
      <w:r w:rsidRPr="006A567E">
        <w:rPr>
          <w:rFonts w:ascii="Times New Roman" w:hAnsi="Times New Roman" w:cs="Times New Roman"/>
          <w:sz w:val="26"/>
          <w:szCs w:val="26"/>
          <w:shd w:val="clear" w:color="auto" w:fill="FFFFFF"/>
        </w:rPr>
        <w:t>, в котором заполняется случайными значениями </w:t>
      </w:r>
      <w:r w:rsidRPr="006A567E">
        <w:rPr>
          <w:rStyle w:val="ab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std::vector </w:t>
      </w:r>
      <w:r w:rsidRPr="006A567E">
        <w:rPr>
          <w:rFonts w:ascii="Times New Roman" w:hAnsi="Times New Roman" w:cs="Times New Roman"/>
          <w:sz w:val="26"/>
          <w:szCs w:val="26"/>
          <w:shd w:val="clear" w:color="auto" w:fill="FFFFFF"/>
        </w:rPr>
        <w:t>(использовать функцию</w:t>
      </w:r>
      <w:r w:rsidRPr="006A567E">
        <w:rPr>
          <w:rStyle w:val="ab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 push_back(rand() % 20000 + 1)</w:t>
      </w:r>
      <w:r w:rsidRPr="006A567E">
        <w:rPr>
          <w:rFonts w:ascii="Times New Roman" w:hAnsi="Times New Roman" w:cs="Times New Roman"/>
          <w:sz w:val="26"/>
          <w:szCs w:val="26"/>
          <w:shd w:val="clear" w:color="auto" w:fill="FFFFFF"/>
        </w:rPr>
        <w:t>), и время работы параллельного цикла </w:t>
      </w:r>
      <w:r w:rsidRPr="006A567E">
        <w:rPr>
          <w:rStyle w:val="ab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cilk_for </w:t>
      </w:r>
      <w:r w:rsidRPr="006A567E">
        <w:rPr>
          <w:rFonts w:ascii="Times New Roman" w:hAnsi="Times New Roman" w:cs="Times New Roman"/>
          <w:sz w:val="26"/>
          <w:szCs w:val="26"/>
          <w:shd w:val="clear" w:color="auto" w:fill="FFFFFF"/>
        </w:rPr>
        <w:t>от </w:t>
      </w:r>
      <w:r w:rsidRPr="006A567E">
        <w:rPr>
          <w:rStyle w:val="ab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Intel Cilk Plus, </w:t>
      </w:r>
      <w:r w:rsidRPr="006A567E">
        <w:rPr>
          <w:rFonts w:ascii="Times New Roman" w:hAnsi="Times New Roman" w:cs="Times New Roman"/>
          <w:sz w:val="26"/>
          <w:szCs w:val="26"/>
          <w:shd w:val="clear" w:color="auto" w:fill="FFFFFF"/>
        </w:rPr>
        <w:t>в котором заполняется случайными значениями </w:t>
      </w:r>
      <w:r w:rsidRPr="006A567E">
        <w:rPr>
          <w:rStyle w:val="ab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reducer вектор</w:t>
      </w:r>
      <w:r w:rsidRPr="006A567E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BF31E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</w:p>
    <w:p w:rsidR="00354D39" w:rsidRDefault="00354D39" w:rsidP="00421AB4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Результаты представлены на</w:t>
      </w:r>
      <w:r w:rsidR="001736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173623" w:rsidRPr="00173623">
        <w:rPr>
          <w:rFonts w:ascii="Times New Roman" w:hAnsi="Times New Roman" w:cs="Times New Roman"/>
          <w:sz w:val="26"/>
          <w:szCs w:val="26"/>
          <w:shd w:val="clear" w:color="auto" w:fill="FFFFFF"/>
        </w:rPr>
        <w:fldChar w:fldCharType="begin"/>
      </w:r>
      <w:r w:rsidR="00173623" w:rsidRPr="00173623">
        <w:rPr>
          <w:rFonts w:ascii="Times New Roman" w:hAnsi="Times New Roman" w:cs="Times New Roman"/>
          <w:sz w:val="26"/>
          <w:szCs w:val="26"/>
          <w:shd w:val="clear" w:color="auto" w:fill="FFFFFF"/>
        </w:rPr>
        <w:instrText xml:space="preserve"> REF _Ref41667799 \h </w:instrText>
      </w:r>
      <w:r w:rsidR="00173623" w:rsidRPr="00173623">
        <w:rPr>
          <w:rFonts w:ascii="Times New Roman" w:hAnsi="Times New Roman" w:cs="Times New Roman"/>
          <w:sz w:val="26"/>
          <w:szCs w:val="26"/>
          <w:shd w:val="clear" w:color="auto" w:fill="FFFFFF"/>
        </w:rPr>
      </w:r>
      <w:r w:rsidR="00173623">
        <w:rPr>
          <w:rFonts w:ascii="Times New Roman" w:hAnsi="Times New Roman" w:cs="Times New Roman"/>
          <w:sz w:val="26"/>
          <w:szCs w:val="26"/>
          <w:shd w:val="clear" w:color="auto" w:fill="FFFFFF"/>
        </w:rPr>
        <w:instrText xml:space="preserve"> \* MERGEFORMAT </w:instrText>
      </w:r>
      <w:r w:rsidR="00173623" w:rsidRPr="00173623">
        <w:rPr>
          <w:rFonts w:ascii="Times New Roman" w:hAnsi="Times New Roman" w:cs="Times New Roman"/>
          <w:sz w:val="26"/>
          <w:szCs w:val="26"/>
          <w:shd w:val="clear" w:color="auto" w:fill="FFFFFF"/>
        </w:rPr>
        <w:fldChar w:fldCharType="separate"/>
      </w:r>
      <w:r w:rsidR="00173623" w:rsidRPr="00173623">
        <w:rPr>
          <w:rFonts w:ascii="Times New Roman" w:hAnsi="Times New Roman" w:cs="Times New Roman"/>
          <w:sz w:val="26"/>
          <w:szCs w:val="26"/>
        </w:rPr>
        <w:t xml:space="preserve">рисунке </w:t>
      </w:r>
      <w:r w:rsidR="00173623" w:rsidRPr="00173623">
        <w:rPr>
          <w:rFonts w:ascii="Times New Roman" w:hAnsi="Times New Roman" w:cs="Times New Roman"/>
          <w:noProof/>
          <w:sz w:val="26"/>
          <w:szCs w:val="26"/>
        </w:rPr>
        <w:t>3</w:t>
      </w:r>
      <w:r w:rsidR="00173623" w:rsidRPr="00173623">
        <w:rPr>
          <w:rFonts w:ascii="Times New Roman" w:hAnsi="Times New Roman" w:cs="Times New Roman"/>
          <w:sz w:val="26"/>
          <w:szCs w:val="26"/>
          <w:shd w:val="clear" w:color="auto" w:fill="FFFFFF"/>
        </w:rPr>
        <w:fldChar w:fldCharType="end"/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r w:rsidR="001736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Как видно, при маленьких размерностях массива (10, 50, 100, 500) стандартный </w:t>
      </w:r>
      <w:r w:rsidR="0017362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for</w:t>
      </w:r>
      <w:r w:rsidR="00173623" w:rsidRPr="001736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1736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отрабатывает быстрее, при больших (1000 и больше) – </w:t>
      </w:r>
      <w:r w:rsidR="0017362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cilk</w:t>
      </w:r>
      <w:r w:rsidR="00173623" w:rsidRPr="00173623">
        <w:rPr>
          <w:rFonts w:ascii="Times New Roman" w:hAnsi="Times New Roman" w:cs="Times New Roman"/>
          <w:sz w:val="26"/>
          <w:szCs w:val="26"/>
          <w:shd w:val="clear" w:color="auto" w:fill="FFFFFF"/>
        </w:rPr>
        <w:t>_</w:t>
      </w:r>
      <w:r w:rsidR="0017362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for</w:t>
      </w:r>
      <w:r w:rsidR="00173623" w:rsidRPr="001736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1736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оказывается эффективнее. </w:t>
      </w:r>
    </w:p>
    <w:p w:rsidR="00173623" w:rsidRDefault="002C453B" w:rsidP="00173623">
      <w:pPr>
        <w:keepNext/>
        <w:spacing w:after="20"/>
        <w:jc w:val="center"/>
      </w:pPr>
      <w:r w:rsidRPr="002C453B">
        <w:drawing>
          <wp:inline distT="0" distB="0" distL="0" distR="0" wp14:anchorId="414BDBD3" wp14:editId="71A5B4DE">
            <wp:extent cx="3825572" cy="579170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39" w:rsidRPr="00173623" w:rsidRDefault="00173623" w:rsidP="00173623">
      <w:pPr>
        <w:pStyle w:val="aa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2" w:name="_Ref41667799"/>
      <w:r w:rsidRPr="00173623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Pr="0017362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173623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17362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105B55">
        <w:rPr>
          <w:rFonts w:ascii="Times New Roman" w:hAnsi="Times New Roman" w:cs="Times New Roman"/>
          <w:noProof/>
          <w:color w:val="auto"/>
          <w:sz w:val="22"/>
          <w:szCs w:val="22"/>
        </w:rPr>
        <w:t>3</w:t>
      </w:r>
      <w:r w:rsidRPr="0017362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bookmarkEnd w:id="2"/>
      <w:r w:rsidRPr="00173623">
        <w:rPr>
          <w:rFonts w:ascii="Times New Roman" w:hAnsi="Times New Roman" w:cs="Times New Roman"/>
          <w:color w:val="auto"/>
          <w:sz w:val="22"/>
          <w:szCs w:val="22"/>
        </w:rPr>
        <w:t>. Задание 4, результат</w:t>
      </w:r>
    </w:p>
    <w:p w:rsidR="00354D39" w:rsidRPr="00354D39" w:rsidRDefault="00354D39" w:rsidP="00354D39">
      <w:pPr>
        <w:pStyle w:val="aa"/>
        <w:jc w:val="center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</w:p>
    <w:p w:rsidR="00D8455F" w:rsidRDefault="00D8455F" w:rsidP="008E331F">
      <w:pPr>
        <w:pStyle w:val="aa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F76B46" w:rsidRDefault="00F76B46" w:rsidP="00A83B1E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F76B46" w:rsidRPr="00214F97" w:rsidRDefault="00F76B46" w:rsidP="00F76B46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r w:rsidRPr="00214F97">
        <w:rPr>
          <w:rFonts w:ascii="Times New Roman" w:hAnsi="Times New Roman" w:cs="Times New Roman"/>
          <w:color w:val="auto"/>
          <w:sz w:val="40"/>
          <w:szCs w:val="40"/>
        </w:rPr>
        <w:lastRenderedPageBreak/>
        <w:t>З</w:t>
      </w:r>
      <w:r>
        <w:rPr>
          <w:rFonts w:ascii="Times New Roman" w:hAnsi="Times New Roman" w:cs="Times New Roman"/>
          <w:color w:val="auto"/>
          <w:sz w:val="40"/>
          <w:szCs w:val="40"/>
        </w:rPr>
        <w:t>адание 5</w:t>
      </w:r>
    </w:p>
    <w:p w:rsidR="009E2182" w:rsidRDefault="00944D25" w:rsidP="00F76B46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4263A">
        <w:rPr>
          <w:rFonts w:ascii="Times New Roman" w:hAnsi="Times New Roman" w:cs="Times New Roman"/>
          <w:sz w:val="26"/>
          <w:szCs w:val="26"/>
          <w:shd w:val="clear" w:color="auto" w:fill="FFFFFF"/>
        </w:rPr>
        <w:t>Ответьте на вопросы: почему при небольших значениях </w:t>
      </w:r>
      <w:r w:rsidRPr="0004263A">
        <w:rPr>
          <w:rStyle w:val="ab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sz </w:t>
      </w:r>
      <w:r w:rsidRPr="0004263A">
        <w:rPr>
          <w:rFonts w:ascii="Times New Roman" w:hAnsi="Times New Roman" w:cs="Times New Roman"/>
          <w:sz w:val="26"/>
          <w:szCs w:val="26"/>
          <w:shd w:val="clear" w:color="auto" w:fill="FFFFFF"/>
        </w:rPr>
        <w:t>цикл </w:t>
      </w:r>
      <w:r w:rsidRPr="0004263A">
        <w:rPr>
          <w:rStyle w:val="ab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cilk_for</w:t>
      </w:r>
      <w:r w:rsidRPr="0004263A">
        <w:rPr>
          <w:rStyle w:val="ac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04263A">
        <w:rPr>
          <w:rFonts w:ascii="Times New Roman" w:hAnsi="Times New Roman" w:cs="Times New Roman"/>
          <w:sz w:val="26"/>
          <w:szCs w:val="26"/>
          <w:shd w:val="clear" w:color="auto" w:fill="FFFFFF"/>
        </w:rPr>
        <w:t>уступает циклу </w:t>
      </w:r>
      <w:r w:rsidRPr="0004263A">
        <w:rPr>
          <w:rStyle w:val="ab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for</w:t>
      </w:r>
      <w:r w:rsidRPr="0004263A">
        <w:rPr>
          <w:rStyle w:val="ac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04263A">
        <w:rPr>
          <w:rFonts w:ascii="Times New Roman" w:hAnsi="Times New Roman" w:cs="Times New Roman"/>
          <w:sz w:val="26"/>
          <w:szCs w:val="26"/>
          <w:shd w:val="clear" w:color="auto" w:fill="FFFFFF"/>
        </w:rPr>
        <w:t>в быстродействии? В каких случаях целесообразно использовать цикл </w:t>
      </w:r>
      <w:r w:rsidRPr="0004263A">
        <w:rPr>
          <w:rStyle w:val="ab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cilk_for</w:t>
      </w:r>
      <w:r w:rsidRPr="0004263A">
        <w:rPr>
          <w:rFonts w:ascii="Times New Roman" w:hAnsi="Times New Roman" w:cs="Times New Roman"/>
          <w:sz w:val="26"/>
          <w:szCs w:val="26"/>
          <w:shd w:val="clear" w:color="auto" w:fill="FFFFFF"/>
        </w:rPr>
        <w:t> ? В чем принципиальное отличие параллелизации с использованием </w:t>
      </w:r>
      <w:r w:rsidRPr="0004263A">
        <w:rPr>
          <w:rStyle w:val="ab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cilk_for</w:t>
      </w:r>
      <w:r w:rsidRPr="0004263A">
        <w:rPr>
          <w:rFonts w:ascii="Times New Roman" w:hAnsi="Times New Roman" w:cs="Times New Roman"/>
          <w:sz w:val="26"/>
          <w:szCs w:val="26"/>
          <w:shd w:val="clear" w:color="auto" w:fill="FFFFFF"/>
        </w:rPr>
        <w:t> от параллелизации с использованием </w:t>
      </w:r>
      <w:r w:rsidRPr="0004263A">
        <w:rPr>
          <w:rStyle w:val="ab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cilk_spawn</w:t>
      </w:r>
      <w:r w:rsidRPr="0004263A">
        <w:rPr>
          <w:rStyle w:val="ac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04263A">
        <w:rPr>
          <w:rFonts w:ascii="Times New Roman" w:hAnsi="Times New Roman" w:cs="Times New Roman"/>
          <w:sz w:val="26"/>
          <w:szCs w:val="26"/>
          <w:shd w:val="clear" w:color="auto" w:fill="FFFFFF"/>
        </w:rPr>
        <w:t>в паре с </w:t>
      </w:r>
      <w:r w:rsidRPr="0004263A">
        <w:rPr>
          <w:rStyle w:val="ab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cilk_sync</w:t>
      </w:r>
      <w:r w:rsidRPr="0004263A">
        <w:rPr>
          <w:rFonts w:ascii="Times New Roman" w:hAnsi="Times New Roman" w:cs="Times New Roman"/>
          <w:sz w:val="26"/>
          <w:szCs w:val="26"/>
          <w:shd w:val="clear" w:color="auto" w:fill="FFFFFF"/>
        </w:rPr>
        <w:t>?</w:t>
      </w:r>
    </w:p>
    <w:p w:rsidR="009E2182" w:rsidRPr="009E2182" w:rsidRDefault="009E2182" w:rsidP="009E2182">
      <w:pPr>
        <w:pStyle w:val="ae"/>
        <w:spacing w:before="88" w:line="278" w:lineRule="auto"/>
        <w:ind w:right="616"/>
      </w:pPr>
      <w:r w:rsidRPr="009E2182">
        <w:t>cilk_for помимо вычисления также тратит время на создание потоков, распределение задач между ними и переключение контекста, которое сопоставимо с временем работы</w:t>
      </w:r>
      <w:r w:rsidRPr="009E2182">
        <w:t xml:space="preserve"> </w:t>
      </w:r>
      <w:r w:rsidRPr="009E2182">
        <w:t>стандартного for при малых размерностях массива, поэтому получилось такое расхождение в 4 задании. Его использование будет эффективным при достаточно большом размере</w:t>
      </w:r>
    </w:p>
    <w:p w:rsidR="009E2182" w:rsidRDefault="009E2182" w:rsidP="009E2182">
      <w:pPr>
        <w:pStyle w:val="ae"/>
        <w:spacing w:before="3"/>
      </w:pPr>
      <w:r w:rsidRPr="009E2182">
        <w:t>массива. Как показала практика, достаточно большая размерность для применения cilk_for</w:t>
      </w:r>
      <w:r w:rsidRPr="009E2182">
        <w:t xml:space="preserve"> </w:t>
      </w:r>
      <w:r w:rsidRPr="009E2182">
        <w:t>– 1000 элементов и больше.</w:t>
      </w:r>
    </w:p>
    <w:p w:rsidR="009E2182" w:rsidRDefault="009E2182" w:rsidP="009E2182">
      <w:pPr>
        <w:pStyle w:val="ae"/>
        <w:spacing w:before="3"/>
      </w:pPr>
    </w:p>
    <w:p w:rsidR="009E2182" w:rsidRDefault="009E2182" w:rsidP="009E2182">
      <w:pPr>
        <w:pStyle w:val="ae"/>
        <w:spacing w:before="3"/>
        <w:rPr>
          <w:shd w:val="clear" w:color="auto" w:fill="FFFFFF"/>
        </w:rPr>
      </w:pPr>
      <w:r>
        <w:t>cilk_spawn: используется для указания, что данная функция может вызываться параллельно с вызывающей.</w:t>
      </w:r>
    </w:p>
    <w:p w:rsidR="009E2182" w:rsidRDefault="009E2182" w:rsidP="009E2182">
      <w:pPr>
        <w:pStyle w:val="ae"/>
        <w:spacing w:before="3"/>
        <w:rPr>
          <w:shd w:val="clear" w:color="auto" w:fill="FFFFFF"/>
        </w:rPr>
      </w:pPr>
    </w:p>
    <w:p w:rsidR="009E2182" w:rsidRDefault="009E2182" w:rsidP="009E2182">
      <w:pPr>
        <w:pStyle w:val="ae"/>
        <w:spacing w:before="3"/>
      </w:pPr>
      <w:r>
        <w:t>cilk_sync: используется для синхронизации результатов родительской функции и дочерней.</w:t>
      </w:r>
    </w:p>
    <w:p w:rsidR="009E2182" w:rsidRDefault="009E2182" w:rsidP="009E2182">
      <w:pPr>
        <w:pStyle w:val="ae"/>
        <w:spacing w:before="3"/>
      </w:pPr>
    </w:p>
    <w:p w:rsidR="009E2182" w:rsidRDefault="00105B55" w:rsidP="009E2182">
      <w:pPr>
        <w:pStyle w:val="ae"/>
        <w:spacing w:before="3"/>
      </w:pPr>
      <w:r>
        <w:t xml:space="preserve">На </w:t>
      </w:r>
      <w:r w:rsidRPr="00105B55">
        <w:fldChar w:fldCharType="begin"/>
      </w:r>
      <w:r w:rsidRPr="00105B55">
        <w:instrText xml:space="preserve"> REF _Ref41668477 \h </w:instrText>
      </w:r>
      <w:r>
        <w:instrText xml:space="preserve"> \* MERGEFORMAT </w:instrText>
      </w:r>
      <w:r w:rsidRPr="00105B55">
        <w:fldChar w:fldCharType="separate"/>
      </w:r>
      <w:r>
        <w:t>р</w:t>
      </w:r>
      <w:r w:rsidRPr="00105B55">
        <w:t>исун</w:t>
      </w:r>
      <w:r>
        <w:t>ке</w:t>
      </w:r>
      <w:r w:rsidRPr="00105B55">
        <w:t xml:space="preserve"> </w:t>
      </w:r>
      <w:r w:rsidRPr="00105B55">
        <w:rPr>
          <w:noProof/>
        </w:rPr>
        <w:t>4</w:t>
      </w:r>
      <w:r w:rsidRPr="00105B55">
        <w:fldChar w:fldCharType="end"/>
      </w:r>
      <w:r>
        <w:t xml:space="preserve"> </w:t>
      </w:r>
      <w:r>
        <w:t>функции 2 и 3 вызываются параллельно, функция 4 начинает выполнение только по окончании работы предыдущих двух.</w:t>
      </w:r>
      <w:r>
        <w:t xml:space="preserve"> </w:t>
      </w:r>
    </w:p>
    <w:p w:rsidR="00105B55" w:rsidRDefault="00105B55" w:rsidP="009E2182">
      <w:pPr>
        <w:pStyle w:val="ae"/>
        <w:spacing w:before="3"/>
      </w:pPr>
    </w:p>
    <w:p w:rsidR="00105B55" w:rsidRDefault="00105B55" w:rsidP="00105B55">
      <w:pPr>
        <w:pStyle w:val="ae"/>
        <w:keepNext/>
        <w:spacing w:before="3"/>
        <w:jc w:val="center"/>
      </w:pPr>
      <w:r w:rsidRPr="00105B55">
        <w:drawing>
          <wp:inline distT="0" distB="0" distL="0" distR="0" wp14:anchorId="09898A2B" wp14:editId="63C7FD48">
            <wp:extent cx="2049780" cy="1282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3211" cy="129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55" w:rsidRPr="00105B55" w:rsidRDefault="00105B55" w:rsidP="00105B55">
      <w:pPr>
        <w:pStyle w:val="aa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3" w:name="_Ref41668477"/>
      <w:r w:rsidRPr="00105B55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Pr="00105B55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105B55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105B55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105B55">
        <w:rPr>
          <w:rFonts w:ascii="Times New Roman" w:hAnsi="Times New Roman" w:cs="Times New Roman"/>
          <w:noProof/>
          <w:color w:val="auto"/>
          <w:sz w:val="22"/>
          <w:szCs w:val="22"/>
        </w:rPr>
        <w:t>4</w:t>
      </w:r>
      <w:r w:rsidRPr="00105B55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bookmarkEnd w:id="3"/>
      <w:r w:rsidRPr="00105B55">
        <w:rPr>
          <w:rFonts w:ascii="Times New Roman" w:hAnsi="Times New Roman" w:cs="Times New Roman"/>
          <w:color w:val="auto"/>
          <w:sz w:val="22"/>
          <w:szCs w:val="22"/>
        </w:rPr>
        <w:t>. Задание 5, функции</w:t>
      </w:r>
    </w:p>
    <w:p w:rsidR="00105B55" w:rsidRDefault="00105B55" w:rsidP="00105B55">
      <w:pPr>
        <w:pStyle w:val="ae"/>
        <w:spacing w:before="3"/>
        <w:jc w:val="center"/>
      </w:pPr>
    </w:p>
    <w:p w:rsidR="00105B55" w:rsidRDefault="00105B55" w:rsidP="00105B55">
      <w:pPr>
        <w:pStyle w:val="ae"/>
        <w:spacing w:before="3"/>
      </w:pPr>
      <w:r>
        <w:t xml:space="preserve">cilk_for: используется для распараллеливания циклов с известным количеством повторений. В процессе компиляции тело цикла конвертируется в функцию, которая вызывается рекурсивно. Планировщик автоматически распределяет поддеревья рекурсии между обработчиками. На </w:t>
      </w:r>
      <w:r>
        <w:t>р</w:t>
      </w:r>
      <w:r w:rsidRPr="00105B55">
        <w:fldChar w:fldCharType="begin"/>
      </w:r>
      <w:r w:rsidRPr="00105B55">
        <w:instrText xml:space="preserve"> REF _Ref41668488 \h </w:instrText>
      </w:r>
      <w:r w:rsidRPr="00105B55">
        <w:fldChar w:fldCharType="separate"/>
      </w:r>
      <w:r w:rsidRPr="00105B55">
        <w:t>исун</w:t>
      </w:r>
      <w:r>
        <w:t>ке</w:t>
      </w:r>
      <w:r w:rsidRPr="00105B55">
        <w:t xml:space="preserve"> </w:t>
      </w:r>
      <w:r w:rsidRPr="00105B55">
        <w:rPr>
          <w:noProof/>
        </w:rPr>
        <w:t>5</w:t>
      </w:r>
      <w:r w:rsidRPr="00105B55">
        <w:fldChar w:fldCharType="end"/>
      </w:r>
      <w:r>
        <w:t xml:space="preserve"> </w:t>
      </w:r>
      <w:r>
        <w:t>показан принцип его работы.</w:t>
      </w:r>
    </w:p>
    <w:p w:rsidR="00105B55" w:rsidRDefault="00105B55" w:rsidP="00105B55">
      <w:pPr>
        <w:pStyle w:val="ae"/>
        <w:spacing w:before="3"/>
      </w:pPr>
    </w:p>
    <w:p w:rsidR="00105B55" w:rsidRDefault="00105B55" w:rsidP="00105B55">
      <w:pPr>
        <w:pStyle w:val="ae"/>
        <w:keepNext/>
        <w:spacing w:before="3"/>
        <w:jc w:val="center"/>
      </w:pPr>
      <w:r w:rsidRPr="00105B55">
        <w:drawing>
          <wp:inline distT="0" distB="0" distL="0" distR="0" wp14:anchorId="5F7CC8AB" wp14:editId="0D4ED507">
            <wp:extent cx="2316480" cy="12066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4984" cy="122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38" w:rsidRPr="005116B1" w:rsidRDefault="00105B55" w:rsidP="005116B1">
      <w:pPr>
        <w:pStyle w:val="aa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4" w:name="_Ref41668488"/>
      <w:r w:rsidRPr="00105B55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Pr="00105B55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105B55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105B55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105B55">
        <w:rPr>
          <w:rFonts w:ascii="Times New Roman" w:hAnsi="Times New Roman" w:cs="Times New Roman"/>
          <w:noProof/>
          <w:color w:val="auto"/>
          <w:sz w:val="22"/>
          <w:szCs w:val="22"/>
        </w:rPr>
        <w:t>5</w:t>
      </w:r>
      <w:r w:rsidRPr="00105B55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bookmarkEnd w:id="4"/>
      <w:r w:rsidRPr="00105B55">
        <w:rPr>
          <w:rFonts w:ascii="Times New Roman" w:hAnsi="Times New Roman" w:cs="Times New Roman"/>
          <w:color w:val="auto"/>
          <w:sz w:val="22"/>
          <w:szCs w:val="22"/>
        </w:rPr>
        <w:t>. Задание 5, рекурсия</w:t>
      </w:r>
      <w:bookmarkStart w:id="5" w:name="_GoBack"/>
      <w:bookmarkEnd w:id="5"/>
    </w:p>
    <w:sectPr w:rsidR="003B3C38" w:rsidRPr="005116B1" w:rsidSect="00721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5420E"/>
    <w:rsid w:val="00012C43"/>
    <w:rsid w:val="00035A71"/>
    <w:rsid w:val="0004263A"/>
    <w:rsid w:val="000639BE"/>
    <w:rsid w:val="000A4701"/>
    <w:rsid w:val="000C5A6F"/>
    <w:rsid w:val="000D0EB8"/>
    <w:rsid w:val="000D0EC7"/>
    <w:rsid w:val="000E7F78"/>
    <w:rsid w:val="000F1868"/>
    <w:rsid w:val="00103292"/>
    <w:rsid w:val="00105B55"/>
    <w:rsid w:val="001357BF"/>
    <w:rsid w:val="0015414F"/>
    <w:rsid w:val="001545D7"/>
    <w:rsid w:val="001726AA"/>
    <w:rsid w:val="00173623"/>
    <w:rsid w:val="00176963"/>
    <w:rsid w:val="001C1161"/>
    <w:rsid w:val="001D2A7D"/>
    <w:rsid w:val="001D3F64"/>
    <w:rsid w:val="001E7391"/>
    <w:rsid w:val="002076F2"/>
    <w:rsid w:val="00214260"/>
    <w:rsid w:val="00214F97"/>
    <w:rsid w:val="0021584D"/>
    <w:rsid w:val="00222B98"/>
    <w:rsid w:val="00224EB1"/>
    <w:rsid w:val="00263830"/>
    <w:rsid w:val="002679B9"/>
    <w:rsid w:val="00281E57"/>
    <w:rsid w:val="00282A43"/>
    <w:rsid w:val="00294C94"/>
    <w:rsid w:val="002B04A9"/>
    <w:rsid w:val="002B1586"/>
    <w:rsid w:val="002C3255"/>
    <w:rsid w:val="002C453B"/>
    <w:rsid w:val="002D2E2B"/>
    <w:rsid w:val="002E279F"/>
    <w:rsid w:val="00323FC7"/>
    <w:rsid w:val="00354D39"/>
    <w:rsid w:val="003779E9"/>
    <w:rsid w:val="00387F63"/>
    <w:rsid w:val="00393B45"/>
    <w:rsid w:val="003B3C38"/>
    <w:rsid w:val="003B4295"/>
    <w:rsid w:val="003C7AC4"/>
    <w:rsid w:val="004142DE"/>
    <w:rsid w:val="0041557A"/>
    <w:rsid w:val="00421AB4"/>
    <w:rsid w:val="00431F6C"/>
    <w:rsid w:val="00456BD6"/>
    <w:rsid w:val="00460A27"/>
    <w:rsid w:val="00464BB3"/>
    <w:rsid w:val="0047413E"/>
    <w:rsid w:val="00491F03"/>
    <w:rsid w:val="004E2559"/>
    <w:rsid w:val="004E49E6"/>
    <w:rsid w:val="00501D83"/>
    <w:rsid w:val="005116B1"/>
    <w:rsid w:val="00542B78"/>
    <w:rsid w:val="00581FA3"/>
    <w:rsid w:val="0058790A"/>
    <w:rsid w:val="00590C6F"/>
    <w:rsid w:val="005915CE"/>
    <w:rsid w:val="0059552F"/>
    <w:rsid w:val="005F0B68"/>
    <w:rsid w:val="005F1439"/>
    <w:rsid w:val="005F5ED8"/>
    <w:rsid w:val="006011CE"/>
    <w:rsid w:val="00605EDA"/>
    <w:rsid w:val="00613F4D"/>
    <w:rsid w:val="00621A04"/>
    <w:rsid w:val="00640419"/>
    <w:rsid w:val="006A1FEA"/>
    <w:rsid w:val="006A380F"/>
    <w:rsid w:val="006A567E"/>
    <w:rsid w:val="006A6699"/>
    <w:rsid w:val="006D4E6A"/>
    <w:rsid w:val="006E4110"/>
    <w:rsid w:val="00711415"/>
    <w:rsid w:val="00721686"/>
    <w:rsid w:val="007330EB"/>
    <w:rsid w:val="00750663"/>
    <w:rsid w:val="007557FA"/>
    <w:rsid w:val="007B1E57"/>
    <w:rsid w:val="007E5560"/>
    <w:rsid w:val="00850EB7"/>
    <w:rsid w:val="00884ACD"/>
    <w:rsid w:val="00891ABA"/>
    <w:rsid w:val="008D1A6B"/>
    <w:rsid w:val="008E331F"/>
    <w:rsid w:val="008F28A9"/>
    <w:rsid w:val="008F6A46"/>
    <w:rsid w:val="009152F4"/>
    <w:rsid w:val="00916E9B"/>
    <w:rsid w:val="00920701"/>
    <w:rsid w:val="00922222"/>
    <w:rsid w:val="009403BF"/>
    <w:rsid w:val="00944D25"/>
    <w:rsid w:val="009454AF"/>
    <w:rsid w:val="00953467"/>
    <w:rsid w:val="00985604"/>
    <w:rsid w:val="0099594B"/>
    <w:rsid w:val="009A50B7"/>
    <w:rsid w:val="009B4FEA"/>
    <w:rsid w:val="009C3994"/>
    <w:rsid w:val="009E2182"/>
    <w:rsid w:val="009F74F1"/>
    <w:rsid w:val="00A10072"/>
    <w:rsid w:val="00A43530"/>
    <w:rsid w:val="00A65BC5"/>
    <w:rsid w:val="00A71691"/>
    <w:rsid w:val="00A82F8C"/>
    <w:rsid w:val="00A83B1E"/>
    <w:rsid w:val="00A9503D"/>
    <w:rsid w:val="00AB2A71"/>
    <w:rsid w:val="00AC36F4"/>
    <w:rsid w:val="00AE6741"/>
    <w:rsid w:val="00B218ED"/>
    <w:rsid w:val="00B22C6B"/>
    <w:rsid w:val="00B26D90"/>
    <w:rsid w:val="00B556D6"/>
    <w:rsid w:val="00B62915"/>
    <w:rsid w:val="00B93607"/>
    <w:rsid w:val="00B944E1"/>
    <w:rsid w:val="00BD1E10"/>
    <w:rsid w:val="00BF31EA"/>
    <w:rsid w:val="00C11ABB"/>
    <w:rsid w:val="00C26F80"/>
    <w:rsid w:val="00C44759"/>
    <w:rsid w:val="00C560E3"/>
    <w:rsid w:val="00C71918"/>
    <w:rsid w:val="00C83F25"/>
    <w:rsid w:val="00CC6757"/>
    <w:rsid w:val="00CE0DC5"/>
    <w:rsid w:val="00CE3585"/>
    <w:rsid w:val="00CE7DB8"/>
    <w:rsid w:val="00CF3B27"/>
    <w:rsid w:val="00D06C37"/>
    <w:rsid w:val="00D277C0"/>
    <w:rsid w:val="00D40C60"/>
    <w:rsid w:val="00D574A5"/>
    <w:rsid w:val="00D701FE"/>
    <w:rsid w:val="00D8455F"/>
    <w:rsid w:val="00D84FEA"/>
    <w:rsid w:val="00DB7337"/>
    <w:rsid w:val="00DC2336"/>
    <w:rsid w:val="00DC5186"/>
    <w:rsid w:val="00DD196A"/>
    <w:rsid w:val="00DE3E64"/>
    <w:rsid w:val="00DF0891"/>
    <w:rsid w:val="00E4725F"/>
    <w:rsid w:val="00E700E3"/>
    <w:rsid w:val="00E93F68"/>
    <w:rsid w:val="00EC2306"/>
    <w:rsid w:val="00ED4C16"/>
    <w:rsid w:val="00EE1405"/>
    <w:rsid w:val="00F044DC"/>
    <w:rsid w:val="00F04DB4"/>
    <w:rsid w:val="00F07A75"/>
    <w:rsid w:val="00F5420E"/>
    <w:rsid w:val="00F647E6"/>
    <w:rsid w:val="00F76B46"/>
    <w:rsid w:val="00F7703D"/>
    <w:rsid w:val="00FC5AEC"/>
    <w:rsid w:val="00FC5B94"/>
    <w:rsid w:val="00FD5DAF"/>
    <w:rsid w:val="00FE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71AB"/>
  <w15:docId w15:val="{3D9CF67A-80C8-48A6-A846-13A1D7C1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686"/>
  </w:style>
  <w:style w:type="paragraph" w:styleId="1">
    <w:name w:val="heading 1"/>
    <w:basedOn w:val="a"/>
    <w:next w:val="a"/>
    <w:link w:val="10"/>
    <w:uiPriority w:val="9"/>
    <w:qFormat/>
    <w:rsid w:val="00C719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06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4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420E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C719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C719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719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Document Map"/>
    <w:basedOn w:val="a"/>
    <w:link w:val="a8"/>
    <w:uiPriority w:val="99"/>
    <w:semiHidden/>
    <w:unhideWhenUsed/>
    <w:rsid w:val="00C7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C71918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2B1586"/>
    <w:rPr>
      <w:color w:val="0000FF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2B158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7506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Emphasis"/>
    <w:basedOn w:val="a0"/>
    <w:uiPriority w:val="20"/>
    <w:qFormat/>
    <w:rsid w:val="009403BF"/>
    <w:rPr>
      <w:i/>
      <w:iCs/>
    </w:rPr>
  </w:style>
  <w:style w:type="character" w:styleId="ac">
    <w:name w:val="Strong"/>
    <w:basedOn w:val="a0"/>
    <w:uiPriority w:val="22"/>
    <w:qFormat/>
    <w:rsid w:val="009403BF"/>
    <w:rPr>
      <w:b/>
      <w:bCs/>
    </w:rPr>
  </w:style>
  <w:style w:type="character" w:customStyle="1" w:styleId="instructurefileholder">
    <w:name w:val="instructure_file_holder"/>
    <w:basedOn w:val="a0"/>
    <w:rsid w:val="00491F03"/>
  </w:style>
  <w:style w:type="paragraph" w:styleId="ad">
    <w:name w:val="Normal (Web)"/>
    <w:basedOn w:val="a"/>
    <w:uiPriority w:val="99"/>
    <w:semiHidden/>
    <w:unhideWhenUsed/>
    <w:rsid w:val="00B93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Body Text"/>
    <w:basedOn w:val="a"/>
    <w:link w:val="af"/>
    <w:uiPriority w:val="1"/>
    <w:qFormat/>
    <w:rsid w:val="009E21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bidi="ru-RU"/>
    </w:rPr>
  </w:style>
  <w:style w:type="character" w:customStyle="1" w:styleId="af">
    <w:name w:val="Основной текст Знак"/>
    <w:basedOn w:val="a0"/>
    <w:link w:val="ae"/>
    <w:uiPriority w:val="1"/>
    <w:rsid w:val="009E2182"/>
    <w:rPr>
      <w:rFonts w:ascii="Times New Roman" w:eastAsia="Times New Roman" w:hAnsi="Times New Roman" w:cs="Times New Roman"/>
      <w:sz w:val="26"/>
      <w:szCs w:val="26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2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anvas.instructure.com/courses/1844563/files/87817220/download?wrap=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B7810-E2CC-4A92-9B29-54EDDF899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4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</dc:creator>
  <cp:keywords/>
  <dc:description/>
  <cp:lastModifiedBy>Вадим Жуков</cp:lastModifiedBy>
  <cp:revision>150</cp:revision>
  <dcterms:created xsi:type="dcterms:W3CDTF">2020-04-22T15:08:00Z</dcterms:created>
  <dcterms:modified xsi:type="dcterms:W3CDTF">2020-05-29T15:15:00Z</dcterms:modified>
</cp:coreProperties>
</file>