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79F0F" w14:textId="30F41CB7" w:rsidR="00213794" w:rsidRDefault="00EA10A6">
      <w:r>
        <w:t>Redo use case templates to be based upon use cases from:</w:t>
      </w:r>
    </w:p>
    <w:p w14:paraId="1FFE644F" w14:textId="7D5AFDA4" w:rsidR="00E84B26" w:rsidRDefault="00E84B26"/>
    <w:p w14:paraId="26C17FB4" w14:textId="5FFC8F54" w:rsidR="00E84B26" w:rsidRDefault="00E84B26">
      <w:r>
        <w:t>Register user is the one we already have as student sign up.</w:t>
      </w:r>
    </w:p>
    <w:p w14:paraId="771373C3" w14:textId="404CFADF" w:rsidR="00E84B26" w:rsidRDefault="00E84B26"/>
    <w:p w14:paraId="644120BD" w14:textId="75AA7516" w:rsidR="00E84B26" w:rsidRDefault="00E84B26">
      <w:r>
        <w:t>Still need to do “log on to app”, “track eating habits” with sub templates “set tracking permissions”, “view eating history”</w:t>
      </w:r>
    </w:p>
    <w:p w14:paraId="275AD4B0" w14:textId="629E3BFA" w:rsidR="00E84B26" w:rsidRDefault="00E84B26"/>
    <w:p w14:paraId="6B6FD011" w14:textId="2CA759B3" w:rsidR="00E84B26" w:rsidRDefault="00E84B26">
      <w:r>
        <w:t>“Display Timetable”</w:t>
      </w:r>
    </w:p>
    <w:p w14:paraId="3A7A759A" w14:textId="06FE687F" w:rsidR="00EA10A6" w:rsidRDefault="00EA10A6"/>
    <w:p w14:paraId="68FB718D" w14:textId="6C4D1CE6" w:rsidR="00EA10A6" w:rsidRDefault="00EA10A6">
      <w:r>
        <w:rPr>
          <w:bCs/>
          <w:noProof/>
          <w:sz w:val="24"/>
          <w:szCs w:val="24"/>
          <w:lang w:val="en-US"/>
        </w:rPr>
        <w:drawing>
          <wp:inline distT="0" distB="0" distL="0" distR="0" wp14:anchorId="66531C7E" wp14:editId="1D78F4CD">
            <wp:extent cx="12780809" cy="87534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94387" cy="8762775"/>
                    </a:xfrm>
                    <a:prstGeom prst="rect">
                      <a:avLst/>
                    </a:prstGeom>
                    <a:noFill/>
                    <a:ln>
                      <a:noFill/>
                    </a:ln>
                  </pic:spPr>
                </pic:pic>
              </a:graphicData>
            </a:graphic>
          </wp:inline>
        </w:drawing>
      </w:r>
    </w:p>
    <w:p w14:paraId="655A8D5A" w14:textId="229B82C1" w:rsidR="00EA10A6" w:rsidRDefault="00EA10A6"/>
    <w:p w14:paraId="42F3F0F7" w14:textId="64E9B7A9" w:rsidR="00EA10A6" w:rsidRDefault="00EA10A6">
      <w:r>
        <w:t xml:space="preserve">Prioritise and </w:t>
      </w:r>
      <w:proofErr w:type="spellStart"/>
      <w:r>
        <w:t>MoSCoW</w:t>
      </w:r>
      <w:proofErr w:type="spellEnd"/>
      <w:r>
        <w:t xml:space="preserve"> ordering</w:t>
      </w:r>
    </w:p>
    <w:p w14:paraId="7537ABD4" w14:textId="73C7D142" w:rsidR="00EA10A6" w:rsidRDefault="00EA10A6"/>
    <w:p w14:paraId="337B2E52" w14:textId="77777777" w:rsidR="00EA10A6" w:rsidRPr="002A51C8" w:rsidRDefault="00EA10A6" w:rsidP="00EA10A6">
      <w:pPr>
        <w:spacing w:after="0" w:line="240" w:lineRule="auto"/>
        <w:ind w:left="720"/>
        <w:rPr>
          <w:b/>
        </w:rPr>
      </w:pPr>
    </w:p>
    <w:p w14:paraId="17ACE10C" w14:textId="77777777" w:rsidR="00EA10A6" w:rsidRPr="00176D55" w:rsidRDefault="00EA10A6" w:rsidP="00EA10A6">
      <w:pPr>
        <w:spacing w:after="0" w:line="240" w:lineRule="auto"/>
        <w:ind w:left="360"/>
        <w:rPr>
          <w:b/>
        </w:rPr>
      </w:pPr>
      <w:r>
        <w:rPr>
          <w:b/>
        </w:rPr>
        <w:t xml:space="preserve">Tasks </w:t>
      </w:r>
    </w:p>
    <w:p w14:paraId="5E425A5B" w14:textId="77777777" w:rsidR="00EA10A6" w:rsidRDefault="00EA10A6" w:rsidP="00EA10A6">
      <w:pPr>
        <w:pStyle w:val="ListParagraph"/>
        <w:numPr>
          <w:ilvl w:val="0"/>
          <w:numId w:val="1"/>
        </w:numPr>
        <w:spacing w:after="0" w:line="240" w:lineRule="auto"/>
      </w:pPr>
      <w:r w:rsidRPr="00176D55">
        <w:rPr>
          <w:color w:val="000000" w:themeColor="text1"/>
        </w:rPr>
        <w:t>Review your group’s part 1 of the assignment</w:t>
      </w:r>
      <w:r>
        <w:rPr>
          <w:color w:val="000000" w:themeColor="text1"/>
        </w:rPr>
        <w:t xml:space="preserve">, including </w:t>
      </w:r>
      <w:proofErr w:type="spellStart"/>
      <w:r>
        <w:rPr>
          <w:color w:val="000000" w:themeColor="text1"/>
        </w:rPr>
        <w:t>mockups</w:t>
      </w:r>
      <w:proofErr w:type="spellEnd"/>
      <w:r>
        <w:t xml:space="preserve"> and identify where more clarity or detail might be needed. Revisit the </w:t>
      </w:r>
      <w:r w:rsidRPr="00AD4572">
        <w:rPr>
          <w:b/>
        </w:rPr>
        <w:t>use case templates</w:t>
      </w:r>
      <w:r>
        <w:t xml:space="preserve"> and make sure you’ve documented them in enough detail so that you are clear what must happen in each case, and what data items are involved. Copies of any relevant forms, documents etc. can help here</w:t>
      </w:r>
    </w:p>
    <w:p w14:paraId="32913C76" w14:textId="77777777" w:rsidR="00EA10A6" w:rsidRDefault="00EA10A6" w:rsidP="00EA10A6">
      <w:pPr>
        <w:pStyle w:val="ListParagraph"/>
        <w:numPr>
          <w:ilvl w:val="0"/>
          <w:numId w:val="1"/>
        </w:numPr>
        <w:spacing w:after="0" w:line="240" w:lineRule="auto"/>
      </w:pPr>
      <w:r>
        <w:t xml:space="preserve">Prioritise </w:t>
      </w:r>
      <w:r w:rsidRPr="00920216">
        <w:rPr>
          <w:b/>
        </w:rPr>
        <w:t>user stories</w:t>
      </w:r>
      <w:r>
        <w:t xml:space="preserve">  and order the for implementation (MSCW), seeing if you can identify any </w:t>
      </w:r>
      <w:r w:rsidRPr="00920216">
        <w:rPr>
          <w:i/>
        </w:rPr>
        <w:t xml:space="preserve">dependencies </w:t>
      </w:r>
      <w:r>
        <w:t xml:space="preserve">between these. Which use cases might these correspond to? </w:t>
      </w:r>
    </w:p>
    <w:p w14:paraId="08C947D2" w14:textId="77777777" w:rsidR="00EA10A6" w:rsidRPr="00920216" w:rsidRDefault="00EA10A6" w:rsidP="00EA10A6">
      <w:pPr>
        <w:pStyle w:val="ListParagraph"/>
        <w:numPr>
          <w:ilvl w:val="0"/>
          <w:numId w:val="1"/>
        </w:numPr>
        <w:spacing w:after="0" w:line="240" w:lineRule="auto"/>
      </w:pPr>
      <w:r>
        <w:t xml:space="preserve">Identify the main </w:t>
      </w:r>
      <w:r w:rsidRPr="00FE2918">
        <w:rPr>
          <w:b/>
        </w:rPr>
        <w:t>entity classes</w:t>
      </w:r>
      <w:r>
        <w:t xml:space="preserve"> and draw a class diagram, showing each classes attributes and the relationships between classes. Relationships should be labelled showing their cardinality. If any other classes are needed (e.g. controller, manager classes) add these also.</w:t>
      </w:r>
    </w:p>
    <w:p w14:paraId="2CD50BAC" w14:textId="77777777" w:rsidR="00EA10A6" w:rsidRDefault="00EA10A6" w:rsidP="00EA10A6">
      <w:pPr>
        <w:pStyle w:val="ListParagraph"/>
        <w:numPr>
          <w:ilvl w:val="0"/>
          <w:numId w:val="1"/>
        </w:numPr>
        <w:spacing w:after="0" w:line="240" w:lineRule="auto"/>
      </w:pPr>
      <w:r>
        <w:t xml:space="preserve">Draw at least </w:t>
      </w:r>
      <w:r w:rsidRPr="00543D82">
        <w:rPr>
          <w:i/>
        </w:rPr>
        <w:t>one</w:t>
      </w:r>
      <w:r>
        <w:t xml:space="preserve"> </w:t>
      </w:r>
      <w:r w:rsidRPr="002A51C8">
        <w:rPr>
          <w:b/>
        </w:rPr>
        <w:t>state machine diagram</w:t>
      </w:r>
      <w:r>
        <w:t xml:space="preserve"> for  a class where state change is important to consider. Use this to ensure that you have enough methods to ensure that state changes can be achieved.</w:t>
      </w:r>
    </w:p>
    <w:p w14:paraId="042D8ACC" w14:textId="77777777" w:rsidR="00EA10A6" w:rsidRDefault="00EA10A6" w:rsidP="00EA10A6">
      <w:pPr>
        <w:pStyle w:val="ListParagraph"/>
        <w:numPr>
          <w:ilvl w:val="0"/>
          <w:numId w:val="1"/>
        </w:numPr>
        <w:spacing w:after="0" w:line="240" w:lineRule="auto"/>
      </w:pPr>
      <w:r>
        <w:t xml:space="preserve">For three methods that are most important to the features you wish to implement in code, write </w:t>
      </w:r>
      <w:r w:rsidRPr="00176D55">
        <w:rPr>
          <w:b/>
        </w:rPr>
        <w:t>method specifications</w:t>
      </w:r>
      <w:r>
        <w:t>.</w:t>
      </w:r>
    </w:p>
    <w:p w14:paraId="62326842" w14:textId="77777777" w:rsidR="00EA10A6" w:rsidRDefault="00EA10A6" w:rsidP="00EA10A6">
      <w:pPr>
        <w:pStyle w:val="ListParagraph"/>
        <w:numPr>
          <w:ilvl w:val="0"/>
          <w:numId w:val="1"/>
        </w:numPr>
        <w:spacing w:after="0" w:line="240" w:lineRule="auto"/>
      </w:pPr>
      <w:r>
        <w:t xml:space="preserve">Write </w:t>
      </w:r>
      <w:r w:rsidRPr="00FD41B8">
        <w:rPr>
          <w:b/>
        </w:rPr>
        <w:t>code</w:t>
      </w:r>
      <w:r>
        <w:t xml:space="preserve"> to implement your chosen user stories/use cases, using the classes you have identified. Use paired programming to help ensure that code is clear, readable and well structured.</w:t>
      </w:r>
    </w:p>
    <w:p w14:paraId="53B3CAE2" w14:textId="409DF198" w:rsidR="00EA10A6" w:rsidRDefault="00EA10A6"/>
    <w:p w14:paraId="064A31BC" w14:textId="6762A0C8" w:rsidR="006A3B9B" w:rsidRDefault="006A3B9B"/>
    <w:p w14:paraId="359433D4" w14:textId="77777777" w:rsidR="006A3B9B" w:rsidRPr="002F549D" w:rsidRDefault="006A3B9B" w:rsidP="006A3B9B">
      <w:pPr>
        <w:rPr>
          <w:rFonts w:ascii="Times New Roman" w:eastAsia="Times New Roman" w:hAnsi="Times New Roman" w:cs="Times New Roman"/>
          <w:szCs w:val="20"/>
          <w:lang w:val="en-US"/>
        </w:rPr>
      </w:pPr>
    </w:p>
    <w:p w14:paraId="11952B07" w14:textId="77777777" w:rsidR="006A3B9B" w:rsidRPr="002F549D" w:rsidRDefault="006A3B9B" w:rsidP="006A3B9B">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18"/>
        <w:gridCol w:w="720"/>
        <w:gridCol w:w="5400"/>
      </w:tblGrid>
      <w:tr w:rsidR="006A3B9B" w:rsidRPr="002F549D" w14:paraId="0EBCAEDF" w14:textId="77777777" w:rsidTr="004D2E10">
        <w:tc>
          <w:tcPr>
            <w:tcW w:w="1818" w:type="dxa"/>
          </w:tcPr>
          <w:p w14:paraId="22A06B4F"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szCs w:val="20"/>
                <w:lang w:val="en-US"/>
              </w:rPr>
              <w:br w:type="page"/>
            </w:r>
            <w:r w:rsidRPr="002F549D">
              <w:rPr>
                <w:rFonts w:ascii="Times New Roman" w:eastAsia="Times New Roman" w:hAnsi="Times New Roman" w:cs="Times New Roman"/>
                <w:b/>
                <w:szCs w:val="20"/>
                <w:lang w:val="en-US"/>
              </w:rPr>
              <w:t>USE CASE 1</w:t>
            </w:r>
          </w:p>
        </w:tc>
        <w:tc>
          <w:tcPr>
            <w:tcW w:w="6120" w:type="dxa"/>
            <w:gridSpan w:val="2"/>
          </w:tcPr>
          <w:p w14:paraId="7F417F46" w14:textId="1F845EAE"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Track Eating Habits</w:t>
            </w:r>
          </w:p>
        </w:tc>
      </w:tr>
      <w:tr w:rsidR="006A3B9B" w:rsidRPr="002F549D" w14:paraId="5BCADF2E" w14:textId="77777777" w:rsidTr="004D2E10">
        <w:tc>
          <w:tcPr>
            <w:tcW w:w="1818" w:type="dxa"/>
          </w:tcPr>
          <w:p w14:paraId="778D6006"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Goal in Context</w:t>
            </w:r>
          </w:p>
        </w:tc>
        <w:tc>
          <w:tcPr>
            <w:tcW w:w="6120" w:type="dxa"/>
            <w:gridSpan w:val="2"/>
          </w:tcPr>
          <w:p w14:paraId="05A9BD2B" w14:textId="213BDC5F" w:rsidR="006A3B9B" w:rsidRPr="006A3B9B" w:rsidRDefault="006A3B9B" w:rsidP="006A3B9B">
            <w:pPr>
              <w:overflowPunct w:val="0"/>
              <w:autoSpaceDE w:val="0"/>
              <w:autoSpaceDN w:val="0"/>
              <w:adjustRightInd w:val="0"/>
              <w:rPr>
                <w:szCs w:val="20"/>
              </w:rPr>
            </w:pPr>
            <w:r>
              <w:rPr>
                <w:szCs w:val="20"/>
              </w:rPr>
              <w:t>To allow the user to track their eating habits and set/access permissions for tracking of their habits.</w:t>
            </w:r>
          </w:p>
        </w:tc>
      </w:tr>
      <w:tr w:rsidR="006A3B9B" w:rsidRPr="002F549D" w14:paraId="0CB93853" w14:textId="77777777" w:rsidTr="004D2E10">
        <w:tc>
          <w:tcPr>
            <w:tcW w:w="1818" w:type="dxa"/>
          </w:tcPr>
          <w:p w14:paraId="10E0C945"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Scope &amp; Level</w:t>
            </w:r>
          </w:p>
        </w:tc>
        <w:tc>
          <w:tcPr>
            <w:tcW w:w="6120" w:type="dxa"/>
            <w:gridSpan w:val="2"/>
          </w:tcPr>
          <w:p w14:paraId="1A962294" w14:textId="040649B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 xml:space="preserve">           Primary User Task</w:t>
            </w:r>
          </w:p>
        </w:tc>
      </w:tr>
      <w:tr w:rsidR="006A3B9B" w:rsidRPr="002F549D" w14:paraId="078D9BE8" w14:textId="77777777" w:rsidTr="004D2E10">
        <w:tc>
          <w:tcPr>
            <w:tcW w:w="1818" w:type="dxa"/>
          </w:tcPr>
          <w:p w14:paraId="38B2703D"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Preconditions</w:t>
            </w:r>
          </w:p>
        </w:tc>
        <w:tc>
          <w:tcPr>
            <w:tcW w:w="6120" w:type="dxa"/>
            <w:gridSpan w:val="2"/>
          </w:tcPr>
          <w:p w14:paraId="3088B4D2" w14:textId="1757633D" w:rsidR="006A3B9B" w:rsidRPr="002F549D" w:rsidRDefault="006A3B9B" w:rsidP="004D2E10">
            <w:pPr>
              <w:tabs>
                <w:tab w:val="right" w:pos="5904"/>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User is </w:t>
            </w:r>
            <w:r w:rsidRPr="002F549D">
              <w:rPr>
                <w:rFonts w:ascii="Times New Roman" w:eastAsia="Times New Roman" w:hAnsi="Times New Roman" w:cs="Times New Roman"/>
                <w:szCs w:val="20"/>
                <w:lang w:val="en-US"/>
              </w:rPr>
              <w:t xml:space="preserve">registered </w:t>
            </w:r>
            <w:r>
              <w:rPr>
                <w:rFonts w:ascii="Times New Roman" w:eastAsia="Times New Roman" w:hAnsi="Times New Roman" w:cs="Times New Roman"/>
                <w:szCs w:val="20"/>
                <w:lang w:val="en-US"/>
              </w:rPr>
              <w:t xml:space="preserve">on app and has either credit/debit card/loyalty card at </w:t>
            </w:r>
            <w:proofErr w:type="spellStart"/>
            <w:r w:rsidR="00D814D4">
              <w:rPr>
                <w:rFonts w:ascii="Times New Roman" w:eastAsia="Times New Roman" w:hAnsi="Times New Roman" w:cs="Times New Roman"/>
                <w:szCs w:val="20"/>
                <w:lang w:val="en-US"/>
              </w:rPr>
              <w:t>O</w:t>
            </w:r>
            <w:r>
              <w:rPr>
                <w:rFonts w:ascii="Times New Roman" w:eastAsia="Times New Roman" w:hAnsi="Times New Roman" w:cs="Times New Roman"/>
                <w:szCs w:val="20"/>
                <w:lang w:val="en-US"/>
              </w:rPr>
              <w:t>’</w:t>
            </w:r>
            <w:r w:rsidR="00D814D4">
              <w:rPr>
                <w:rFonts w:ascii="Times New Roman" w:eastAsia="Times New Roman" w:hAnsi="Times New Roman" w:cs="Times New Roman"/>
                <w:szCs w:val="20"/>
                <w:lang w:val="en-US"/>
              </w:rPr>
              <w:t>H</w:t>
            </w:r>
            <w:r>
              <w:rPr>
                <w:rFonts w:ascii="Times New Roman" w:eastAsia="Times New Roman" w:hAnsi="Times New Roman" w:cs="Times New Roman"/>
                <w:szCs w:val="20"/>
                <w:lang w:val="en-US"/>
              </w:rPr>
              <w:t>ehirs</w:t>
            </w:r>
            <w:proofErr w:type="spellEnd"/>
            <w:r w:rsidRPr="002F549D">
              <w:rPr>
                <w:rFonts w:ascii="Times New Roman" w:eastAsia="Times New Roman" w:hAnsi="Times New Roman" w:cs="Times New Roman"/>
                <w:szCs w:val="20"/>
                <w:lang w:val="en-US"/>
              </w:rPr>
              <w:t xml:space="preserve"> </w:t>
            </w:r>
          </w:p>
        </w:tc>
      </w:tr>
      <w:tr w:rsidR="006A3B9B" w:rsidRPr="002F549D" w14:paraId="5918EB46" w14:textId="77777777" w:rsidTr="004D2E10">
        <w:tc>
          <w:tcPr>
            <w:tcW w:w="1818" w:type="dxa"/>
          </w:tcPr>
          <w:p w14:paraId="5EA2CEEC"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Success End Condition</w:t>
            </w:r>
          </w:p>
        </w:tc>
        <w:tc>
          <w:tcPr>
            <w:tcW w:w="6120" w:type="dxa"/>
            <w:gridSpan w:val="2"/>
          </w:tcPr>
          <w:p w14:paraId="26E9240E" w14:textId="52D1143F"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User can view tab with record of eating habits display d</w:t>
            </w:r>
            <w:r w:rsidRPr="002F549D">
              <w:rPr>
                <w:rFonts w:ascii="Times New Roman" w:eastAsia="Times New Roman" w:hAnsi="Times New Roman" w:cs="Times New Roman"/>
                <w:szCs w:val="20"/>
                <w:lang w:val="en-US"/>
              </w:rPr>
              <w:t>etails stored</w:t>
            </w:r>
          </w:p>
        </w:tc>
      </w:tr>
      <w:tr w:rsidR="006A3B9B" w:rsidRPr="002F549D" w14:paraId="316AEB69" w14:textId="77777777" w:rsidTr="004D2E10">
        <w:tc>
          <w:tcPr>
            <w:tcW w:w="1818" w:type="dxa"/>
          </w:tcPr>
          <w:p w14:paraId="2C06D37E"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Failed End Condition</w:t>
            </w:r>
          </w:p>
        </w:tc>
        <w:tc>
          <w:tcPr>
            <w:tcW w:w="6120" w:type="dxa"/>
            <w:gridSpan w:val="2"/>
          </w:tcPr>
          <w:p w14:paraId="1CEC544E" w14:textId="1D58B880"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 xml:space="preserve">Student not </w:t>
            </w:r>
            <w:r w:rsidR="00D814D4">
              <w:rPr>
                <w:rFonts w:ascii="Times New Roman" w:eastAsia="Times New Roman" w:hAnsi="Times New Roman" w:cs="Times New Roman"/>
                <w:szCs w:val="20"/>
                <w:lang w:val="en-US"/>
              </w:rPr>
              <w:t>able to display eating history or set permissions for tracking</w:t>
            </w:r>
          </w:p>
        </w:tc>
      </w:tr>
      <w:tr w:rsidR="006A3B9B" w:rsidRPr="002F549D" w14:paraId="1C0B8118" w14:textId="77777777" w:rsidTr="004D2E10">
        <w:tc>
          <w:tcPr>
            <w:tcW w:w="1818" w:type="dxa"/>
          </w:tcPr>
          <w:p w14:paraId="6DD5E206"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Primary,</w:t>
            </w:r>
          </w:p>
          <w:p w14:paraId="414CF9F0"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 xml:space="preserve"> Secondary Actors</w:t>
            </w:r>
          </w:p>
        </w:tc>
        <w:tc>
          <w:tcPr>
            <w:tcW w:w="6120" w:type="dxa"/>
            <w:gridSpan w:val="2"/>
          </w:tcPr>
          <w:p w14:paraId="411D4C78" w14:textId="4892EA9F" w:rsidR="006A3B9B" w:rsidRPr="002F549D" w:rsidRDefault="00D814D4"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User is primary</w:t>
            </w:r>
            <w:r w:rsidR="006A3B9B" w:rsidRPr="002F549D">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 secondary actors are </w:t>
            </w:r>
            <w:proofErr w:type="spellStart"/>
            <w:r>
              <w:rPr>
                <w:rFonts w:ascii="Times New Roman" w:eastAsia="Times New Roman" w:hAnsi="Times New Roman" w:cs="Times New Roman"/>
                <w:szCs w:val="20"/>
                <w:lang w:val="en-US"/>
              </w:rPr>
              <w:t>O’Hehirs</w:t>
            </w:r>
            <w:proofErr w:type="spellEnd"/>
            <w:r>
              <w:rPr>
                <w:rFonts w:ascii="Times New Roman" w:eastAsia="Times New Roman" w:hAnsi="Times New Roman" w:cs="Times New Roman"/>
                <w:szCs w:val="20"/>
                <w:lang w:val="en-US"/>
              </w:rPr>
              <w:t xml:space="preserve"> sales DB system and user tracking system </w:t>
            </w:r>
            <w:r w:rsidR="006A3B9B" w:rsidRPr="002F549D">
              <w:rPr>
                <w:rFonts w:ascii="Times New Roman" w:eastAsia="Times New Roman" w:hAnsi="Times New Roman" w:cs="Times New Roman"/>
                <w:szCs w:val="20"/>
                <w:lang w:val="en-US"/>
              </w:rPr>
              <w:t xml:space="preserve"> </w:t>
            </w:r>
          </w:p>
        </w:tc>
      </w:tr>
      <w:tr w:rsidR="006A3B9B" w:rsidRPr="002F549D" w14:paraId="36CFA526" w14:textId="77777777" w:rsidTr="004D2E10">
        <w:tc>
          <w:tcPr>
            <w:tcW w:w="1818" w:type="dxa"/>
          </w:tcPr>
          <w:p w14:paraId="006445F9"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Trigger</w:t>
            </w:r>
          </w:p>
        </w:tc>
        <w:tc>
          <w:tcPr>
            <w:tcW w:w="6120" w:type="dxa"/>
            <w:gridSpan w:val="2"/>
          </w:tcPr>
          <w:p w14:paraId="21DD032D" w14:textId="541AACB1" w:rsidR="006A3B9B" w:rsidRPr="002F549D" w:rsidRDefault="00D814D4"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User is already logged on, selects Habit Tracking tab in app</w:t>
            </w:r>
          </w:p>
        </w:tc>
      </w:tr>
      <w:tr w:rsidR="006A3B9B" w:rsidRPr="002F549D" w14:paraId="6E6A105E" w14:textId="77777777" w:rsidTr="004D2E10">
        <w:tc>
          <w:tcPr>
            <w:tcW w:w="1818" w:type="dxa"/>
          </w:tcPr>
          <w:p w14:paraId="56FF75D3"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DESCRIPTION</w:t>
            </w:r>
          </w:p>
        </w:tc>
        <w:tc>
          <w:tcPr>
            <w:tcW w:w="720" w:type="dxa"/>
          </w:tcPr>
          <w:p w14:paraId="21580362"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b/>
                <w:szCs w:val="20"/>
                <w:lang w:val="en-US"/>
              </w:rPr>
              <w:t>Step</w:t>
            </w:r>
            <w:r w:rsidRPr="002F549D">
              <w:rPr>
                <w:rFonts w:ascii="Times New Roman" w:eastAsia="Times New Roman" w:hAnsi="Times New Roman" w:cs="Times New Roman"/>
                <w:szCs w:val="20"/>
                <w:lang w:val="en-US"/>
              </w:rPr>
              <w:t xml:space="preserve"> </w:t>
            </w:r>
          </w:p>
        </w:tc>
        <w:tc>
          <w:tcPr>
            <w:tcW w:w="5400" w:type="dxa"/>
          </w:tcPr>
          <w:p w14:paraId="48869760"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b/>
                <w:szCs w:val="20"/>
                <w:lang w:val="en-US"/>
              </w:rPr>
              <w:t>Action</w:t>
            </w:r>
          </w:p>
        </w:tc>
      </w:tr>
      <w:tr w:rsidR="006A3B9B" w:rsidRPr="002F549D" w14:paraId="654CB9CF" w14:textId="77777777" w:rsidTr="004D2E10">
        <w:tc>
          <w:tcPr>
            <w:tcW w:w="1818" w:type="dxa"/>
          </w:tcPr>
          <w:p w14:paraId="7602E5D3"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6837BD45"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szCs w:val="20"/>
                <w:lang w:val="en-US"/>
              </w:rPr>
              <w:t>1</w:t>
            </w:r>
          </w:p>
        </w:tc>
        <w:tc>
          <w:tcPr>
            <w:tcW w:w="5400" w:type="dxa"/>
          </w:tcPr>
          <w:p w14:paraId="3D64F661" w14:textId="1233D734" w:rsidR="006A3B9B" w:rsidRPr="002F549D" w:rsidRDefault="00D814D4"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User </w:t>
            </w:r>
            <w:r w:rsidR="00BA7FE0">
              <w:rPr>
                <w:rFonts w:ascii="Times New Roman" w:eastAsia="Times New Roman" w:hAnsi="Times New Roman" w:cs="Times New Roman"/>
                <w:szCs w:val="20"/>
                <w:lang w:val="en-US"/>
              </w:rPr>
              <w:t>selects tracking tab</w:t>
            </w:r>
          </w:p>
        </w:tc>
      </w:tr>
      <w:tr w:rsidR="006A3B9B" w:rsidRPr="002F549D" w14:paraId="3F3B613C" w14:textId="77777777" w:rsidTr="004D2E10">
        <w:tc>
          <w:tcPr>
            <w:tcW w:w="1818" w:type="dxa"/>
          </w:tcPr>
          <w:p w14:paraId="4B811A7B"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32E1CA2F"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2</w:t>
            </w:r>
          </w:p>
        </w:tc>
        <w:tc>
          <w:tcPr>
            <w:tcW w:w="5400" w:type="dxa"/>
          </w:tcPr>
          <w:p w14:paraId="1B163D53" w14:textId="08631622" w:rsidR="006A3B9B" w:rsidRPr="002F549D" w:rsidRDefault="00BA7FE0"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Tracking Data overview is displayed on screen</w:t>
            </w:r>
          </w:p>
        </w:tc>
      </w:tr>
      <w:tr w:rsidR="006A3B9B" w:rsidRPr="002F549D" w14:paraId="36F9FF9D" w14:textId="77777777" w:rsidTr="004D2E10">
        <w:tc>
          <w:tcPr>
            <w:tcW w:w="1818" w:type="dxa"/>
          </w:tcPr>
          <w:p w14:paraId="640E0A98"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09B95438"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3</w:t>
            </w:r>
          </w:p>
        </w:tc>
        <w:tc>
          <w:tcPr>
            <w:tcW w:w="5400" w:type="dxa"/>
          </w:tcPr>
          <w:p w14:paraId="25E0AA82" w14:textId="44AEE07B" w:rsidR="006A3B9B" w:rsidRPr="002F549D" w:rsidRDefault="00BA7FE0"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Set permissions button is displayed at bottom/top right of screen</w:t>
            </w:r>
          </w:p>
        </w:tc>
      </w:tr>
      <w:tr w:rsidR="006A3B9B" w:rsidRPr="002F549D" w14:paraId="09C1A816" w14:textId="77777777" w:rsidTr="004D2E10">
        <w:tc>
          <w:tcPr>
            <w:tcW w:w="1818" w:type="dxa"/>
          </w:tcPr>
          <w:p w14:paraId="2FD00154"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59CFBE71"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4</w:t>
            </w:r>
          </w:p>
        </w:tc>
        <w:tc>
          <w:tcPr>
            <w:tcW w:w="5400" w:type="dxa"/>
          </w:tcPr>
          <w:p w14:paraId="11C9E778" w14:textId="34936CC5" w:rsidR="006A3B9B" w:rsidRPr="002F549D" w:rsidRDefault="00BA7FE0"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User has option to show details of day/week/months eating habits</w:t>
            </w:r>
            <w:r w:rsidR="009D79C6">
              <w:rPr>
                <w:rFonts w:ascii="Times New Roman" w:eastAsia="Times New Roman" w:hAnsi="Times New Roman" w:cs="Times New Roman"/>
                <w:szCs w:val="20"/>
                <w:lang w:val="en-US"/>
              </w:rPr>
              <w:t>.  Requires an int variable for display period</w:t>
            </w:r>
          </w:p>
        </w:tc>
      </w:tr>
      <w:tr w:rsidR="006A3B9B" w:rsidRPr="002F549D" w14:paraId="4F1DA765" w14:textId="77777777" w:rsidTr="004D2E10">
        <w:tc>
          <w:tcPr>
            <w:tcW w:w="1818" w:type="dxa"/>
          </w:tcPr>
          <w:p w14:paraId="6559FE06"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4873288F"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5</w:t>
            </w:r>
          </w:p>
        </w:tc>
        <w:tc>
          <w:tcPr>
            <w:tcW w:w="5400" w:type="dxa"/>
          </w:tcPr>
          <w:p w14:paraId="04E7E3DF" w14:textId="264FFF49" w:rsidR="006A3B9B" w:rsidRPr="002F549D" w:rsidRDefault="00EA7AED"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Results display on screen according to user selection (preferred display type should be saved as a variable )</w:t>
            </w:r>
          </w:p>
        </w:tc>
      </w:tr>
      <w:tr w:rsidR="006A3B9B" w:rsidRPr="002F549D" w14:paraId="74E9B5F0" w14:textId="77777777" w:rsidTr="004D2E10">
        <w:tc>
          <w:tcPr>
            <w:tcW w:w="1818" w:type="dxa"/>
          </w:tcPr>
          <w:p w14:paraId="3FABAF2C"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386C10E3"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6</w:t>
            </w:r>
          </w:p>
        </w:tc>
        <w:tc>
          <w:tcPr>
            <w:tcW w:w="5400" w:type="dxa"/>
          </w:tcPr>
          <w:p w14:paraId="24D0AF81" w14:textId="162B2AD8"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6A3B9B" w:rsidRPr="002F549D" w14:paraId="6E3D339B" w14:textId="77777777" w:rsidTr="004D2E10">
        <w:tc>
          <w:tcPr>
            <w:tcW w:w="1818" w:type="dxa"/>
          </w:tcPr>
          <w:p w14:paraId="44F59C5E"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1D7C9672"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7</w:t>
            </w:r>
          </w:p>
        </w:tc>
        <w:tc>
          <w:tcPr>
            <w:tcW w:w="5400" w:type="dxa"/>
          </w:tcPr>
          <w:p w14:paraId="4FA45427"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6A3B9B" w:rsidRPr="002F549D" w14:paraId="3ABA1C4E" w14:textId="77777777" w:rsidTr="004D2E10">
        <w:tc>
          <w:tcPr>
            <w:tcW w:w="1818" w:type="dxa"/>
          </w:tcPr>
          <w:p w14:paraId="3CF1C08A"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EXTENSIONS</w:t>
            </w:r>
          </w:p>
        </w:tc>
        <w:tc>
          <w:tcPr>
            <w:tcW w:w="720" w:type="dxa"/>
          </w:tcPr>
          <w:p w14:paraId="21743218"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b/>
                <w:szCs w:val="20"/>
                <w:lang w:val="en-US"/>
              </w:rPr>
              <w:t>Step</w:t>
            </w:r>
          </w:p>
        </w:tc>
        <w:tc>
          <w:tcPr>
            <w:tcW w:w="5400" w:type="dxa"/>
          </w:tcPr>
          <w:p w14:paraId="01B292E5"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b/>
                <w:szCs w:val="20"/>
                <w:lang w:val="en-US"/>
              </w:rPr>
              <w:t>Branching Action</w:t>
            </w:r>
          </w:p>
        </w:tc>
      </w:tr>
      <w:tr w:rsidR="006A3B9B" w:rsidRPr="002F549D" w14:paraId="15CB2EF9" w14:textId="77777777" w:rsidTr="004D2E10">
        <w:tc>
          <w:tcPr>
            <w:tcW w:w="1818" w:type="dxa"/>
          </w:tcPr>
          <w:p w14:paraId="10DCB043"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7D62AF3C" w14:textId="4A96F312" w:rsidR="006A3B9B" w:rsidRPr="002F549D" w:rsidRDefault="00BA7FE0"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Pr>
                <w:rFonts w:ascii="Times New Roman" w:eastAsia="Times New Roman" w:hAnsi="Times New Roman" w:cs="Times New Roman"/>
                <w:szCs w:val="20"/>
                <w:lang w:val="en-US"/>
              </w:rPr>
              <w:t>3</w:t>
            </w:r>
            <w:r w:rsidR="006A3B9B" w:rsidRPr="002F549D">
              <w:rPr>
                <w:rFonts w:ascii="Times New Roman" w:eastAsia="Times New Roman" w:hAnsi="Times New Roman" w:cs="Times New Roman"/>
                <w:szCs w:val="20"/>
                <w:lang w:val="en-US"/>
              </w:rPr>
              <w:t>a</w:t>
            </w:r>
          </w:p>
        </w:tc>
        <w:tc>
          <w:tcPr>
            <w:tcW w:w="5400" w:type="dxa"/>
          </w:tcPr>
          <w:p w14:paraId="4DE99A24" w14:textId="4DBAAA4D" w:rsidR="006A3B9B" w:rsidRPr="002F549D" w:rsidRDefault="00BA7FE0"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User can select permissions and then set tracking type/permissions. Go to separate use case template for permission setting</w:t>
            </w:r>
          </w:p>
        </w:tc>
      </w:tr>
      <w:tr w:rsidR="006A3B9B" w:rsidRPr="002F549D" w14:paraId="1A6FEBF6" w14:textId="77777777" w:rsidTr="004D2E10">
        <w:tc>
          <w:tcPr>
            <w:tcW w:w="1818" w:type="dxa"/>
          </w:tcPr>
          <w:p w14:paraId="2ED5BC68"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58A9B33A" w14:textId="2E3714BF"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014DA2EC" w14:textId="3024AC08"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6A3B9B" w:rsidRPr="002F549D" w14:paraId="309867A1" w14:textId="77777777" w:rsidTr="004D2E10">
        <w:tc>
          <w:tcPr>
            <w:tcW w:w="1818" w:type="dxa"/>
          </w:tcPr>
          <w:p w14:paraId="52BC06FF"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126546AF" w14:textId="0316C7CF"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525561DE" w14:textId="7E0F6863"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6A3B9B" w:rsidRPr="002F549D" w14:paraId="316E94AD" w14:textId="77777777" w:rsidTr="004D2E10">
        <w:tc>
          <w:tcPr>
            <w:tcW w:w="1818" w:type="dxa"/>
          </w:tcPr>
          <w:p w14:paraId="61CC4721"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74D1AD4E"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2AF26DE4"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6A3B9B" w:rsidRPr="002F549D" w14:paraId="7490BFE4" w14:textId="77777777" w:rsidTr="004D2E10">
        <w:tc>
          <w:tcPr>
            <w:tcW w:w="1818" w:type="dxa"/>
          </w:tcPr>
          <w:p w14:paraId="7A4A8A4F"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SUB-VARIATIONS</w:t>
            </w:r>
          </w:p>
        </w:tc>
        <w:tc>
          <w:tcPr>
            <w:tcW w:w="720" w:type="dxa"/>
          </w:tcPr>
          <w:p w14:paraId="18A8F442"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24AF4FAF"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b/>
                <w:szCs w:val="20"/>
                <w:lang w:val="en-US"/>
              </w:rPr>
              <w:t>Branching Action</w:t>
            </w:r>
          </w:p>
        </w:tc>
      </w:tr>
      <w:tr w:rsidR="006A3B9B" w:rsidRPr="002F549D" w14:paraId="2A3B09E6" w14:textId="77777777" w:rsidTr="004D2E10">
        <w:tc>
          <w:tcPr>
            <w:tcW w:w="1818" w:type="dxa"/>
          </w:tcPr>
          <w:p w14:paraId="701E8D6E"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5F249BB0" w14:textId="46A0F2C3"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1A7589FA" w14:textId="18C4AED2"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6A3B9B" w:rsidRPr="002F549D" w14:paraId="3143E7D0" w14:textId="77777777" w:rsidTr="004D2E10">
        <w:tc>
          <w:tcPr>
            <w:tcW w:w="1818" w:type="dxa"/>
          </w:tcPr>
          <w:p w14:paraId="35F77A5F"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OPEN ISSUES</w:t>
            </w:r>
          </w:p>
        </w:tc>
        <w:tc>
          <w:tcPr>
            <w:tcW w:w="720" w:type="dxa"/>
          </w:tcPr>
          <w:p w14:paraId="721E62BA"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12BE8012" w14:textId="77777777" w:rsidR="006A3B9B" w:rsidRPr="002F549D" w:rsidRDefault="006A3B9B"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bl>
    <w:p w14:paraId="1520F606" w14:textId="16C09185" w:rsidR="006A3B9B" w:rsidRDefault="006A3B9B" w:rsidP="006A3B9B">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749B4785" w14:textId="0413BFF7" w:rsidR="009D79C6" w:rsidRDefault="009D79C6" w:rsidP="006A3B9B">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6317F2CF" w14:textId="7F2AD73C" w:rsidR="009D79C6" w:rsidRDefault="009D79C6"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Variables </w:t>
      </w:r>
      <w:r w:rsidR="0001574A">
        <w:rPr>
          <w:rFonts w:ascii="Times New Roman" w:eastAsia="Times New Roman" w:hAnsi="Times New Roman" w:cs="Times New Roman"/>
          <w:szCs w:val="20"/>
          <w:lang w:val="en-US"/>
        </w:rPr>
        <w:t xml:space="preserve">used by tracking habits user case </w:t>
      </w:r>
      <w:r>
        <w:rPr>
          <w:rFonts w:ascii="Times New Roman" w:eastAsia="Times New Roman" w:hAnsi="Times New Roman" w:cs="Times New Roman"/>
          <w:szCs w:val="20"/>
          <w:lang w:val="en-US"/>
        </w:rPr>
        <w:t>include:</w:t>
      </w:r>
    </w:p>
    <w:p w14:paraId="69D6449E" w14:textId="1DDA08CE" w:rsidR="009D79C6" w:rsidRDefault="009D79C6"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int for </w:t>
      </w:r>
      <w:proofErr w:type="spellStart"/>
      <w:r>
        <w:rPr>
          <w:rFonts w:ascii="Times New Roman" w:eastAsia="Times New Roman" w:hAnsi="Times New Roman" w:cs="Times New Roman"/>
          <w:szCs w:val="20"/>
          <w:lang w:val="en-US"/>
        </w:rPr>
        <w:t>displayPeriod</w:t>
      </w:r>
      <w:proofErr w:type="spellEnd"/>
      <w:r>
        <w:rPr>
          <w:rFonts w:ascii="Times New Roman" w:eastAsia="Times New Roman" w:hAnsi="Times New Roman" w:cs="Times New Roman"/>
          <w:szCs w:val="20"/>
          <w:lang w:val="en-US"/>
        </w:rPr>
        <w:t xml:space="preserve"> (1= day, 2= week, 3= month), </w:t>
      </w:r>
      <w:r>
        <w:rPr>
          <w:rFonts w:ascii="Times New Roman" w:eastAsia="Times New Roman" w:hAnsi="Times New Roman" w:cs="Times New Roman"/>
          <w:szCs w:val="20"/>
          <w:lang w:val="en-US"/>
        </w:rPr>
        <w:tab/>
      </w:r>
      <w:r>
        <w:rPr>
          <w:rFonts w:ascii="Times New Roman" w:eastAsia="Times New Roman" w:hAnsi="Times New Roman" w:cs="Times New Roman"/>
          <w:szCs w:val="20"/>
          <w:lang w:val="en-US"/>
        </w:rPr>
        <w:tab/>
      </w:r>
      <w:r>
        <w:rPr>
          <w:rFonts w:ascii="Times New Roman" w:eastAsia="Times New Roman" w:hAnsi="Times New Roman" w:cs="Times New Roman"/>
          <w:szCs w:val="20"/>
          <w:lang w:val="en-US"/>
        </w:rPr>
        <w:tab/>
      </w:r>
      <w:r>
        <w:rPr>
          <w:rFonts w:ascii="Times New Roman" w:eastAsia="Times New Roman" w:hAnsi="Times New Roman" w:cs="Times New Roman"/>
          <w:szCs w:val="20"/>
          <w:lang w:val="en-US"/>
        </w:rPr>
        <w:tab/>
      </w:r>
    </w:p>
    <w:p w14:paraId="04B829F2" w14:textId="1857BD9A" w:rsidR="009D79C6" w:rsidRDefault="009D79C6"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int for </w:t>
      </w:r>
      <w:proofErr w:type="spellStart"/>
      <w:r>
        <w:rPr>
          <w:rFonts w:ascii="Times New Roman" w:eastAsia="Times New Roman" w:hAnsi="Times New Roman" w:cs="Times New Roman"/>
          <w:szCs w:val="20"/>
          <w:lang w:val="en-US"/>
        </w:rPr>
        <w:t>trackingMethod</w:t>
      </w:r>
      <w:proofErr w:type="spellEnd"/>
      <w:r>
        <w:rPr>
          <w:rFonts w:ascii="Times New Roman" w:eastAsia="Times New Roman" w:hAnsi="Times New Roman" w:cs="Times New Roman"/>
          <w:szCs w:val="20"/>
          <w:lang w:val="en-US"/>
        </w:rPr>
        <w:t xml:space="preserve"> selected </w:t>
      </w:r>
      <w:proofErr w:type="spellStart"/>
      <w:r>
        <w:rPr>
          <w:rFonts w:ascii="Times New Roman" w:eastAsia="Times New Roman" w:hAnsi="Times New Roman" w:cs="Times New Roman"/>
          <w:szCs w:val="20"/>
          <w:lang w:val="en-US"/>
        </w:rPr>
        <w:t>eg</w:t>
      </w:r>
      <w:proofErr w:type="spellEnd"/>
      <w:r>
        <w:rPr>
          <w:rFonts w:ascii="Times New Roman" w:eastAsia="Times New Roman" w:hAnsi="Times New Roman" w:cs="Times New Roman"/>
          <w:szCs w:val="20"/>
          <w:lang w:val="en-US"/>
        </w:rPr>
        <w:t>: 1 = Loyalty Card, 2 = CC, 3 = Debit card</w:t>
      </w:r>
    </w:p>
    <w:p w14:paraId="476939DA" w14:textId="10C46ED5" w:rsidR="009D79C6" w:rsidRDefault="0001574A"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w:t>
      </w:r>
      <w:r w:rsidR="009D79C6">
        <w:rPr>
          <w:rFonts w:ascii="Times New Roman" w:eastAsia="Times New Roman" w:hAnsi="Times New Roman" w:cs="Times New Roman"/>
          <w:szCs w:val="20"/>
          <w:lang w:val="en-US"/>
        </w:rPr>
        <w:t>Protein level for foods over selected period</w:t>
      </w:r>
    </w:p>
    <w:p w14:paraId="79BCCA9B" w14:textId="11081B1B" w:rsidR="009D79C6" w:rsidRDefault="0001574A"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w:t>
      </w:r>
      <w:r w:rsidR="009D79C6">
        <w:rPr>
          <w:rFonts w:ascii="Times New Roman" w:eastAsia="Times New Roman" w:hAnsi="Times New Roman" w:cs="Times New Roman"/>
          <w:szCs w:val="20"/>
          <w:lang w:val="en-US"/>
        </w:rPr>
        <w:t>Fat Level for foods over selected period</w:t>
      </w:r>
    </w:p>
    <w:p w14:paraId="3D6990AA" w14:textId="29900F43" w:rsidR="009D79C6" w:rsidRDefault="0001574A"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Food purchases added to list of food objects which have date, food scores for protein/carbs/fat </w:t>
      </w:r>
      <w:proofErr w:type="spellStart"/>
      <w:r>
        <w:rPr>
          <w:rFonts w:ascii="Times New Roman" w:eastAsia="Times New Roman" w:hAnsi="Times New Roman" w:cs="Times New Roman"/>
          <w:szCs w:val="20"/>
          <w:lang w:val="en-US"/>
        </w:rPr>
        <w:t>etc</w:t>
      </w:r>
      <w:proofErr w:type="spellEnd"/>
    </w:p>
    <w:p w14:paraId="16A63790" w14:textId="01AE47F6" w:rsidR="0001574A" w:rsidRDefault="0001574A"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160B6822" w14:textId="4EA6A9EF" w:rsidR="0001574A" w:rsidRDefault="0001574A"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6AD20E89" w14:textId="65E2768C" w:rsidR="0001574A" w:rsidRDefault="0001574A"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User class will </w:t>
      </w:r>
      <w:r w:rsidR="009B4EB4">
        <w:rPr>
          <w:rFonts w:ascii="Times New Roman" w:eastAsia="Times New Roman" w:hAnsi="Times New Roman" w:cs="Times New Roman"/>
          <w:szCs w:val="20"/>
          <w:lang w:val="en-US"/>
        </w:rPr>
        <w:t>hold details of user,</w:t>
      </w:r>
      <w:r>
        <w:rPr>
          <w:rFonts w:ascii="Times New Roman" w:eastAsia="Times New Roman" w:hAnsi="Times New Roman" w:cs="Times New Roman"/>
          <w:szCs w:val="20"/>
          <w:lang w:val="en-US"/>
        </w:rPr>
        <w:t xml:space="preserve"> track </w:t>
      </w:r>
      <w:r w:rsidR="009B4EB4">
        <w:rPr>
          <w:rFonts w:ascii="Times New Roman" w:eastAsia="Times New Roman" w:hAnsi="Times New Roman" w:cs="Times New Roman"/>
          <w:szCs w:val="20"/>
          <w:lang w:val="en-US"/>
        </w:rPr>
        <w:t xml:space="preserve">their </w:t>
      </w:r>
      <w:r>
        <w:rPr>
          <w:rFonts w:ascii="Times New Roman" w:eastAsia="Times New Roman" w:hAnsi="Times New Roman" w:cs="Times New Roman"/>
          <w:szCs w:val="20"/>
          <w:lang w:val="en-US"/>
        </w:rPr>
        <w:t>permissions and maintain a list for food objects consumed by a user</w:t>
      </w:r>
    </w:p>
    <w:p w14:paraId="7D0BD72C" w14:textId="57C16B18" w:rsidR="009B4EB4" w:rsidRDefault="0001574A"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Variables</w:t>
      </w:r>
      <w:r w:rsidR="003B065F">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 name, student number, course</w:t>
      </w:r>
      <w:r w:rsidR="009B4EB4">
        <w:rPr>
          <w:rFonts w:ascii="Times New Roman" w:eastAsia="Times New Roman" w:hAnsi="Times New Roman" w:cs="Times New Roman"/>
          <w:szCs w:val="20"/>
          <w:lang w:val="en-US"/>
        </w:rPr>
        <w:t xml:space="preserve">, </w:t>
      </w:r>
      <w:r w:rsidR="003B065F">
        <w:rPr>
          <w:rFonts w:ascii="Times New Roman" w:eastAsia="Times New Roman" w:hAnsi="Times New Roman" w:cs="Times New Roman"/>
          <w:szCs w:val="20"/>
          <w:lang w:val="en-US"/>
        </w:rPr>
        <w:t>permissions for tracking,</w:t>
      </w:r>
    </w:p>
    <w:p w14:paraId="0243104F" w14:textId="70CB5764" w:rsidR="009B4EB4" w:rsidRDefault="009B4EB4"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Methods</w:t>
      </w:r>
      <w:r w:rsidR="003B065F">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 to add user details</w:t>
      </w:r>
      <w:r w:rsidR="003B065F">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 add food purchases to</w:t>
      </w:r>
      <w:r w:rsidR="003B065F">
        <w:rPr>
          <w:rFonts w:ascii="Times New Roman" w:eastAsia="Times New Roman" w:hAnsi="Times New Roman" w:cs="Times New Roman"/>
          <w:szCs w:val="20"/>
          <w:lang w:val="en-US"/>
        </w:rPr>
        <w:t xml:space="preserve"> a</w:t>
      </w:r>
      <w:r>
        <w:rPr>
          <w:rFonts w:ascii="Times New Roman" w:eastAsia="Times New Roman" w:hAnsi="Times New Roman" w:cs="Times New Roman"/>
          <w:szCs w:val="20"/>
          <w:lang w:val="en-US"/>
        </w:rPr>
        <w:t xml:space="preserve"> list </w:t>
      </w:r>
      <w:r w:rsidR="003B065F">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which will assign a date/time to each purchase</w:t>
      </w:r>
      <w:r w:rsidR="003B065F">
        <w:rPr>
          <w:rFonts w:ascii="Times New Roman" w:eastAsia="Times New Roman" w:hAnsi="Times New Roman" w:cs="Times New Roman"/>
          <w:szCs w:val="20"/>
          <w:lang w:val="en-US"/>
        </w:rPr>
        <w:t>); retrieve timetable info based upon user course variable;</w:t>
      </w:r>
    </w:p>
    <w:p w14:paraId="3C45F624" w14:textId="37A2E11E" w:rsidR="009B4EB4" w:rsidRDefault="006A61CA"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string name, </w:t>
      </w:r>
      <w:proofErr w:type="spellStart"/>
      <w:r>
        <w:rPr>
          <w:rFonts w:ascii="Times New Roman" w:eastAsia="Times New Roman" w:hAnsi="Times New Roman" w:cs="Times New Roman"/>
          <w:szCs w:val="20"/>
          <w:lang w:val="en-US"/>
        </w:rPr>
        <w:t>studentNumber</w:t>
      </w:r>
      <w:proofErr w:type="spellEnd"/>
      <w:r>
        <w:rPr>
          <w:rFonts w:ascii="Times New Roman" w:eastAsia="Times New Roman" w:hAnsi="Times New Roman" w:cs="Times New Roman"/>
          <w:szCs w:val="20"/>
          <w:lang w:val="en-US"/>
        </w:rPr>
        <w:t>, course,</w:t>
      </w:r>
    </w:p>
    <w:p w14:paraId="7EA311EA" w14:textId="252228D4" w:rsidR="006A61CA" w:rsidRDefault="006A61CA"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int tracking permissions (maybe use a similar system to </w:t>
      </w:r>
      <w:proofErr w:type="spellStart"/>
      <w:r>
        <w:rPr>
          <w:rFonts w:ascii="Times New Roman" w:eastAsia="Times New Roman" w:hAnsi="Times New Roman" w:cs="Times New Roman"/>
          <w:szCs w:val="20"/>
          <w:lang w:val="en-US"/>
        </w:rPr>
        <w:t>rwx</w:t>
      </w:r>
      <w:proofErr w:type="spellEnd"/>
      <w:r>
        <w:rPr>
          <w:rFonts w:ascii="Times New Roman" w:eastAsia="Times New Roman" w:hAnsi="Times New Roman" w:cs="Times New Roman"/>
          <w:szCs w:val="20"/>
          <w:lang w:val="en-US"/>
        </w:rPr>
        <w:t>: 4, 2, 1 notation)</w:t>
      </w:r>
    </w:p>
    <w:p w14:paraId="2192F0D6" w14:textId="77777777" w:rsidR="0001574A" w:rsidRDefault="0001574A"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5E37A3C5" w14:textId="2BB4B617" w:rsidR="0001574A" w:rsidRDefault="0001574A" w:rsidP="009D79C6">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Foods class will </w:t>
      </w:r>
      <w:r w:rsidR="003B065F">
        <w:rPr>
          <w:rFonts w:ascii="Times New Roman" w:eastAsia="Times New Roman" w:hAnsi="Times New Roman" w:cs="Times New Roman"/>
          <w:szCs w:val="20"/>
          <w:lang w:val="en-US"/>
        </w:rPr>
        <w:t xml:space="preserve">hold a name for each food object, </w:t>
      </w:r>
      <w:r>
        <w:rPr>
          <w:rFonts w:ascii="Times New Roman" w:eastAsia="Times New Roman" w:hAnsi="Times New Roman" w:cs="Times New Roman"/>
          <w:szCs w:val="20"/>
          <w:lang w:val="en-US"/>
        </w:rPr>
        <w:t>give rating</w:t>
      </w:r>
      <w:r w:rsidR="009B4EB4">
        <w:rPr>
          <w:rFonts w:ascii="Times New Roman" w:eastAsia="Times New Roman" w:hAnsi="Times New Roman" w:cs="Times New Roman"/>
          <w:szCs w:val="20"/>
          <w:lang w:val="en-US"/>
        </w:rPr>
        <w:t>s</w:t>
      </w:r>
      <w:r>
        <w:rPr>
          <w:rFonts w:ascii="Times New Roman" w:eastAsia="Times New Roman" w:hAnsi="Times New Roman" w:cs="Times New Roman"/>
          <w:szCs w:val="20"/>
          <w:lang w:val="en-US"/>
        </w:rPr>
        <w:t xml:space="preserve"> for each food object</w:t>
      </w:r>
    </w:p>
    <w:p w14:paraId="644BDDAF" w14:textId="31CAC2C9" w:rsidR="0001574A" w:rsidRDefault="0001574A" w:rsidP="0001574A">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Variables for protein levels, fat levels, carb levels, food name, overall health rating</w:t>
      </w:r>
    </w:p>
    <w:p w14:paraId="4A9F642C" w14:textId="4B0C7719" w:rsidR="009B4EB4" w:rsidRDefault="009B4EB4" w:rsidP="0001574A">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Method</w:t>
      </w:r>
      <w:r w:rsidR="003B065F">
        <w:rPr>
          <w:rFonts w:ascii="Times New Roman" w:eastAsia="Times New Roman" w:hAnsi="Times New Roman" w:cs="Times New Roman"/>
          <w:szCs w:val="20"/>
          <w:lang w:val="en-US"/>
        </w:rPr>
        <w:t>s:</w:t>
      </w:r>
      <w:r>
        <w:rPr>
          <w:rFonts w:ascii="Times New Roman" w:eastAsia="Times New Roman" w:hAnsi="Times New Roman" w:cs="Times New Roman"/>
          <w:szCs w:val="20"/>
          <w:lang w:val="en-US"/>
        </w:rPr>
        <w:t xml:space="preserve"> to add new food items</w:t>
      </w:r>
      <w:r w:rsidR="003B065F">
        <w:rPr>
          <w:rFonts w:ascii="Times New Roman" w:eastAsia="Times New Roman" w:hAnsi="Times New Roman" w:cs="Times New Roman"/>
          <w:szCs w:val="20"/>
          <w:lang w:val="en-US"/>
        </w:rPr>
        <w:t>; rate food items</w:t>
      </w:r>
      <w:r>
        <w:rPr>
          <w:rFonts w:ascii="Times New Roman" w:eastAsia="Times New Roman" w:hAnsi="Times New Roman" w:cs="Times New Roman"/>
          <w:szCs w:val="20"/>
          <w:lang w:val="en-US"/>
        </w:rPr>
        <w:t xml:space="preserve"> </w:t>
      </w:r>
    </w:p>
    <w:p w14:paraId="0EFE5D1B" w14:textId="4F468F67" w:rsidR="003B065F" w:rsidRDefault="003B065F" w:rsidP="0001574A">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60F83DE7" w14:textId="77777777" w:rsidR="003B065F" w:rsidRDefault="003B065F" w:rsidP="0001574A">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2D808A5E" w14:textId="37490A45" w:rsidR="009B4EB4" w:rsidRDefault="009B4EB4" w:rsidP="0001574A">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081BD5E8" w14:textId="09223E56" w:rsidR="009B4EB4" w:rsidRDefault="009B4EB4" w:rsidP="0001574A">
      <w:pPr>
        <w:tabs>
          <w:tab w:val="left" w:pos="1756"/>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02081E88" w14:textId="0C87F138" w:rsidR="009D79C6" w:rsidRDefault="009D79C6" w:rsidP="006A3B9B">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563DB275" w14:textId="17F41D6C" w:rsidR="009D79C6" w:rsidRDefault="009D79C6" w:rsidP="006A3B9B">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0B196425" w14:textId="6823A3D9" w:rsidR="009D79C6" w:rsidRDefault="009D79C6" w:rsidP="006A3B9B">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3A51B5D1" w14:textId="77777777" w:rsidR="009D79C6" w:rsidRPr="002F549D" w:rsidRDefault="009D79C6" w:rsidP="006A3B9B">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2C8B0764" w14:textId="77777777" w:rsidR="006A3B9B" w:rsidRPr="002F549D" w:rsidRDefault="006A3B9B" w:rsidP="006A3B9B">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3516D7F4" w14:textId="77777777" w:rsidR="00D23AD2" w:rsidRPr="002F549D" w:rsidRDefault="00D23AD2" w:rsidP="00D23AD2">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18"/>
        <w:gridCol w:w="720"/>
        <w:gridCol w:w="5400"/>
      </w:tblGrid>
      <w:tr w:rsidR="00D23AD2" w:rsidRPr="002F549D" w14:paraId="2A5EF89A" w14:textId="77777777" w:rsidTr="004D2E10">
        <w:tc>
          <w:tcPr>
            <w:tcW w:w="1818" w:type="dxa"/>
          </w:tcPr>
          <w:p w14:paraId="48677DD6" w14:textId="0B3EE2D6"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szCs w:val="20"/>
                <w:lang w:val="en-US"/>
              </w:rPr>
              <w:br w:type="page"/>
            </w:r>
            <w:r w:rsidRPr="002F549D">
              <w:rPr>
                <w:rFonts w:ascii="Times New Roman" w:eastAsia="Times New Roman" w:hAnsi="Times New Roman" w:cs="Times New Roman"/>
                <w:b/>
                <w:szCs w:val="20"/>
                <w:lang w:val="en-US"/>
              </w:rPr>
              <w:t xml:space="preserve">USE CASE </w:t>
            </w:r>
            <w:r>
              <w:rPr>
                <w:rFonts w:ascii="Times New Roman" w:eastAsia="Times New Roman" w:hAnsi="Times New Roman" w:cs="Times New Roman"/>
                <w:b/>
                <w:szCs w:val="20"/>
                <w:lang w:val="en-US"/>
              </w:rPr>
              <w:t>2</w:t>
            </w:r>
          </w:p>
        </w:tc>
        <w:tc>
          <w:tcPr>
            <w:tcW w:w="6120" w:type="dxa"/>
            <w:gridSpan w:val="2"/>
          </w:tcPr>
          <w:p w14:paraId="45535E8C" w14:textId="0D26F868"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Setting permissions for habit tracking</w:t>
            </w:r>
          </w:p>
        </w:tc>
      </w:tr>
      <w:tr w:rsidR="00D23AD2" w:rsidRPr="002F549D" w14:paraId="0714336C" w14:textId="77777777" w:rsidTr="004D2E10">
        <w:tc>
          <w:tcPr>
            <w:tcW w:w="1818" w:type="dxa"/>
          </w:tcPr>
          <w:p w14:paraId="1873FA53"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Goal in Context</w:t>
            </w:r>
          </w:p>
        </w:tc>
        <w:tc>
          <w:tcPr>
            <w:tcW w:w="6120" w:type="dxa"/>
            <w:gridSpan w:val="2"/>
          </w:tcPr>
          <w:p w14:paraId="3456F57B" w14:textId="2AA96A72" w:rsidR="00D23AD2" w:rsidRPr="006A3B9B" w:rsidRDefault="00D23AD2" w:rsidP="004D2E10">
            <w:pPr>
              <w:overflowPunct w:val="0"/>
              <w:autoSpaceDE w:val="0"/>
              <w:autoSpaceDN w:val="0"/>
              <w:adjustRightInd w:val="0"/>
              <w:rPr>
                <w:szCs w:val="20"/>
              </w:rPr>
            </w:pPr>
            <w:r>
              <w:rPr>
                <w:szCs w:val="20"/>
              </w:rPr>
              <w:t>To allow the user to set tracking permissions based upon card type/loyalty card.</w:t>
            </w:r>
          </w:p>
        </w:tc>
      </w:tr>
      <w:tr w:rsidR="00D23AD2" w:rsidRPr="002F549D" w14:paraId="6784EF66" w14:textId="77777777" w:rsidTr="004D2E10">
        <w:tc>
          <w:tcPr>
            <w:tcW w:w="1818" w:type="dxa"/>
          </w:tcPr>
          <w:p w14:paraId="2D057181"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Scope &amp; Level</w:t>
            </w:r>
          </w:p>
        </w:tc>
        <w:tc>
          <w:tcPr>
            <w:tcW w:w="6120" w:type="dxa"/>
            <w:gridSpan w:val="2"/>
          </w:tcPr>
          <w:p w14:paraId="44E02F57"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 xml:space="preserve">           Primary User Task</w:t>
            </w:r>
          </w:p>
        </w:tc>
      </w:tr>
      <w:tr w:rsidR="00D23AD2" w:rsidRPr="002F549D" w14:paraId="7E3FA8D7" w14:textId="77777777" w:rsidTr="004D2E10">
        <w:tc>
          <w:tcPr>
            <w:tcW w:w="1818" w:type="dxa"/>
          </w:tcPr>
          <w:p w14:paraId="71E1113D"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Preconditions</w:t>
            </w:r>
          </w:p>
        </w:tc>
        <w:tc>
          <w:tcPr>
            <w:tcW w:w="6120" w:type="dxa"/>
            <w:gridSpan w:val="2"/>
          </w:tcPr>
          <w:p w14:paraId="625F54A8" w14:textId="22AB99F1" w:rsidR="00D23AD2" w:rsidRPr="002F549D" w:rsidRDefault="00D23AD2" w:rsidP="004D2E10">
            <w:pPr>
              <w:tabs>
                <w:tab w:val="right" w:pos="5904"/>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User is </w:t>
            </w:r>
            <w:r w:rsidRPr="002F549D">
              <w:rPr>
                <w:rFonts w:ascii="Times New Roman" w:eastAsia="Times New Roman" w:hAnsi="Times New Roman" w:cs="Times New Roman"/>
                <w:szCs w:val="20"/>
                <w:lang w:val="en-US"/>
              </w:rPr>
              <w:t xml:space="preserve">registered </w:t>
            </w:r>
            <w:r>
              <w:rPr>
                <w:rFonts w:ascii="Times New Roman" w:eastAsia="Times New Roman" w:hAnsi="Times New Roman" w:cs="Times New Roman"/>
                <w:szCs w:val="20"/>
                <w:lang w:val="en-US"/>
              </w:rPr>
              <w:t xml:space="preserve">on app and has </w:t>
            </w:r>
            <w:r w:rsidR="001D7A46">
              <w:rPr>
                <w:rFonts w:ascii="Times New Roman" w:eastAsia="Times New Roman" w:hAnsi="Times New Roman" w:cs="Times New Roman"/>
                <w:szCs w:val="20"/>
                <w:lang w:val="en-US"/>
              </w:rPr>
              <w:t>one or more of</w:t>
            </w:r>
            <w:r>
              <w:rPr>
                <w:rFonts w:ascii="Times New Roman" w:eastAsia="Times New Roman" w:hAnsi="Times New Roman" w:cs="Times New Roman"/>
                <w:szCs w:val="20"/>
                <w:lang w:val="en-US"/>
              </w:rPr>
              <w:t xml:space="preserve"> credit/debit card/loyalty card at </w:t>
            </w:r>
            <w:proofErr w:type="spellStart"/>
            <w:r>
              <w:rPr>
                <w:rFonts w:ascii="Times New Roman" w:eastAsia="Times New Roman" w:hAnsi="Times New Roman" w:cs="Times New Roman"/>
                <w:szCs w:val="20"/>
                <w:lang w:val="en-US"/>
              </w:rPr>
              <w:t>O’Hehirs</w:t>
            </w:r>
            <w:proofErr w:type="spellEnd"/>
            <w:r w:rsidRPr="002F549D">
              <w:rPr>
                <w:rFonts w:ascii="Times New Roman" w:eastAsia="Times New Roman" w:hAnsi="Times New Roman" w:cs="Times New Roman"/>
                <w:szCs w:val="20"/>
                <w:lang w:val="en-US"/>
              </w:rPr>
              <w:t xml:space="preserve"> </w:t>
            </w:r>
          </w:p>
        </w:tc>
      </w:tr>
      <w:tr w:rsidR="00D23AD2" w:rsidRPr="002F549D" w14:paraId="02F93AE2" w14:textId="77777777" w:rsidTr="004D2E10">
        <w:tc>
          <w:tcPr>
            <w:tcW w:w="1818" w:type="dxa"/>
          </w:tcPr>
          <w:p w14:paraId="6B3D2AF3"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Success End Condition</w:t>
            </w:r>
          </w:p>
        </w:tc>
        <w:tc>
          <w:tcPr>
            <w:tcW w:w="6120" w:type="dxa"/>
            <w:gridSpan w:val="2"/>
          </w:tcPr>
          <w:p w14:paraId="24A5AD61" w14:textId="247C8DDF" w:rsidR="00D23AD2" w:rsidRPr="002F549D" w:rsidRDefault="005141C9"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Permissions are set for tracking types used</w:t>
            </w:r>
          </w:p>
        </w:tc>
      </w:tr>
      <w:tr w:rsidR="00D23AD2" w:rsidRPr="002F549D" w14:paraId="5BB21BC0" w14:textId="77777777" w:rsidTr="004D2E10">
        <w:tc>
          <w:tcPr>
            <w:tcW w:w="1818" w:type="dxa"/>
          </w:tcPr>
          <w:p w14:paraId="2E549F02"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Failed End Condition</w:t>
            </w:r>
          </w:p>
        </w:tc>
        <w:tc>
          <w:tcPr>
            <w:tcW w:w="6120" w:type="dxa"/>
            <w:gridSpan w:val="2"/>
          </w:tcPr>
          <w:p w14:paraId="7F64DE53" w14:textId="59079A5D"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 xml:space="preserve">Student not </w:t>
            </w:r>
            <w:r>
              <w:rPr>
                <w:rFonts w:ascii="Times New Roman" w:eastAsia="Times New Roman" w:hAnsi="Times New Roman" w:cs="Times New Roman"/>
                <w:szCs w:val="20"/>
                <w:lang w:val="en-US"/>
              </w:rPr>
              <w:t>able t</w:t>
            </w:r>
            <w:r w:rsidR="005141C9">
              <w:rPr>
                <w:rFonts w:ascii="Times New Roman" w:eastAsia="Times New Roman" w:hAnsi="Times New Roman" w:cs="Times New Roman"/>
                <w:szCs w:val="20"/>
                <w:lang w:val="en-US"/>
              </w:rPr>
              <w:t>o</w:t>
            </w:r>
            <w:r>
              <w:rPr>
                <w:rFonts w:ascii="Times New Roman" w:eastAsia="Times New Roman" w:hAnsi="Times New Roman" w:cs="Times New Roman"/>
                <w:szCs w:val="20"/>
                <w:lang w:val="en-US"/>
              </w:rPr>
              <w:t xml:space="preserve"> set permissions for tracking</w:t>
            </w:r>
          </w:p>
        </w:tc>
      </w:tr>
      <w:tr w:rsidR="00D23AD2" w:rsidRPr="002F549D" w14:paraId="05200EC4" w14:textId="77777777" w:rsidTr="004D2E10">
        <w:tc>
          <w:tcPr>
            <w:tcW w:w="1818" w:type="dxa"/>
          </w:tcPr>
          <w:p w14:paraId="5ADF697E"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Primary,</w:t>
            </w:r>
          </w:p>
          <w:p w14:paraId="47DEF152"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 xml:space="preserve"> Secondary Actors</w:t>
            </w:r>
          </w:p>
        </w:tc>
        <w:tc>
          <w:tcPr>
            <w:tcW w:w="6120" w:type="dxa"/>
            <w:gridSpan w:val="2"/>
          </w:tcPr>
          <w:p w14:paraId="4EDCBBDE"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User is primary</w:t>
            </w:r>
            <w:r w:rsidRPr="002F549D">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 secondary actors are </w:t>
            </w:r>
            <w:proofErr w:type="spellStart"/>
            <w:r>
              <w:rPr>
                <w:rFonts w:ascii="Times New Roman" w:eastAsia="Times New Roman" w:hAnsi="Times New Roman" w:cs="Times New Roman"/>
                <w:szCs w:val="20"/>
                <w:lang w:val="en-US"/>
              </w:rPr>
              <w:t>O’Hehirs</w:t>
            </w:r>
            <w:proofErr w:type="spellEnd"/>
            <w:r>
              <w:rPr>
                <w:rFonts w:ascii="Times New Roman" w:eastAsia="Times New Roman" w:hAnsi="Times New Roman" w:cs="Times New Roman"/>
                <w:szCs w:val="20"/>
                <w:lang w:val="en-US"/>
              </w:rPr>
              <w:t xml:space="preserve"> sales DB system and our own user tracking system </w:t>
            </w:r>
            <w:r w:rsidRPr="002F549D">
              <w:rPr>
                <w:rFonts w:ascii="Times New Roman" w:eastAsia="Times New Roman" w:hAnsi="Times New Roman" w:cs="Times New Roman"/>
                <w:szCs w:val="20"/>
                <w:lang w:val="en-US"/>
              </w:rPr>
              <w:t xml:space="preserve"> </w:t>
            </w:r>
          </w:p>
        </w:tc>
      </w:tr>
      <w:tr w:rsidR="00D23AD2" w:rsidRPr="002F549D" w14:paraId="2C6F7A7D" w14:textId="77777777" w:rsidTr="004D2E10">
        <w:tc>
          <w:tcPr>
            <w:tcW w:w="1818" w:type="dxa"/>
          </w:tcPr>
          <w:p w14:paraId="39E323E2"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Trigger</w:t>
            </w:r>
          </w:p>
        </w:tc>
        <w:tc>
          <w:tcPr>
            <w:tcW w:w="6120" w:type="dxa"/>
            <w:gridSpan w:val="2"/>
          </w:tcPr>
          <w:p w14:paraId="59E47529" w14:textId="15D1BA9A" w:rsidR="00D23AD2" w:rsidRPr="002F549D" w:rsidRDefault="005141C9"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From</w:t>
            </w:r>
            <w:r w:rsidR="00D23AD2">
              <w:rPr>
                <w:rFonts w:ascii="Times New Roman" w:eastAsia="Times New Roman" w:hAnsi="Times New Roman" w:cs="Times New Roman"/>
                <w:szCs w:val="20"/>
                <w:lang w:val="en-US"/>
              </w:rPr>
              <w:t xml:space="preserve"> Habit Tracking tab in app</w:t>
            </w:r>
            <w:r>
              <w:rPr>
                <w:rFonts w:ascii="Times New Roman" w:eastAsia="Times New Roman" w:hAnsi="Times New Roman" w:cs="Times New Roman"/>
                <w:szCs w:val="20"/>
                <w:lang w:val="en-US"/>
              </w:rPr>
              <w:t xml:space="preserve"> user selects set permissions “cog”</w:t>
            </w:r>
          </w:p>
        </w:tc>
      </w:tr>
      <w:tr w:rsidR="00D23AD2" w:rsidRPr="002F549D" w14:paraId="6945575A" w14:textId="77777777" w:rsidTr="004D2E10">
        <w:tc>
          <w:tcPr>
            <w:tcW w:w="1818" w:type="dxa"/>
          </w:tcPr>
          <w:p w14:paraId="4BBAEA05"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DESCRIPTION</w:t>
            </w:r>
          </w:p>
        </w:tc>
        <w:tc>
          <w:tcPr>
            <w:tcW w:w="720" w:type="dxa"/>
          </w:tcPr>
          <w:p w14:paraId="5CB0AF23"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b/>
                <w:szCs w:val="20"/>
                <w:lang w:val="en-US"/>
              </w:rPr>
              <w:t>Step</w:t>
            </w:r>
            <w:r w:rsidRPr="002F549D">
              <w:rPr>
                <w:rFonts w:ascii="Times New Roman" w:eastAsia="Times New Roman" w:hAnsi="Times New Roman" w:cs="Times New Roman"/>
                <w:szCs w:val="20"/>
                <w:lang w:val="en-US"/>
              </w:rPr>
              <w:t xml:space="preserve"> </w:t>
            </w:r>
          </w:p>
        </w:tc>
        <w:tc>
          <w:tcPr>
            <w:tcW w:w="5400" w:type="dxa"/>
          </w:tcPr>
          <w:p w14:paraId="013BAC15"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b/>
                <w:szCs w:val="20"/>
                <w:lang w:val="en-US"/>
              </w:rPr>
              <w:t>Action</w:t>
            </w:r>
          </w:p>
        </w:tc>
      </w:tr>
      <w:tr w:rsidR="00D23AD2" w:rsidRPr="002F549D" w14:paraId="5EFB2D15" w14:textId="77777777" w:rsidTr="004D2E10">
        <w:tc>
          <w:tcPr>
            <w:tcW w:w="1818" w:type="dxa"/>
          </w:tcPr>
          <w:p w14:paraId="2434FA9B"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1F7EC242"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szCs w:val="20"/>
                <w:lang w:val="en-US"/>
              </w:rPr>
              <w:t>1</w:t>
            </w:r>
          </w:p>
        </w:tc>
        <w:tc>
          <w:tcPr>
            <w:tcW w:w="5400" w:type="dxa"/>
          </w:tcPr>
          <w:p w14:paraId="5CEF2F6C" w14:textId="06F2D6D3"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User selects </w:t>
            </w:r>
            <w:r w:rsidR="00EA7AED">
              <w:rPr>
                <w:rFonts w:ascii="Times New Roman" w:eastAsia="Times New Roman" w:hAnsi="Times New Roman" w:cs="Times New Roman"/>
                <w:szCs w:val="20"/>
                <w:lang w:val="en-US"/>
              </w:rPr>
              <w:t>set permissions</w:t>
            </w:r>
          </w:p>
        </w:tc>
      </w:tr>
      <w:tr w:rsidR="00D23AD2" w:rsidRPr="002F549D" w14:paraId="6820D7F8" w14:textId="77777777" w:rsidTr="004D2E10">
        <w:tc>
          <w:tcPr>
            <w:tcW w:w="1818" w:type="dxa"/>
          </w:tcPr>
          <w:p w14:paraId="64FD5937"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665483F8"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2</w:t>
            </w:r>
          </w:p>
        </w:tc>
        <w:tc>
          <w:tcPr>
            <w:tcW w:w="5400" w:type="dxa"/>
          </w:tcPr>
          <w:p w14:paraId="5357BE00" w14:textId="5FDD362D" w:rsidR="00D23AD2" w:rsidRPr="002F549D" w:rsidRDefault="001D7A46"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User adds/removes permission tick for chosen tracking type </w:t>
            </w:r>
            <w:proofErr w:type="spellStart"/>
            <w:r>
              <w:rPr>
                <w:rFonts w:ascii="Times New Roman" w:eastAsia="Times New Roman" w:hAnsi="Times New Roman" w:cs="Times New Roman"/>
                <w:szCs w:val="20"/>
                <w:lang w:val="en-US"/>
              </w:rPr>
              <w:t>eg</w:t>
            </w:r>
            <w:proofErr w:type="spellEnd"/>
            <w:r>
              <w:rPr>
                <w:rFonts w:ascii="Times New Roman" w:eastAsia="Times New Roman" w:hAnsi="Times New Roman" w:cs="Times New Roman"/>
                <w:szCs w:val="20"/>
                <w:lang w:val="en-US"/>
              </w:rPr>
              <w:t xml:space="preserve">: </w:t>
            </w:r>
            <w:proofErr w:type="spellStart"/>
            <w:r>
              <w:rPr>
                <w:rFonts w:ascii="Times New Roman" w:eastAsia="Times New Roman" w:hAnsi="Times New Roman" w:cs="Times New Roman"/>
                <w:szCs w:val="20"/>
                <w:lang w:val="en-US"/>
              </w:rPr>
              <w:t>O’Hehirs</w:t>
            </w:r>
            <w:proofErr w:type="spellEnd"/>
            <w:r>
              <w:rPr>
                <w:rFonts w:ascii="Times New Roman" w:eastAsia="Times New Roman" w:hAnsi="Times New Roman" w:cs="Times New Roman"/>
                <w:szCs w:val="20"/>
                <w:lang w:val="en-US"/>
              </w:rPr>
              <w:t xml:space="preserve"> Loyalty card/CC/Debit card</w:t>
            </w:r>
          </w:p>
        </w:tc>
      </w:tr>
      <w:tr w:rsidR="00D23AD2" w:rsidRPr="002F549D" w14:paraId="33A2387B" w14:textId="77777777" w:rsidTr="004D2E10">
        <w:tc>
          <w:tcPr>
            <w:tcW w:w="1818" w:type="dxa"/>
          </w:tcPr>
          <w:p w14:paraId="4F0A3A5B"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566D9929"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3</w:t>
            </w:r>
          </w:p>
        </w:tc>
        <w:tc>
          <w:tcPr>
            <w:tcW w:w="5400" w:type="dxa"/>
          </w:tcPr>
          <w:p w14:paraId="4599AD82" w14:textId="4B8EB0B2" w:rsidR="00D23AD2" w:rsidRPr="002F549D" w:rsidRDefault="001D7A46"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Bools for tracking variables are updated at app level/tracking system </w:t>
            </w:r>
            <w:proofErr w:type="spellStart"/>
            <w:r>
              <w:rPr>
                <w:rFonts w:ascii="Times New Roman" w:eastAsia="Times New Roman" w:hAnsi="Times New Roman" w:cs="Times New Roman"/>
                <w:szCs w:val="20"/>
                <w:lang w:val="en-US"/>
              </w:rPr>
              <w:t>db</w:t>
            </w:r>
            <w:proofErr w:type="spellEnd"/>
            <w:r>
              <w:rPr>
                <w:rFonts w:ascii="Times New Roman" w:eastAsia="Times New Roman" w:hAnsi="Times New Roman" w:cs="Times New Roman"/>
                <w:szCs w:val="20"/>
                <w:lang w:val="en-US"/>
              </w:rPr>
              <w:t xml:space="preserve"> on confirmation of changes. </w:t>
            </w:r>
          </w:p>
        </w:tc>
      </w:tr>
      <w:tr w:rsidR="00D23AD2" w:rsidRPr="002F549D" w14:paraId="0439B1DF" w14:textId="77777777" w:rsidTr="004D2E10">
        <w:tc>
          <w:tcPr>
            <w:tcW w:w="1818" w:type="dxa"/>
          </w:tcPr>
          <w:p w14:paraId="715DA1DE"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3017C406"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4</w:t>
            </w:r>
          </w:p>
        </w:tc>
        <w:tc>
          <w:tcPr>
            <w:tcW w:w="5400" w:type="dxa"/>
          </w:tcPr>
          <w:p w14:paraId="1AC7F61F" w14:textId="47F59D2A" w:rsidR="00D23AD2" w:rsidRPr="002F549D" w:rsidRDefault="001D7A46"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App window reverts back to habit tracking page </w:t>
            </w:r>
          </w:p>
        </w:tc>
      </w:tr>
      <w:tr w:rsidR="00D23AD2" w:rsidRPr="002F549D" w14:paraId="0B41DB04" w14:textId="77777777" w:rsidTr="004D2E10">
        <w:tc>
          <w:tcPr>
            <w:tcW w:w="1818" w:type="dxa"/>
          </w:tcPr>
          <w:p w14:paraId="34696ABD"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4B30AD60"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5</w:t>
            </w:r>
          </w:p>
        </w:tc>
        <w:tc>
          <w:tcPr>
            <w:tcW w:w="5400" w:type="dxa"/>
          </w:tcPr>
          <w:p w14:paraId="2578181D" w14:textId="66014D36"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D23AD2" w:rsidRPr="002F549D" w14:paraId="03A4D06F" w14:textId="77777777" w:rsidTr="004D2E10">
        <w:tc>
          <w:tcPr>
            <w:tcW w:w="1818" w:type="dxa"/>
          </w:tcPr>
          <w:p w14:paraId="787BF10E"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45DBA6AA"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6</w:t>
            </w:r>
          </w:p>
        </w:tc>
        <w:tc>
          <w:tcPr>
            <w:tcW w:w="5400" w:type="dxa"/>
          </w:tcPr>
          <w:p w14:paraId="169595E9"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D23AD2" w:rsidRPr="002F549D" w14:paraId="393C263F" w14:textId="77777777" w:rsidTr="004D2E10">
        <w:tc>
          <w:tcPr>
            <w:tcW w:w="1818" w:type="dxa"/>
          </w:tcPr>
          <w:p w14:paraId="64DCDC0F"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07F30BF6"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szCs w:val="20"/>
                <w:lang w:val="en-US"/>
              </w:rPr>
              <w:t>7</w:t>
            </w:r>
          </w:p>
        </w:tc>
        <w:tc>
          <w:tcPr>
            <w:tcW w:w="5400" w:type="dxa"/>
          </w:tcPr>
          <w:p w14:paraId="121E8E0C"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D23AD2" w:rsidRPr="002F549D" w14:paraId="68837A4B" w14:textId="77777777" w:rsidTr="004D2E10">
        <w:tc>
          <w:tcPr>
            <w:tcW w:w="1818" w:type="dxa"/>
          </w:tcPr>
          <w:p w14:paraId="53940817"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EXTENSIONS</w:t>
            </w:r>
          </w:p>
        </w:tc>
        <w:tc>
          <w:tcPr>
            <w:tcW w:w="720" w:type="dxa"/>
          </w:tcPr>
          <w:p w14:paraId="710745F3"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b/>
                <w:szCs w:val="20"/>
                <w:lang w:val="en-US"/>
              </w:rPr>
              <w:t>Step</w:t>
            </w:r>
          </w:p>
        </w:tc>
        <w:tc>
          <w:tcPr>
            <w:tcW w:w="5400" w:type="dxa"/>
          </w:tcPr>
          <w:p w14:paraId="3F137530"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b/>
                <w:szCs w:val="20"/>
                <w:lang w:val="en-US"/>
              </w:rPr>
              <w:t>Branching Action</w:t>
            </w:r>
          </w:p>
        </w:tc>
      </w:tr>
      <w:tr w:rsidR="00D23AD2" w:rsidRPr="002F549D" w14:paraId="7EC07D1A" w14:textId="77777777" w:rsidTr="004D2E10">
        <w:tc>
          <w:tcPr>
            <w:tcW w:w="1818" w:type="dxa"/>
          </w:tcPr>
          <w:p w14:paraId="16F77081"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2DA3D5DD" w14:textId="45F24649"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5400" w:type="dxa"/>
          </w:tcPr>
          <w:p w14:paraId="01504054" w14:textId="3921796F"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D23AD2" w:rsidRPr="002F549D" w14:paraId="041528C4" w14:textId="77777777" w:rsidTr="004D2E10">
        <w:tc>
          <w:tcPr>
            <w:tcW w:w="1818" w:type="dxa"/>
          </w:tcPr>
          <w:p w14:paraId="398C3D31"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541451A6" w14:textId="234D874F"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2A8D26C5"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D23AD2" w:rsidRPr="002F549D" w14:paraId="00EF0FBB" w14:textId="77777777" w:rsidTr="004D2E10">
        <w:tc>
          <w:tcPr>
            <w:tcW w:w="1818" w:type="dxa"/>
          </w:tcPr>
          <w:p w14:paraId="3AC98879"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6085564F" w14:textId="42C549EA"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764CF20F"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D23AD2" w:rsidRPr="002F549D" w14:paraId="5D5B67BA" w14:textId="77777777" w:rsidTr="004D2E10">
        <w:tc>
          <w:tcPr>
            <w:tcW w:w="1818" w:type="dxa"/>
          </w:tcPr>
          <w:p w14:paraId="6E3B2A29"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6ECD4DB2"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552A9322"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D23AD2" w:rsidRPr="002F549D" w14:paraId="754E0C49" w14:textId="77777777" w:rsidTr="004D2E10">
        <w:tc>
          <w:tcPr>
            <w:tcW w:w="1818" w:type="dxa"/>
          </w:tcPr>
          <w:p w14:paraId="16A72563"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SUB-VARIATIONS</w:t>
            </w:r>
          </w:p>
        </w:tc>
        <w:tc>
          <w:tcPr>
            <w:tcW w:w="720" w:type="dxa"/>
          </w:tcPr>
          <w:p w14:paraId="25520023"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55DC08E5"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2F549D">
              <w:rPr>
                <w:rFonts w:ascii="Times New Roman" w:eastAsia="Times New Roman" w:hAnsi="Times New Roman" w:cs="Times New Roman"/>
                <w:b/>
                <w:szCs w:val="20"/>
                <w:lang w:val="en-US"/>
              </w:rPr>
              <w:t>Branching Action</w:t>
            </w:r>
          </w:p>
        </w:tc>
      </w:tr>
      <w:tr w:rsidR="00D23AD2" w:rsidRPr="002F549D" w14:paraId="1F2E5906" w14:textId="77777777" w:rsidTr="004D2E10">
        <w:tc>
          <w:tcPr>
            <w:tcW w:w="1818" w:type="dxa"/>
          </w:tcPr>
          <w:p w14:paraId="4E3A3738"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tc>
        <w:tc>
          <w:tcPr>
            <w:tcW w:w="720" w:type="dxa"/>
          </w:tcPr>
          <w:p w14:paraId="2A652BFF"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0655A883"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r w:rsidR="00D23AD2" w:rsidRPr="002F549D" w14:paraId="1952B2A7" w14:textId="77777777" w:rsidTr="004D2E10">
        <w:tc>
          <w:tcPr>
            <w:tcW w:w="1818" w:type="dxa"/>
          </w:tcPr>
          <w:p w14:paraId="5019EDD5"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sidRPr="002F549D">
              <w:rPr>
                <w:rFonts w:ascii="Times New Roman" w:eastAsia="Times New Roman" w:hAnsi="Times New Roman" w:cs="Times New Roman"/>
                <w:b/>
                <w:szCs w:val="20"/>
                <w:lang w:val="en-US"/>
              </w:rPr>
              <w:t>OPEN ISSUES</w:t>
            </w:r>
          </w:p>
        </w:tc>
        <w:tc>
          <w:tcPr>
            <w:tcW w:w="720" w:type="dxa"/>
          </w:tcPr>
          <w:p w14:paraId="0DC5D621"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c>
          <w:tcPr>
            <w:tcW w:w="5400" w:type="dxa"/>
          </w:tcPr>
          <w:p w14:paraId="79B469FB" w14:textId="77777777" w:rsidR="00D23AD2" w:rsidRPr="002F549D" w:rsidRDefault="00D23AD2" w:rsidP="004D2E10">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tc>
      </w:tr>
    </w:tbl>
    <w:p w14:paraId="149C7CDF" w14:textId="4664AE83" w:rsidR="00D23AD2" w:rsidRPr="002F549D" w:rsidRDefault="00D23AD2" w:rsidP="00D23AD2">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14:paraId="4DBF0E4B" w14:textId="1F87C2BD" w:rsidR="006A3B9B" w:rsidRDefault="006A3B9B"/>
    <w:p w14:paraId="6889E76A" w14:textId="0D7FB763" w:rsidR="007F26B1" w:rsidRDefault="007F26B1"/>
    <w:p w14:paraId="77AAF753" w14:textId="0BE37549" w:rsidR="007F26B1" w:rsidRDefault="002A7953">
      <w:r>
        <w:t xml:space="preserve">User </w:t>
      </w:r>
      <w:r w:rsidR="007F26B1">
        <w:t>properties</w:t>
      </w:r>
    </w:p>
    <w:p w14:paraId="698DC4A8" w14:textId="26A7F8C8" w:rsidR="00F72B09" w:rsidRDefault="00096498">
      <w:proofErr w:type="spellStart"/>
      <w:r w:rsidRPr="00096498">
        <w:t>enterUserName</w:t>
      </w:r>
      <w:proofErr w:type="spellEnd"/>
      <w:r w:rsidRPr="00096498">
        <w:t>(</w:t>
      </w:r>
      <w:r w:rsidR="002A2CFF">
        <w:t>string name</w:t>
      </w:r>
      <w:r w:rsidRPr="00096498">
        <w:t xml:space="preserve">) </w:t>
      </w:r>
    </w:p>
    <w:p w14:paraId="1EA989FD" w14:textId="0DA4873E" w:rsidR="00096498" w:rsidRDefault="002A2CFF" w:rsidP="00F72448">
      <w:pPr>
        <w:pStyle w:val="ListParagraph"/>
        <w:numPr>
          <w:ilvl w:val="0"/>
          <w:numId w:val="2"/>
        </w:numPr>
      </w:pPr>
      <w:r>
        <w:t>N</w:t>
      </w:r>
      <w:r w:rsidR="00F72B09">
        <w:t>ame</w:t>
      </w:r>
      <w:r>
        <w:t xml:space="preserve"> = name;</w:t>
      </w:r>
    </w:p>
    <w:p w14:paraId="5CDB27E7" w14:textId="07A6D0B3" w:rsidR="004023EB" w:rsidRDefault="00987799">
      <w:proofErr w:type="spellStart"/>
      <w:r w:rsidRPr="00987799">
        <w:t>enterStudentNumber</w:t>
      </w:r>
      <w:proofErr w:type="spellEnd"/>
      <w:r w:rsidRPr="00987799">
        <w:t>(</w:t>
      </w:r>
      <w:r>
        <w:t xml:space="preserve">string </w:t>
      </w:r>
      <w:proofErr w:type="spellStart"/>
      <w:r w:rsidR="00236EBB">
        <w:t>stdNumber</w:t>
      </w:r>
      <w:proofErr w:type="spellEnd"/>
      <w:r w:rsidRPr="00987799">
        <w:t xml:space="preserve">) </w:t>
      </w:r>
    </w:p>
    <w:p w14:paraId="7EBEB083" w14:textId="77777777" w:rsidR="00E979A9" w:rsidRDefault="000C756C" w:rsidP="00E979A9">
      <w:pPr>
        <w:pStyle w:val="ListParagraph"/>
        <w:numPr>
          <w:ilvl w:val="0"/>
          <w:numId w:val="2"/>
        </w:numPr>
      </w:pPr>
      <w:proofErr w:type="spellStart"/>
      <w:r>
        <w:t>studentNumber</w:t>
      </w:r>
      <w:proofErr w:type="spellEnd"/>
      <w:r>
        <w:t xml:space="preserve"> = </w:t>
      </w:r>
      <w:proofErr w:type="spellStart"/>
      <w:r>
        <w:t>stdNumber</w:t>
      </w:r>
      <w:proofErr w:type="spellEnd"/>
      <w:r>
        <w:t>;</w:t>
      </w:r>
    </w:p>
    <w:p w14:paraId="0724C62D" w14:textId="4BDECAFF" w:rsidR="00F72448" w:rsidRDefault="00E979A9" w:rsidP="00E979A9">
      <w:proofErr w:type="spellStart"/>
      <w:r w:rsidRPr="00E979A9">
        <w:t>enterCourseCode</w:t>
      </w:r>
      <w:proofErr w:type="spellEnd"/>
      <w:r w:rsidRPr="00E979A9">
        <w:t>(</w:t>
      </w:r>
      <w:r>
        <w:t xml:space="preserve">string </w:t>
      </w:r>
      <w:r w:rsidR="0031001B">
        <w:t>co</w:t>
      </w:r>
      <w:r w:rsidR="008A725C">
        <w:t>de</w:t>
      </w:r>
      <w:r w:rsidRPr="00E979A9">
        <w:t xml:space="preserve">) </w:t>
      </w:r>
    </w:p>
    <w:p w14:paraId="79C97C5D" w14:textId="14EB08AE" w:rsidR="002A5A82" w:rsidRDefault="008A725C" w:rsidP="009629A0">
      <w:pPr>
        <w:pStyle w:val="ListParagraph"/>
        <w:numPr>
          <w:ilvl w:val="0"/>
          <w:numId w:val="2"/>
        </w:numPr>
      </w:pPr>
      <w:proofErr w:type="spellStart"/>
      <w:r>
        <w:t>courseCode</w:t>
      </w:r>
      <w:proofErr w:type="spellEnd"/>
      <w:r>
        <w:t xml:space="preserve"> = code;</w:t>
      </w:r>
    </w:p>
    <w:p w14:paraId="42DF94DD" w14:textId="77777777" w:rsidR="00FF14A9" w:rsidRDefault="00AF765D" w:rsidP="00AF765D">
      <w:proofErr w:type="spellStart"/>
      <w:r w:rsidRPr="00AF765D">
        <w:t>trackingPermissions</w:t>
      </w:r>
      <w:proofErr w:type="spellEnd"/>
      <w:r w:rsidRPr="00AF765D">
        <w:t xml:space="preserve"> : int</w:t>
      </w:r>
      <w:r>
        <w:t xml:space="preserve">   must be set to zero</w:t>
      </w:r>
      <w:r w:rsidR="00DA5FD0">
        <w:t xml:space="preserve"> on user creation</w:t>
      </w:r>
      <w:r w:rsidR="00FF14A9" w:rsidRPr="00FF14A9">
        <w:t xml:space="preserve"> </w:t>
      </w:r>
    </w:p>
    <w:p w14:paraId="48F1457D" w14:textId="582E90AB" w:rsidR="00FF14A9" w:rsidRDefault="00647BE7" w:rsidP="00F40959">
      <w:pPr>
        <w:pStyle w:val="ListParagraph"/>
        <w:numPr>
          <w:ilvl w:val="0"/>
          <w:numId w:val="2"/>
        </w:numPr>
      </w:pPr>
      <w:r>
        <w:t xml:space="preserve">see </w:t>
      </w:r>
      <w:proofErr w:type="spellStart"/>
      <w:r w:rsidR="00EC0AF7">
        <w:t>setTrackingPermissions</w:t>
      </w:r>
      <w:proofErr w:type="spellEnd"/>
      <w:r w:rsidR="00EC0AF7">
        <w:t>()</w:t>
      </w:r>
      <w:r w:rsidR="00EC0AF7">
        <w:t xml:space="preserve"> </w:t>
      </w:r>
      <w:r>
        <w:t>method below for setting</w:t>
      </w:r>
      <w:r w:rsidR="00EC0AF7">
        <w:t xml:space="preserve"> permissions</w:t>
      </w:r>
    </w:p>
    <w:p w14:paraId="17B8B296" w14:textId="165EABCB" w:rsidR="00AF765D" w:rsidRDefault="00FF14A9" w:rsidP="00AF765D">
      <w:proofErr w:type="spellStart"/>
      <w:r w:rsidRPr="00FF14A9">
        <w:t>userHealth</w:t>
      </w:r>
      <w:proofErr w:type="spellEnd"/>
      <w:r w:rsidRPr="00FF14A9">
        <w:t xml:space="preserve"> : int</w:t>
      </w:r>
    </w:p>
    <w:p w14:paraId="4BD9F883" w14:textId="77777777" w:rsidR="00647DAC" w:rsidRDefault="00647DAC" w:rsidP="00AF765D"/>
    <w:p w14:paraId="0756E8DD" w14:textId="2C300DA0" w:rsidR="00F72448" w:rsidRDefault="00F72448"/>
    <w:p w14:paraId="65DD63ED" w14:textId="77777777" w:rsidR="007F26B1" w:rsidRDefault="007F26B1" w:rsidP="007F26B1">
      <w:r>
        <w:t>Method specs</w:t>
      </w:r>
    </w:p>
    <w:p w14:paraId="4A877476" w14:textId="77777777" w:rsidR="00F72448" w:rsidRDefault="00F72448"/>
    <w:p w14:paraId="55F80196" w14:textId="47BC8145" w:rsidR="009472E2" w:rsidRDefault="009472E2">
      <w:r>
        <w:t xml:space="preserve"> </w:t>
      </w:r>
      <w:proofErr w:type="spellStart"/>
      <w:r>
        <w:t>display</w:t>
      </w:r>
      <w:r w:rsidR="006D3D6D">
        <w:t>Ratings</w:t>
      </w:r>
      <w:proofErr w:type="spellEnd"/>
      <w:r w:rsidR="009E477B">
        <w:t>()</w:t>
      </w:r>
    </w:p>
    <w:p w14:paraId="43C5A719" w14:textId="7F806D92" w:rsidR="00D27E3F" w:rsidRDefault="009E477B">
      <w:r>
        <w:t xml:space="preserve">Takes variables for </w:t>
      </w:r>
      <w:proofErr w:type="spellStart"/>
      <w:r w:rsidR="004566BA">
        <w:t>displayPeriod</w:t>
      </w:r>
      <w:proofErr w:type="spellEnd"/>
      <w:r w:rsidR="00E56ACD">
        <w:t xml:space="preserve"> and </w:t>
      </w:r>
      <w:proofErr w:type="spellStart"/>
      <w:r w:rsidR="0050087F">
        <w:t>userHealth</w:t>
      </w:r>
      <w:proofErr w:type="spellEnd"/>
      <w:r w:rsidR="008A30DA">
        <w:t xml:space="preserve"> and </w:t>
      </w:r>
      <w:r w:rsidR="009B3B77">
        <w:t xml:space="preserve">run through a switch statement that </w:t>
      </w:r>
      <w:r w:rsidR="00274A99">
        <w:t xml:space="preserve">works by comparing user intake for the day/week/month vs </w:t>
      </w:r>
      <w:r w:rsidR="00B97EED">
        <w:t>an acceptable limit</w:t>
      </w:r>
    </w:p>
    <w:p w14:paraId="2234270E" w14:textId="5E4FDA65" w:rsidR="00D27E3F" w:rsidRDefault="00CB5D7B">
      <w:proofErr w:type="spellStart"/>
      <w:r>
        <w:t>setTrackingPermissions</w:t>
      </w:r>
      <w:proofErr w:type="spellEnd"/>
      <w:r w:rsidR="0062076C">
        <w:t>()</w:t>
      </w:r>
    </w:p>
    <w:p w14:paraId="35BD54AD" w14:textId="77777777" w:rsidR="00FD0089" w:rsidRDefault="00206617">
      <w:r>
        <w:t>sets int for permissions using 4,2, 1 system similar to R,W,X file system permissions</w:t>
      </w:r>
      <w:r w:rsidR="00EB7A8E">
        <w:t xml:space="preserve">. </w:t>
      </w:r>
    </w:p>
    <w:p w14:paraId="0CF47240" w14:textId="324A2AFC" w:rsidR="00C97544" w:rsidRDefault="003221E0">
      <w:r>
        <w:t xml:space="preserve">If statement adds </w:t>
      </w:r>
      <w:r w:rsidR="003D4F03">
        <w:t xml:space="preserve">the corresponding number if a permission is granted </w:t>
      </w:r>
      <w:r w:rsidR="00C97544">
        <w:t xml:space="preserve">Loyalty card = </w:t>
      </w:r>
      <w:r w:rsidR="00C256F9">
        <w:t>+</w:t>
      </w:r>
      <w:r w:rsidR="00C97544">
        <w:t xml:space="preserve">4, CC = </w:t>
      </w:r>
      <w:r w:rsidR="00C256F9">
        <w:t>+</w:t>
      </w:r>
      <w:r w:rsidR="00C97544">
        <w:t xml:space="preserve">2, Debit = </w:t>
      </w:r>
      <w:r w:rsidR="00C256F9">
        <w:t>+</w:t>
      </w:r>
      <w:r w:rsidR="00C97544">
        <w:t>1</w:t>
      </w:r>
      <w:r w:rsidR="00322835">
        <w:t xml:space="preserve">. So </w:t>
      </w:r>
      <w:proofErr w:type="spellStart"/>
      <w:r w:rsidR="00322835">
        <w:t>tracking</w:t>
      </w:r>
      <w:r w:rsidR="00687F54">
        <w:t>Permissions</w:t>
      </w:r>
      <w:proofErr w:type="spellEnd"/>
      <w:r w:rsidR="00687F54">
        <w:t xml:space="preserve"> must be set to </w:t>
      </w:r>
      <w:r w:rsidR="006F33F8">
        <w:t>zero when a user is created and can then chan</w:t>
      </w:r>
      <w:r w:rsidR="001D4DF2">
        <w:t xml:space="preserve">ge to 0-7 according to permissions set. </w:t>
      </w:r>
    </w:p>
    <w:p w14:paraId="618B31B5" w14:textId="77777777" w:rsidR="00096C52" w:rsidRDefault="00096C52"/>
    <w:p w14:paraId="3FBC6849" w14:textId="40965016" w:rsidR="005A52C3" w:rsidRDefault="005A52C3">
      <w:proofErr w:type="spellStart"/>
      <w:r w:rsidRPr="005A52C3">
        <w:t>addNewFood</w:t>
      </w:r>
      <w:proofErr w:type="spellEnd"/>
      <w:r w:rsidRPr="005A52C3">
        <w:t>(</w:t>
      </w:r>
      <w:r>
        <w:t>)</w:t>
      </w:r>
    </w:p>
    <w:p w14:paraId="1E145055" w14:textId="1E5C193C" w:rsidR="005A52C3" w:rsidRDefault="00325CFF">
      <w:r>
        <w:t>takes (</w:t>
      </w:r>
      <w:r w:rsidR="005A52C3" w:rsidRPr="005A52C3">
        <w:t xml:space="preserve">name : string, protein : int, carbs : int, fat : int, </w:t>
      </w:r>
      <w:proofErr w:type="spellStart"/>
      <w:r w:rsidR="005A52C3" w:rsidRPr="005A52C3">
        <w:t>overallHealthRating</w:t>
      </w:r>
      <w:proofErr w:type="spellEnd"/>
      <w:r w:rsidR="005A52C3" w:rsidRPr="005A52C3">
        <w:t xml:space="preserve"> : int) </w:t>
      </w:r>
      <w:r>
        <w:t xml:space="preserve"> and outputs as a </w:t>
      </w:r>
      <w:r w:rsidR="00980BC1">
        <w:t>F</w:t>
      </w:r>
      <w:r>
        <w:t>ood object</w:t>
      </w:r>
      <w:r w:rsidR="00A260F7">
        <w:t xml:space="preserve"> which is then added to the &lt;Foods&gt; list </w:t>
      </w:r>
    </w:p>
    <w:p w14:paraId="4EC31406" w14:textId="77777777" w:rsidR="003F733A" w:rsidRDefault="003F733A"/>
    <w:p w14:paraId="35D463A6" w14:textId="308DE626" w:rsidR="00DE2815" w:rsidRDefault="001D7634">
      <w:proofErr w:type="spellStart"/>
      <w:r w:rsidRPr="001D7634">
        <w:t>users</w:t>
      </w:r>
      <w:r w:rsidR="00851FAD">
        <w:t>Purchas</w:t>
      </w:r>
      <w:r w:rsidR="00DE2815">
        <w:t>esList</w:t>
      </w:r>
      <w:proofErr w:type="spellEnd"/>
      <w:r w:rsidRPr="001D7634">
        <w:t xml:space="preserve">() </w:t>
      </w:r>
      <w:r w:rsidR="00DE2815">
        <w:t xml:space="preserve"> </w:t>
      </w:r>
    </w:p>
    <w:p w14:paraId="4AF5F1D2" w14:textId="5A1FEF08" w:rsidR="009D53F8" w:rsidRDefault="00CB77A7">
      <w:r>
        <w:t xml:space="preserve">initialises a </w:t>
      </w:r>
      <w:r w:rsidR="001D7634" w:rsidRPr="001D7634">
        <w:t>List &lt;Foods purchased&gt;</w:t>
      </w:r>
      <w:r w:rsidR="00430A27">
        <w:t xml:space="preserve"> for each user</w:t>
      </w:r>
    </w:p>
    <w:p w14:paraId="1621FA59" w14:textId="77777777" w:rsidR="003F733A" w:rsidRDefault="003F733A"/>
    <w:p w14:paraId="2DDBB917" w14:textId="137C4FF5" w:rsidR="009D53F8" w:rsidRDefault="009D53F8" w:rsidP="009D53F8">
      <w:proofErr w:type="spellStart"/>
      <w:r w:rsidRPr="005A52C3">
        <w:t>add</w:t>
      </w:r>
      <w:r w:rsidR="00D96272">
        <w:t>Purchases</w:t>
      </w:r>
      <w:proofErr w:type="spellEnd"/>
      <w:r w:rsidR="00D96272" w:rsidRPr="005A52C3">
        <w:t xml:space="preserve"> </w:t>
      </w:r>
      <w:r w:rsidRPr="005A52C3">
        <w:t>(</w:t>
      </w:r>
      <w:r>
        <w:t>)</w:t>
      </w:r>
    </w:p>
    <w:p w14:paraId="4914610B" w14:textId="3D9F2E0A" w:rsidR="009D53F8" w:rsidRDefault="00E050C3">
      <w:r>
        <w:t xml:space="preserve">takes a </w:t>
      </w:r>
      <w:r w:rsidR="00BF350A">
        <w:t>F</w:t>
      </w:r>
      <w:r>
        <w:t>ood object a</w:t>
      </w:r>
      <w:r w:rsidR="0030436D">
        <w:t>d</w:t>
      </w:r>
      <w:r>
        <w:t>d</w:t>
      </w:r>
      <w:r w:rsidR="0030436D">
        <w:t>s</w:t>
      </w:r>
      <w:r>
        <w:t xml:space="preserve"> a </w:t>
      </w:r>
      <w:proofErr w:type="spellStart"/>
      <w:r w:rsidR="00696B7E">
        <w:t>D</w:t>
      </w:r>
      <w:r>
        <w:t>ateTime</w:t>
      </w:r>
      <w:proofErr w:type="spellEnd"/>
      <w:r>
        <w:t xml:space="preserve"> </w:t>
      </w:r>
      <w:r w:rsidR="00696B7E">
        <w:t>for the purchase</w:t>
      </w:r>
      <w:r w:rsidR="005D08D9">
        <w:t xml:space="preserve"> and adds</w:t>
      </w:r>
      <w:r w:rsidR="0030436D">
        <w:t xml:space="preserve"> the resulting object to the </w:t>
      </w:r>
      <w:r w:rsidR="000412FC">
        <w:t xml:space="preserve">users </w:t>
      </w:r>
      <w:r w:rsidR="000412FC" w:rsidRPr="000412FC">
        <w:t>List &lt;Foods purchased&gt;</w:t>
      </w:r>
    </w:p>
    <w:p w14:paraId="13DA2682" w14:textId="3831A77F" w:rsidR="003A1FAD" w:rsidRDefault="003A1FAD"/>
    <w:p w14:paraId="10FB69ED" w14:textId="77777777" w:rsidR="003F733A" w:rsidRDefault="003F733A" w:rsidP="003F733A">
      <w:proofErr w:type="spellStart"/>
      <w:r>
        <w:t>displayRatings</w:t>
      </w:r>
      <w:proofErr w:type="spellEnd"/>
      <w:r>
        <w:t>()</w:t>
      </w:r>
    </w:p>
    <w:p w14:paraId="181B6FC2" w14:textId="141546B7" w:rsidR="003F733A" w:rsidRDefault="003F733A" w:rsidP="003F733A">
      <w:r>
        <w:t xml:space="preserve">Takes variables for </w:t>
      </w:r>
      <w:proofErr w:type="spellStart"/>
      <w:r>
        <w:t>displayPeriod</w:t>
      </w:r>
      <w:proofErr w:type="spellEnd"/>
      <w:r>
        <w:t xml:space="preserve"> and </w:t>
      </w:r>
      <w:proofErr w:type="spellStart"/>
      <w:r>
        <w:t>userHealth</w:t>
      </w:r>
      <w:proofErr w:type="spellEnd"/>
      <w:r>
        <w:t xml:space="preserve"> and run through a switch statement that works by comparing user intake for the day/week/month vs an acceptable limit</w:t>
      </w:r>
    </w:p>
    <w:p w14:paraId="0F4684F8" w14:textId="1F67D132" w:rsidR="00416FC0" w:rsidRDefault="00416FC0" w:rsidP="003F733A"/>
    <w:p w14:paraId="6CD1405B" w14:textId="329ED10E" w:rsidR="00416FC0" w:rsidRDefault="00416FC0" w:rsidP="003F733A"/>
    <w:p w14:paraId="11C6D271" w14:textId="04C4CB5A" w:rsidR="00416FC0" w:rsidRDefault="00416FC0" w:rsidP="003F733A">
      <w:r>
        <w:t xml:space="preserve">Food </w:t>
      </w:r>
      <w:r w:rsidR="00F4579B">
        <w:t>Purchases Manager</w:t>
      </w:r>
      <w:r>
        <w:t xml:space="preserve"> methods:</w:t>
      </w:r>
    </w:p>
    <w:p w14:paraId="4F2AD286" w14:textId="38DB342C" w:rsidR="00416FC0" w:rsidRDefault="00416FC0" w:rsidP="003F733A"/>
    <w:p w14:paraId="05898E09" w14:textId="674749ED" w:rsidR="00416FC0" w:rsidRDefault="00416FC0" w:rsidP="00416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CompareTo</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obj) </w:t>
      </w:r>
      <w:r w:rsidR="00B66C27">
        <w:rPr>
          <w:rFonts w:ascii="Consolas" w:hAnsi="Consolas" w:cs="Consolas"/>
          <w:color w:val="008000"/>
          <w:sz w:val="19"/>
          <w:szCs w:val="19"/>
        </w:rPr>
        <w:t>//</w:t>
      </w:r>
      <w:r w:rsidR="00B66C27">
        <w:rPr>
          <w:rFonts w:ascii="Consolas" w:hAnsi="Consolas" w:cs="Consolas"/>
          <w:color w:val="008000"/>
          <w:sz w:val="19"/>
          <w:szCs w:val="19"/>
        </w:rPr>
        <w:t xml:space="preserve">will allow for </w:t>
      </w:r>
      <w:r w:rsidR="009C5851">
        <w:rPr>
          <w:rFonts w:ascii="Consolas" w:hAnsi="Consolas" w:cs="Consolas"/>
          <w:color w:val="008000"/>
          <w:sz w:val="19"/>
          <w:szCs w:val="19"/>
        </w:rPr>
        <w:t>entries</w:t>
      </w:r>
      <w:r w:rsidR="00E01EAE">
        <w:rPr>
          <w:rFonts w:ascii="Consolas" w:hAnsi="Consolas" w:cs="Consolas"/>
          <w:color w:val="008000"/>
          <w:sz w:val="19"/>
          <w:szCs w:val="19"/>
        </w:rPr>
        <w:t xml:space="preserve"> in </w:t>
      </w:r>
      <w:proofErr w:type="spellStart"/>
      <w:r w:rsidR="009C5851">
        <w:rPr>
          <w:rFonts w:ascii="Consolas" w:hAnsi="Consolas" w:cs="Consolas"/>
          <w:color w:val="008000"/>
          <w:sz w:val="19"/>
          <w:szCs w:val="19"/>
        </w:rPr>
        <w:t>F</w:t>
      </w:r>
      <w:bookmarkStart w:id="0" w:name="_GoBack"/>
      <w:bookmarkEnd w:id="0"/>
      <w:r w:rsidR="009C5851">
        <w:rPr>
          <w:rFonts w:ascii="Consolas" w:hAnsi="Consolas" w:cs="Consolas"/>
          <w:color w:val="008000"/>
          <w:sz w:val="19"/>
          <w:szCs w:val="19"/>
        </w:rPr>
        <w:t>oodsPurchased</w:t>
      </w:r>
      <w:proofErr w:type="spellEnd"/>
      <w:r w:rsidR="009C5851">
        <w:rPr>
          <w:rFonts w:ascii="Consolas" w:hAnsi="Consolas" w:cs="Consolas"/>
          <w:color w:val="008000"/>
          <w:sz w:val="19"/>
          <w:szCs w:val="19"/>
        </w:rPr>
        <w:t xml:space="preserve"> </w:t>
      </w:r>
      <w:r w:rsidR="00E01EAE">
        <w:rPr>
          <w:rFonts w:ascii="Consolas" w:hAnsi="Consolas" w:cs="Consolas"/>
          <w:color w:val="008000"/>
          <w:sz w:val="19"/>
          <w:szCs w:val="19"/>
        </w:rPr>
        <w:t>list to be sorted according to purchase date</w:t>
      </w:r>
    </w:p>
    <w:p w14:paraId="091AA12D" w14:textId="77777777" w:rsidR="00416FC0" w:rsidRDefault="00416FC0" w:rsidP="00416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EDC6" w14:textId="77777777" w:rsidR="00416FC0" w:rsidRDefault="00416FC0" w:rsidP="00416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reference to next object in list</w:t>
      </w:r>
    </w:p>
    <w:p w14:paraId="419FA823" w14:textId="74E47EA2" w:rsidR="00416FC0" w:rsidRDefault="00416FC0" w:rsidP="00416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Food</w:t>
      </w:r>
      <w:r>
        <w:rPr>
          <w:rFonts w:ascii="Consolas" w:hAnsi="Consolas" w:cs="Consolas"/>
          <w:color w:val="000000"/>
          <w:sz w:val="19"/>
          <w:szCs w:val="19"/>
        </w:rPr>
        <w:t xml:space="preserve"> objectToCompareTo = </w:t>
      </w:r>
      <w:r>
        <w:rPr>
          <w:rFonts w:ascii="Consolas" w:hAnsi="Consolas" w:cs="Consolas"/>
          <w:color w:val="000000"/>
          <w:sz w:val="19"/>
          <w:szCs w:val="19"/>
        </w:rPr>
        <w:t>ob</w:t>
      </w:r>
      <w:r w:rsidR="00AF13FD">
        <w:rPr>
          <w:rFonts w:ascii="Consolas" w:hAnsi="Consolas" w:cs="Consolas"/>
          <w:color w:val="000000"/>
          <w:sz w:val="19"/>
          <w:szCs w:val="19"/>
        </w:rPr>
        <w:t>j</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00"/>
          <w:sz w:val="19"/>
          <w:szCs w:val="19"/>
        </w:rPr>
        <w:t>Food</w:t>
      </w:r>
      <w:r>
        <w:rPr>
          <w:rFonts w:ascii="Consolas" w:hAnsi="Consolas" w:cs="Consolas"/>
          <w:color w:val="000000"/>
          <w:sz w:val="19"/>
          <w:szCs w:val="19"/>
        </w:rPr>
        <w:t>;</w:t>
      </w:r>
    </w:p>
    <w:p w14:paraId="25020D13" w14:textId="77777777" w:rsidR="00416FC0" w:rsidRDefault="00416FC0" w:rsidP="00416FC0">
      <w:pPr>
        <w:autoSpaceDE w:val="0"/>
        <w:autoSpaceDN w:val="0"/>
        <w:adjustRightInd w:val="0"/>
        <w:spacing w:after="0" w:line="240" w:lineRule="auto"/>
        <w:rPr>
          <w:rFonts w:ascii="Consolas" w:hAnsi="Consolas" w:cs="Consolas"/>
          <w:color w:val="000000"/>
          <w:sz w:val="19"/>
          <w:szCs w:val="19"/>
        </w:rPr>
      </w:pPr>
    </w:p>
    <w:p w14:paraId="5ABC5AE2" w14:textId="38CB5B0B" w:rsidR="00416FC0" w:rsidRDefault="00416FC0" w:rsidP="00416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//compare to is set to compare the </w:t>
      </w:r>
      <w:r>
        <w:rPr>
          <w:rFonts w:ascii="Consolas" w:hAnsi="Consolas" w:cs="Consolas"/>
          <w:color w:val="008000"/>
          <w:sz w:val="19"/>
          <w:szCs w:val="19"/>
        </w:rPr>
        <w:t>Purchase Date</w:t>
      </w:r>
    </w:p>
    <w:p w14:paraId="06F766CC" w14:textId="5098EB26" w:rsidR="00416FC0" w:rsidRDefault="00416FC0" w:rsidP="00416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00"/>
          <w:sz w:val="19"/>
          <w:szCs w:val="19"/>
        </w:rPr>
        <w:t>returnValue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r w:rsidR="00AF13FD">
        <w:rPr>
          <w:rFonts w:ascii="Consolas" w:hAnsi="Consolas" w:cs="Consolas"/>
          <w:color w:val="000000"/>
          <w:sz w:val="19"/>
          <w:szCs w:val="19"/>
        </w:rPr>
        <w:t>datePurchase</w:t>
      </w:r>
      <w:r>
        <w:rPr>
          <w:rFonts w:ascii="Consolas" w:hAnsi="Consolas" w:cs="Consolas"/>
          <w:color w:val="000000"/>
          <w:sz w:val="19"/>
          <w:szCs w:val="19"/>
        </w:rPr>
        <w:t>.CompareTo(objectToCompareTo.</w:t>
      </w:r>
      <w:r w:rsidR="00AF13FD">
        <w:rPr>
          <w:rFonts w:ascii="Consolas" w:hAnsi="Consolas" w:cs="Consolas"/>
          <w:color w:val="000000"/>
          <w:sz w:val="19"/>
          <w:szCs w:val="19"/>
        </w:rPr>
        <w:t>d</w:t>
      </w:r>
      <w:r>
        <w:rPr>
          <w:rFonts w:ascii="Consolas" w:hAnsi="Consolas" w:cs="Consolas"/>
          <w:color w:val="000000"/>
          <w:sz w:val="19"/>
          <w:szCs w:val="19"/>
        </w:rPr>
        <w:t>ate</w:t>
      </w:r>
      <w:r w:rsidR="00AF13FD">
        <w:rPr>
          <w:rFonts w:ascii="Consolas" w:hAnsi="Consolas" w:cs="Consolas"/>
          <w:color w:val="000000"/>
          <w:sz w:val="19"/>
          <w:szCs w:val="19"/>
        </w:rPr>
        <w:t>Purchase</w:t>
      </w:r>
      <w:r>
        <w:rPr>
          <w:rFonts w:ascii="Consolas" w:hAnsi="Consolas" w:cs="Consolas"/>
          <w:color w:val="000000"/>
          <w:sz w:val="19"/>
          <w:szCs w:val="19"/>
        </w:rPr>
        <w:t>);</w:t>
      </w:r>
    </w:p>
    <w:p w14:paraId="5C2F59A7" w14:textId="0FA6E7DD" w:rsidR="00416FC0" w:rsidRDefault="00416FC0" w:rsidP="00416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00"/>
          <w:sz w:val="19"/>
          <w:szCs w:val="19"/>
        </w:rPr>
        <w:t>returnValue</w:t>
      </w:r>
      <w:r>
        <w:rPr>
          <w:rFonts w:ascii="Consolas" w:hAnsi="Consolas" w:cs="Consolas"/>
          <w:color w:val="000000"/>
          <w:sz w:val="19"/>
          <w:szCs w:val="19"/>
        </w:rPr>
        <w:t>;</w:t>
      </w:r>
    </w:p>
    <w:p w14:paraId="4C6D5F7D" w14:textId="1F8F48B1" w:rsidR="00416FC0" w:rsidRDefault="00416FC0" w:rsidP="00416FC0">
      <w:r>
        <w:rPr>
          <w:rFonts w:ascii="Consolas" w:hAnsi="Consolas" w:cs="Consolas"/>
          <w:color w:val="000000"/>
          <w:sz w:val="19"/>
          <w:szCs w:val="19"/>
        </w:rPr>
        <w:t xml:space="preserve">        }</w:t>
      </w:r>
    </w:p>
    <w:p w14:paraId="6F9B23F7" w14:textId="77777777" w:rsidR="003F733A" w:rsidRDefault="003F733A" w:rsidP="003F733A"/>
    <w:p w14:paraId="63F389D4" w14:textId="77777777" w:rsidR="003F733A" w:rsidRDefault="003F733A"/>
    <w:p w14:paraId="3CD9C1DB" w14:textId="77777777" w:rsidR="003A1FAD" w:rsidRDefault="003A1FAD"/>
    <w:p w14:paraId="7B660AD4" w14:textId="14BA61E7" w:rsidR="00687D43" w:rsidRDefault="00687D43"/>
    <w:p w14:paraId="4D4A8A32" w14:textId="77777777" w:rsidR="00687D43" w:rsidRDefault="00687D43"/>
    <w:p w14:paraId="598CF506" w14:textId="0FA0D7CD" w:rsidR="00B01A86" w:rsidRDefault="00B01A86"/>
    <w:p w14:paraId="2883872D" w14:textId="77777777" w:rsidR="00B01A86" w:rsidRDefault="00B01A86"/>
    <w:sectPr w:rsidR="00B0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B4F5A"/>
    <w:multiLevelType w:val="hybridMultilevel"/>
    <w:tmpl w:val="0D3ADED0"/>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BE41ED8"/>
    <w:multiLevelType w:val="hybridMultilevel"/>
    <w:tmpl w:val="6A4A10DC"/>
    <w:lvl w:ilvl="0" w:tplc="5EFC792E">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A6"/>
    <w:rsid w:val="0001574A"/>
    <w:rsid w:val="000412FC"/>
    <w:rsid w:val="00080EAE"/>
    <w:rsid w:val="00096498"/>
    <w:rsid w:val="00096C52"/>
    <w:rsid w:val="000C756C"/>
    <w:rsid w:val="000D4512"/>
    <w:rsid w:val="000D795E"/>
    <w:rsid w:val="001A0142"/>
    <w:rsid w:val="001D4DF2"/>
    <w:rsid w:val="001D7634"/>
    <w:rsid w:val="001D7A46"/>
    <w:rsid w:val="00206617"/>
    <w:rsid w:val="00236EBB"/>
    <w:rsid w:val="00271E54"/>
    <w:rsid w:val="00274A99"/>
    <w:rsid w:val="002A2CFF"/>
    <w:rsid w:val="002A5A82"/>
    <w:rsid w:val="002A7953"/>
    <w:rsid w:val="0030436D"/>
    <w:rsid w:val="00306847"/>
    <w:rsid w:val="0031001B"/>
    <w:rsid w:val="003221E0"/>
    <w:rsid w:val="00322835"/>
    <w:rsid w:val="00325CFF"/>
    <w:rsid w:val="003A1FAD"/>
    <w:rsid w:val="003B065F"/>
    <w:rsid w:val="003D4F03"/>
    <w:rsid w:val="003F733A"/>
    <w:rsid w:val="004023EB"/>
    <w:rsid w:val="00416FC0"/>
    <w:rsid w:val="00430A27"/>
    <w:rsid w:val="00441E59"/>
    <w:rsid w:val="004566BA"/>
    <w:rsid w:val="004B665F"/>
    <w:rsid w:val="0050087F"/>
    <w:rsid w:val="00503F77"/>
    <w:rsid w:val="005141C9"/>
    <w:rsid w:val="005A138E"/>
    <w:rsid w:val="005A52C3"/>
    <w:rsid w:val="005D08D9"/>
    <w:rsid w:val="0062076C"/>
    <w:rsid w:val="00647BE7"/>
    <w:rsid w:val="00647DAC"/>
    <w:rsid w:val="00687D43"/>
    <w:rsid w:val="00687F54"/>
    <w:rsid w:val="00696B7E"/>
    <w:rsid w:val="006A3B9B"/>
    <w:rsid w:val="006A61CA"/>
    <w:rsid w:val="006D3D6D"/>
    <w:rsid w:val="006F33F8"/>
    <w:rsid w:val="00754B57"/>
    <w:rsid w:val="007F26B1"/>
    <w:rsid w:val="00851FAD"/>
    <w:rsid w:val="00861E9F"/>
    <w:rsid w:val="008A30DA"/>
    <w:rsid w:val="008A725C"/>
    <w:rsid w:val="008F6000"/>
    <w:rsid w:val="009472E2"/>
    <w:rsid w:val="009629A0"/>
    <w:rsid w:val="00980BC1"/>
    <w:rsid w:val="00987799"/>
    <w:rsid w:val="009A6376"/>
    <w:rsid w:val="009B3B77"/>
    <w:rsid w:val="009B4EB4"/>
    <w:rsid w:val="009C5851"/>
    <w:rsid w:val="009D53F8"/>
    <w:rsid w:val="009D79C6"/>
    <w:rsid w:val="009E477B"/>
    <w:rsid w:val="00A260F7"/>
    <w:rsid w:val="00A536BF"/>
    <w:rsid w:val="00A72079"/>
    <w:rsid w:val="00AF13FD"/>
    <w:rsid w:val="00AF765D"/>
    <w:rsid w:val="00B01A86"/>
    <w:rsid w:val="00B12506"/>
    <w:rsid w:val="00B16018"/>
    <w:rsid w:val="00B17588"/>
    <w:rsid w:val="00B66C27"/>
    <w:rsid w:val="00B97EED"/>
    <w:rsid w:val="00BA7FE0"/>
    <w:rsid w:val="00BF350A"/>
    <w:rsid w:val="00C256F9"/>
    <w:rsid w:val="00C97544"/>
    <w:rsid w:val="00CB5D7B"/>
    <w:rsid w:val="00CB77A7"/>
    <w:rsid w:val="00CC2B40"/>
    <w:rsid w:val="00D23AD2"/>
    <w:rsid w:val="00D27E3F"/>
    <w:rsid w:val="00D814D4"/>
    <w:rsid w:val="00D96272"/>
    <w:rsid w:val="00DA5FD0"/>
    <w:rsid w:val="00DE2815"/>
    <w:rsid w:val="00E01EAE"/>
    <w:rsid w:val="00E050C3"/>
    <w:rsid w:val="00E56ACD"/>
    <w:rsid w:val="00E575EB"/>
    <w:rsid w:val="00E84B26"/>
    <w:rsid w:val="00E97818"/>
    <w:rsid w:val="00E979A9"/>
    <w:rsid w:val="00EA10A6"/>
    <w:rsid w:val="00EA7AED"/>
    <w:rsid w:val="00EB7A8E"/>
    <w:rsid w:val="00EC0AF7"/>
    <w:rsid w:val="00EC1E84"/>
    <w:rsid w:val="00F40959"/>
    <w:rsid w:val="00F4579B"/>
    <w:rsid w:val="00F72448"/>
    <w:rsid w:val="00F72B09"/>
    <w:rsid w:val="00F822F5"/>
    <w:rsid w:val="00FD0089"/>
    <w:rsid w:val="00FF1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82C3"/>
  <w15:chartTrackingRefBased/>
  <w15:docId w15:val="{CF745141-8B80-4205-AB29-D6C50F8A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0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0A6"/>
    <w:rPr>
      <w:rFonts w:ascii="Segoe UI" w:hAnsi="Segoe UI" w:cs="Segoe UI"/>
      <w:sz w:val="18"/>
      <w:szCs w:val="18"/>
    </w:rPr>
  </w:style>
  <w:style w:type="paragraph" w:styleId="ListParagraph">
    <w:name w:val="List Paragraph"/>
    <w:basedOn w:val="Normal"/>
    <w:uiPriority w:val="34"/>
    <w:qFormat/>
    <w:rsid w:val="00EA10A6"/>
    <w:pPr>
      <w:spacing w:after="200" w:line="276" w:lineRule="auto"/>
      <w:ind w:left="720"/>
      <w:contextualSpacing/>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FCBFB9A7AEB5408D1D147F15766175" ma:contentTypeVersion="10" ma:contentTypeDescription="Create a new document." ma:contentTypeScope="" ma:versionID="9778f03e95daac2592dae02c5e935796">
  <xsd:schema xmlns:xsd="http://www.w3.org/2001/XMLSchema" xmlns:xs="http://www.w3.org/2001/XMLSchema" xmlns:p="http://schemas.microsoft.com/office/2006/metadata/properties" xmlns:ns3="c2e8e68a-0294-4dae-962e-e398d01f6012" xmlns:ns4="eeca0c92-0047-42fa-b86f-7d95468465d1" targetNamespace="http://schemas.microsoft.com/office/2006/metadata/properties" ma:root="true" ma:fieldsID="cb5def459c9a8c4c9d74b0678e1b67b5" ns3:_="" ns4:_="">
    <xsd:import namespace="c2e8e68a-0294-4dae-962e-e398d01f6012"/>
    <xsd:import namespace="eeca0c92-0047-42fa-b86f-7d95468465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8e68a-0294-4dae-962e-e398d01f60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ca0c92-0047-42fa-b86f-7d95468465d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2A46D-2542-4892-B15B-3CC32308FD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BE472-BABA-4DAD-A81D-25E61EFEC132}">
  <ds:schemaRefs>
    <ds:schemaRef ds:uri="http://schemas.microsoft.com/sharepoint/v3/contenttype/forms"/>
  </ds:schemaRefs>
</ds:datastoreItem>
</file>

<file path=customXml/itemProps3.xml><?xml version="1.0" encoding="utf-8"?>
<ds:datastoreItem xmlns:ds="http://schemas.openxmlformats.org/officeDocument/2006/customXml" ds:itemID="{AC2DF63F-7C87-4A7B-9822-F92B86BE4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8e68a-0294-4dae-962e-e398d01f6012"/>
    <ds:schemaRef ds:uri="eeca0c92-0047-42fa-b86f-7d9546846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6E75D5-802D-4F5C-9924-ED95E8F3A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Macdonald</dc:creator>
  <cp:keywords/>
  <dc:description/>
  <cp:lastModifiedBy>Alasdair Macdonald</cp:lastModifiedBy>
  <cp:revision>97</cp:revision>
  <dcterms:created xsi:type="dcterms:W3CDTF">2019-11-20T13:09:00Z</dcterms:created>
  <dcterms:modified xsi:type="dcterms:W3CDTF">2019-11-28T12:00:00Z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0x0101000BFCBFB9A7AEB5408D1D147F15766175</vt:lpwstr>
  </property>
</Properties>
</file>