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A2886" w14:textId="77777777" w:rsidR="0049298F" w:rsidRDefault="00AB0477" w:rsidP="00AB0477">
      <w:pPr>
        <w:pStyle w:val="Title"/>
      </w:pPr>
      <w:r>
        <w:t>Programación de Objetos Distribuidos</w:t>
      </w:r>
    </w:p>
    <w:p w14:paraId="4E21729F" w14:textId="77777777" w:rsidR="00AB0477" w:rsidRDefault="00AB0477" w:rsidP="00AB0477">
      <w:pPr>
        <w:pStyle w:val="Subtitle"/>
        <w:jc w:val="center"/>
        <w:rPr>
          <w:sz w:val="32"/>
          <w:szCs w:val="32"/>
        </w:rPr>
      </w:pPr>
      <w:r w:rsidRPr="00AB0477">
        <w:rPr>
          <w:sz w:val="32"/>
          <w:szCs w:val="32"/>
        </w:rPr>
        <w:t>Trabajo Práctico 1: Threads</w:t>
      </w:r>
    </w:p>
    <w:p w14:paraId="743724B6" w14:textId="77777777" w:rsidR="00AB0477" w:rsidRDefault="00AB0477" w:rsidP="00AB0477"/>
    <w:p w14:paraId="028849FD" w14:textId="77777777" w:rsidR="00AB0477" w:rsidRDefault="00AB0477" w:rsidP="00AB0477"/>
    <w:p w14:paraId="418B29BB" w14:textId="77777777" w:rsidR="00AB0477" w:rsidRDefault="00AB0477" w:rsidP="00AB0477"/>
    <w:p w14:paraId="12CCB4F8" w14:textId="77777777" w:rsidR="00AB0477" w:rsidRDefault="00AB0477" w:rsidP="00AB0477"/>
    <w:p w14:paraId="524743E4" w14:textId="77777777" w:rsidR="00AB0477" w:rsidRDefault="00AB0477" w:rsidP="00AB0477">
      <w:pPr>
        <w:pStyle w:val="Heading1"/>
      </w:pPr>
      <w:r>
        <w:t>Cuerpo docente</w:t>
      </w:r>
    </w:p>
    <w:p w14:paraId="13046BB4" w14:textId="77777777" w:rsidR="00AB0477" w:rsidRDefault="00AB0477" w:rsidP="00AB0477">
      <w:pPr>
        <w:pStyle w:val="Heading2"/>
      </w:pPr>
      <w:r>
        <w:t>Benitez, Mariano Miguel Guillermo</w:t>
      </w:r>
    </w:p>
    <w:p w14:paraId="2BA4A51E" w14:textId="77777777" w:rsidR="00AB0477" w:rsidRDefault="00AB0477" w:rsidP="00AB0477">
      <w:pPr>
        <w:pStyle w:val="Heading2"/>
      </w:pPr>
      <w:r>
        <w:t>Goldberg, Daniel</w:t>
      </w:r>
    </w:p>
    <w:p w14:paraId="665F49BC" w14:textId="77777777" w:rsidR="00AB0477" w:rsidRDefault="00AB0477" w:rsidP="00AB0477"/>
    <w:p w14:paraId="709CA954" w14:textId="77777777" w:rsidR="00AB0477" w:rsidRDefault="00AB0477" w:rsidP="00AB0477"/>
    <w:p w14:paraId="4518FB45" w14:textId="77777777" w:rsidR="00AB0477" w:rsidRDefault="00AB0477" w:rsidP="00AB0477"/>
    <w:p w14:paraId="6A6C545D" w14:textId="77777777" w:rsidR="00AB0477" w:rsidRDefault="00AB0477" w:rsidP="00AB0477">
      <w:pPr>
        <w:pStyle w:val="Heading1"/>
      </w:pPr>
      <w:r>
        <w:t>Alumno</w:t>
      </w:r>
    </w:p>
    <w:p w14:paraId="58ED6CDE" w14:textId="77777777" w:rsidR="00AB0477" w:rsidRDefault="00AB0477" w:rsidP="00AB0477">
      <w:pPr>
        <w:pStyle w:val="Heading2"/>
      </w:pPr>
      <w:r>
        <w:t>Romarión, Germán Rodrigo</w:t>
      </w:r>
    </w:p>
    <w:p w14:paraId="27766EDF" w14:textId="77777777" w:rsidR="00AB0477" w:rsidRDefault="00AB0477">
      <w:r>
        <w:br w:type="page"/>
      </w:r>
    </w:p>
    <w:p w14:paraId="05881BE9" w14:textId="77777777" w:rsidR="00AB0477" w:rsidRPr="00406C36" w:rsidRDefault="00AB0477" w:rsidP="00AB0477">
      <w:pPr>
        <w:pStyle w:val="Heading3"/>
      </w:pPr>
      <w:r w:rsidRPr="00406C36">
        <w:lastRenderedPageBreak/>
        <w:t>Ejercicio 1</w:t>
      </w:r>
    </w:p>
    <w:p w14:paraId="51A36447" w14:textId="77777777" w:rsidR="00AB0477" w:rsidRDefault="00AB0477" w:rsidP="00AB0477"/>
    <w:p w14:paraId="044ADF33" w14:textId="195D1F78" w:rsidR="00AB0477" w:rsidRDefault="00AB0477" w:rsidP="00AB0477">
      <w:pPr>
        <w:jc w:val="both"/>
      </w:pPr>
      <w:r w:rsidRPr="00406C36">
        <w:rPr>
          <w:b/>
        </w:rPr>
        <w:t>c.</w:t>
      </w:r>
      <w:r>
        <w:t xml:space="preserve"> </w:t>
      </w:r>
      <w:r w:rsidR="004716D9">
        <w:tab/>
      </w:r>
      <w:r w:rsidR="00974500">
        <w:t>Funcionalmente no se aprecia</w:t>
      </w:r>
      <w:r>
        <w:t xml:space="preserve"> diferencia alguna entre extender la clase </w:t>
      </w:r>
      <w:r w:rsidRPr="00151DBD">
        <w:rPr>
          <w:i/>
        </w:rPr>
        <w:t>Thread</w:t>
      </w:r>
      <w:r>
        <w:t xml:space="preserve"> e implementar la interf</w:t>
      </w:r>
      <w:r w:rsidR="00C063C8">
        <w:t xml:space="preserve">az </w:t>
      </w:r>
      <w:r w:rsidR="00C063C8" w:rsidRPr="00151DBD">
        <w:rPr>
          <w:i/>
        </w:rPr>
        <w:t>Runnable</w:t>
      </w:r>
      <w:r w:rsidR="00C063C8">
        <w:t xml:space="preserve">. Sin embargo, </w:t>
      </w:r>
      <w:r w:rsidR="00974500">
        <w:t>se requiere</w:t>
      </w:r>
      <w:r>
        <w:t xml:space="preserve"> de una entidad extra que corra el código de </w:t>
      </w:r>
      <w:r w:rsidR="00974500">
        <w:t>la</w:t>
      </w:r>
      <w:r>
        <w:t xml:space="preserve"> implementación de </w:t>
      </w:r>
      <w:r w:rsidRPr="00151DBD">
        <w:rPr>
          <w:i/>
        </w:rPr>
        <w:t>Runnable</w:t>
      </w:r>
      <w:r>
        <w:t xml:space="preserve">. </w:t>
      </w:r>
      <w:r w:rsidR="007335C5">
        <w:t xml:space="preserve">En mi caso, lo que hice fue crear un </w:t>
      </w:r>
      <w:r w:rsidR="002752DC">
        <w:t>thread</w:t>
      </w:r>
      <w:r w:rsidR="007335C5">
        <w:t xml:space="preserve">, </w:t>
      </w:r>
      <w:r w:rsidR="00974500">
        <w:t>al cual le</w:t>
      </w:r>
      <w:r w:rsidR="007335C5">
        <w:t xml:space="preserve"> paso como parámetro en el constructor al </w:t>
      </w:r>
      <w:r w:rsidR="002752DC">
        <w:t>runnable</w:t>
      </w:r>
      <w:r w:rsidR="007335C5">
        <w:t xml:space="preserve">, para que al llamar al método </w:t>
      </w:r>
      <w:r w:rsidR="007335C5">
        <w:rPr>
          <w:i/>
        </w:rPr>
        <w:t>start()</w:t>
      </w:r>
      <w:r w:rsidR="007335C5">
        <w:t xml:space="preserve"> del </w:t>
      </w:r>
      <w:r w:rsidR="002752DC">
        <w:t>thread</w:t>
      </w:r>
      <w:r w:rsidR="007335C5">
        <w:t xml:space="preserve"> ejecute el método </w:t>
      </w:r>
      <w:r w:rsidR="007335C5" w:rsidRPr="007335C5">
        <w:rPr>
          <w:i/>
        </w:rPr>
        <w:t>run()</w:t>
      </w:r>
      <w:r w:rsidR="007335C5">
        <w:t xml:space="preserve"> en un hilo de ejecución separado.</w:t>
      </w:r>
    </w:p>
    <w:p w14:paraId="41569969" w14:textId="12C13A39" w:rsidR="00C063C8" w:rsidRPr="00151DBD" w:rsidRDefault="004716D9" w:rsidP="004716D9">
      <w:pPr>
        <w:ind w:firstLine="720"/>
        <w:jc w:val="both"/>
      </w:pPr>
      <w:r>
        <w:t xml:space="preserve">En términos del lenguaje, </w:t>
      </w:r>
      <w:r w:rsidR="00151DBD">
        <w:t xml:space="preserve">si extiendo la clase </w:t>
      </w:r>
      <w:r w:rsidR="000D5331">
        <w:t>thread</w:t>
      </w:r>
      <w:r w:rsidR="00151DBD">
        <w:t xml:space="preserve"> solamente para </w:t>
      </w:r>
      <w:r w:rsidR="00974500">
        <w:t>sobrescribir</w:t>
      </w:r>
      <w:r w:rsidR="00151DBD">
        <w:t xml:space="preserve"> el método </w:t>
      </w:r>
      <w:r w:rsidR="00151DBD" w:rsidRPr="00151DBD">
        <w:rPr>
          <w:i/>
        </w:rPr>
        <w:t>run()</w:t>
      </w:r>
      <w:r w:rsidR="00151DBD">
        <w:rPr>
          <w:i/>
        </w:rPr>
        <w:t xml:space="preserve"> </w:t>
      </w:r>
      <w:r w:rsidR="00151DBD">
        <w:t>entonces probablement</w:t>
      </w:r>
      <w:r w:rsidR="00974500">
        <w:t xml:space="preserve">e sea mejor idea implementar </w:t>
      </w:r>
      <w:r w:rsidR="000D5331">
        <w:t>runnable</w:t>
      </w:r>
      <w:r w:rsidR="00974500">
        <w:t>. Además</w:t>
      </w:r>
      <w:r w:rsidR="00151DBD">
        <w:t xml:space="preserve"> </w:t>
      </w:r>
      <w:r w:rsidR="00974500">
        <w:t xml:space="preserve">con </w:t>
      </w:r>
      <w:r w:rsidR="00151DBD">
        <w:t xml:space="preserve">dicha interfaz, </w:t>
      </w:r>
      <w:r w:rsidR="00974500">
        <w:t xml:space="preserve">puedo correr la tarea desde distintos medios, ya sea pasando la implementación como parámetro a un </w:t>
      </w:r>
      <w:r w:rsidR="004148C4">
        <w:t>thread</w:t>
      </w:r>
      <w:r w:rsidR="00974500">
        <w:t>, o a través</w:t>
      </w:r>
      <w:r w:rsidR="00CA1B48">
        <w:t xml:space="preserve"> de un </w:t>
      </w:r>
      <w:r w:rsidR="00CA1B48" w:rsidRPr="001B5DF9">
        <w:rPr>
          <w:i/>
        </w:rPr>
        <w:t>Executor</w:t>
      </w:r>
      <w:r w:rsidR="00CA1B48">
        <w:t xml:space="preserve">, con lo cual </w:t>
      </w:r>
      <w:r w:rsidR="00974500">
        <w:t>ofrece mucha más flexibilidad.</w:t>
      </w:r>
    </w:p>
    <w:p w14:paraId="019A9C16" w14:textId="77777777" w:rsidR="00902325" w:rsidRDefault="00902325" w:rsidP="00AB0477">
      <w:pPr>
        <w:jc w:val="both"/>
      </w:pPr>
    </w:p>
    <w:p w14:paraId="32FD0381" w14:textId="4C010DC8" w:rsidR="001A5687" w:rsidRDefault="001A5687" w:rsidP="001A5687">
      <w:pPr>
        <w:pStyle w:val="Heading3"/>
      </w:pPr>
      <w:r>
        <w:t>Ejercicio 2</w:t>
      </w:r>
    </w:p>
    <w:p w14:paraId="2F7C3B70" w14:textId="77777777" w:rsidR="001A5687" w:rsidRDefault="001A5687" w:rsidP="00AB0477">
      <w:pPr>
        <w:jc w:val="both"/>
      </w:pPr>
    </w:p>
    <w:p w14:paraId="2309A730" w14:textId="61B83282" w:rsidR="001362A5" w:rsidRDefault="00902325" w:rsidP="00AB0477">
      <w:pPr>
        <w:jc w:val="both"/>
      </w:pPr>
      <w:r w:rsidRPr="00406C36">
        <w:rPr>
          <w:b/>
        </w:rPr>
        <w:t>a.</w:t>
      </w:r>
      <w:r>
        <w:t xml:space="preserve"> </w:t>
      </w:r>
      <w:r w:rsidR="001362A5">
        <w:tab/>
        <w:t>Si cada una de las tareas imprimiera el resultado de la variable compartida al final de su ejecución, entonces el resultado esperado sería:</w:t>
      </w:r>
    </w:p>
    <w:p w14:paraId="4C5662E6" w14:textId="77777777" w:rsidR="001362A5" w:rsidRDefault="001362A5" w:rsidP="00AB0477">
      <w:pPr>
        <w:jc w:val="both"/>
      </w:pPr>
    </w:p>
    <w:p w14:paraId="144178F6" w14:textId="0DF7997A" w:rsidR="001362A5" w:rsidRDefault="001362A5" w:rsidP="00AB0477">
      <w:pPr>
        <w:jc w:val="both"/>
      </w:pPr>
      <w:r>
        <w:tab/>
        <w:t>Thread 1: 1000</w:t>
      </w:r>
    </w:p>
    <w:p w14:paraId="7EFD1C0F" w14:textId="6EC786E7" w:rsidR="001362A5" w:rsidRDefault="001362A5" w:rsidP="001362A5">
      <w:pPr>
        <w:ind w:firstLine="720"/>
        <w:jc w:val="both"/>
      </w:pPr>
      <w:r>
        <w:t>Thread 2: 2000</w:t>
      </w:r>
    </w:p>
    <w:p w14:paraId="2B734058" w14:textId="778F44D9" w:rsidR="001362A5" w:rsidRDefault="001362A5" w:rsidP="001362A5">
      <w:pPr>
        <w:ind w:firstLine="720"/>
        <w:jc w:val="both"/>
      </w:pPr>
      <w:r>
        <w:t>Thread 3: 3000</w:t>
      </w:r>
    </w:p>
    <w:p w14:paraId="7F782829" w14:textId="4E513FA1" w:rsidR="001362A5" w:rsidRDefault="001362A5" w:rsidP="001362A5">
      <w:pPr>
        <w:ind w:firstLine="720"/>
        <w:jc w:val="both"/>
      </w:pPr>
      <w:r>
        <w:t>Thread 4: 4000</w:t>
      </w:r>
    </w:p>
    <w:p w14:paraId="6DA44030" w14:textId="77777777" w:rsidR="001362A5" w:rsidRDefault="001362A5" w:rsidP="00AB0477">
      <w:pPr>
        <w:jc w:val="both"/>
      </w:pPr>
    </w:p>
    <w:p w14:paraId="7B591557" w14:textId="77777777" w:rsidR="001362A5" w:rsidRDefault="001362A5" w:rsidP="001362A5">
      <w:pPr>
        <w:ind w:firstLine="720"/>
        <w:jc w:val="both"/>
      </w:pPr>
      <w:r>
        <w:t>Sin embargo, ni el orden de los hilos, ni los valores finales coinciden en la mayor parte de los casos con estos.</w:t>
      </w:r>
    </w:p>
    <w:p w14:paraId="2362B5BC" w14:textId="2A192C7A" w:rsidR="00902325" w:rsidRDefault="001A5687" w:rsidP="001362A5">
      <w:pPr>
        <w:ind w:firstLine="720"/>
        <w:jc w:val="both"/>
      </w:pPr>
      <w:r>
        <w:t xml:space="preserve">Cada uno de los hilos de ejecución no se instancia en el orden en el que fueron convocados en el código </w:t>
      </w:r>
      <w:r w:rsidRPr="006512AB">
        <w:rPr>
          <w:i/>
        </w:rPr>
        <w:t>Java</w:t>
      </w:r>
      <w:r>
        <w:t xml:space="preserve">, si no cuando la </w:t>
      </w:r>
      <w:r w:rsidRPr="007B1E3C">
        <w:rPr>
          <w:i/>
        </w:rPr>
        <w:t xml:space="preserve">Virtual Machine </w:t>
      </w:r>
      <w:r>
        <w:t>lo cree apropiado. Además, por tratarse de threads, los cuatro están</w:t>
      </w:r>
      <w:r w:rsidR="00406C36">
        <w:t xml:space="preserve"> ejecutándose </w:t>
      </w:r>
      <w:r w:rsidR="00E1743C">
        <w:t>“</w:t>
      </w:r>
      <w:r w:rsidR="00406C36" w:rsidRPr="00E1743C">
        <w:t>en paralelo</w:t>
      </w:r>
      <w:r w:rsidR="00E1743C">
        <w:t>”</w:t>
      </w:r>
      <w:bookmarkStart w:id="0" w:name="_GoBack"/>
      <w:bookmarkEnd w:id="0"/>
      <w:r w:rsidR="00406C36">
        <w:t xml:space="preserve">, por lo tanto, acceden a la variable compartida a la </w:t>
      </w:r>
      <w:r w:rsidR="00CA1B48">
        <w:t>vez. S</w:t>
      </w:r>
      <w:r w:rsidR="00406C36">
        <w:t xml:space="preserve">i uno de los thread imprime el resultado final luego de haber incrementado </w:t>
      </w:r>
      <w:r w:rsidR="00406C36" w:rsidRPr="00CA1B48">
        <w:rPr>
          <w:i/>
        </w:rPr>
        <w:t>n</w:t>
      </w:r>
      <w:r w:rsidR="00406C36">
        <w:t xml:space="preserve"> veces el valor de la variable, entonces podría pasar</w:t>
      </w:r>
      <w:r w:rsidR="00CA1B48">
        <w:t xml:space="preserve"> que, si </w:t>
      </w:r>
      <w:r w:rsidR="00CA1B48" w:rsidRPr="00CA1B48">
        <w:rPr>
          <w:i/>
        </w:rPr>
        <w:t>x</w:t>
      </w:r>
      <w:r w:rsidR="00CA1B48">
        <w:t xml:space="preserve"> era el valor antes de que el thread la alterara, el resultado no fuera </w:t>
      </w:r>
      <w:r w:rsidR="00CA1B48" w:rsidRPr="00CA1B48">
        <w:rPr>
          <w:i/>
        </w:rPr>
        <w:t>x + n</w:t>
      </w:r>
      <w:r w:rsidR="00CA1B48">
        <w:t>, si no algo distinto</w:t>
      </w:r>
      <w:r w:rsidR="00EB2018">
        <w:t xml:space="preserve"> (generalmente mayor a </w:t>
      </w:r>
      <w:r w:rsidR="00EB2018">
        <w:rPr>
          <w:i/>
        </w:rPr>
        <w:t>x + n</w:t>
      </w:r>
      <w:r w:rsidR="00EB2018">
        <w:t>)</w:t>
      </w:r>
      <w:r w:rsidR="00CA1B48">
        <w:t>, dado que mientras la tarea modificaba a la variable, había otra que hacía lo mismo en simultáneo.</w:t>
      </w:r>
    </w:p>
    <w:p w14:paraId="187823D0" w14:textId="6832FDDE" w:rsidR="001362A5" w:rsidRDefault="001362A5" w:rsidP="001362A5">
      <w:pPr>
        <w:ind w:firstLine="720"/>
        <w:jc w:val="both"/>
      </w:pPr>
      <w:r>
        <w:t>Ejemplos de resultados obtenidos:</w:t>
      </w:r>
    </w:p>
    <w:p w14:paraId="7D52AFE6" w14:textId="77777777" w:rsidR="001362A5" w:rsidRDefault="001362A5" w:rsidP="001362A5">
      <w:pPr>
        <w:ind w:firstLine="720"/>
        <w:jc w:val="both"/>
      </w:pPr>
    </w:p>
    <w:p w14:paraId="07421C79" w14:textId="6C7A8867" w:rsidR="001362A5" w:rsidRDefault="001362A5" w:rsidP="001362A5">
      <w:pPr>
        <w:ind w:firstLine="720"/>
        <w:jc w:val="both"/>
      </w:pPr>
      <w:r>
        <w:t>i)</w:t>
      </w:r>
    </w:p>
    <w:p w14:paraId="0E4AF3E0" w14:textId="16CBDD89" w:rsidR="001362A5" w:rsidRDefault="001362A5" w:rsidP="001362A5">
      <w:pPr>
        <w:ind w:firstLine="720"/>
        <w:jc w:val="both"/>
      </w:pPr>
      <w:r>
        <w:tab/>
        <w:t>Thread 1: 1000</w:t>
      </w:r>
    </w:p>
    <w:p w14:paraId="444B4611" w14:textId="2F4F8021" w:rsidR="001362A5" w:rsidRDefault="001362A5" w:rsidP="001362A5">
      <w:pPr>
        <w:ind w:firstLine="720"/>
        <w:jc w:val="both"/>
      </w:pPr>
      <w:r>
        <w:tab/>
        <w:t>Thread 2: 3000</w:t>
      </w:r>
    </w:p>
    <w:p w14:paraId="25FE7EB4" w14:textId="31355DD4" w:rsidR="001362A5" w:rsidRDefault="001362A5" w:rsidP="001362A5">
      <w:pPr>
        <w:ind w:firstLine="720"/>
        <w:jc w:val="both"/>
      </w:pPr>
      <w:r>
        <w:tab/>
        <w:t>Thread 3: 2000</w:t>
      </w:r>
    </w:p>
    <w:p w14:paraId="6B54D9D3" w14:textId="01DF76D8" w:rsidR="001362A5" w:rsidRDefault="001362A5" w:rsidP="001362A5">
      <w:pPr>
        <w:ind w:firstLine="720"/>
        <w:jc w:val="both"/>
      </w:pPr>
      <w:r>
        <w:tab/>
        <w:t>Thread 4: 4000</w:t>
      </w:r>
    </w:p>
    <w:p w14:paraId="675D5053" w14:textId="2609FB37" w:rsidR="001362A5" w:rsidRDefault="001362A5" w:rsidP="001362A5">
      <w:pPr>
        <w:ind w:firstLine="720"/>
        <w:jc w:val="both"/>
      </w:pPr>
      <w:r>
        <w:t>ii)</w:t>
      </w:r>
    </w:p>
    <w:p w14:paraId="74DEE527" w14:textId="228BC84F" w:rsidR="001362A5" w:rsidRDefault="001362A5" w:rsidP="001362A5">
      <w:pPr>
        <w:ind w:firstLine="720"/>
        <w:jc w:val="both"/>
      </w:pPr>
      <w:r>
        <w:tab/>
        <w:t>Thread 1: 1000</w:t>
      </w:r>
    </w:p>
    <w:p w14:paraId="597CC483" w14:textId="2A979C12" w:rsidR="001362A5" w:rsidRDefault="001362A5" w:rsidP="001362A5">
      <w:pPr>
        <w:ind w:firstLine="720"/>
        <w:jc w:val="both"/>
      </w:pPr>
      <w:r>
        <w:tab/>
        <w:t>Thread 2: 2823</w:t>
      </w:r>
    </w:p>
    <w:p w14:paraId="2268D3F1" w14:textId="750FBD44" w:rsidR="001362A5" w:rsidRDefault="001362A5" w:rsidP="001362A5">
      <w:pPr>
        <w:ind w:firstLine="720"/>
        <w:jc w:val="both"/>
      </w:pPr>
      <w:r>
        <w:tab/>
        <w:t>Thread 3: 2000</w:t>
      </w:r>
    </w:p>
    <w:p w14:paraId="7CE4EAC7" w14:textId="6BA3CD6D" w:rsidR="001362A5" w:rsidRPr="00CA1B48" w:rsidRDefault="001362A5" w:rsidP="001362A5">
      <w:pPr>
        <w:ind w:firstLine="720"/>
        <w:jc w:val="both"/>
      </w:pPr>
      <w:r>
        <w:tab/>
        <w:t>Thread 4: 3000</w:t>
      </w:r>
    </w:p>
    <w:p w14:paraId="47614E1E" w14:textId="77777777" w:rsidR="007335C5" w:rsidRDefault="007335C5" w:rsidP="00AB0477">
      <w:pPr>
        <w:jc w:val="both"/>
      </w:pPr>
    </w:p>
    <w:p w14:paraId="1F64D68E" w14:textId="56C45EEA" w:rsidR="001362A5" w:rsidRDefault="000C32F0" w:rsidP="001362A5">
      <w:pPr>
        <w:pStyle w:val="Heading3"/>
      </w:pPr>
      <w:r>
        <w:t>Ejercicio 3</w:t>
      </w:r>
    </w:p>
    <w:p w14:paraId="64C616EB" w14:textId="77777777" w:rsidR="007A01F3" w:rsidRPr="007A01F3" w:rsidRDefault="007A01F3" w:rsidP="007A01F3"/>
    <w:p w14:paraId="467A1D23" w14:textId="59E17D93" w:rsidR="000C32F0" w:rsidRDefault="000C32F0" w:rsidP="00266F92">
      <w:pPr>
        <w:jc w:val="both"/>
      </w:pPr>
      <w:r w:rsidRPr="000C32F0">
        <w:rPr>
          <w:b/>
        </w:rPr>
        <w:t>c.</w:t>
      </w:r>
      <w:r w:rsidR="00C945A6">
        <w:tab/>
        <w:t>Cada una de las tareas que consumen cadenas de caracteres y cuentan las vocales</w:t>
      </w:r>
      <w:r w:rsidR="00266F92">
        <w:t xml:space="preserve"> requieren de cierto procesamiento de la información, con lo cual, la tarea que produce cadenas demora menos en producirlas respecto de lo que demoran en consumirlas los otros tipos de tareas.</w:t>
      </w:r>
    </w:p>
    <w:p w14:paraId="28A0043D" w14:textId="54B9D60B" w:rsidR="00ED57F2" w:rsidRDefault="00ED57F2" w:rsidP="00266F92">
      <w:pPr>
        <w:jc w:val="both"/>
      </w:pPr>
      <w:r>
        <w:tab/>
        <w:t>Habiendo dicho esto, si hay muchas tareas que producen cadenas de caracteres, y muchas que las consumen, entonces las cadenas se irán acumulando en grandes cantidades, puesto que se producen a una velocidad mayor de lo que se consumen.</w:t>
      </w:r>
    </w:p>
    <w:p w14:paraId="78554FBD" w14:textId="77777777" w:rsidR="00ED57F2" w:rsidRDefault="00ED57F2" w:rsidP="00266F92">
      <w:pPr>
        <w:jc w:val="both"/>
      </w:pPr>
    </w:p>
    <w:p w14:paraId="7BE10D80" w14:textId="5BCA612F" w:rsidR="00ED57F2" w:rsidRDefault="00ED57F2" w:rsidP="00ED57F2">
      <w:pPr>
        <w:pStyle w:val="Heading3"/>
      </w:pPr>
      <w:r>
        <w:t>Ejercicio 4</w:t>
      </w:r>
    </w:p>
    <w:p w14:paraId="03CFF3D8" w14:textId="77777777" w:rsidR="00ED57F2" w:rsidRDefault="00ED57F2" w:rsidP="00ED57F2"/>
    <w:p w14:paraId="7DFF3F5B" w14:textId="404B9C7A" w:rsidR="00ED57F2" w:rsidRPr="00ED57F2" w:rsidRDefault="00ED57F2" w:rsidP="00ED57F2">
      <w:r>
        <w:rPr>
          <w:b/>
        </w:rPr>
        <w:t>a.</w:t>
      </w:r>
      <w:r>
        <w:tab/>
        <w:t xml:space="preserve">Opté por usar el </w:t>
      </w:r>
      <w:r w:rsidRPr="006B633E">
        <w:rPr>
          <w:i/>
        </w:rPr>
        <w:t>ExecutorService</w:t>
      </w:r>
      <w:r>
        <w:t xml:space="preserve"> que cuenta con un pool de threads fijo para ejecutar las tareas asignadas. He decidido tomar esta decisión dado que en todos los ejercicios de este trabajo práctico se solicitan realizar los distintos ítems </w:t>
      </w:r>
      <w:r w:rsidR="0070464B">
        <w:t>con un número fijo de hilos</w:t>
      </w:r>
      <w:r w:rsidR="0024700A">
        <w:t xml:space="preserve"> </w:t>
      </w:r>
      <w:r w:rsidR="0024700A">
        <w:t>(Ej. 2_a: 4 threads; ej 3_b: 6 threads; etc…)</w:t>
      </w:r>
      <w:r w:rsidR="0024700A">
        <w:t xml:space="preserve">, con lo cual le especifico a la clase </w:t>
      </w:r>
      <w:r w:rsidR="0024700A" w:rsidRPr="006B633E">
        <w:rPr>
          <w:i/>
        </w:rPr>
        <w:t>Executors</w:t>
      </w:r>
      <w:r w:rsidR="0024700A">
        <w:t xml:space="preserve"> cuál será la cantidad de hilos que correrán, y automáticamente se creará el pool con esa cantidad</w:t>
      </w:r>
      <w:r w:rsidR="0070464B">
        <w:t>.</w:t>
      </w:r>
    </w:p>
    <w:sectPr w:rsidR="00ED57F2" w:rsidRPr="00ED57F2" w:rsidSect="00DB5DB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477"/>
    <w:rsid w:val="000C32F0"/>
    <w:rsid w:val="000D5331"/>
    <w:rsid w:val="001362A5"/>
    <w:rsid w:val="00151DBD"/>
    <w:rsid w:val="001A5687"/>
    <w:rsid w:val="001B5DF9"/>
    <w:rsid w:val="0024700A"/>
    <w:rsid w:val="00266F92"/>
    <w:rsid w:val="002752DC"/>
    <w:rsid w:val="00406C36"/>
    <w:rsid w:val="004148C4"/>
    <w:rsid w:val="004716D9"/>
    <w:rsid w:val="0049298F"/>
    <w:rsid w:val="006512AB"/>
    <w:rsid w:val="006B633E"/>
    <w:rsid w:val="0070464B"/>
    <w:rsid w:val="007335C5"/>
    <w:rsid w:val="007A01F3"/>
    <w:rsid w:val="007B1E3C"/>
    <w:rsid w:val="00902325"/>
    <w:rsid w:val="00974500"/>
    <w:rsid w:val="00AB0477"/>
    <w:rsid w:val="00C063C8"/>
    <w:rsid w:val="00C945A6"/>
    <w:rsid w:val="00CA1B48"/>
    <w:rsid w:val="00DB5DB8"/>
    <w:rsid w:val="00E1743C"/>
    <w:rsid w:val="00EB2018"/>
    <w:rsid w:val="00ED57F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E498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4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04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047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4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4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B047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B0477"/>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AB047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B0477"/>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B04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362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4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04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047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4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4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B047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B0477"/>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AB047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B0477"/>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B04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36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FF7AB-AD3A-0B48-A93A-70B7D470B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470</Words>
  <Characters>2680</Characters>
  <Application>Microsoft Macintosh Word</Application>
  <DocSecurity>0</DocSecurity>
  <Lines>22</Lines>
  <Paragraphs>6</Paragraphs>
  <ScaleCrop>false</ScaleCrop>
  <Company/>
  <LinksUpToDate>false</LinksUpToDate>
  <CharactersWithSpaces>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Rodrigo Romarión</dc:creator>
  <cp:keywords/>
  <dc:description/>
  <cp:lastModifiedBy>Germán Rodrigo Romarión</cp:lastModifiedBy>
  <cp:revision>19</cp:revision>
  <dcterms:created xsi:type="dcterms:W3CDTF">2014-08-24T15:26:00Z</dcterms:created>
  <dcterms:modified xsi:type="dcterms:W3CDTF">2014-08-24T20:52:00Z</dcterms:modified>
</cp:coreProperties>
</file>