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9BC" w:rsidRPr="00E13F11" w:rsidRDefault="00865DD3" w:rsidP="00E13F11">
      <w:pPr>
        <w:spacing w:after="0" w:line="240" w:lineRule="auto"/>
        <w:jc w:val="center"/>
        <w:rPr>
          <w:b/>
          <w:sz w:val="28"/>
          <w:szCs w:val="28"/>
          <w:u w:val="single"/>
        </w:rPr>
      </w:pPr>
      <w:r w:rsidRPr="00FB5C0B">
        <w:rPr>
          <w:b/>
          <w:sz w:val="28"/>
          <w:szCs w:val="28"/>
          <w:u w:val="single"/>
        </w:rPr>
        <w:t>Programmable Digital L</w:t>
      </w:r>
      <w:r w:rsidR="003C15E0">
        <w:rPr>
          <w:b/>
          <w:sz w:val="28"/>
          <w:szCs w:val="28"/>
          <w:u w:val="single"/>
        </w:rPr>
        <w:t>ED</w:t>
      </w:r>
      <w:r w:rsidRPr="00FB5C0B">
        <w:rPr>
          <w:b/>
          <w:sz w:val="28"/>
          <w:szCs w:val="28"/>
          <w:u w:val="single"/>
        </w:rPr>
        <w:t xml:space="preserve"> controller</w:t>
      </w:r>
      <w:r w:rsidR="005C6EBE" w:rsidRPr="00FB5C0B">
        <w:rPr>
          <w:b/>
          <w:sz w:val="28"/>
          <w:szCs w:val="28"/>
          <w:u w:val="single"/>
        </w:rPr>
        <w:t xml:space="preserve"> – WS2811/12</w:t>
      </w:r>
    </w:p>
    <w:p w:rsidR="00CA2D00" w:rsidRDefault="00CA2D00" w:rsidP="002016E6">
      <w:pPr>
        <w:pStyle w:val="ListParagraph"/>
        <w:spacing w:after="0" w:line="240" w:lineRule="auto"/>
        <w:ind w:left="0"/>
      </w:pPr>
      <w:r w:rsidRPr="004D21E9">
        <w:rPr>
          <w:b/>
          <w:i/>
          <w:u w:val="single"/>
        </w:rPr>
        <w:t>Android application</w:t>
      </w:r>
      <w:r w:rsidR="003F7E29" w:rsidRPr="004D21E9">
        <w:rPr>
          <w:b/>
          <w:i/>
          <w:u w:val="single"/>
        </w:rPr>
        <w:t xml:space="preserve"> </w:t>
      </w:r>
      <w:r w:rsidR="002016E6">
        <w:rPr>
          <w:b/>
          <w:i/>
          <w:u w:val="single"/>
        </w:rPr>
        <w:t>StrikingLights</w:t>
      </w:r>
    </w:p>
    <w:p w:rsidR="003940D4" w:rsidRDefault="003953D6" w:rsidP="00CA2D00">
      <w:pPr>
        <w:spacing w:after="0" w:line="240" w:lineRule="auto"/>
      </w:pPr>
      <w:r>
        <w:tab/>
      </w:r>
      <w:r w:rsidR="007C779B">
        <w:t xml:space="preserve">I learned Android Studio in about 3 to 4 months, enough to try to control my board </w:t>
      </w:r>
      <w:r w:rsidR="003940D4">
        <w:t>using</w:t>
      </w:r>
      <w:r w:rsidR="007C779B">
        <w:t xml:space="preserve"> an old phone. I continued improving </w:t>
      </w:r>
      <w:r w:rsidR="00CF1D5E">
        <w:t xml:space="preserve">it </w:t>
      </w:r>
      <w:r w:rsidR="007C779B">
        <w:t xml:space="preserve">but really it is not my goal to be an expert neither </w:t>
      </w:r>
      <w:r w:rsidR="00560A99">
        <w:t xml:space="preserve">on </w:t>
      </w:r>
      <w:r w:rsidR="007C779B">
        <w:t xml:space="preserve">JAVA nor Android. </w:t>
      </w:r>
    </w:p>
    <w:p w:rsidR="003953D6" w:rsidRDefault="007C779B" w:rsidP="003940D4">
      <w:pPr>
        <w:spacing w:after="0" w:line="240" w:lineRule="auto"/>
      </w:pPr>
      <w:r>
        <w:t xml:space="preserve"> </w:t>
      </w:r>
      <w:r w:rsidR="00CF1D5E">
        <w:t>I’m an MSEE expert in FPGAs/ASICs and custom processors</w:t>
      </w:r>
      <w:r w:rsidR="00FC7425">
        <w:t>, hardware lab rat</w:t>
      </w:r>
      <w:r w:rsidR="00CF1D5E">
        <w:t xml:space="preserve">. </w:t>
      </w:r>
      <w:r>
        <w:t>I worked just enough to make the whole system to work. I would like Android/IOS experts to take the app and make it professional, right now it is a decent app but far to be delivered.</w:t>
      </w:r>
      <w:r w:rsidR="00415FED">
        <w:t xml:space="preserve"> Thanks to many developers that allow people like me to learn Android Studio, I used a lot of examples from the web.</w:t>
      </w:r>
      <w:bookmarkStart w:id="0" w:name="_GoBack"/>
      <w:bookmarkEnd w:id="0"/>
    </w:p>
    <w:p w:rsidR="007C779B" w:rsidRDefault="007C779B" w:rsidP="00CA2D00">
      <w:pPr>
        <w:spacing w:after="0" w:line="240" w:lineRule="auto"/>
      </w:pPr>
      <w:r>
        <w:tab/>
        <w:t>The app can be tested without the hardware, I’m using another Android phone/table</w:t>
      </w:r>
      <w:r w:rsidR="003940D4">
        <w:t>t</w:t>
      </w:r>
      <w:r>
        <w:t xml:space="preserve"> running a terminal emulator, </w:t>
      </w:r>
      <w:r w:rsidR="00CF1D5E">
        <w:t xml:space="preserve">and </w:t>
      </w:r>
      <w:r>
        <w:t>in this way you can connect and</w:t>
      </w:r>
      <w:r w:rsidR="003940D4">
        <w:t xml:space="preserve"> </w:t>
      </w:r>
      <w:r>
        <w:t>see the app layout, three frames</w:t>
      </w:r>
      <w:r w:rsidR="007233FD">
        <w:t xml:space="preserve"> working</w:t>
      </w:r>
      <w:r>
        <w:t>. This app works only with BT classic, it does not work with BT-LE</w:t>
      </w:r>
      <w:r w:rsidR="00CF1D5E">
        <w:t>, there are many examples how to do it, I have one but I’m not expending time</w:t>
      </w:r>
      <w:r w:rsidR="00040D88">
        <w:t xml:space="preserve"> working on</w:t>
      </w:r>
      <w:r w:rsidR="00CF1D5E">
        <w:t xml:space="preserve"> that.</w:t>
      </w:r>
    </w:p>
    <w:p w:rsidR="000B69BC" w:rsidRDefault="00CF1D5E" w:rsidP="00CA2D00">
      <w:pPr>
        <w:spacing w:after="0" w:line="240" w:lineRule="auto"/>
      </w:pPr>
      <w:r>
        <w:tab/>
      </w:r>
      <w:r w:rsidR="00716697">
        <w:t xml:space="preserve">Any question about the Android app just let me know through email only </w:t>
      </w:r>
      <w:hyperlink r:id="rId5" w:history="1">
        <w:r w:rsidR="00716697" w:rsidRPr="0027452A">
          <w:rPr>
            <w:rStyle w:val="Hyperlink"/>
          </w:rPr>
          <w:t>fpgahelp@gmail.com</w:t>
        </w:r>
      </w:hyperlink>
      <w:r w:rsidR="00716697">
        <w:t xml:space="preserve"> </w:t>
      </w:r>
      <w:r w:rsidR="000B69BC">
        <w:t>, in this folder are two Android folders, A4 for phones that support Android 4.0 and up and A10 for tablets and support also Android 4 and up.</w:t>
      </w:r>
      <w:r w:rsidR="00CD6943">
        <w:t xml:space="preserve"> The difference between A4 and A10 is the size of </w:t>
      </w:r>
      <w:r w:rsidR="00F70CD7">
        <w:t>the text for phones and tablets;</w:t>
      </w:r>
      <w:r w:rsidR="00CD6943">
        <w:t xml:space="preserve"> I don’t know how deal with that so I created two different folders. </w:t>
      </w:r>
      <w:r w:rsidR="000B69BC">
        <w:t xml:space="preserve"> If </w:t>
      </w:r>
      <w:r w:rsidR="00F70CD7">
        <w:t>you download the app you must</w:t>
      </w:r>
      <w:r w:rsidR="000B69BC">
        <w:t xml:space="preserve"> be knowledgeable with Android Studio and makes the necessary changes, I had some issues just moving from my desktop to my laptop.</w:t>
      </w:r>
    </w:p>
    <w:p w:rsidR="0088731F" w:rsidRDefault="0088731F" w:rsidP="0088731F">
      <w:pPr>
        <w:ind w:firstLine="360"/>
      </w:pPr>
      <w:r>
        <w:rPr>
          <w:noProof/>
        </w:rPr>
        <w:t xml:space="preserve"> </w:t>
      </w:r>
      <w:r w:rsidR="00F44A22">
        <w:rPr>
          <w:noProof/>
        </w:rPr>
        <w:drawing>
          <wp:inline distT="0" distB="0" distL="0" distR="0" wp14:anchorId="6CEF95F0" wp14:editId="3E581C49">
            <wp:extent cx="1661822" cy="2713339"/>
            <wp:effectExtent l="0" t="0" r="0" b="0"/>
            <wp:docPr id="9" name="Picture 9" descr="C:\Users\Gill\AppData\Local\Microsoft\Windows\INetCache\Content.Word\frame1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ill\AppData\Local\Microsoft\Windows\INetCache\Content.Word\frame1_ne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2940" cy="2747820"/>
                    </a:xfrm>
                    <a:prstGeom prst="rect">
                      <a:avLst/>
                    </a:prstGeom>
                    <a:noFill/>
                    <a:ln>
                      <a:noFill/>
                    </a:ln>
                  </pic:spPr>
                </pic:pic>
              </a:graphicData>
            </a:graphic>
          </wp:inline>
        </w:drawing>
      </w:r>
      <w:r>
        <w:rPr>
          <w:noProof/>
        </w:rPr>
        <w:t xml:space="preserve">  </w:t>
      </w:r>
      <w:r>
        <w:rPr>
          <w:noProof/>
        </w:rPr>
        <w:drawing>
          <wp:inline distT="0" distB="0" distL="0" distR="0">
            <wp:extent cx="1663700" cy="2730500"/>
            <wp:effectExtent l="0" t="0" r="0" b="0"/>
            <wp:docPr id="4" name="Picture 4" descr="C:\Users\Gill\AppData\Local\Microsoft\Windows\INetCache\Content.Word\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ill\AppData\Local\Microsoft\Windows\INetCache\Content.Word\fram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700" cy="2730500"/>
                    </a:xfrm>
                    <a:prstGeom prst="rect">
                      <a:avLst/>
                    </a:prstGeom>
                    <a:noFill/>
                    <a:ln>
                      <a:noFill/>
                    </a:ln>
                  </pic:spPr>
                </pic:pic>
              </a:graphicData>
            </a:graphic>
          </wp:inline>
        </w:drawing>
      </w:r>
      <w:r>
        <w:rPr>
          <w:noProof/>
        </w:rPr>
        <w:t xml:space="preserve">  </w:t>
      </w:r>
      <w:r>
        <w:rPr>
          <w:noProof/>
        </w:rPr>
        <w:drawing>
          <wp:inline distT="0" distB="0" distL="0" distR="0">
            <wp:extent cx="1663700" cy="2730500"/>
            <wp:effectExtent l="0" t="0" r="0" b="0"/>
            <wp:docPr id="2" name="Picture 2" descr="C:\Users\Gill\AppData\Local\Microsoft\Windows\INetCache\Content.Word\fra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ill\AppData\Local\Microsoft\Windows\INetCache\Content.Word\fram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700" cy="2730500"/>
                    </a:xfrm>
                    <a:prstGeom prst="rect">
                      <a:avLst/>
                    </a:prstGeom>
                    <a:noFill/>
                    <a:ln>
                      <a:noFill/>
                    </a:ln>
                  </pic:spPr>
                </pic:pic>
              </a:graphicData>
            </a:graphic>
          </wp:inline>
        </w:drawing>
      </w:r>
    </w:p>
    <w:p w:rsidR="001C277F" w:rsidRDefault="00AE37AA" w:rsidP="00CA2D00">
      <w:pPr>
        <w:spacing w:after="0" w:line="240" w:lineRule="auto"/>
      </w:pPr>
      <w:r>
        <w:tab/>
        <w:t>There are t</w:t>
      </w:r>
      <w:r w:rsidR="00F70CD7">
        <w:t>hree frames; F</w:t>
      </w:r>
      <w:r>
        <w:t>rame</w:t>
      </w:r>
      <w:r w:rsidR="00F70CD7">
        <w:t>1</w:t>
      </w:r>
      <w:r>
        <w:t xml:space="preserve"> is obvious, it is </w:t>
      </w:r>
      <w:r w:rsidR="00040D88">
        <w:t xml:space="preserve">designed to turn on BT show pair devices and in this case </w:t>
      </w:r>
      <w:r>
        <w:t>connected to SLi001 hardware, also you can connect to TS7_EEA tablet running a terminal BT emulator.</w:t>
      </w:r>
      <w:r w:rsidR="00A21D53">
        <w:t xml:space="preserve"> </w:t>
      </w:r>
      <w:r>
        <w:t xml:space="preserve">Frame2 is the application to control the LED strip, the commands and controls are explained in a doc in the </w:t>
      </w:r>
      <w:r w:rsidR="00040D88">
        <w:t xml:space="preserve">ASM_compiler/docs </w:t>
      </w:r>
      <w:r>
        <w:t xml:space="preserve">folder. Frame3 send any command to the hardware and also is an attempt to implement a calendar where you can setup a special </w:t>
      </w:r>
      <w:r w:rsidR="00A21D53">
        <w:t xml:space="preserve">pattern/theme </w:t>
      </w:r>
      <w:r>
        <w:t xml:space="preserve">lights and colors for a time and day of </w:t>
      </w:r>
      <w:r w:rsidR="00F70CD7">
        <w:t>the</w:t>
      </w:r>
      <w:r>
        <w:t xml:space="preserve"> month like any </w:t>
      </w:r>
      <w:r w:rsidR="005F256B">
        <w:t>calendar. When the time/day/month has an event it will send a sequence of commands similar to doing by hand.</w:t>
      </w:r>
      <w:r w:rsidR="00A21D53">
        <w:t xml:space="preserve"> This feature is not implemented.</w:t>
      </w:r>
      <w:r w:rsidR="00CC40B1">
        <w:t xml:space="preserve"> (I don’t know how to do it!)</w:t>
      </w:r>
      <w:r w:rsidR="001C277F">
        <w:t>.</w:t>
      </w:r>
    </w:p>
    <w:p w:rsidR="00456F80" w:rsidRDefault="001C277F" w:rsidP="001C277F">
      <w:pPr>
        <w:spacing w:after="0" w:line="240" w:lineRule="auto"/>
      </w:pPr>
      <w:r>
        <w:tab/>
        <w:t>To be able to run the Android app you need the hardware to connect, but there is a way to do it without a hardware using an Android phone/tablet running a Bluetooth terminal emulator. When the StrikingLights app connects to the emulator you will be able to see the three frames and the command sent by the app</w:t>
      </w:r>
      <w:r w:rsidR="00E13F11">
        <w:t xml:space="preserve"> to the emulator</w:t>
      </w:r>
      <w:r>
        <w:t xml:space="preserve">. In the terminal emulator you can send </w:t>
      </w:r>
      <w:r w:rsidR="00E13F11">
        <w:t>any</w:t>
      </w:r>
      <w:r>
        <w:t xml:space="preserve"> </w:t>
      </w:r>
      <w:r w:rsidR="00040D88">
        <w:t>ASCI</w:t>
      </w:r>
      <w:r>
        <w:t xml:space="preserve"> data</w:t>
      </w:r>
      <w:r w:rsidR="00E13F11">
        <w:t xml:space="preserve"> back</w:t>
      </w:r>
      <w:r>
        <w:t xml:space="preserve"> but there is </w:t>
      </w:r>
      <w:r>
        <w:lastRenderedPageBreak/>
        <w:t>no need because the Android app does not verify any data back</w:t>
      </w:r>
      <w:r w:rsidR="00E13F11">
        <w:t xml:space="preserve"> except help command</w:t>
      </w:r>
      <w:r>
        <w:t>, though you c</w:t>
      </w:r>
      <w:r w:rsidR="002016E6">
        <w:t>an display messages</w:t>
      </w:r>
      <w:r w:rsidR="00E13F11">
        <w:t xml:space="preserve"> in F</w:t>
      </w:r>
      <w:r w:rsidR="002016E6">
        <w:t xml:space="preserve">rame </w:t>
      </w:r>
      <w:r w:rsidR="00040D88">
        <w:t>3.</w:t>
      </w:r>
    </w:p>
    <w:p w:rsidR="00FA141B" w:rsidRDefault="00FA141B" w:rsidP="001C277F">
      <w:pPr>
        <w:spacing w:after="0" w:line="240" w:lineRule="auto"/>
      </w:pPr>
      <w:r>
        <w:t>First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141B" w:rsidTr="00E07CC8">
        <w:tc>
          <w:tcPr>
            <w:tcW w:w="4675" w:type="dxa"/>
          </w:tcPr>
          <w:p w:rsidR="00FA141B" w:rsidRDefault="00F44A22" w:rsidP="001C277F">
            <w:r>
              <w:rPr>
                <w:noProof/>
              </w:rPr>
              <w:drawing>
                <wp:inline distT="0" distB="0" distL="0" distR="0" wp14:anchorId="6CEF95F0" wp14:editId="3E581C49">
                  <wp:extent cx="2409190" cy="3686810"/>
                  <wp:effectExtent l="0" t="0" r="0" b="8890"/>
                  <wp:docPr id="3" name="Picture 3" descr="C:\Users\Gill\AppData\Local\Microsoft\Windows\INetCache\Content.Word\frame1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ill\AppData\Local\Microsoft\Windows\INetCache\Content.Word\frame1_n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8170" cy="3792371"/>
                          </a:xfrm>
                          <a:prstGeom prst="rect">
                            <a:avLst/>
                          </a:prstGeom>
                          <a:noFill/>
                          <a:ln>
                            <a:noFill/>
                          </a:ln>
                        </pic:spPr>
                      </pic:pic>
                    </a:graphicData>
                  </a:graphic>
                </wp:inline>
              </w:drawing>
            </w:r>
          </w:p>
        </w:tc>
        <w:tc>
          <w:tcPr>
            <w:tcW w:w="4675" w:type="dxa"/>
          </w:tcPr>
          <w:p w:rsidR="00FA141B" w:rsidRDefault="00FA141B" w:rsidP="00FA141B">
            <w:r>
              <w:t>Bluetooth discovery and Bluetooth power ON and OFF, basic Android calls to manage Bluetooth devices.</w:t>
            </w:r>
          </w:p>
          <w:p w:rsidR="00FA141B" w:rsidRDefault="00FA141B" w:rsidP="00FA141B">
            <w:r>
              <w:t>SLi001 is the StrikingLights device 1, connect and disconnect feature nothing new here</w:t>
            </w:r>
            <w:r w:rsidR="00E07CC8">
              <w:t>, the code only</w:t>
            </w:r>
            <w:r w:rsidR="002E0D40">
              <w:t xml:space="preserve"> support</w:t>
            </w:r>
            <w:r w:rsidR="00E07CC8">
              <w:t>s</w:t>
            </w:r>
            <w:r w:rsidR="002E0D40">
              <w:t xml:space="preserve"> Bluetooth Classic.</w:t>
            </w:r>
          </w:p>
          <w:p w:rsidR="0027683B" w:rsidRDefault="0027683B" w:rsidP="00E07CC8">
            <w:r>
              <w:t xml:space="preserve">Clicking on Run button moves to next frame only if it is connected to a device </w:t>
            </w:r>
          </w:p>
        </w:tc>
      </w:tr>
    </w:tbl>
    <w:p w:rsidR="00FA141B" w:rsidRDefault="00FA141B" w:rsidP="001C277F">
      <w:pPr>
        <w:spacing w:after="0" w:line="240" w:lineRule="auto"/>
      </w:pPr>
    </w:p>
    <w:p w:rsidR="00F846E7" w:rsidRDefault="00F846E7" w:rsidP="00F846E7">
      <w:pPr>
        <w:spacing w:after="0" w:line="240" w:lineRule="auto"/>
      </w:pPr>
      <w:r>
        <w:t>Second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0F12" w:rsidTr="00E07CC8">
        <w:tc>
          <w:tcPr>
            <w:tcW w:w="4675" w:type="dxa"/>
          </w:tcPr>
          <w:p w:rsidR="00250F12" w:rsidRDefault="00250F12" w:rsidP="00F846E7">
            <w:r>
              <w:rPr>
                <w:noProof/>
              </w:rPr>
              <w:lastRenderedPageBreak/>
              <w:drawing>
                <wp:inline distT="0" distB="0" distL="0" distR="0" wp14:anchorId="08BA6FB8" wp14:editId="735C9E0A">
                  <wp:extent cx="2409245" cy="3954103"/>
                  <wp:effectExtent l="0" t="0" r="0" b="8890"/>
                  <wp:docPr id="14" name="Picture 14" descr="C:\Users\Gill\AppData\Local\Microsoft\Windows\INetCache\Content.Word\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ill\AppData\Local\Microsoft\Windows\INetCache\Content.Word\fram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0394" cy="4070874"/>
                          </a:xfrm>
                          <a:prstGeom prst="rect">
                            <a:avLst/>
                          </a:prstGeom>
                          <a:noFill/>
                          <a:ln>
                            <a:noFill/>
                          </a:ln>
                        </pic:spPr>
                      </pic:pic>
                    </a:graphicData>
                  </a:graphic>
                </wp:inline>
              </w:drawing>
            </w:r>
          </w:p>
        </w:tc>
        <w:tc>
          <w:tcPr>
            <w:tcW w:w="4675" w:type="dxa"/>
          </w:tcPr>
          <w:p w:rsidR="00704AA1" w:rsidRDefault="00605563" w:rsidP="00605563">
            <w:r>
              <w:t xml:space="preserve">On top </w:t>
            </w:r>
            <w:r w:rsidR="00E07CC8">
              <w:t>16 channels from 1 to 16</w:t>
            </w:r>
            <w:r>
              <w:t>,</w:t>
            </w:r>
          </w:p>
          <w:p w:rsidR="00704AA1" w:rsidRDefault="00E07CC8" w:rsidP="00605563">
            <w:pPr>
              <w:rPr>
                <w:b/>
                <w:i/>
              </w:rPr>
            </w:pPr>
            <w:r>
              <w:rPr>
                <w:b/>
                <w:i/>
              </w:rPr>
              <w:t>CLEAR CHAN</w:t>
            </w:r>
            <w:r w:rsidR="00605563">
              <w:rPr>
                <w:b/>
                <w:i/>
              </w:rPr>
              <w:t xml:space="preserve"> </w:t>
            </w:r>
            <w:r w:rsidR="00605563">
              <w:t xml:space="preserve">unchecks all channels, </w:t>
            </w:r>
            <w:r w:rsidR="00605563" w:rsidRPr="00605563">
              <w:rPr>
                <w:b/>
                <w:i/>
              </w:rPr>
              <w:t>SET CHAN</w:t>
            </w:r>
            <w:r w:rsidR="00605563">
              <w:t xml:space="preserve"> checks all channels.</w:t>
            </w:r>
          </w:p>
          <w:p w:rsidR="00704AA1" w:rsidRDefault="00704AA1" w:rsidP="00605563">
            <w:r>
              <w:rPr>
                <w:b/>
                <w:i/>
              </w:rPr>
              <w:t>CLEAR R-G-B</w:t>
            </w:r>
            <w:r>
              <w:t xml:space="preserve"> clear all colors all channels regardless of the channels check boxes.</w:t>
            </w:r>
          </w:p>
          <w:p w:rsidR="00704AA1" w:rsidRDefault="00704AA1" w:rsidP="00605563">
            <w:r>
              <w:rPr>
                <w:b/>
                <w:i/>
              </w:rPr>
              <w:t>SET R-G-B</w:t>
            </w:r>
            <w:r>
              <w:t xml:space="preserve"> set colors defined by the color bar defined by the channel check boxes.</w:t>
            </w:r>
          </w:p>
          <w:p w:rsidR="00704AA1" w:rsidRDefault="00704AA1" w:rsidP="00605563">
            <w:r>
              <w:t xml:space="preserve">The three color </w:t>
            </w:r>
            <w:r w:rsidR="003738BC">
              <w:t>seek bars</w:t>
            </w:r>
            <w:r>
              <w:t xml:space="preserve"> </w:t>
            </w:r>
            <w:r w:rsidRPr="00077205">
              <w:rPr>
                <w:b/>
                <w:i/>
              </w:rPr>
              <w:t>R-G-B</w:t>
            </w:r>
            <w:r>
              <w:t xml:space="preserve"> and the check boxes </w:t>
            </w:r>
            <w:r w:rsidR="00077205">
              <w:t>set the color for the channels.</w:t>
            </w:r>
          </w:p>
          <w:p w:rsidR="00077205" w:rsidRDefault="003738BC" w:rsidP="003738BC">
            <w:r>
              <w:t>The next two seek bars are timers used by especial effects, the first one sets the number of pixel to walk, the second one is for walking, blink and dimmer</w:t>
            </w:r>
            <w:r w:rsidR="00DB4A6E">
              <w:t>.</w:t>
            </w:r>
          </w:p>
          <w:p w:rsidR="00DB4A6E" w:rsidRPr="00D75712" w:rsidRDefault="00A566D0" w:rsidP="00D75712">
            <w:r>
              <w:rPr>
                <w:b/>
                <w:i/>
              </w:rPr>
              <w:t xml:space="preserve">SET </w:t>
            </w:r>
            <w:r w:rsidR="00FE60ED">
              <w:rPr>
                <w:b/>
                <w:i/>
              </w:rPr>
              <w:t xml:space="preserve">COLOR </w:t>
            </w:r>
            <w:r w:rsidR="00FE60ED">
              <w:t>and</w:t>
            </w:r>
            <w:r>
              <w:t xml:space="preserve"> </w:t>
            </w:r>
            <w:r>
              <w:rPr>
                <w:b/>
                <w:i/>
              </w:rPr>
              <w:t>Intensity</w:t>
            </w:r>
            <w:r>
              <w:t xml:space="preserve"> </w:t>
            </w:r>
            <w:r w:rsidR="00D75712">
              <w:t xml:space="preserve">set the color and intensity to all channels regardless of the channels check boxes, this ‘solid color’ feature works in conjunction with </w:t>
            </w:r>
            <w:r w:rsidR="00D75712">
              <w:rPr>
                <w:b/>
                <w:i/>
              </w:rPr>
              <w:t xml:space="preserve">FOREGROUND </w:t>
            </w:r>
            <w:r w:rsidR="00D75712">
              <w:t>and</w:t>
            </w:r>
            <w:r w:rsidR="00D75712">
              <w:rPr>
                <w:b/>
                <w:i/>
              </w:rPr>
              <w:t xml:space="preserve"> BAKGROUND</w:t>
            </w:r>
            <w:r w:rsidR="00D75712">
              <w:t xml:space="preserve">, selecting PATTERN in a mode different from Custom will use solid colors, basically solid colors is a quick way to set all channels to one of the 7 RGB colors, Custom uses the Theme </w:t>
            </w:r>
            <w:r w:rsidR="00FE60ED">
              <w:t>and Pattern effects.</w:t>
            </w:r>
          </w:p>
        </w:tc>
      </w:tr>
    </w:tbl>
    <w:p w:rsidR="00F846E7" w:rsidRDefault="00C80D38" w:rsidP="004F08CC">
      <w:pPr>
        <w:spacing w:after="0" w:line="240" w:lineRule="auto"/>
      </w:pPr>
      <w:r w:rsidRPr="00C80D38">
        <w:rPr>
          <w:b/>
          <w:i/>
        </w:rPr>
        <w:t>PATTERN</w:t>
      </w:r>
      <w:r>
        <w:t xml:space="preserve"> </w:t>
      </w:r>
      <w:r w:rsidR="00B753EE">
        <w:t xml:space="preserve">and </w:t>
      </w:r>
      <w:r w:rsidRPr="00C80D38">
        <w:rPr>
          <w:b/>
          <w:i/>
        </w:rPr>
        <w:t>THEME</w:t>
      </w:r>
      <w:r>
        <w:t xml:space="preserve"> </w:t>
      </w:r>
      <w:r w:rsidR="00B753EE">
        <w:t xml:space="preserve">are special features; </w:t>
      </w:r>
      <w:r w:rsidR="00934609" w:rsidRPr="00C80D38">
        <w:rPr>
          <w:b/>
          <w:i/>
        </w:rPr>
        <w:t>THEME</w:t>
      </w:r>
      <w:r w:rsidR="00934609">
        <w:t xml:space="preserve"> </w:t>
      </w:r>
      <w:r w:rsidR="00B753EE">
        <w:t>in Custom mode fills the buffer channel based on the colors in the number of colors in the queue</w:t>
      </w:r>
      <w:r>
        <w:t xml:space="preserve">, there are </w:t>
      </w:r>
      <w:r w:rsidR="00B753EE">
        <w:t>predefined theme</w:t>
      </w:r>
      <w:r>
        <w:t>s</w:t>
      </w:r>
      <w:r w:rsidR="00B753EE">
        <w:t xml:space="preserve"> in the </w:t>
      </w:r>
      <w:r>
        <w:t xml:space="preserve">selection and they are hard </w:t>
      </w:r>
      <w:r w:rsidR="00B753EE">
        <w:t>code</w:t>
      </w:r>
      <w:r>
        <w:t>d</w:t>
      </w:r>
      <w:r w:rsidR="00B753EE">
        <w:t>. The Theme mode selected either Stretch or Repeat affects the way the buffer is filled</w:t>
      </w:r>
      <w:r>
        <w:t>. Stretch mode fills the buffer evenly based on the number of colors in the color queue, for example if you click SET R-G-B or SET COLOR 3 times, with different colors, the LED strip will have three colors evenly distributed along the length of the strip. Repeat mode will take the three colors and repeat as many times it will fit in the strip length defined by Pixel Numbers</w:t>
      </w:r>
      <w:r w:rsidR="00934609">
        <w:t xml:space="preserve"> (set in Frame 3)</w:t>
      </w:r>
      <w:r>
        <w:t>.</w:t>
      </w:r>
    </w:p>
    <w:p w:rsidR="00934609" w:rsidRDefault="00934609" w:rsidP="004F08CC">
      <w:pPr>
        <w:spacing w:after="0" w:line="240" w:lineRule="auto"/>
      </w:pPr>
      <w:r w:rsidRPr="00C80D38">
        <w:rPr>
          <w:b/>
          <w:i/>
        </w:rPr>
        <w:t>PATTERN</w:t>
      </w:r>
      <w:r>
        <w:t xml:space="preserve"> really is pattern effects, </w:t>
      </w:r>
      <w:r w:rsidR="00CC3A3E">
        <w:t>two types of pattern effects, Custom and predefined, Custom uses pattern mode to display the effects like walk up, down up and down and blink. Non Custom is only for solid colors based on foreground and background colors. This is more visible running the application in hardware.</w:t>
      </w:r>
    </w:p>
    <w:p w:rsidR="00CC3A3E" w:rsidRDefault="00CC3A3E" w:rsidP="004F08CC">
      <w:pPr>
        <w:spacing w:after="0" w:line="240" w:lineRule="auto"/>
      </w:pPr>
      <w:r>
        <w:rPr>
          <w:b/>
          <w:i/>
        </w:rPr>
        <w:t>SAVE</w:t>
      </w:r>
      <w:r>
        <w:t xml:space="preserve"> it saves the current selected channels from local memory to external memory, the unchecked channels are unmodified. ID is the file descriptor/filename for the set of channels saved.</w:t>
      </w:r>
    </w:p>
    <w:p w:rsidR="00CC3A3E" w:rsidRDefault="00CC3A3E" w:rsidP="004F08CC">
      <w:pPr>
        <w:spacing w:after="0" w:line="240" w:lineRule="auto"/>
      </w:pPr>
      <w:r>
        <w:rPr>
          <w:b/>
          <w:i/>
        </w:rPr>
        <w:t>RESTORE</w:t>
      </w:r>
      <w:r>
        <w:t xml:space="preserve"> it restore the selected channels from external memory to local memory. ID is the file descriptor/filename for the set of channels saved.</w:t>
      </w:r>
    </w:p>
    <w:p w:rsidR="00CC3A3E" w:rsidRDefault="00CC3A3E" w:rsidP="004F08CC">
      <w:pPr>
        <w:spacing w:after="0" w:line="240" w:lineRule="auto"/>
      </w:pPr>
      <w:r>
        <w:rPr>
          <w:b/>
          <w:i/>
        </w:rPr>
        <w:t>ID</w:t>
      </w:r>
      <w:r>
        <w:t xml:space="preserve"> is basically the offset of the 16 channels in the external memory, only PAGE 0 is supported in this design</w:t>
      </w:r>
      <w:r w:rsidR="00CA5325">
        <w:t>. A PAGE number can be added to make more room for more saves.</w:t>
      </w:r>
    </w:p>
    <w:p w:rsidR="00CA5325" w:rsidRDefault="00CA5325" w:rsidP="004F08CC">
      <w:pPr>
        <w:spacing w:after="0" w:line="240" w:lineRule="auto"/>
      </w:pPr>
      <w:r>
        <w:rPr>
          <w:b/>
          <w:i/>
        </w:rPr>
        <w:t>SETUP</w:t>
      </w:r>
      <w:r>
        <w:t xml:space="preserve"> goes to the next Frame.</w:t>
      </w:r>
    </w:p>
    <w:p w:rsidR="00C07C6D" w:rsidRDefault="00C07C6D" w:rsidP="004F08CC">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07C6D" w:rsidTr="00C07C6D">
        <w:tc>
          <w:tcPr>
            <w:tcW w:w="4788" w:type="dxa"/>
          </w:tcPr>
          <w:p w:rsidR="00C07C6D" w:rsidRDefault="00C07C6D" w:rsidP="004F08CC">
            <w:r>
              <w:rPr>
                <w:noProof/>
              </w:rPr>
              <w:lastRenderedPageBreak/>
              <w:drawing>
                <wp:inline distT="0" distB="0" distL="0" distR="0" wp14:anchorId="69F53962" wp14:editId="7FA74CAC">
                  <wp:extent cx="2902226" cy="4763197"/>
                  <wp:effectExtent l="0" t="0" r="0" b="0"/>
                  <wp:docPr id="1" name="Picture 1" descr="C:\Users\Gill\AppData\Local\Microsoft\Windows\INetCache\Content.Word\fra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ill\AppData\Local\Microsoft\Windows\INetCache\Content.Word\fram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5634" cy="4768791"/>
                          </a:xfrm>
                          <a:prstGeom prst="rect">
                            <a:avLst/>
                          </a:prstGeom>
                          <a:noFill/>
                          <a:ln>
                            <a:noFill/>
                          </a:ln>
                        </pic:spPr>
                      </pic:pic>
                    </a:graphicData>
                  </a:graphic>
                </wp:inline>
              </w:drawing>
            </w:r>
          </w:p>
        </w:tc>
        <w:tc>
          <w:tcPr>
            <w:tcW w:w="4788" w:type="dxa"/>
          </w:tcPr>
          <w:p w:rsidR="00C07C6D" w:rsidRDefault="00FF2BFD" w:rsidP="004F08CC">
            <w:r w:rsidRPr="00FF2BFD">
              <w:rPr>
                <w:b/>
                <w:i/>
              </w:rPr>
              <w:t>E1</w:t>
            </w:r>
            <w:r>
              <w:t xml:space="preserve"> is Echo ON command and </w:t>
            </w:r>
            <w:r w:rsidRPr="00FF2BFD">
              <w:rPr>
                <w:b/>
                <w:i/>
              </w:rPr>
              <w:t>E0</w:t>
            </w:r>
            <w:r>
              <w:t xml:space="preserve"> is Echo OFF, enables and disables the hardware sending messages back.</w:t>
            </w:r>
          </w:p>
          <w:p w:rsidR="00FF2BFD" w:rsidRDefault="00FF2BFD" w:rsidP="004F08CC">
            <w:r w:rsidRPr="00FF2BFD">
              <w:rPr>
                <w:b/>
                <w:i/>
              </w:rPr>
              <w:t>CLEAR</w:t>
            </w:r>
            <w:r>
              <w:t xml:space="preserve"> deletes the display messages</w:t>
            </w:r>
          </w:p>
          <w:p w:rsidR="00FF2BFD" w:rsidRDefault="00FF2BFD" w:rsidP="004F08CC">
            <w:r w:rsidRPr="00FF2BFD">
              <w:rPr>
                <w:b/>
                <w:i/>
              </w:rPr>
              <w:t>SEND</w:t>
            </w:r>
            <w:r>
              <w:t xml:space="preserve"> it sends </w:t>
            </w:r>
            <w:r w:rsidR="008E0AF6">
              <w:t>to the hardware the characters in the command fiel</w:t>
            </w:r>
            <w:r>
              <w:t>d.</w:t>
            </w:r>
          </w:p>
          <w:p w:rsidR="00FF2BFD" w:rsidRDefault="00FF2BFD" w:rsidP="004F08CC">
            <w:r w:rsidRPr="00FF2BFD">
              <w:rPr>
                <w:b/>
                <w:i/>
              </w:rPr>
              <w:t>MESSAGES</w:t>
            </w:r>
            <w:r>
              <w:t>, the field to display messages from the hardware.</w:t>
            </w:r>
          </w:p>
          <w:p w:rsidR="00FF2BFD" w:rsidRDefault="00FF2BFD" w:rsidP="004F08CC">
            <w:r w:rsidRPr="00FF2BFD">
              <w:rPr>
                <w:b/>
                <w:i/>
              </w:rPr>
              <w:t>Calendar</w:t>
            </w:r>
            <w:r>
              <w:t xml:space="preserve"> is an attempt to send commands to the hardware based on events. It is not implemented.</w:t>
            </w:r>
          </w:p>
          <w:p w:rsidR="001231A0" w:rsidRPr="001231A0" w:rsidRDefault="001231A0" w:rsidP="004F08CC">
            <w:r>
              <w:rPr>
                <w:b/>
                <w:i/>
              </w:rPr>
              <w:t>EXIT</w:t>
            </w:r>
            <w:r>
              <w:t xml:space="preserve"> </w:t>
            </w:r>
            <w:r w:rsidR="008E0AF6">
              <w:t>always</w:t>
            </w:r>
            <w:r>
              <w:t xml:space="preserve"> return to previous menu</w:t>
            </w:r>
          </w:p>
        </w:tc>
      </w:tr>
    </w:tbl>
    <w:p w:rsidR="00400FB7" w:rsidRDefault="00400FB7" w:rsidP="004F08CC">
      <w:pPr>
        <w:spacing w:after="0" w:line="240" w:lineRule="auto"/>
      </w:pPr>
    </w:p>
    <w:p w:rsidR="00400FB7" w:rsidRDefault="00273CCE">
      <w:r>
        <w:t>The following tables</w:t>
      </w:r>
      <w:r w:rsidR="003519AA">
        <w:t xml:space="preserve"> are the single ASCII </w:t>
      </w:r>
      <w:proofErr w:type="gramStart"/>
      <w:r w:rsidR="003519AA">
        <w:t>commands :</w:t>
      </w:r>
      <w:proofErr w:type="gramEnd"/>
      <w:r w:rsidR="003519AA">
        <w:t xml:space="preserve"> </w:t>
      </w:r>
    </w:p>
    <w:p w:rsidR="00400FB7" w:rsidRPr="00FC68E1" w:rsidRDefault="00400FB7" w:rsidP="00400FB7">
      <w:pPr>
        <w:spacing w:after="0" w:line="240" w:lineRule="auto"/>
        <w:rPr>
          <w:rFonts w:ascii="Courier New" w:hAnsi="Courier New" w:cs="Courier New"/>
          <w:b/>
        </w:rPr>
      </w:pPr>
      <w:r w:rsidRPr="00FC68E1">
        <w:rPr>
          <w:rFonts w:ascii="Courier New" w:hAnsi="Courier New" w:cs="Courier New"/>
          <w:b/>
          <w:sz w:val="24"/>
        </w:rPr>
        <w:t>------Main Menu------</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a</w:t>
      </w:r>
      <w:r w:rsidRPr="0049553D">
        <w:rPr>
          <w:rFonts w:ascii="Courier New" w:hAnsi="Courier New" w:cs="Courier New"/>
        </w:rPr>
        <w:t xml:space="preserve"> = </w:t>
      </w:r>
      <w:r w:rsidRPr="003519AA">
        <w:rPr>
          <w:rFonts w:ascii="Courier New" w:hAnsi="Courier New" w:cs="Courier New"/>
          <w:b/>
        </w:rPr>
        <w:t>a</w:t>
      </w:r>
      <w:r w:rsidRPr="0049553D">
        <w:rPr>
          <w:rFonts w:ascii="Courier New" w:hAnsi="Courier New" w:cs="Courier New"/>
        </w:rPr>
        <w:t>pplication</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s</w:t>
      </w:r>
      <w:r w:rsidRPr="0049553D">
        <w:rPr>
          <w:rFonts w:ascii="Courier New" w:hAnsi="Courier New" w:cs="Courier New"/>
        </w:rPr>
        <w:t xml:space="preserve"> = </w:t>
      </w:r>
      <w:r w:rsidRPr="003519AA">
        <w:rPr>
          <w:rFonts w:ascii="Courier New" w:hAnsi="Courier New" w:cs="Courier New"/>
          <w:b/>
        </w:rPr>
        <w:t>s</w:t>
      </w:r>
      <w:r w:rsidRPr="0049553D">
        <w:rPr>
          <w:rFonts w:ascii="Courier New" w:hAnsi="Courier New" w:cs="Courier New"/>
        </w:rPr>
        <w:t>ystem setup</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d</w:t>
      </w:r>
      <w:r w:rsidRPr="0049553D">
        <w:rPr>
          <w:rFonts w:ascii="Courier New" w:hAnsi="Courier New" w:cs="Courier New"/>
        </w:rPr>
        <w:t xml:space="preserve"> = </w:t>
      </w:r>
      <w:r w:rsidRPr="003519AA">
        <w:rPr>
          <w:rFonts w:ascii="Courier New" w:hAnsi="Courier New" w:cs="Courier New"/>
          <w:b/>
        </w:rPr>
        <w:t>d</w:t>
      </w:r>
      <w:r w:rsidRPr="0049553D">
        <w:rPr>
          <w:rFonts w:ascii="Courier New" w:hAnsi="Courier New" w:cs="Courier New"/>
        </w:rPr>
        <w:t>ebug</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v</w:t>
      </w:r>
      <w:r w:rsidRPr="0049553D">
        <w:rPr>
          <w:rFonts w:ascii="Courier New" w:hAnsi="Courier New" w:cs="Courier New"/>
        </w:rPr>
        <w:t xml:space="preserve"> = </w:t>
      </w:r>
      <w:r w:rsidRPr="003519AA">
        <w:rPr>
          <w:rFonts w:ascii="Courier New" w:hAnsi="Courier New" w:cs="Courier New"/>
          <w:b/>
        </w:rPr>
        <w:t>v</w:t>
      </w:r>
      <w:r w:rsidRPr="0049553D">
        <w:rPr>
          <w:rFonts w:ascii="Courier New" w:hAnsi="Courier New" w:cs="Courier New"/>
        </w:rPr>
        <w:t>ersion</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L</w:t>
      </w:r>
      <w:r w:rsidRPr="0049553D">
        <w:rPr>
          <w:rFonts w:ascii="Courier New" w:hAnsi="Courier New" w:cs="Courier New"/>
        </w:rPr>
        <w:t xml:space="preserve"> = </w:t>
      </w:r>
      <w:r w:rsidRPr="003519AA">
        <w:rPr>
          <w:rFonts w:ascii="Courier New" w:hAnsi="Courier New" w:cs="Courier New"/>
          <w:b/>
        </w:rPr>
        <w:t>L</w:t>
      </w:r>
      <w:r w:rsidRPr="0049553D">
        <w:rPr>
          <w:rFonts w:ascii="Courier New" w:hAnsi="Courier New" w:cs="Courier New"/>
        </w:rPr>
        <w:t>oad Program *.mem</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w:t>
      </w:r>
      <w:r w:rsidRPr="003519AA">
        <w:rPr>
          <w:rFonts w:ascii="Courier New" w:hAnsi="Courier New" w:cs="Courier New"/>
          <w:b/>
        </w:rPr>
        <w:t>E</w:t>
      </w:r>
      <w:r w:rsidRPr="0049553D">
        <w:rPr>
          <w:rFonts w:ascii="Courier New" w:hAnsi="Courier New" w:cs="Courier New"/>
        </w:rPr>
        <w:t>cho ON</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w:t>
      </w:r>
      <w:r w:rsidRPr="003519AA">
        <w:rPr>
          <w:rFonts w:ascii="Courier New" w:hAnsi="Courier New" w:cs="Courier New"/>
          <w:b/>
        </w:rPr>
        <w:t>e</w:t>
      </w:r>
      <w:r w:rsidRPr="0049553D">
        <w:rPr>
          <w:rFonts w:ascii="Courier New" w:hAnsi="Courier New" w:cs="Courier New"/>
        </w:rPr>
        <w:t>cho OFF</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C</w:t>
      </w:r>
      <w:r w:rsidRPr="0049553D">
        <w:rPr>
          <w:rFonts w:ascii="Courier New" w:hAnsi="Courier New" w:cs="Courier New"/>
        </w:rPr>
        <w:t xml:space="preserve"> = </w:t>
      </w:r>
      <w:r w:rsidRPr="003519AA">
        <w:rPr>
          <w:rFonts w:ascii="Courier New" w:hAnsi="Courier New" w:cs="Courier New"/>
          <w:b/>
        </w:rPr>
        <w:t>C</w:t>
      </w:r>
      <w:r w:rsidR="003519AA">
        <w:rPr>
          <w:rFonts w:ascii="Courier New" w:hAnsi="Courier New" w:cs="Courier New"/>
        </w:rPr>
        <w:t xml:space="preserve">lear </w:t>
      </w:r>
      <w:r w:rsidRPr="0049553D">
        <w:rPr>
          <w:rFonts w:ascii="Courier New" w:hAnsi="Courier New" w:cs="Courier New"/>
        </w:rPr>
        <w:t>S</w:t>
      </w:r>
      <w:r w:rsidR="003519AA">
        <w:rPr>
          <w:rFonts w:ascii="Courier New" w:hAnsi="Courier New" w:cs="Courier New"/>
        </w:rPr>
        <w:t>creen</w:t>
      </w:r>
      <w:r w:rsidRPr="0049553D">
        <w:rPr>
          <w:rFonts w:ascii="Courier New" w:hAnsi="Courier New" w:cs="Courier New"/>
        </w:rPr>
        <w:t xml:space="preserve"> ON</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c</w:t>
      </w:r>
      <w:r w:rsidRPr="0049553D">
        <w:rPr>
          <w:rFonts w:ascii="Courier New" w:hAnsi="Courier New" w:cs="Courier New"/>
        </w:rPr>
        <w:t xml:space="preserve"> = </w:t>
      </w:r>
      <w:r w:rsidR="003519AA" w:rsidRPr="003519AA">
        <w:rPr>
          <w:rFonts w:ascii="Courier New" w:hAnsi="Courier New" w:cs="Courier New"/>
          <w:b/>
        </w:rPr>
        <w:t>c</w:t>
      </w:r>
      <w:r w:rsidR="003519AA">
        <w:rPr>
          <w:rFonts w:ascii="Courier New" w:hAnsi="Courier New" w:cs="Courier New"/>
        </w:rPr>
        <w:t>lear screen</w:t>
      </w:r>
      <w:r w:rsidRPr="0049553D">
        <w:rPr>
          <w:rFonts w:ascii="Courier New" w:hAnsi="Courier New" w:cs="Courier New"/>
        </w:rPr>
        <w:t xml:space="preserve"> OFF</w:t>
      </w:r>
    </w:p>
    <w:p w:rsidR="00400FB7" w:rsidRDefault="00400FB7" w:rsidP="00400FB7">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I</w:t>
      </w:r>
      <w:r w:rsidRPr="0049553D">
        <w:rPr>
          <w:rFonts w:ascii="Courier New" w:hAnsi="Courier New" w:cs="Courier New"/>
        </w:rPr>
        <w:t xml:space="preserve"> = </w:t>
      </w:r>
      <w:r w:rsidRPr="003519AA">
        <w:rPr>
          <w:rFonts w:ascii="Courier New" w:hAnsi="Courier New" w:cs="Courier New"/>
          <w:b/>
        </w:rPr>
        <w:t>I</w:t>
      </w:r>
      <w:r w:rsidRPr="0049553D">
        <w:rPr>
          <w:rFonts w:ascii="Courier New" w:hAnsi="Courier New" w:cs="Courier New"/>
        </w:rPr>
        <w:t>RQ mask</w:t>
      </w:r>
    </w:p>
    <w:p w:rsidR="00400FB7" w:rsidRPr="0049553D" w:rsidRDefault="00400FB7" w:rsidP="00400FB7">
      <w:pPr>
        <w:pBdr>
          <w:bottom w:val="single" w:sz="6" w:space="1" w:color="auto"/>
        </w:pBdr>
        <w:spacing w:after="0" w:line="240" w:lineRule="auto"/>
        <w:rPr>
          <w:rFonts w:ascii="Courier New" w:hAnsi="Courier New" w:cs="Courier New"/>
        </w:rPr>
      </w:pPr>
    </w:p>
    <w:p w:rsidR="00400FB7" w:rsidRDefault="00400FB7" w:rsidP="00400FB7">
      <w:pPr>
        <w:spacing w:after="0" w:line="240" w:lineRule="auto"/>
        <w:rPr>
          <w:rFonts w:ascii="Courier New" w:hAnsi="Courier New" w:cs="Courier New"/>
          <w:b/>
          <w:sz w:val="24"/>
        </w:rPr>
      </w:pPr>
    </w:p>
    <w:p w:rsidR="00273CCE" w:rsidRDefault="00273CCE" w:rsidP="00400FB7">
      <w:pPr>
        <w:spacing w:after="0" w:line="240" w:lineRule="auto"/>
        <w:rPr>
          <w:rFonts w:ascii="Courier New" w:hAnsi="Courier New" w:cs="Courier New"/>
          <w:b/>
          <w:sz w:val="24"/>
        </w:rPr>
      </w:pPr>
    </w:p>
    <w:p w:rsidR="00400FB7" w:rsidRPr="00FC68E1" w:rsidRDefault="00400FB7" w:rsidP="00400FB7">
      <w:pPr>
        <w:spacing w:after="0" w:line="240" w:lineRule="auto"/>
        <w:rPr>
          <w:rFonts w:ascii="Courier New" w:hAnsi="Courier New" w:cs="Courier New"/>
          <w:b/>
        </w:rPr>
      </w:pPr>
      <w:r w:rsidRPr="00FC68E1">
        <w:rPr>
          <w:rFonts w:ascii="Courier New" w:hAnsi="Courier New" w:cs="Courier New"/>
          <w:b/>
          <w:sz w:val="24"/>
        </w:rPr>
        <w:t>------Application------</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r w:rsidRPr="00CC7659">
        <w:rPr>
          <w:rFonts w:ascii="Courier New" w:hAnsi="Courier New" w:cs="Courier New"/>
          <w:b/>
        </w:rPr>
        <w:t>c</w:t>
      </w:r>
      <w:r w:rsidR="003519AA">
        <w:rPr>
          <w:rFonts w:ascii="Courier New" w:hAnsi="Courier New" w:cs="Courier New"/>
        </w:rPr>
        <w:t xml:space="preserve"> = set </w:t>
      </w:r>
      <w:r w:rsidR="003519AA" w:rsidRPr="003519AA">
        <w:rPr>
          <w:rFonts w:ascii="Courier New" w:hAnsi="Courier New" w:cs="Courier New"/>
          <w:b/>
        </w:rPr>
        <w:t>c</w:t>
      </w:r>
      <w:r w:rsidRPr="0049553D">
        <w:rPr>
          <w:rFonts w:ascii="Courier New" w:hAnsi="Courier New" w:cs="Courier New"/>
        </w:rPr>
        <w:t>hannel (0 to f)</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f</w:t>
      </w:r>
      <w:r w:rsidR="003519AA">
        <w:rPr>
          <w:rFonts w:ascii="Courier New" w:hAnsi="Courier New" w:cs="Courier New"/>
        </w:rPr>
        <w:t xml:space="preserve"> = select </w:t>
      </w:r>
      <w:r w:rsidR="003519AA" w:rsidRPr="003519AA">
        <w:rPr>
          <w:rFonts w:ascii="Courier New" w:hAnsi="Courier New" w:cs="Courier New"/>
          <w:b/>
        </w:rPr>
        <w:t>f</w:t>
      </w:r>
      <w:r w:rsidRPr="0049553D">
        <w:rPr>
          <w:rFonts w:ascii="Courier New" w:hAnsi="Courier New" w:cs="Courier New"/>
        </w:rPr>
        <w:t>oreground</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b</w:t>
      </w:r>
      <w:r w:rsidR="003519AA">
        <w:rPr>
          <w:rFonts w:ascii="Courier New" w:hAnsi="Courier New" w:cs="Courier New"/>
        </w:rPr>
        <w:t xml:space="preserve"> = select </w:t>
      </w:r>
      <w:r w:rsidR="003519AA" w:rsidRPr="003519AA">
        <w:rPr>
          <w:rFonts w:ascii="Courier New" w:hAnsi="Courier New" w:cs="Courier New"/>
          <w:b/>
        </w:rPr>
        <w:t>b</w:t>
      </w:r>
      <w:r w:rsidRPr="003519AA">
        <w:rPr>
          <w:rFonts w:ascii="Courier New" w:hAnsi="Courier New" w:cs="Courier New"/>
        </w:rPr>
        <w:t>ackground</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lastRenderedPageBreak/>
        <w:t xml:space="preserve"> </w:t>
      </w:r>
      <w:r w:rsidRPr="00CC7659">
        <w:rPr>
          <w:rFonts w:ascii="Courier New" w:hAnsi="Courier New" w:cs="Courier New"/>
          <w:b/>
        </w:rPr>
        <w:t>s</w:t>
      </w:r>
      <w:r w:rsidR="003519AA">
        <w:rPr>
          <w:rFonts w:ascii="Courier New" w:hAnsi="Courier New" w:cs="Courier New"/>
        </w:rPr>
        <w:t xml:space="preserve"> = </w:t>
      </w:r>
      <w:r w:rsidR="003519AA" w:rsidRPr="003519AA">
        <w:rPr>
          <w:rFonts w:ascii="Courier New" w:hAnsi="Courier New" w:cs="Courier New"/>
          <w:b/>
        </w:rPr>
        <w:t>s</w:t>
      </w:r>
      <w:r w:rsidRPr="0049553D">
        <w:rPr>
          <w:rFonts w:ascii="Courier New" w:hAnsi="Courier New" w:cs="Courier New"/>
        </w:rPr>
        <w:t>et color value per channel</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r w:rsidRPr="00CC7659">
        <w:rPr>
          <w:rFonts w:ascii="Courier New" w:hAnsi="Courier New" w:cs="Courier New"/>
          <w:b/>
        </w:rPr>
        <w:t>p</w:t>
      </w:r>
      <w:r w:rsidR="003519AA">
        <w:rPr>
          <w:rFonts w:ascii="Courier New" w:hAnsi="Courier New" w:cs="Courier New"/>
        </w:rPr>
        <w:t xml:space="preserve"> = </w:t>
      </w:r>
      <w:r w:rsidR="003519AA" w:rsidRPr="003519AA">
        <w:rPr>
          <w:rFonts w:ascii="Courier New" w:hAnsi="Courier New" w:cs="Courier New"/>
          <w:b/>
        </w:rPr>
        <w:t>p</w:t>
      </w:r>
      <w:r w:rsidRPr="0049553D">
        <w:rPr>
          <w:rFonts w:ascii="Courier New" w:hAnsi="Courier New" w:cs="Courier New"/>
        </w:rPr>
        <w:t>attern</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e</w:t>
      </w:r>
      <w:r w:rsidRPr="0049553D">
        <w:rPr>
          <w:rFonts w:ascii="Courier New" w:hAnsi="Courier New" w:cs="Courier New"/>
        </w:rPr>
        <w:t xml:space="preserve"> = th</w:t>
      </w:r>
      <w:r w:rsidR="003519AA" w:rsidRPr="003519AA">
        <w:rPr>
          <w:rFonts w:ascii="Courier New" w:hAnsi="Courier New" w:cs="Courier New"/>
          <w:b/>
        </w:rPr>
        <w:t>e</w:t>
      </w:r>
      <w:r w:rsidRPr="0049553D">
        <w:rPr>
          <w:rFonts w:ascii="Courier New" w:hAnsi="Courier New" w:cs="Courier New"/>
        </w:rPr>
        <w:t>me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d</w:t>
      </w:r>
      <w:r w:rsidR="003519AA">
        <w:rPr>
          <w:rFonts w:ascii="Courier New" w:hAnsi="Courier New" w:cs="Courier New"/>
        </w:rPr>
        <w:t xml:space="preserve"> = </w:t>
      </w:r>
      <w:r w:rsidR="003519AA" w:rsidRPr="003519AA">
        <w:rPr>
          <w:rFonts w:ascii="Courier New" w:hAnsi="Courier New" w:cs="Courier New"/>
          <w:b/>
        </w:rPr>
        <w:t>d</w:t>
      </w:r>
      <w:r w:rsidRPr="0049553D">
        <w:rPr>
          <w:rFonts w:ascii="Courier New" w:hAnsi="Courier New" w:cs="Courier New"/>
        </w:rPr>
        <w:t>isplay theme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m</w:t>
      </w:r>
      <w:r w:rsidR="003519AA">
        <w:rPr>
          <w:rFonts w:ascii="Courier New" w:hAnsi="Courier New" w:cs="Courier New"/>
        </w:rPr>
        <w:t xml:space="preserve"> = theme </w:t>
      </w:r>
      <w:r w:rsidR="003519AA" w:rsidRPr="003519AA">
        <w:rPr>
          <w:rFonts w:ascii="Courier New" w:hAnsi="Courier New" w:cs="Courier New"/>
          <w:b/>
        </w:rPr>
        <w:t>m</w:t>
      </w:r>
      <w:r w:rsidRPr="0049553D">
        <w:rPr>
          <w:rFonts w:ascii="Courier New" w:hAnsi="Courier New" w:cs="Courier New"/>
        </w:rPr>
        <w:t>ode</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stretch, repeat </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proofErr w:type="spellStart"/>
      <w:r w:rsidRPr="00CC7659">
        <w:rPr>
          <w:rFonts w:ascii="Courier New" w:hAnsi="Courier New" w:cs="Courier New"/>
          <w:b/>
        </w:rPr>
        <w:t>i</w:t>
      </w:r>
      <w:proofErr w:type="spellEnd"/>
      <w:r w:rsidR="003519AA">
        <w:rPr>
          <w:rFonts w:ascii="Courier New" w:hAnsi="Courier New" w:cs="Courier New"/>
        </w:rPr>
        <w:t xml:space="preserve"> = </w:t>
      </w:r>
      <w:r w:rsidR="003519AA" w:rsidRPr="003519AA">
        <w:rPr>
          <w:rFonts w:ascii="Courier New" w:hAnsi="Courier New" w:cs="Courier New"/>
          <w:b/>
        </w:rPr>
        <w:t>i</w:t>
      </w:r>
      <w:r w:rsidRPr="0049553D">
        <w:rPr>
          <w:rFonts w:ascii="Courier New" w:hAnsi="Courier New" w:cs="Courier New"/>
        </w:rPr>
        <w:t>ntensity (0-7)</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0</w:t>
      </w:r>
      <w:r w:rsidRPr="0049553D">
        <w:rPr>
          <w:rFonts w:ascii="Courier New" w:hAnsi="Courier New" w:cs="Courier New"/>
        </w:rPr>
        <w:t xml:space="preserve"> = </w:t>
      </w:r>
      <w:proofErr w:type="spellStart"/>
      <w:r w:rsidRPr="0049553D">
        <w:rPr>
          <w:rFonts w:ascii="Courier New" w:hAnsi="Courier New" w:cs="Courier New"/>
        </w:rPr>
        <w:t>blk</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1</w:t>
      </w:r>
      <w:r w:rsidRPr="0049553D">
        <w:rPr>
          <w:rFonts w:ascii="Courier New" w:hAnsi="Courier New" w:cs="Courier New"/>
        </w:rPr>
        <w:t xml:space="preserve"> = red</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2</w:t>
      </w:r>
      <w:r w:rsidRPr="0049553D">
        <w:rPr>
          <w:rFonts w:ascii="Courier New" w:hAnsi="Courier New" w:cs="Courier New"/>
        </w:rPr>
        <w:t xml:space="preserve"> = </w:t>
      </w:r>
      <w:proofErr w:type="spellStart"/>
      <w:r w:rsidRPr="0049553D">
        <w:rPr>
          <w:rFonts w:ascii="Courier New" w:hAnsi="Courier New" w:cs="Courier New"/>
        </w:rPr>
        <w:t>grn</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3</w:t>
      </w:r>
      <w:r w:rsidRPr="0049553D">
        <w:rPr>
          <w:rFonts w:ascii="Courier New" w:hAnsi="Courier New" w:cs="Courier New"/>
        </w:rPr>
        <w:t xml:space="preserve"> = </w:t>
      </w:r>
      <w:proofErr w:type="spellStart"/>
      <w:r w:rsidRPr="0049553D">
        <w:rPr>
          <w:rFonts w:ascii="Courier New" w:hAnsi="Courier New" w:cs="Courier New"/>
        </w:rPr>
        <w:t>yel</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4</w:t>
      </w:r>
      <w:r w:rsidRPr="0049553D">
        <w:rPr>
          <w:rFonts w:ascii="Courier New" w:hAnsi="Courier New" w:cs="Courier New"/>
        </w:rPr>
        <w:t xml:space="preserve"> = </w:t>
      </w:r>
      <w:proofErr w:type="spellStart"/>
      <w:r w:rsidRPr="0049553D">
        <w:rPr>
          <w:rFonts w:ascii="Courier New" w:hAnsi="Courier New" w:cs="Courier New"/>
        </w:rPr>
        <w:t>blu</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5</w:t>
      </w:r>
      <w:r w:rsidRPr="0049553D">
        <w:rPr>
          <w:rFonts w:ascii="Courier New" w:hAnsi="Courier New" w:cs="Courier New"/>
        </w:rPr>
        <w:t xml:space="preserve"> = mag</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6</w:t>
      </w:r>
      <w:r w:rsidRPr="0049553D">
        <w:rPr>
          <w:rFonts w:ascii="Courier New" w:hAnsi="Courier New" w:cs="Courier New"/>
        </w:rPr>
        <w:t xml:space="preserve"> = </w:t>
      </w:r>
      <w:proofErr w:type="spellStart"/>
      <w:r w:rsidRPr="0049553D">
        <w:rPr>
          <w:rFonts w:ascii="Courier New" w:hAnsi="Courier New" w:cs="Courier New"/>
        </w:rPr>
        <w:t>cya</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7</w:t>
      </w:r>
      <w:r w:rsidRPr="0049553D">
        <w:rPr>
          <w:rFonts w:ascii="Courier New" w:hAnsi="Courier New" w:cs="Courier New"/>
        </w:rPr>
        <w:t xml:space="preserve"> = </w:t>
      </w:r>
      <w:proofErr w:type="spellStart"/>
      <w:r w:rsidRPr="0049553D">
        <w:rPr>
          <w:rFonts w:ascii="Courier New" w:hAnsi="Courier New" w:cs="Courier New"/>
        </w:rPr>
        <w:t>wht</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8</w:t>
      </w:r>
      <w:r w:rsidRPr="0049553D">
        <w:rPr>
          <w:rFonts w:ascii="Courier New" w:hAnsi="Courier New" w:cs="Courier New"/>
        </w:rPr>
        <w:t xml:space="preserve"> = update colorset queue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9</w:t>
      </w:r>
      <w:r w:rsidRPr="0049553D">
        <w:rPr>
          <w:rFonts w:ascii="Courier New" w:hAnsi="Courier New" w:cs="Courier New"/>
        </w:rPr>
        <w:t xml:space="preserve"> = reset colorset queue</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r w:rsidRPr="00CC7659">
        <w:rPr>
          <w:rFonts w:ascii="Courier New" w:hAnsi="Courier New" w:cs="Courier New"/>
          <w:b/>
        </w:rPr>
        <w:t>a</w:t>
      </w:r>
      <w:r w:rsidRPr="0049553D">
        <w:rPr>
          <w:rFonts w:ascii="Courier New" w:hAnsi="Courier New" w:cs="Courier New"/>
        </w:rPr>
        <w:t xml:space="preserve"> = </w:t>
      </w:r>
      <w:r w:rsidRPr="003519AA">
        <w:rPr>
          <w:rFonts w:ascii="Courier New" w:hAnsi="Courier New" w:cs="Courier New"/>
          <w:b/>
        </w:rPr>
        <w:t>a</w:t>
      </w:r>
      <w:r w:rsidRPr="0049553D">
        <w:rPr>
          <w:rFonts w:ascii="Courier New" w:hAnsi="Courier New" w:cs="Courier New"/>
        </w:rPr>
        <w:t>ctive pixels</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 number of pixels to walk</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r</w:t>
      </w:r>
      <w:r w:rsidRPr="0049553D">
        <w:rPr>
          <w:rFonts w:ascii="Courier New" w:hAnsi="Courier New" w:cs="Courier New"/>
        </w:rPr>
        <w:t xml:space="preserve"> = </w:t>
      </w:r>
      <w:r w:rsidRPr="003519AA">
        <w:rPr>
          <w:rFonts w:ascii="Courier New" w:hAnsi="Courier New" w:cs="Courier New"/>
          <w:b/>
        </w:rPr>
        <w:t>r</w:t>
      </w:r>
      <w:r w:rsidRPr="0049553D">
        <w:rPr>
          <w:rFonts w:ascii="Courier New" w:hAnsi="Courier New" w:cs="Courier New"/>
        </w:rPr>
        <w:t>ead buffer mode</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 walk up/walk </w:t>
      </w:r>
      <w:proofErr w:type="spellStart"/>
      <w:r>
        <w:rPr>
          <w:rFonts w:ascii="Courier New" w:hAnsi="Courier New" w:cs="Courier New"/>
        </w:rPr>
        <w:t>dn</w:t>
      </w:r>
      <w:proofErr w:type="spellEnd"/>
      <w:r>
        <w:rPr>
          <w:rFonts w:ascii="Courier New" w:hAnsi="Courier New" w:cs="Courier New"/>
        </w:rPr>
        <w:t xml:space="preserve">/walk </w:t>
      </w:r>
      <w:proofErr w:type="spellStart"/>
      <w:r>
        <w:rPr>
          <w:rFonts w:ascii="Courier New" w:hAnsi="Courier New" w:cs="Courier New"/>
        </w:rPr>
        <w:t>ud</w:t>
      </w:r>
      <w:proofErr w:type="spellEnd"/>
      <w:r>
        <w:rPr>
          <w:rFonts w:ascii="Courier New" w:hAnsi="Courier New" w:cs="Courier New"/>
        </w:rPr>
        <w:t>/blink</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t</w:t>
      </w:r>
      <w:r w:rsidRPr="0049553D">
        <w:rPr>
          <w:rFonts w:ascii="Courier New" w:hAnsi="Courier New" w:cs="Courier New"/>
        </w:rPr>
        <w:t xml:space="preserve"> = </w:t>
      </w:r>
      <w:r w:rsidRPr="003519AA">
        <w:rPr>
          <w:rFonts w:ascii="Courier New" w:hAnsi="Courier New" w:cs="Courier New"/>
          <w:b/>
        </w:rPr>
        <w:t>t</w:t>
      </w:r>
      <w:r w:rsidRPr="0049553D">
        <w:rPr>
          <w:rFonts w:ascii="Courier New" w:hAnsi="Courier New" w:cs="Courier New"/>
        </w:rPr>
        <w:t>imer (blink/dim/walk)</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 general timer for effects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j</w:t>
      </w:r>
      <w:r w:rsidRPr="0049553D">
        <w:rPr>
          <w:rFonts w:ascii="Courier New" w:hAnsi="Courier New" w:cs="Courier New"/>
        </w:rPr>
        <w:t xml:space="preserve"> = dim</w:t>
      </w:r>
      <w:r>
        <w:rPr>
          <w:rFonts w:ascii="Courier New" w:hAnsi="Courier New" w:cs="Courier New"/>
        </w:rPr>
        <w:t>m</w:t>
      </w:r>
      <w:r w:rsidRPr="0049553D">
        <w:rPr>
          <w:rFonts w:ascii="Courier New" w:hAnsi="Courier New" w:cs="Courier New"/>
        </w:rPr>
        <w:t xml:space="preserve"> steps</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 simple counter to dim channels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n</w:t>
      </w:r>
      <w:r w:rsidR="003519AA">
        <w:rPr>
          <w:rFonts w:ascii="Courier New" w:hAnsi="Courier New" w:cs="Courier New"/>
        </w:rPr>
        <w:t xml:space="preserve"> = </w:t>
      </w:r>
      <w:r w:rsidR="003519AA" w:rsidRPr="003519AA">
        <w:rPr>
          <w:rFonts w:ascii="Courier New" w:hAnsi="Courier New" w:cs="Courier New"/>
          <w:b/>
        </w:rPr>
        <w:t>n</w:t>
      </w:r>
      <w:r w:rsidRPr="0049553D">
        <w:rPr>
          <w:rFonts w:ascii="Courier New" w:hAnsi="Courier New" w:cs="Courier New"/>
        </w:rPr>
        <w:t>umber of Pixels</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r w:rsidRPr="00CC7659">
        <w:rPr>
          <w:rFonts w:ascii="Courier New" w:hAnsi="Courier New" w:cs="Courier New"/>
          <w:b/>
        </w:rPr>
        <w:t>S</w:t>
      </w:r>
      <w:r w:rsidRPr="0049553D">
        <w:rPr>
          <w:rFonts w:ascii="Courier New" w:hAnsi="Courier New" w:cs="Courier New"/>
        </w:rPr>
        <w:t xml:space="preserve"> = </w:t>
      </w:r>
      <w:r w:rsidRPr="003519AA">
        <w:rPr>
          <w:rFonts w:ascii="Courier New" w:hAnsi="Courier New" w:cs="Courier New"/>
          <w:b/>
        </w:rPr>
        <w:t>S</w:t>
      </w:r>
      <w:r w:rsidRPr="0049553D">
        <w:rPr>
          <w:rFonts w:ascii="Courier New" w:hAnsi="Courier New" w:cs="Courier New"/>
        </w:rPr>
        <w:t>ave channel to virtual channel</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R</w:t>
      </w:r>
      <w:r w:rsidRPr="0049553D">
        <w:rPr>
          <w:rFonts w:ascii="Courier New" w:hAnsi="Courier New" w:cs="Courier New"/>
        </w:rPr>
        <w:t xml:space="preserve"> = </w:t>
      </w:r>
      <w:r w:rsidRPr="003519AA">
        <w:rPr>
          <w:rFonts w:ascii="Courier New" w:hAnsi="Courier New" w:cs="Courier New"/>
          <w:b/>
        </w:rPr>
        <w:t>R</w:t>
      </w:r>
      <w:r w:rsidRPr="0049553D">
        <w:rPr>
          <w:rFonts w:ascii="Courier New" w:hAnsi="Courier New" w:cs="Courier New"/>
        </w:rPr>
        <w:t>estore virtual channel to channel</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P</w:t>
      </w:r>
      <w:r w:rsidRPr="0049553D">
        <w:rPr>
          <w:rFonts w:ascii="Courier New" w:hAnsi="Courier New" w:cs="Courier New"/>
        </w:rPr>
        <w:t xml:space="preserve"> = external memory </w:t>
      </w:r>
      <w:r w:rsidRPr="003519AA">
        <w:rPr>
          <w:rFonts w:ascii="Courier New" w:hAnsi="Courier New" w:cs="Courier New"/>
          <w:b/>
        </w:rPr>
        <w:t>P</w:t>
      </w:r>
      <w:r w:rsidRPr="0049553D">
        <w:rPr>
          <w:rFonts w:ascii="Courier New" w:hAnsi="Courier New" w:cs="Courier New"/>
        </w:rPr>
        <w:t>age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V</w:t>
      </w:r>
      <w:r w:rsidRPr="0049553D">
        <w:rPr>
          <w:rFonts w:ascii="Courier New" w:hAnsi="Courier New" w:cs="Courier New"/>
        </w:rPr>
        <w:t xml:space="preserve"> = set </w:t>
      </w:r>
      <w:r w:rsidRPr="003519AA">
        <w:rPr>
          <w:rFonts w:ascii="Courier New" w:hAnsi="Courier New" w:cs="Courier New"/>
          <w:b/>
        </w:rPr>
        <w:t>V</w:t>
      </w:r>
      <w:r w:rsidRPr="0049553D">
        <w:rPr>
          <w:rFonts w:ascii="Courier New" w:hAnsi="Courier New" w:cs="Courier New"/>
        </w:rPr>
        <w:t>irtual channel, V=-1 then V=c</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r w:rsidRPr="00CC7659">
        <w:rPr>
          <w:rFonts w:ascii="Courier New" w:hAnsi="Courier New" w:cs="Courier New"/>
          <w:b/>
        </w:rPr>
        <w:t>k</w:t>
      </w:r>
      <w:r w:rsidRPr="0049553D">
        <w:rPr>
          <w:rFonts w:ascii="Courier New" w:hAnsi="Courier New" w:cs="Courier New"/>
        </w:rPr>
        <w:t xml:space="preserve"> = display cloc</w:t>
      </w:r>
      <w:r w:rsidRPr="003519AA">
        <w:rPr>
          <w:rFonts w:ascii="Courier New" w:hAnsi="Courier New" w:cs="Courier New"/>
          <w:b/>
        </w:rPr>
        <w:t>k</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 real time clock</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v</w:t>
      </w:r>
      <w:r w:rsidRPr="0049553D">
        <w:rPr>
          <w:rFonts w:ascii="Courier New" w:hAnsi="Courier New" w:cs="Courier New"/>
        </w:rPr>
        <w:t xml:space="preserve"> = </w:t>
      </w:r>
      <w:r w:rsidRPr="003519AA">
        <w:rPr>
          <w:rFonts w:ascii="Courier New" w:hAnsi="Courier New" w:cs="Courier New"/>
          <w:b/>
        </w:rPr>
        <w:t>v</w:t>
      </w:r>
      <w:r w:rsidRPr="0049553D">
        <w:rPr>
          <w:rFonts w:ascii="Courier New" w:hAnsi="Courier New" w:cs="Courier New"/>
        </w:rPr>
        <w:t>ersion</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h</w:t>
      </w:r>
      <w:r w:rsidRPr="0049553D">
        <w:rPr>
          <w:rFonts w:ascii="Courier New" w:hAnsi="Courier New" w:cs="Courier New"/>
        </w:rPr>
        <w:t xml:space="preserve"> = </w:t>
      </w:r>
      <w:r w:rsidR="003519AA" w:rsidRPr="003519AA">
        <w:rPr>
          <w:rFonts w:ascii="Courier New" w:hAnsi="Courier New" w:cs="Courier New"/>
          <w:b/>
        </w:rPr>
        <w:t>h</w:t>
      </w:r>
      <w:r w:rsidR="003519AA" w:rsidRPr="0049553D">
        <w:rPr>
          <w:rFonts w:ascii="Courier New" w:hAnsi="Courier New" w:cs="Courier New"/>
        </w:rPr>
        <w:t>elp</w:t>
      </w:r>
    </w:p>
    <w:p w:rsidR="00400FB7" w:rsidRDefault="00400FB7" w:rsidP="00400FB7">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x</w:t>
      </w:r>
      <w:r w:rsidRPr="0049553D">
        <w:rPr>
          <w:rFonts w:ascii="Courier New" w:hAnsi="Courier New" w:cs="Courier New"/>
        </w:rPr>
        <w:t xml:space="preserve"> = e</w:t>
      </w:r>
      <w:r w:rsidRPr="003519AA">
        <w:rPr>
          <w:rFonts w:ascii="Courier New" w:hAnsi="Courier New" w:cs="Courier New"/>
          <w:b/>
        </w:rPr>
        <w:t>x</w:t>
      </w:r>
      <w:r w:rsidRPr="0049553D">
        <w:rPr>
          <w:rFonts w:ascii="Courier New" w:hAnsi="Courier New" w:cs="Courier New"/>
        </w:rPr>
        <w:t>it</w:t>
      </w:r>
      <w:r>
        <w:rPr>
          <w:rFonts w:ascii="Courier New" w:hAnsi="Courier New" w:cs="Courier New"/>
        </w:rPr>
        <w:t xml:space="preserve"> --------------------------</w:t>
      </w:r>
      <w:r w:rsidRPr="000E3B19">
        <w:rPr>
          <w:rFonts w:ascii="Courier New" w:hAnsi="Courier New" w:cs="Courier New"/>
        </w:rPr>
        <w:sym w:font="Wingdings" w:char="F0E0"/>
      </w:r>
      <w:r>
        <w:rPr>
          <w:rFonts w:ascii="Courier New" w:hAnsi="Courier New" w:cs="Courier New"/>
        </w:rPr>
        <w:t xml:space="preserve"> return to Main Menu</w:t>
      </w:r>
    </w:p>
    <w:p w:rsidR="00400FB7" w:rsidRPr="0049553D" w:rsidRDefault="00400FB7" w:rsidP="00400FB7">
      <w:pPr>
        <w:pBdr>
          <w:bottom w:val="single" w:sz="6" w:space="1" w:color="auto"/>
        </w:pBdr>
        <w:spacing w:after="0" w:line="240" w:lineRule="auto"/>
        <w:rPr>
          <w:rFonts w:ascii="Courier New" w:hAnsi="Courier New" w:cs="Courier New"/>
        </w:rPr>
      </w:pPr>
    </w:p>
    <w:p w:rsidR="00400FB7" w:rsidRDefault="00400FB7">
      <w:r>
        <w:br w:type="page"/>
      </w:r>
    </w:p>
    <w:p w:rsidR="00400FB7" w:rsidRPr="00FC68E1" w:rsidRDefault="00400FB7" w:rsidP="00400FB7">
      <w:pPr>
        <w:spacing w:after="0" w:line="240" w:lineRule="auto"/>
        <w:rPr>
          <w:rFonts w:ascii="Courier New" w:hAnsi="Courier New" w:cs="Courier New"/>
          <w:b/>
        </w:rPr>
      </w:pPr>
      <w:r w:rsidRPr="00FC68E1">
        <w:rPr>
          <w:rFonts w:ascii="Courier New" w:hAnsi="Courier New" w:cs="Courier New"/>
          <w:b/>
          <w:sz w:val="24"/>
        </w:rPr>
        <w:lastRenderedPageBreak/>
        <w:t>------System Setup------</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t </w:t>
      </w:r>
      <w:r w:rsidRPr="0049553D">
        <w:rPr>
          <w:rFonts w:ascii="Courier New" w:hAnsi="Courier New" w:cs="Courier New"/>
        </w:rPr>
        <w:t xml:space="preserve">= </w:t>
      </w:r>
      <w:r w:rsidRPr="003519AA">
        <w:rPr>
          <w:rFonts w:ascii="Courier New" w:hAnsi="Courier New" w:cs="Courier New"/>
          <w:b/>
        </w:rPr>
        <w:t>t</w:t>
      </w:r>
      <w:r w:rsidRPr="0049553D">
        <w:rPr>
          <w:rFonts w:ascii="Courier New" w:hAnsi="Courier New" w:cs="Courier New"/>
        </w:rPr>
        <w:t>rigger source (0 to 3)</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s </w:t>
      </w:r>
      <w:r>
        <w:rPr>
          <w:rFonts w:ascii="Courier New" w:hAnsi="Courier New" w:cs="Courier New"/>
        </w:rPr>
        <w:t xml:space="preserve">= </w:t>
      </w:r>
      <w:r w:rsidRPr="003519AA">
        <w:rPr>
          <w:rFonts w:ascii="Courier New" w:hAnsi="Courier New" w:cs="Courier New"/>
          <w:b/>
        </w:rPr>
        <w:t>s</w:t>
      </w:r>
      <w:r>
        <w:rPr>
          <w:rFonts w:ascii="Courier New" w:hAnsi="Courier New" w:cs="Courier New"/>
        </w:rPr>
        <w:t>cope Source (</w:t>
      </w:r>
      <w:r w:rsidRPr="0049553D">
        <w:rPr>
          <w:rFonts w:ascii="Courier New" w:hAnsi="Courier New" w:cs="Courier New"/>
        </w:rPr>
        <w:t>0 to 3)</w:t>
      </w:r>
      <w:r>
        <w:rPr>
          <w:rFonts w:ascii="Courier New" w:hAnsi="Courier New" w:cs="Courier New"/>
        </w:rPr>
        <w:t xml:space="preserve"> -----------</w:t>
      </w:r>
      <w:r w:rsidRPr="001A7507">
        <w:rPr>
          <w:rFonts w:ascii="Courier New" w:hAnsi="Courier New" w:cs="Courier New"/>
        </w:rPr>
        <w:sym w:font="Wingdings" w:char="F0E0"/>
      </w:r>
      <w:r>
        <w:rPr>
          <w:rFonts w:ascii="Courier New" w:hAnsi="Courier New" w:cs="Courier New"/>
        </w:rPr>
        <w:t xml:space="preserve"> lower case</w:t>
      </w:r>
    </w:p>
    <w:p w:rsidR="00400FB7" w:rsidRPr="0049553D" w:rsidRDefault="00400FB7" w:rsidP="00400FB7">
      <w:pPr>
        <w:spacing w:after="0" w:line="240" w:lineRule="auto"/>
        <w:rPr>
          <w:rFonts w:ascii="Courier New" w:hAnsi="Courier New" w:cs="Courier New"/>
        </w:rPr>
      </w:pPr>
      <w:r>
        <w:rPr>
          <w:rFonts w:ascii="Courier New" w:hAnsi="Courier New" w:cs="Courier New"/>
        </w:rPr>
        <w:t xml:space="preserve"> </w:t>
      </w:r>
      <w:r w:rsidRPr="00CC7659">
        <w:rPr>
          <w:rFonts w:ascii="Courier New" w:hAnsi="Courier New" w:cs="Courier New"/>
          <w:b/>
        </w:rPr>
        <w:t xml:space="preserve">l </w:t>
      </w:r>
      <w:r w:rsidRPr="0049553D">
        <w:rPr>
          <w:rFonts w:ascii="Courier New" w:hAnsi="Courier New" w:cs="Courier New"/>
        </w:rPr>
        <w:t>= PWM reset</w:t>
      </w:r>
      <w:r>
        <w:rPr>
          <w:rFonts w:ascii="Courier New" w:hAnsi="Courier New" w:cs="Courier New"/>
        </w:rPr>
        <w:t xml:space="preserve"> -----------------------</w:t>
      </w:r>
      <w:r w:rsidRPr="006719C3">
        <w:rPr>
          <w:rFonts w:ascii="Courier New" w:hAnsi="Courier New" w:cs="Courier New"/>
        </w:rPr>
        <w:sym w:font="Wingdings" w:char="F0E0"/>
      </w:r>
      <w:r>
        <w:rPr>
          <w:rFonts w:ascii="Courier New" w:hAnsi="Courier New" w:cs="Courier New"/>
        </w:rPr>
        <w:t xml:space="preserve"> letter l</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p </w:t>
      </w:r>
      <w:r w:rsidRPr="0049553D">
        <w:rPr>
          <w:rFonts w:ascii="Courier New" w:hAnsi="Courier New" w:cs="Courier New"/>
        </w:rPr>
        <w:t>= PWM period</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0 </w:t>
      </w:r>
      <w:r w:rsidRPr="0049553D">
        <w:rPr>
          <w:rFonts w:ascii="Courier New" w:hAnsi="Courier New" w:cs="Courier New"/>
        </w:rPr>
        <w:t>= PWM pulse width code 0</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1 </w:t>
      </w:r>
      <w:r w:rsidRPr="0049553D">
        <w:rPr>
          <w:rFonts w:ascii="Courier New" w:hAnsi="Courier New" w:cs="Courier New"/>
        </w:rPr>
        <w:t>= PWM pulse width code 1</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8 </w:t>
      </w:r>
      <w:r w:rsidRPr="0049553D">
        <w:rPr>
          <w:rFonts w:ascii="Courier New" w:hAnsi="Courier New" w:cs="Courier New"/>
        </w:rPr>
        <w:t xml:space="preserve">= </w:t>
      </w:r>
      <w:r w:rsidRPr="003519AA">
        <w:rPr>
          <w:rFonts w:ascii="Courier New" w:hAnsi="Courier New" w:cs="Courier New"/>
          <w:b/>
        </w:rPr>
        <w:t>8</w:t>
      </w:r>
      <w:r w:rsidRPr="0049553D">
        <w:rPr>
          <w:rFonts w:ascii="Courier New" w:hAnsi="Courier New" w:cs="Courier New"/>
        </w:rPr>
        <w:t>00 KHz PWM</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4 </w:t>
      </w:r>
      <w:r w:rsidRPr="0049553D">
        <w:rPr>
          <w:rFonts w:ascii="Courier New" w:hAnsi="Courier New" w:cs="Courier New"/>
        </w:rPr>
        <w:t xml:space="preserve">= </w:t>
      </w:r>
      <w:r w:rsidRPr="003519AA">
        <w:rPr>
          <w:rFonts w:ascii="Courier New" w:hAnsi="Courier New" w:cs="Courier New"/>
          <w:b/>
        </w:rPr>
        <w:t>4</w:t>
      </w:r>
      <w:r w:rsidRPr="0049553D">
        <w:rPr>
          <w:rFonts w:ascii="Courier New" w:hAnsi="Courier New" w:cs="Courier New"/>
        </w:rPr>
        <w:t>00 KHz PWM</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b </w:t>
      </w:r>
      <w:r w:rsidR="003519AA">
        <w:rPr>
          <w:rFonts w:ascii="Courier New" w:hAnsi="Courier New" w:cs="Courier New"/>
        </w:rPr>
        <w:t xml:space="preserve">= set </w:t>
      </w:r>
      <w:r w:rsidR="003519AA" w:rsidRPr="003519AA">
        <w:rPr>
          <w:rFonts w:ascii="Courier New" w:hAnsi="Courier New" w:cs="Courier New"/>
          <w:b/>
        </w:rPr>
        <w:t>b</w:t>
      </w:r>
      <w:r w:rsidRPr="0049553D">
        <w:rPr>
          <w:rFonts w:ascii="Courier New" w:hAnsi="Courier New" w:cs="Courier New"/>
        </w:rPr>
        <w:t>ase reg address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r </w:t>
      </w:r>
      <w:r w:rsidR="003519AA">
        <w:rPr>
          <w:rFonts w:ascii="Courier New" w:hAnsi="Courier New" w:cs="Courier New"/>
        </w:rPr>
        <w:t xml:space="preserve">= </w:t>
      </w:r>
      <w:r w:rsidR="003519AA" w:rsidRPr="003519AA">
        <w:rPr>
          <w:rFonts w:ascii="Courier New" w:hAnsi="Courier New" w:cs="Courier New"/>
          <w:b/>
        </w:rPr>
        <w:t>r</w:t>
      </w:r>
      <w:r w:rsidRPr="0049553D">
        <w:rPr>
          <w:rFonts w:ascii="Courier New" w:hAnsi="Courier New" w:cs="Courier New"/>
        </w:rPr>
        <w:t>ead all registers</w:t>
      </w:r>
      <w:r>
        <w:rPr>
          <w:rFonts w:ascii="Courier New" w:hAnsi="Courier New" w:cs="Courier New"/>
        </w:rPr>
        <w:t xml:space="preserve"> --------------</w:t>
      </w:r>
      <w:r w:rsidRPr="001A7507">
        <w:rPr>
          <w:rFonts w:ascii="Courier New" w:hAnsi="Courier New" w:cs="Courier New"/>
        </w:rPr>
        <w:sym w:font="Wingdings" w:char="F0E0"/>
      </w:r>
      <w:r>
        <w:rPr>
          <w:rFonts w:ascii="Courier New" w:hAnsi="Courier New" w:cs="Courier New"/>
        </w:rPr>
        <w:t xml:space="preserve"> lower case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w </w:t>
      </w:r>
      <w:r w:rsidR="003519AA">
        <w:rPr>
          <w:rFonts w:ascii="Courier New" w:hAnsi="Courier New" w:cs="Courier New"/>
        </w:rPr>
        <w:t xml:space="preserve">= </w:t>
      </w:r>
      <w:r w:rsidR="003519AA" w:rsidRPr="003519AA">
        <w:rPr>
          <w:rFonts w:ascii="Courier New" w:hAnsi="Courier New" w:cs="Courier New"/>
          <w:b/>
        </w:rPr>
        <w:t>w</w:t>
      </w:r>
      <w:r w:rsidRPr="0049553D">
        <w:rPr>
          <w:rFonts w:ascii="Courier New" w:hAnsi="Courier New" w:cs="Courier New"/>
        </w:rPr>
        <w:t>rite/read port/register</w:t>
      </w:r>
      <w:r>
        <w:rPr>
          <w:rFonts w:ascii="Courier New" w:hAnsi="Courier New" w:cs="Courier New"/>
        </w:rPr>
        <w:t xml:space="preserve"> --------</w:t>
      </w:r>
      <w:r w:rsidRPr="001A7507">
        <w:rPr>
          <w:rFonts w:ascii="Courier New" w:hAnsi="Courier New" w:cs="Courier New"/>
        </w:rPr>
        <w:sym w:font="Wingdings" w:char="F0E0"/>
      </w:r>
      <w:r>
        <w:rPr>
          <w:rFonts w:ascii="Courier New" w:hAnsi="Courier New" w:cs="Courier New"/>
        </w:rPr>
        <w:t xml:space="preserve"> lower case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n </w:t>
      </w:r>
      <w:r w:rsidR="003519AA">
        <w:rPr>
          <w:rFonts w:ascii="Courier New" w:hAnsi="Courier New" w:cs="Courier New"/>
        </w:rPr>
        <w:t xml:space="preserve">= </w:t>
      </w:r>
      <w:r w:rsidR="003519AA" w:rsidRPr="003519AA">
        <w:rPr>
          <w:rFonts w:ascii="Courier New" w:hAnsi="Courier New" w:cs="Courier New"/>
          <w:b/>
        </w:rPr>
        <w:t>n</w:t>
      </w:r>
      <w:r w:rsidRPr="0049553D">
        <w:rPr>
          <w:rFonts w:ascii="Courier New" w:hAnsi="Courier New" w:cs="Courier New"/>
        </w:rPr>
        <w:t>umber of Pixels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Y </w:t>
      </w:r>
      <w:r w:rsidRPr="0049553D">
        <w:rPr>
          <w:rFonts w:ascii="Courier New" w:hAnsi="Courier New" w:cs="Courier New"/>
        </w:rPr>
        <w:t xml:space="preserve">= </w:t>
      </w:r>
      <w:r w:rsidRPr="003519AA">
        <w:rPr>
          <w:rFonts w:ascii="Courier New" w:hAnsi="Courier New" w:cs="Courier New"/>
          <w:b/>
        </w:rPr>
        <w:t>Y</w:t>
      </w:r>
      <w:r w:rsidRPr="0049553D">
        <w:rPr>
          <w:rFonts w:ascii="Courier New" w:hAnsi="Courier New" w:cs="Courier New"/>
        </w:rPr>
        <w:t>ear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M </w:t>
      </w:r>
      <w:r w:rsidRPr="0049553D">
        <w:rPr>
          <w:rFonts w:ascii="Courier New" w:hAnsi="Courier New" w:cs="Courier New"/>
        </w:rPr>
        <w:t xml:space="preserve">= </w:t>
      </w:r>
      <w:r w:rsidRPr="003519AA">
        <w:rPr>
          <w:rFonts w:ascii="Courier New" w:hAnsi="Courier New" w:cs="Courier New"/>
          <w:b/>
        </w:rPr>
        <w:t>M</w:t>
      </w:r>
      <w:r w:rsidRPr="0049553D">
        <w:rPr>
          <w:rFonts w:ascii="Courier New" w:hAnsi="Courier New" w:cs="Courier New"/>
        </w:rPr>
        <w:t>onth</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D </w:t>
      </w:r>
      <w:r w:rsidRPr="0049553D">
        <w:rPr>
          <w:rFonts w:ascii="Courier New" w:hAnsi="Courier New" w:cs="Courier New"/>
        </w:rPr>
        <w:t>= day/</w:t>
      </w:r>
      <w:r w:rsidRPr="003519AA">
        <w:rPr>
          <w:rFonts w:ascii="Courier New" w:hAnsi="Courier New" w:cs="Courier New"/>
          <w:b/>
        </w:rPr>
        <w:t>D</w:t>
      </w:r>
      <w:r w:rsidR="003519AA">
        <w:rPr>
          <w:rFonts w:ascii="Courier New" w:hAnsi="Courier New" w:cs="Courier New"/>
        </w:rPr>
        <w:t>ate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H </w:t>
      </w:r>
      <w:r w:rsidRPr="0049553D">
        <w:rPr>
          <w:rFonts w:ascii="Courier New" w:hAnsi="Courier New" w:cs="Courier New"/>
        </w:rPr>
        <w:t xml:space="preserve">= </w:t>
      </w:r>
      <w:r w:rsidRPr="003519AA">
        <w:rPr>
          <w:rFonts w:ascii="Courier New" w:hAnsi="Courier New" w:cs="Courier New"/>
          <w:b/>
        </w:rPr>
        <w:t>H</w:t>
      </w:r>
      <w:r w:rsidRPr="0049553D">
        <w:rPr>
          <w:rFonts w:ascii="Courier New" w:hAnsi="Courier New" w:cs="Courier New"/>
        </w:rPr>
        <w:t>our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U </w:t>
      </w:r>
      <w:r w:rsidRPr="0049553D">
        <w:rPr>
          <w:rFonts w:ascii="Courier New" w:hAnsi="Courier New" w:cs="Courier New"/>
        </w:rPr>
        <w:t xml:space="preserve">= </w:t>
      </w:r>
      <w:proofErr w:type="spellStart"/>
      <w:r w:rsidRPr="0049553D">
        <w:rPr>
          <w:rFonts w:ascii="Courier New" w:hAnsi="Courier New" w:cs="Courier New"/>
        </w:rPr>
        <w:t>min</w:t>
      </w:r>
      <w:r w:rsidRPr="003519AA">
        <w:rPr>
          <w:rFonts w:ascii="Courier New" w:hAnsi="Courier New" w:cs="Courier New"/>
          <w:b/>
        </w:rPr>
        <w:t>U</w:t>
      </w:r>
      <w:r w:rsidRPr="0049553D">
        <w:rPr>
          <w:rFonts w:ascii="Courier New" w:hAnsi="Courier New" w:cs="Courier New"/>
        </w:rPr>
        <w:t>te</w:t>
      </w:r>
      <w:proofErr w:type="spellEnd"/>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S </w:t>
      </w:r>
      <w:r w:rsidRPr="0049553D">
        <w:rPr>
          <w:rFonts w:ascii="Courier New" w:hAnsi="Courier New" w:cs="Courier New"/>
        </w:rPr>
        <w:t xml:space="preserve">= </w:t>
      </w:r>
      <w:r w:rsidRPr="003519AA">
        <w:rPr>
          <w:rFonts w:ascii="Courier New" w:hAnsi="Courier New" w:cs="Courier New"/>
          <w:b/>
        </w:rPr>
        <w:t>S</w:t>
      </w:r>
      <w:r w:rsidRPr="0049553D">
        <w:rPr>
          <w:rFonts w:ascii="Courier New" w:hAnsi="Courier New" w:cs="Courier New"/>
        </w:rPr>
        <w:t>ec</w:t>
      </w:r>
      <w:r>
        <w:rPr>
          <w:rFonts w:ascii="Courier New" w:hAnsi="Courier New" w:cs="Courier New"/>
        </w:rPr>
        <w:t xml:space="preserve"> -----------------------------</w:t>
      </w:r>
      <w:r w:rsidRPr="00FE627E">
        <w:rPr>
          <w:rFonts w:ascii="Courier New" w:hAnsi="Courier New" w:cs="Courier New"/>
        </w:rPr>
        <w:sym w:font="Wingdings" w:char="F0E0"/>
      </w:r>
      <w:r>
        <w:rPr>
          <w:rFonts w:ascii="Courier New" w:hAnsi="Courier New" w:cs="Courier New"/>
        </w:rPr>
        <w:t xml:space="preserve"> upper case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k </w:t>
      </w:r>
      <w:r w:rsidRPr="0049553D">
        <w:rPr>
          <w:rFonts w:ascii="Courier New" w:hAnsi="Courier New" w:cs="Courier New"/>
        </w:rPr>
        <w:t>= display cloc</w:t>
      </w:r>
      <w:r w:rsidRPr="003519AA">
        <w:rPr>
          <w:rFonts w:ascii="Courier New" w:hAnsi="Courier New" w:cs="Courier New"/>
          <w:b/>
        </w:rPr>
        <w:t>k</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R </w:t>
      </w:r>
      <w:r w:rsidR="003519AA">
        <w:rPr>
          <w:rFonts w:ascii="Courier New" w:hAnsi="Courier New" w:cs="Courier New"/>
        </w:rPr>
        <w:t xml:space="preserve">= target </w:t>
      </w:r>
      <w:r w:rsidR="003519AA" w:rsidRPr="003519AA">
        <w:rPr>
          <w:rFonts w:ascii="Courier New" w:hAnsi="Courier New" w:cs="Courier New"/>
          <w:b/>
        </w:rPr>
        <w:t>r</w:t>
      </w:r>
      <w:r w:rsidRPr="0049553D">
        <w:rPr>
          <w:rFonts w:ascii="Courier New" w:hAnsi="Courier New" w:cs="Courier New"/>
        </w:rPr>
        <w:t>eset</w:t>
      </w:r>
      <w:r>
        <w:rPr>
          <w:rFonts w:ascii="Courier New" w:hAnsi="Courier New" w:cs="Courier New"/>
        </w:rPr>
        <w:t xml:space="preserve"> --------------------</w:t>
      </w:r>
      <w:r w:rsidRPr="00FE627E">
        <w:rPr>
          <w:rFonts w:ascii="Courier New" w:hAnsi="Courier New" w:cs="Courier New"/>
        </w:rPr>
        <w:sym w:font="Wingdings" w:char="F0E0"/>
      </w:r>
      <w:r>
        <w:rPr>
          <w:rFonts w:ascii="Courier New" w:hAnsi="Courier New" w:cs="Courier New"/>
        </w:rPr>
        <w:t xml:space="preserve"> upper case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W </w:t>
      </w:r>
      <w:r w:rsidRPr="0049553D">
        <w:rPr>
          <w:rFonts w:ascii="Courier New" w:hAnsi="Courier New" w:cs="Courier New"/>
        </w:rPr>
        <w:t xml:space="preserve">= </w:t>
      </w:r>
      <w:r w:rsidRPr="003519AA">
        <w:rPr>
          <w:rFonts w:ascii="Courier New" w:hAnsi="Courier New" w:cs="Courier New"/>
          <w:b/>
        </w:rPr>
        <w:t>W</w:t>
      </w:r>
      <w:r w:rsidRPr="0049553D">
        <w:rPr>
          <w:rFonts w:ascii="Courier New" w:hAnsi="Courier New" w:cs="Courier New"/>
        </w:rPr>
        <w:t>rite protect (2 or 0</w:t>
      </w:r>
      <w:proofErr w:type="gramStart"/>
      <w:r w:rsidRPr="0049553D">
        <w:rPr>
          <w:rFonts w:ascii="Courier New" w:hAnsi="Courier New" w:cs="Courier New"/>
        </w:rPr>
        <w:t>)</w:t>
      </w:r>
      <w:r>
        <w:rPr>
          <w:rFonts w:ascii="Courier New" w:hAnsi="Courier New" w:cs="Courier New"/>
        </w:rPr>
        <w:t>-----------</w:t>
      </w:r>
      <w:proofErr w:type="gramEnd"/>
      <w:r w:rsidRPr="001A7507">
        <w:rPr>
          <w:rFonts w:ascii="Courier New" w:hAnsi="Courier New" w:cs="Courier New"/>
        </w:rPr>
        <w:sym w:font="Wingdings" w:char="F0E0"/>
      </w:r>
      <w:r>
        <w:rPr>
          <w:rFonts w:ascii="Courier New" w:hAnsi="Courier New" w:cs="Courier New"/>
        </w:rPr>
        <w:t xml:space="preserve"> upper case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v </w:t>
      </w:r>
      <w:r w:rsidRPr="0049553D">
        <w:rPr>
          <w:rFonts w:ascii="Courier New" w:hAnsi="Courier New" w:cs="Courier New"/>
        </w:rPr>
        <w:t xml:space="preserve">= display </w:t>
      </w:r>
      <w:r w:rsidRPr="003519AA">
        <w:rPr>
          <w:rFonts w:ascii="Courier New" w:hAnsi="Courier New" w:cs="Courier New"/>
          <w:b/>
        </w:rPr>
        <w:t>v</w:t>
      </w:r>
      <w:r w:rsidRPr="0049553D">
        <w:rPr>
          <w:rFonts w:ascii="Courier New" w:hAnsi="Courier New" w:cs="Courier New"/>
        </w:rPr>
        <w:t>ariables</w:t>
      </w:r>
    </w:p>
    <w:p w:rsidR="00400FB7" w:rsidRPr="0049553D" w:rsidRDefault="00400FB7" w:rsidP="00400FB7">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x </w:t>
      </w:r>
      <w:r w:rsidRPr="0049553D">
        <w:rPr>
          <w:rFonts w:ascii="Courier New" w:hAnsi="Courier New" w:cs="Courier New"/>
        </w:rPr>
        <w:t>= e</w:t>
      </w:r>
      <w:r w:rsidRPr="003519AA">
        <w:rPr>
          <w:rFonts w:ascii="Courier New" w:hAnsi="Courier New" w:cs="Courier New"/>
          <w:b/>
        </w:rPr>
        <w:t>x</w:t>
      </w:r>
      <w:r w:rsidRPr="0049553D">
        <w:rPr>
          <w:rFonts w:ascii="Courier New" w:hAnsi="Courier New" w:cs="Courier New"/>
        </w:rPr>
        <w:t>it</w:t>
      </w:r>
    </w:p>
    <w:p w:rsidR="00400FB7" w:rsidRDefault="00400FB7" w:rsidP="00400FB7">
      <w:pPr>
        <w:spacing w:after="0" w:line="240" w:lineRule="auto"/>
        <w:rPr>
          <w:rFonts w:ascii="Courier New" w:hAnsi="Courier New" w:cs="Courier New"/>
        </w:rPr>
      </w:pPr>
    </w:p>
    <w:p w:rsidR="00273CCE" w:rsidRDefault="00273CCE" w:rsidP="00400FB7">
      <w:pPr>
        <w:spacing w:after="0" w:line="240" w:lineRule="auto"/>
        <w:rPr>
          <w:rFonts w:ascii="Courier New" w:hAnsi="Courier New" w:cs="Courier New"/>
        </w:rPr>
      </w:pPr>
    </w:p>
    <w:p w:rsidR="00400FB7" w:rsidRPr="00FC68E1" w:rsidRDefault="00400FB7" w:rsidP="00400FB7">
      <w:pPr>
        <w:spacing w:after="0" w:line="240" w:lineRule="auto"/>
        <w:rPr>
          <w:rFonts w:ascii="Courier New" w:hAnsi="Courier New" w:cs="Courier New"/>
          <w:b/>
          <w:sz w:val="24"/>
        </w:rPr>
      </w:pPr>
      <w:r w:rsidRPr="00FC68E1">
        <w:rPr>
          <w:rFonts w:ascii="Courier New" w:hAnsi="Courier New" w:cs="Courier New"/>
          <w:b/>
          <w:sz w:val="24"/>
        </w:rPr>
        <w:t>------</w:t>
      </w:r>
      <w:r>
        <w:rPr>
          <w:rFonts w:ascii="Courier New" w:hAnsi="Courier New" w:cs="Courier New"/>
          <w:b/>
          <w:sz w:val="24"/>
        </w:rPr>
        <w:t xml:space="preserve"> Debug</w:t>
      </w:r>
      <w:r w:rsidRPr="00FC68E1">
        <w:rPr>
          <w:rFonts w:ascii="Courier New" w:hAnsi="Courier New" w:cs="Courier New"/>
          <w:b/>
          <w:sz w:val="24"/>
        </w:rPr>
        <w:t xml:space="preserve"> Menu------</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A </w:t>
      </w:r>
      <w:r w:rsidRPr="0049553D">
        <w:rPr>
          <w:rFonts w:ascii="Courier New" w:hAnsi="Courier New" w:cs="Courier New"/>
        </w:rPr>
        <w:t xml:space="preserve">= memory </w:t>
      </w:r>
      <w:r w:rsidRPr="00813F22">
        <w:rPr>
          <w:rFonts w:ascii="Courier New" w:hAnsi="Courier New" w:cs="Courier New"/>
          <w:b/>
        </w:rPr>
        <w:t>A</w:t>
      </w:r>
      <w:r w:rsidRPr="0049553D">
        <w:rPr>
          <w:rFonts w:ascii="Courier New" w:hAnsi="Courier New" w:cs="Courier New"/>
        </w:rPr>
        <w:t>ccess mode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B </w:t>
      </w:r>
      <w:r w:rsidRPr="0049553D">
        <w:rPr>
          <w:rFonts w:ascii="Courier New" w:hAnsi="Courier New" w:cs="Courier New"/>
        </w:rPr>
        <w:t xml:space="preserve">= memory </w:t>
      </w:r>
      <w:r w:rsidRPr="00813F22">
        <w:rPr>
          <w:rFonts w:ascii="Courier New" w:hAnsi="Courier New" w:cs="Courier New"/>
          <w:b/>
        </w:rPr>
        <w:t>B</w:t>
      </w:r>
      <w:r w:rsidRPr="0049553D">
        <w:rPr>
          <w:rFonts w:ascii="Courier New" w:hAnsi="Courier New" w:cs="Courier New"/>
        </w:rPr>
        <w:t>yte mode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P </w:t>
      </w:r>
      <w:r w:rsidRPr="0049553D">
        <w:rPr>
          <w:rFonts w:ascii="Courier New" w:hAnsi="Courier New" w:cs="Courier New"/>
        </w:rPr>
        <w:t xml:space="preserve">= external memory </w:t>
      </w:r>
      <w:r w:rsidRPr="00813F22">
        <w:rPr>
          <w:rFonts w:ascii="Courier New" w:hAnsi="Courier New" w:cs="Courier New"/>
          <w:b/>
        </w:rPr>
        <w:t>P</w:t>
      </w:r>
      <w:r w:rsidRPr="0049553D">
        <w:rPr>
          <w:rFonts w:ascii="Courier New" w:hAnsi="Courier New" w:cs="Courier New"/>
        </w:rPr>
        <w:t>age</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m </w:t>
      </w:r>
      <w:r w:rsidR="00813F22">
        <w:rPr>
          <w:rFonts w:ascii="Courier New" w:hAnsi="Courier New" w:cs="Courier New"/>
        </w:rPr>
        <w:t xml:space="preserve">= </w:t>
      </w:r>
      <w:r w:rsidR="00813F22" w:rsidRPr="00813F22">
        <w:rPr>
          <w:rFonts w:ascii="Courier New" w:hAnsi="Courier New" w:cs="Courier New"/>
          <w:b/>
        </w:rPr>
        <w:t>m</w:t>
      </w:r>
      <w:r w:rsidRPr="0049553D">
        <w:rPr>
          <w:rFonts w:ascii="Courier New" w:hAnsi="Courier New" w:cs="Courier New"/>
        </w:rPr>
        <w:t>emory write/read</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d </w:t>
      </w:r>
      <w:r w:rsidRPr="0049553D">
        <w:rPr>
          <w:rFonts w:ascii="Courier New" w:hAnsi="Courier New" w:cs="Courier New"/>
        </w:rPr>
        <w:t xml:space="preserve">= Memory </w:t>
      </w:r>
      <w:r w:rsidR="00813F22" w:rsidRPr="00813F22">
        <w:rPr>
          <w:rFonts w:ascii="Courier New" w:hAnsi="Courier New" w:cs="Courier New"/>
          <w:b/>
        </w:rPr>
        <w:t>d</w:t>
      </w:r>
      <w:r w:rsidRPr="0049553D">
        <w:rPr>
          <w:rFonts w:ascii="Courier New" w:hAnsi="Courier New" w:cs="Courier New"/>
        </w:rPr>
        <w:t>ump</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n </w:t>
      </w:r>
      <w:r w:rsidR="00A01D85">
        <w:rPr>
          <w:rFonts w:ascii="Courier New" w:hAnsi="Courier New" w:cs="Courier New"/>
        </w:rPr>
        <w:t xml:space="preserve">= </w:t>
      </w:r>
      <w:r w:rsidR="00A01D85" w:rsidRPr="00A01D85">
        <w:rPr>
          <w:rFonts w:ascii="Courier New" w:hAnsi="Courier New" w:cs="Courier New"/>
          <w:b/>
        </w:rPr>
        <w:t>n</w:t>
      </w:r>
      <w:r w:rsidRPr="00A01D85">
        <w:rPr>
          <w:rFonts w:ascii="Courier New" w:hAnsi="Courier New" w:cs="Courier New"/>
        </w:rPr>
        <w:t>ext</w:t>
      </w:r>
      <w:r w:rsidRPr="0049553D">
        <w:rPr>
          <w:rFonts w:ascii="Courier New" w:hAnsi="Courier New" w:cs="Courier New"/>
        </w:rPr>
        <w:t xml:space="preserve"> dump</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f </w:t>
      </w:r>
      <w:r w:rsidRPr="0049553D">
        <w:rPr>
          <w:rFonts w:ascii="Courier New" w:hAnsi="Courier New" w:cs="Courier New"/>
        </w:rPr>
        <w:t xml:space="preserve">= </w:t>
      </w:r>
      <w:r w:rsidRPr="00A01D85">
        <w:rPr>
          <w:rFonts w:ascii="Courier New" w:hAnsi="Courier New" w:cs="Courier New"/>
          <w:b/>
        </w:rPr>
        <w:t>f</w:t>
      </w:r>
      <w:r w:rsidRPr="0049553D">
        <w:rPr>
          <w:rFonts w:ascii="Courier New" w:hAnsi="Courier New" w:cs="Courier New"/>
        </w:rPr>
        <w:t>ill memory address/value (</w:t>
      </w:r>
      <w:r>
        <w:rPr>
          <w:rFonts w:ascii="Courier New" w:hAnsi="Courier New" w:cs="Courier New"/>
        </w:rPr>
        <w:t>aaaa</w:t>
      </w:r>
      <w:proofErr w:type="gramStart"/>
      <w:r w:rsidRPr="0049553D">
        <w:rPr>
          <w:rFonts w:ascii="Courier New" w:hAnsi="Courier New" w:cs="Courier New"/>
        </w:rPr>
        <w:t>,vvvv</w:t>
      </w:r>
      <w:proofErr w:type="gramEnd"/>
      <w:r w:rsidRPr="0049553D">
        <w:rPr>
          <w:rFonts w:ascii="Courier New" w:hAnsi="Courier New" w:cs="Courier New"/>
        </w:rPr>
        <w:t>)</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l </w:t>
      </w:r>
      <w:r w:rsidRPr="0049553D">
        <w:rPr>
          <w:rFonts w:ascii="Courier New" w:hAnsi="Courier New" w:cs="Courier New"/>
        </w:rPr>
        <w:t xml:space="preserve">= set </w:t>
      </w:r>
      <w:r w:rsidRPr="00A01D85">
        <w:rPr>
          <w:rFonts w:ascii="Courier New" w:hAnsi="Courier New" w:cs="Courier New"/>
          <w:b/>
        </w:rPr>
        <w:t>l</w:t>
      </w:r>
      <w:r w:rsidRPr="0049553D">
        <w:rPr>
          <w:rFonts w:ascii="Courier New" w:hAnsi="Courier New" w:cs="Courier New"/>
        </w:rPr>
        <w:t>ength/increment (</w:t>
      </w:r>
      <w:r>
        <w:rPr>
          <w:rFonts w:ascii="Courier New" w:hAnsi="Courier New" w:cs="Courier New"/>
        </w:rPr>
        <w:t>llll</w:t>
      </w:r>
      <w:proofErr w:type="gramStart"/>
      <w:r w:rsidRPr="0049553D">
        <w:rPr>
          <w:rFonts w:ascii="Courier New" w:hAnsi="Courier New" w:cs="Courier New"/>
        </w:rPr>
        <w:t>,iiii</w:t>
      </w:r>
      <w:proofErr w:type="gramEnd"/>
      <w:r w:rsidRPr="0049553D">
        <w:rPr>
          <w:rFonts w:ascii="Courier New" w:hAnsi="Courier New" w:cs="Courier New"/>
        </w:rPr>
        <w:t>)</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w </w:t>
      </w:r>
      <w:r w:rsidR="00A01D85">
        <w:rPr>
          <w:rFonts w:ascii="Courier New" w:hAnsi="Courier New" w:cs="Courier New"/>
        </w:rPr>
        <w:t xml:space="preserve">= </w:t>
      </w:r>
      <w:r w:rsidR="00A01D85" w:rsidRPr="00A01D85">
        <w:rPr>
          <w:rFonts w:ascii="Courier New" w:hAnsi="Courier New" w:cs="Courier New"/>
          <w:b/>
        </w:rPr>
        <w:t>w</w:t>
      </w:r>
      <w:r w:rsidRPr="0049553D">
        <w:rPr>
          <w:rFonts w:ascii="Courier New" w:hAnsi="Courier New" w:cs="Courier New"/>
        </w:rPr>
        <w:t>rite/read port/register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s </w:t>
      </w:r>
      <w:r w:rsidR="00A01D85">
        <w:rPr>
          <w:rFonts w:ascii="Courier New" w:hAnsi="Courier New" w:cs="Courier New"/>
        </w:rPr>
        <w:t xml:space="preserve">= </w:t>
      </w:r>
      <w:r w:rsidR="00A01D85" w:rsidRPr="00A01D85">
        <w:rPr>
          <w:rFonts w:ascii="Courier New" w:hAnsi="Courier New" w:cs="Courier New"/>
          <w:b/>
        </w:rPr>
        <w:t>s</w:t>
      </w:r>
      <w:r w:rsidRPr="0049553D">
        <w:rPr>
          <w:rFonts w:ascii="Courier New" w:hAnsi="Courier New" w:cs="Courier New"/>
        </w:rPr>
        <w:t>et reg bit</w:t>
      </w:r>
      <w:r>
        <w:rPr>
          <w:rFonts w:ascii="Courier New" w:hAnsi="Courier New" w:cs="Courier New"/>
        </w:rPr>
        <w:t xml:space="preserve"> number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c </w:t>
      </w:r>
      <w:r w:rsidR="00A01D85">
        <w:rPr>
          <w:rFonts w:ascii="Courier New" w:hAnsi="Courier New" w:cs="Courier New"/>
        </w:rPr>
        <w:t xml:space="preserve">= </w:t>
      </w:r>
      <w:r w:rsidR="00A01D85" w:rsidRPr="00A01D85">
        <w:rPr>
          <w:rFonts w:ascii="Courier New" w:hAnsi="Courier New" w:cs="Courier New"/>
          <w:b/>
        </w:rPr>
        <w:t>c</w:t>
      </w:r>
      <w:r w:rsidRPr="0049553D">
        <w:rPr>
          <w:rFonts w:ascii="Courier New" w:hAnsi="Courier New" w:cs="Courier New"/>
        </w:rPr>
        <w:t>lear reg bit</w:t>
      </w:r>
      <w:r>
        <w:rPr>
          <w:rFonts w:ascii="Courier New" w:hAnsi="Courier New" w:cs="Courier New"/>
        </w:rPr>
        <w:t xml:space="preserve"> number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t </w:t>
      </w:r>
      <w:r w:rsidR="00A01D85">
        <w:rPr>
          <w:rFonts w:ascii="Courier New" w:hAnsi="Courier New" w:cs="Courier New"/>
        </w:rPr>
        <w:t xml:space="preserve">= </w:t>
      </w:r>
      <w:r w:rsidR="00A01D85" w:rsidRPr="00A01D85">
        <w:rPr>
          <w:rFonts w:ascii="Courier New" w:hAnsi="Courier New" w:cs="Courier New"/>
          <w:b/>
        </w:rPr>
        <w:t>t</w:t>
      </w:r>
      <w:r w:rsidRPr="0049553D">
        <w:rPr>
          <w:rFonts w:ascii="Courier New" w:hAnsi="Courier New" w:cs="Courier New"/>
        </w:rPr>
        <w:t>oggle reg bit</w:t>
      </w:r>
      <w:r>
        <w:rPr>
          <w:rFonts w:ascii="Courier New" w:hAnsi="Courier New" w:cs="Courier New"/>
        </w:rPr>
        <w:t xml:space="preserve"> number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proofErr w:type="spellStart"/>
      <w:r w:rsidRPr="00CC7659">
        <w:rPr>
          <w:rFonts w:ascii="Courier New" w:hAnsi="Courier New" w:cs="Courier New"/>
          <w:b/>
        </w:rPr>
        <w:t>i</w:t>
      </w:r>
      <w:proofErr w:type="spellEnd"/>
      <w:r w:rsidRPr="00CC7659">
        <w:rPr>
          <w:rFonts w:ascii="Courier New" w:hAnsi="Courier New" w:cs="Courier New"/>
          <w:b/>
        </w:rPr>
        <w:t xml:space="preserve"> </w:t>
      </w:r>
      <w:r w:rsidRPr="0049553D">
        <w:rPr>
          <w:rFonts w:ascii="Courier New" w:hAnsi="Courier New" w:cs="Courier New"/>
        </w:rPr>
        <w:t>= Pulse reg b</w:t>
      </w:r>
      <w:r w:rsidRPr="00A01D85">
        <w:rPr>
          <w:rFonts w:ascii="Courier New" w:hAnsi="Courier New" w:cs="Courier New"/>
          <w:b/>
        </w:rPr>
        <w:t>i</w:t>
      </w:r>
      <w:r w:rsidRPr="0049553D">
        <w:rPr>
          <w:rFonts w:ascii="Courier New" w:hAnsi="Courier New" w:cs="Courier New"/>
        </w:rPr>
        <w:t>t</w:t>
      </w:r>
      <w:r>
        <w:rPr>
          <w:rFonts w:ascii="Courier New" w:hAnsi="Courier New" w:cs="Courier New"/>
        </w:rPr>
        <w:t xml:space="preserve"> number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a </w:t>
      </w:r>
      <w:r w:rsidRPr="0049553D">
        <w:rPr>
          <w:rFonts w:ascii="Courier New" w:hAnsi="Courier New" w:cs="Courier New"/>
        </w:rPr>
        <w:t xml:space="preserve">= </w:t>
      </w:r>
      <w:r w:rsidRPr="00A01D85">
        <w:rPr>
          <w:rFonts w:ascii="Courier New" w:hAnsi="Courier New" w:cs="Courier New"/>
          <w:b/>
        </w:rPr>
        <w:t>a</w:t>
      </w:r>
      <w:r w:rsidRPr="0049553D">
        <w:rPr>
          <w:rFonts w:ascii="Courier New" w:hAnsi="Courier New" w:cs="Courier New"/>
        </w:rPr>
        <w:t>nd</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o </w:t>
      </w:r>
      <w:r w:rsidRPr="0049553D">
        <w:rPr>
          <w:rFonts w:ascii="Courier New" w:hAnsi="Courier New" w:cs="Courier New"/>
        </w:rPr>
        <w:t xml:space="preserve">= </w:t>
      </w:r>
      <w:r w:rsidRPr="00A01D85">
        <w:rPr>
          <w:rFonts w:ascii="Courier New" w:hAnsi="Courier New" w:cs="Courier New"/>
          <w:b/>
        </w:rPr>
        <w:t>o</w:t>
      </w:r>
      <w:r w:rsidRPr="0049553D">
        <w:rPr>
          <w:rFonts w:ascii="Courier New" w:hAnsi="Courier New" w:cs="Courier New"/>
        </w:rPr>
        <w:t>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e </w:t>
      </w:r>
      <w:r w:rsidRPr="0049553D">
        <w:rPr>
          <w:rFonts w:ascii="Courier New" w:hAnsi="Courier New" w:cs="Courier New"/>
        </w:rPr>
        <w:t>= xor</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b </w:t>
      </w:r>
      <w:r w:rsidR="00A01D85">
        <w:rPr>
          <w:rFonts w:ascii="Courier New" w:hAnsi="Courier New" w:cs="Courier New"/>
        </w:rPr>
        <w:t xml:space="preserve">= set </w:t>
      </w:r>
      <w:r w:rsidR="00A01D85" w:rsidRPr="00A01D85">
        <w:rPr>
          <w:rFonts w:ascii="Courier New" w:hAnsi="Courier New" w:cs="Courier New"/>
          <w:b/>
        </w:rPr>
        <w:t>b</w:t>
      </w:r>
      <w:r w:rsidRPr="0049553D">
        <w:rPr>
          <w:rFonts w:ascii="Courier New" w:hAnsi="Courier New" w:cs="Courier New"/>
        </w:rPr>
        <w:t>ase I/O/Registers address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r </w:t>
      </w:r>
      <w:r w:rsidR="00A01D85">
        <w:rPr>
          <w:rFonts w:ascii="Courier New" w:hAnsi="Courier New" w:cs="Courier New"/>
        </w:rPr>
        <w:t xml:space="preserve">= </w:t>
      </w:r>
      <w:r w:rsidR="00A01D85" w:rsidRPr="00A01D85">
        <w:rPr>
          <w:rFonts w:ascii="Courier New" w:hAnsi="Courier New" w:cs="Courier New"/>
          <w:b/>
        </w:rPr>
        <w:t>r</w:t>
      </w:r>
      <w:r w:rsidRPr="0049553D">
        <w:rPr>
          <w:rFonts w:ascii="Courier New" w:hAnsi="Courier New" w:cs="Courier New"/>
        </w:rPr>
        <w:t>ead all Input ports/registers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v </w:t>
      </w:r>
      <w:r w:rsidRPr="0049553D">
        <w:rPr>
          <w:rFonts w:ascii="Courier New" w:hAnsi="Courier New" w:cs="Courier New"/>
        </w:rPr>
        <w:t xml:space="preserve">= display </w:t>
      </w:r>
      <w:r w:rsidRPr="00A01D85">
        <w:rPr>
          <w:rFonts w:ascii="Courier New" w:hAnsi="Courier New" w:cs="Courier New"/>
          <w:b/>
        </w:rPr>
        <w:t>v</w:t>
      </w:r>
      <w:r w:rsidRPr="0049553D">
        <w:rPr>
          <w:rFonts w:ascii="Courier New" w:hAnsi="Courier New" w:cs="Courier New"/>
        </w:rPr>
        <w:t>ariables</w:t>
      </w:r>
    </w:p>
    <w:p w:rsidR="00400FB7" w:rsidRPr="0049553D" w:rsidRDefault="00400FB7" w:rsidP="00400FB7">
      <w:pP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h </w:t>
      </w:r>
      <w:r w:rsidRPr="0049553D">
        <w:rPr>
          <w:rFonts w:ascii="Courier New" w:hAnsi="Courier New" w:cs="Courier New"/>
        </w:rPr>
        <w:t xml:space="preserve">= </w:t>
      </w:r>
      <w:r w:rsidR="00A01D85" w:rsidRPr="00A01D85">
        <w:rPr>
          <w:rFonts w:ascii="Courier New" w:hAnsi="Courier New" w:cs="Courier New"/>
          <w:b/>
        </w:rPr>
        <w:t>h</w:t>
      </w:r>
      <w:r w:rsidR="00A01D85" w:rsidRPr="0049553D">
        <w:rPr>
          <w:rFonts w:ascii="Courier New" w:hAnsi="Courier New" w:cs="Courier New"/>
        </w:rPr>
        <w:t>elp</w:t>
      </w:r>
    </w:p>
    <w:p w:rsidR="00400FB7" w:rsidRPr="0049553D" w:rsidRDefault="00400FB7" w:rsidP="00400FB7">
      <w:pPr>
        <w:pBdr>
          <w:bottom w:val="single" w:sz="6" w:space="1" w:color="auto"/>
        </w:pBdr>
        <w:spacing w:after="0" w:line="240" w:lineRule="auto"/>
        <w:rPr>
          <w:rFonts w:ascii="Courier New" w:hAnsi="Courier New" w:cs="Courier New"/>
        </w:rPr>
      </w:pPr>
      <w:r w:rsidRPr="0049553D">
        <w:rPr>
          <w:rFonts w:ascii="Courier New" w:hAnsi="Courier New" w:cs="Courier New"/>
        </w:rPr>
        <w:t xml:space="preserve"> </w:t>
      </w:r>
      <w:r w:rsidRPr="00CC7659">
        <w:rPr>
          <w:rFonts w:ascii="Courier New" w:hAnsi="Courier New" w:cs="Courier New"/>
          <w:b/>
        </w:rPr>
        <w:t xml:space="preserve">x </w:t>
      </w:r>
      <w:r w:rsidRPr="0049553D">
        <w:rPr>
          <w:rFonts w:ascii="Courier New" w:hAnsi="Courier New" w:cs="Courier New"/>
        </w:rPr>
        <w:t>= e</w:t>
      </w:r>
      <w:r w:rsidRPr="00A01D85">
        <w:rPr>
          <w:rFonts w:ascii="Courier New" w:hAnsi="Courier New" w:cs="Courier New"/>
          <w:b/>
        </w:rPr>
        <w:t>x</w:t>
      </w:r>
      <w:r w:rsidRPr="0049553D">
        <w:rPr>
          <w:rFonts w:ascii="Courier New" w:hAnsi="Courier New" w:cs="Courier New"/>
        </w:rPr>
        <w:t>it</w:t>
      </w:r>
    </w:p>
    <w:p w:rsidR="00400FB7" w:rsidRDefault="00400FB7" w:rsidP="00400FB7">
      <w:pPr>
        <w:spacing w:after="0" w:line="240" w:lineRule="auto"/>
        <w:rPr>
          <w:rFonts w:ascii="Courier New" w:hAnsi="Courier New" w:cs="Courier New"/>
          <w:b/>
        </w:rPr>
      </w:pPr>
    </w:p>
    <w:p w:rsidR="00C07C6D" w:rsidRPr="00CA5325" w:rsidRDefault="00C07C6D" w:rsidP="004F08CC">
      <w:pPr>
        <w:spacing w:after="0" w:line="240" w:lineRule="auto"/>
      </w:pPr>
    </w:p>
    <w:sectPr w:rsidR="00C07C6D" w:rsidRPr="00CA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33157"/>
    <w:multiLevelType w:val="hybridMultilevel"/>
    <w:tmpl w:val="4984BB10"/>
    <w:lvl w:ilvl="0" w:tplc="214E23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7C3A2B"/>
    <w:multiLevelType w:val="hybridMultilevel"/>
    <w:tmpl w:val="0FFC933C"/>
    <w:lvl w:ilvl="0" w:tplc="D95E9E8C">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D543B"/>
    <w:multiLevelType w:val="hybridMultilevel"/>
    <w:tmpl w:val="33C0D8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422"/>
    <w:rsid w:val="00012712"/>
    <w:rsid w:val="00040349"/>
    <w:rsid w:val="00040D88"/>
    <w:rsid w:val="0005058D"/>
    <w:rsid w:val="0005506B"/>
    <w:rsid w:val="00060008"/>
    <w:rsid w:val="00060074"/>
    <w:rsid w:val="00077205"/>
    <w:rsid w:val="00086AC4"/>
    <w:rsid w:val="000952F9"/>
    <w:rsid w:val="000B69BC"/>
    <w:rsid w:val="000C0FC5"/>
    <w:rsid w:val="000C38E3"/>
    <w:rsid w:val="000D0B9F"/>
    <w:rsid w:val="000D1E72"/>
    <w:rsid w:val="000F2D8F"/>
    <w:rsid w:val="001027FA"/>
    <w:rsid w:val="00112571"/>
    <w:rsid w:val="001231A0"/>
    <w:rsid w:val="00132422"/>
    <w:rsid w:val="00152E86"/>
    <w:rsid w:val="00183A7C"/>
    <w:rsid w:val="00185F44"/>
    <w:rsid w:val="00186028"/>
    <w:rsid w:val="001A69D3"/>
    <w:rsid w:val="001A7102"/>
    <w:rsid w:val="001C24FD"/>
    <w:rsid w:val="001C277F"/>
    <w:rsid w:val="001F6F37"/>
    <w:rsid w:val="002016E6"/>
    <w:rsid w:val="002140CB"/>
    <w:rsid w:val="00231BBB"/>
    <w:rsid w:val="002323B8"/>
    <w:rsid w:val="00250F12"/>
    <w:rsid w:val="00255C01"/>
    <w:rsid w:val="002640B3"/>
    <w:rsid w:val="00273CCE"/>
    <w:rsid w:val="0027683B"/>
    <w:rsid w:val="002923C3"/>
    <w:rsid w:val="002B0804"/>
    <w:rsid w:val="002B3D4F"/>
    <w:rsid w:val="002C0EF2"/>
    <w:rsid w:val="002D2C40"/>
    <w:rsid w:val="002D640E"/>
    <w:rsid w:val="002E0D40"/>
    <w:rsid w:val="002E2123"/>
    <w:rsid w:val="002F7CE2"/>
    <w:rsid w:val="00347AE8"/>
    <w:rsid w:val="003519AA"/>
    <w:rsid w:val="003668B3"/>
    <w:rsid w:val="00367834"/>
    <w:rsid w:val="003738BC"/>
    <w:rsid w:val="003940D4"/>
    <w:rsid w:val="003953D6"/>
    <w:rsid w:val="003C15E0"/>
    <w:rsid w:val="003C63F5"/>
    <w:rsid w:val="003F7E29"/>
    <w:rsid w:val="00400FB7"/>
    <w:rsid w:val="004121C6"/>
    <w:rsid w:val="00415FED"/>
    <w:rsid w:val="00452937"/>
    <w:rsid w:val="0045609A"/>
    <w:rsid w:val="00456F80"/>
    <w:rsid w:val="00463566"/>
    <w:rsid w:val="00480439"/>
    <w:rsid w:val="0049553D"/>
    <w:rsid w:val="004D21E9"/>
    <w:rsid w:val="004F00AC"/>
    <w:rsid w:val="004F08CC"/>
    <w:rsid w:val="004F6657"/>
    <w:rsid w:val="0050565A"/>
    <w:rsid w:val="0051418F"/>
    <w:rsid w:val="00516539"/>
    <w:rsid w:val="00542CDF"/>
    <w:rsid w:val="00560A99"/>
    <w:rsid w:val="005829F5"/>
    <w:rsid w:val="0058697A"/>
    <w:rsid w:val="0059694D"/>
    <w:rsid w:val="005A1CD8"/>
    <w:rsid w:val="005A3198"/>
    <w:rsid w:val="005C6EBE"/>
    <w:rsid w:val="005F256B"/>
    <w:rsid w:val="00605563"/>
    <w:rsid w:val="00654899"/>
    <w:rsid w:val="00696D05"/>
    <w:rsid w:val="006A3B73"/>
    <w:rsid w:val="006E6870"/>
    <w:rsid w:val="00704AA1"/>
    <w:rsid w:val="00716697"/>
    <w:rsid w:val="007233FD"/>
    <w:rsid w:val="00723F95"/>
    <w:rsid w:val="007333C9"/>
    <w:rsid w:val="007437F1"/>
    <w:rsid w:val="00747DF8"/>
    <w:rsid w:val="00763D84"/>
    <w:rsid w:val="00764BB5"/>
    <w:rsid w:val="00766E85"/>
    <w:rsid w:val="0077679F"/>
    <w:rsid w:val="00796E21"/>
    <w:rsid w:val="007B3358"/>
    <w:rsid w:val="007C779B"/>
    <w:rsid w:val="00802844"/>
    <w:rsid w:val="00813F22"/>
    <w:rsid w:val="008208D0"/>
    <w:rsid w:val="00830B51"/>
    <w:rsid w:val="00857CDE"/>
    <w:rsid w:val="00860DBE"/>
    <w:rsid w:val="00865DD3"/>
    <w:rsid w:val="0087008E"/>
    <w:rsid w:val="008832ED"/>
    <w:rsid w:val="0088731F"/>
    <w:rsid w:val="00895B45"/>
    <w:rsid w:val="008A4091"/>
    <w:rsid w:val="008D0F94"/>
    <w:rsid w:val="008D4E53"/>
    <w:rsid w:val="008E0AF6"/>
    <w:rsid w:val="009072D2"/>
    <w:rsid w:val="00920FCB"/>
    <w:rsid w:val="009304AA"/>
    <w:rsid w:val="00934609"/>
    <w:rsid w:val="0096529A"/>
    <w:rsid w:val="0097131B"/>
    <w:rsid w:val="009748FC"/>
    <w:rsid w:val="00975758"/>
    <w:rsid w:val="0099084B"/>
    <w:rsid w:val="009B3F48"/>
    <w:rsid w:val="009B46B7"/>
    <w:rsid w:val="009D6E3D"/>
    <w:rsid w:val="00A01D85"/>
    <w:rsid w:val="00A1311D"/>
    <w:rsid w:val="00A1501A"/>
    <w:rsid w:val="00A170BD"/>
    <w:rsid w:val="00A21D53"/>
    <w:rsid w:val="00A3029D"/>
    <w:rsid w:val="00A3348B"/>
    <w:rsid w:val="00A54012"/>
    <w:rsid w:val="00A566D0"/>
    <w:rsid w:val="00A77D02"/>
    <w:rsid w:val="00A8018E"/>
    <w:rsid w:val="00AC489D"/>
    <w:rsid w:val="00AE37AA"/>
    <w:rsid w:val="00B125B0"/>
    <w:rsid w:val="00B1532E"/>
    <w:rsid w:val="00B36363"/>
    <w:rsid w:val="00B42F1B"/>
    <w:rsid w:val="00B51B60"/>
    <w:rsid w:val="00B7479E"/>
    <w:rsid w:val="00B753EE"/>
    <w:rsid w:val="00B76ADB"/>
    <w:rsid w:val="00B80CC3"/>
    <w:rsid w:val="00B949D4"/>
    <w:rsid w:val="00BA153F"/>
    <w:rsid w:val="00BA355C"/>
    <w:rsid w:val="00BC7035"/>
    <w:rsid w:val="00BF4599"/>
    <w:rsid w:val="00C005E1"/>
    <w:rsid w:val="00C03E9A"/>
    <w:rsid w:val="00C07C6D"/>
    <w:rsid w:val="00C13AAF"/>
    <w:rsid w:val="00C4591E"/>
    <w:rsid w:val="00C66C84"/>
    <w:rsid w:val="00C67380"/>
    <w:rsid w:val="00C80D38"/>
    <w:rsid w:val="00C823EE"/>
    <w:rsid w:val="00CA2D00"/>
    <w:rsid w:val="00CA5325"/>
    <w:rsid w:val="00CB0B32"/>
    <w:rsid w:val="00CC1CB1"/>
    <w:rsid w:val="00CC3A3E"/>
    <w:rsid w:val="00CC40B1"/>
    <w:rsid w:val="00CC5889"/>
    <w:rsid w:val="00CC63DA"/>
    <w:rsid w:val="00CD6943"/>
    <w:rsid w:val="00CE6968"/>
    <w:rsid w:val="00CE7ABB"/>
    <w:rsid w:val="00CF1D5E"/>
    <w:rsid w:val="00D006E2"/>
    <w:rsid w:val="00D75712"/>
    <w:rsid w:val="00DB4A6E"/>
    <w:rsid w:val="00DD798C"/>
    <w:rsid w:val="00E03DA3"/>
    <w:rsid w:val="00E07CC8"/>
    <w:rsid w:val="00E07E29"/>
    <w:rsid w:val="00E13F11"/>
    <w:rsid w:val="00E1441D"/>
    <w:rsid w:val="00E231FE"/>
    <w:rsid w:val="00E25CAA"/>
    <w:rsid w:val="00E542CC"/>
    <w:rsid w:val="00E62331"/>
    <w:rsid w:val="00EA6AEF"/>
    <w:rsid w:val="00EB7DAB"/>
    <w:rsid w:val="00F35A75"/>
    <w:rsid w:val="00F44A22"/>
    <w:rsid w:val="00F608F3"/>
    <w:rsid w:val="00F70CD7"/>
    <w:rsid w:val="00F846E7"/>
    <w:rsid w:val="00FA141B"/>
    <w:rsid w:val="00FB137B"/>
    <w:rsid w:val="00FB5C0B"/>
    <w:rsid w:val="00FB684D"/>
    <w:rsid w:val="00FC62A0"/>
    <w:rsid w:val="00FC7425"/>
    <w:rsid w:val="00FC7E6E"/>
    <w:rsid w:val="00FE60ED"/>
    <w:rsid w:val="00FF2BFD"/>
    <w:rsid w:val="00FF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660F06-D92B-4AA2-A86E-4A962521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3D6"/>
    <w:pPr>
      <w:ind w:left="720"/>
      <w:contextualSpacing/>
    </w:pPr>
  </w:style>
  <w:style w:type="character" w:styleId="Hyperlink">
    <w:name w:val="Hyperlink"/>
    <w:basedOn w:val="DefaultParagraphFont"/>
    <w:uiPriority w:val="99"/>
    <w:unhideWhenUsed/>
    <w:rsid w:val="00716697"/>
    <w:rPr>
      <w:color w:val="0563C1" w:themeColor="hyperlink"/>
      <w:u w:val="single"/>
    </w:rPr>
  </w:style>
  <w:style w:type="paragraph" w:styleId="BalloonText">
    <w:name w:val="Balloon Text"/>
    <w:basedOn w:val="Normal"/>
    <w:link w:val="BalloonTextChar"/>
    <w:uiPriority w:val="99"/>
    <w:semiHidden/>
    <w:unhideWhenUsed/>
    <w:rsid w:val="0077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79F"/>
    <w:rPr>
      <w:rFonts w:ascii="Tahoma" w:hAnsi="Tahoma" w:cs="Tahoma"/>
      <w:sz w:val="16"/>
      <w:szCs w:val="16"/>
    </w:rPr>
  </w:style>
  <w:style w:type="table" w:styleId="TableGrid">
    <w:name w:val="Table Grid"/>
    <w:basedOn w:val="TableNormal"/>
    <w:uiPriority w:val="39"/>
    <w:rsid w:val="00FA1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fpgahelp@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6</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dc:creator>
  <cp:lastModifiedBy>Gill</cp:lastModifiedBy>
  <cp:revision>26</cp:revision>
  <cp:lastPrinted>2022-03-30T20:57:00Z</cp:lastPrinted>
  <dcterms:created xsi:type="dcterms:W3CDTF">2022-04-06T15:48:00Z</dcterms:created>
  <dcterms:modified xsi:type="dcterms:W3CDTF">2022-04-10T13:46:00Z</dcterms:modified>
</cp:coreProperties>
</file>