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75697B" w:rsidR="008632CF" w:rsidP="712A4C62" w:rsidRDefault="008632CF" w14:paraId="4C284AA9" w14:textId="411FC327">
      <w:pPr>
        <w:jc w:val="center"/>
        <w:rPr>
          <w:rFonts w:ascii="Tw Cen MT" w:hAnsi="Tw Cen MT"/>
          <w:b w:val="1"/>
          <w:bCs w:val="1"/>
        </w:rPr>
      </w:pPr>
      <w:r w:rsidRPr="712A4C62" w:rsidR="64181595">
        <w:rPr>
          <w:rFonts w:ascii="Tw Cen MT" w:hAnsi="Tw Cen MT"/>
          <w:b w:val="1"/>
          <w:bCs w:val="1"/>
        </w:rPr>
        <w:t xml:space="preserve"> </w:t>
      </w:r>
      <w:r w:rsidRPr="712A4C62" w:rsidR="008632CF">
        <w:rPr>
          <w:rFonts w:ascii="Tw Cen MT" w:hAnsi="Tw Cen MT"/>
          <w:b w:val="1"/>
          <w:bCs w:val="1"/>
        </w:rPr>
        <w:t>EJERCICIO PRÁCTICO</w:t>
      </w:r>
    </w:p>
    <w:p w:rsidRPr="0075697B" w:rsidR="008632CF" w:rsidP="3DA6A135" w:rsidRDefault="008632CF" w14:paraId="40C506D8" w14:textId="29D28BEA">
      <w:pPr>
        <w:spacing w:after="0"/>
        <w:rPr>
          <w:rFonts w:ascii="Tw Cen MT" w:hAnsi="Tw Cen MT"/>
          <w:b w:val="1"/>
          <w:bCs w:val="1"/>
        </w:rPr>
      </w:pPr>
      <w:r w:rsidRPr="3DA6A135" w:rsidR="008632CF">
        <w:rPr>
          <w:rFonts w:ascii="Tw Cen MT" w:hAnsi="Tw Cen MT"/>
          <w:b w:val="1"/>
          <w:bCs w:val="1"/>
        </w:rPr>
        <w:t xml:space="preserve">Nombre: </w:t>
      </w:r>
      <w:r w:rsidRPr="3DA6A135" w:rsidR="3E32CDA7">
        <w:rPr>
          <w:rFonts w:ascii="Tw Cen MT" w:hAnsi="Tw Cen MT"/>
          <w:b w:val="1"/>
          <w:bCs w:val="1"/>
        </w:rPr>
        <w:t>Gerson Romero Medina</w:t>
      </w:r>
    </w:p>
    <w:p w:rsidRPr="0075697B" w:rsidR="008632CF" w:rsidP="3DA6A135" w:rsidRDefault="008632CF" w14:paraId="61A450F4" w14:textId="41F094E4">
      <w:pPr>
        <w:spacing w:after="0"/>
        <w:rPr>
          <w:rFonts w:ascii="Tw Cen MT" w:hAnsi="Tw Cen MT"/>
          <w:b w:val="1"/>
          <w:bCs w:val="1"/>
        </w:rPr>
      </w:pPr>
      <w:r w:rsidRPr="3DA6A135" w:rsidR="008632CF">
        <w:rPr>
          <w:rFonts w:ascii="Tw Cen MT" w:hAnsi="Tw Cen MT"/>
          <w:b w:val="1"/>
          <w:bCs w:val="1"/>
        </w:rPr>
        <w:t xml:space="preserve">Fecha: </w:t>
      </w:r>
      <w:r w:rsidRPr="3DA6A135" w:rsidR="4B7C74DC">
        <w:rPr>
          <w:rFonts w:ascii="Tw Cen MT" w:hAnsi="Tw Cen MT"/>
          <w:b w:val="1"/>
          <w:bCs w:val="1"/>
        </w:rPr>
        <w:t>01/02/2023</w:t>
      </w:r>
    </w:p>
    <w:p w:rsidR="00295F1A" w:rsidP="441E3D04" w:rsidRDefault="00BC3806" w14:paraId="77C27B3A" w14:textId="5AC4A78C">
      <w:pPr>
        <w:spacing w:after="0"/>
        <w:rPr>
          <w:rFonts w:ascii="Tw Cen MT" w:hAnsi="Tw Cen MT"/>
          <w:b/>
          <w:bCs/>
          <w:i/>
          <w:iCs/>
          <w:u w:val="single"/>
        </w:rPr>
      </w:pPr>
      <w:r w:rsidRPr="441E3D04">
        <w:rPr>
          <w:rFonts w:ascii="Tw Cen MT" w:hAnsi="Tw Cen MT"/>
          <w:b/>
          <w:bCs/>
          <w:i/>
          <w:iCs/>
          <w:u w:val="single"/>
        </w:rPr>
        <w:t xml:space="preserve">Tiempo: </w:t>
      </w:r>
      <w:r w:rsidR="00FD6C80">
        <w:rPr>
          <w:rFonts w:ascii="Tw Cen MT" w:hAnsi="Tw Cen MT"/>
          <w:b/>
          <w:bCs/>
          <w:i/>
          <w:iCs/>
          <w:u w:val="single"/>
        </w:rPr>
        <w:t>5 Días</w:t>
      </w:r>
    </w:p>
    <w:p w:rsidR="002C308B" w:rsidP="441E3D04" w:rsidRDefault="002C308B" w14:paraId="455C9846" w14:textId="0C4A9D49">
      <w:pPr>
        <w:spacing w:after="0"/>
        <w:rPr>
          <w:rFonts w:ascii="Tw Cen MT" w:hAnsi="Tw Cen MT"/>
          <w:b/>
          <w:bCs/>
          <w:i/>
          <w:iCs/>
          <w:u w:val="single"/>
        </w:rPr>
      </w:pPr>
    </w:p>
    <w:p w:rsidRPr="0075697B" w:rsidR="002C308B" w:rsidP="441E3D04" w:rsidRDefault="002C308B" w14:paraId="0E2D85DE" w14:textId="0017C16F">
      <w:pPr>
        <w:spacing w:after="0"/>
        <w:rPr>
          <w:rFonts w:ascii="Tw Cen MT" w:hAnsi="Tw Cen MT"/>
          <w:b/>
          <w:bCs/>
          <w:i/>
          <w:iCs/>
          <w:u w:val="single"/>
        </w:rPr>
      </w:pPr>
    </w:p>
    <w:p w:rsidRPr="0075697B" w:rsidR="00BC3806" w:rsidP="008632CF" w:rsidRDefault="00BC3806" w14:paraId="7AFE510F" w14:textId="77777777">
      <w:pPr>
        <w:spacing w:after="0"/>
        <w:rPr>
          <w:rFonts w:ascii="Tw Cen MT" w:hAnsi="Tw Cen MT"/>
        </w:rPr>
      </w:pPr>
    </w:p>
    <w:p w:rsidRPr="00036FD8" w:rsidR="00295F1A" w:rsidP="008632CF" w:rsidRDefault="00295F1A" w14:paraId="0978A95C" w14:textId="77777777">
      <w:pPr>
        <w:spacing w:after="0"/>
        <w:rPr>
          <w:rFonts w:ascii="Tw Cen MT" w:hAnsi="Tw Cen MT" w:eastAsia="Times New Roman" w:cs="Calibri"/>
          <w:color w:val="000000"/>
          <w:lang w:eastAsia="es-CO"/>
        </w:rPr>
      </w:pPr>
      <w:r w:rsidRPr="00036FD8">
        <w:rPr>
          <w:rFonts w:ascii="Tw Cen MT" w:hAnsi="Tw Cen MT" w:eastAsia="Times New Roman" w:cs="Calibri"/>
          <w:b/>
          <w:color w:val="000000"/>
          <w:lang w:eastAsia="es-CO"/>
        </w:rPr>
        <w:t>CASO DE NEGOCIO</w:t>
      </w:r>
      <w:r w:rsidRPr="00036FD8">
        <w:rPr>
          <w:rFonts w:ascii="Tw Cen MT" w:hAnsi="Tw Cen MT" w:eastAsia="Times New Roman" w:cs="Calibri"/>
          <w:color w:val="000000"/>
          <w:lang w:eastAsia="es-CO"/>
        </w:rPr>
        <w:t>:</w:t>
      </w:r>
    </w:p>
    <w:p w:rsidRPr="00036FD8" w:rsidR="00D008BE" w:rsidP="00295F1A" w:rsidRDefault="00EE2BC9" w14:paraId="08902BE9" w14:textId="722BD92D">
      <w:pPr>
        <w:spacing w:after="0"/>
        <w:jc w:val="both"/>
        <w:rPr>
          <w:rFonts w:ascii="Tw Cen MT" w:hAnsi="Tw Cen MT"/>
        </w:rPr>
      </w:pPr>
      <w:proofErr w:type="spellStart"/>
      <w:r w:rsidRPr="3DA6A135" w:rsidR="00EE2BC9">
        <w:rPr>
          <w:rFonts w:ascii="Tw Cen MT" w:hAnsi="Tw Cen MT"/>
        </w:rPr>
        <w:t>Choucair</w:t>
      </w:r>
      <w:proofErr w:type="spellEnd"/>
      <w:r w:rsidRPr="3DA6A135" w:rsidR="00EE2BC9">
        <w:rPr>
          <w:rFonts w:ascii="Tw Cen MT" w:hAnsi="Tw Cen MT"/>
        </w:rPr>
        <w:t xml:space="preserve"> </w:t>
      </w:r>
      <w:proofErr w:type="spellStart"/>
      <w:r w:rsidRPr="3DA6A135" w:rsidR="00EE2BC9">
        <w:rPr>
          <w:rFonts w:ascii="Tw Cen MT" w:hAnsi="Tw Cen MT"/>
        </w:rPr>
        <w:t>Testing</w:t>
      </w:r>
      <w:proofErr w:type="spellEnd"/>
      <w:r w:rsidRPr="3DA6A135" w:rsidR="00EE2BC9">
        <w:rPr>
          <w:rFonts w:ascii="Tw Cen MT" w:hAnsi="Tw Cen MT"/>
        </w:rPr>
        <w:t xml:space="preserve"> es una empresa de ingeniería de software apasionada por el éxito de nuestros clientes siendo a su vez útiles para la sociedad y el planeta</w:t>
      </w:r>
      <w:r w:rsidRPr="3DA6A135" w:rsidR="00AA56E7">
        <w:rPr>
          <w:rFonts w:ascii="Tw Cen MT" w:hAnsi="Tw Cen MT"/>
        </w:rPr>
        <w:t xml:space="preserve">, fundada por Maria Clara </w:t>
      </w:r>
      <w:proofErr w:type="spellStart"/>
      <w:r w:rsidRPr="3DA6A135" w:rsidR="00AA56E7">
        <w:rPr>
          <w:rFonts w:ascii="Tw Cen MT" w:hAnsi="Tw Cen MT"/>
        </w:rPr>
        <w:t>Choucair</w:t>
      </w:r>
      <w:proofErr w:type="spellEnd"/>
      <w:r w:rsidRPr="3DA6A135" w:rsidR="00AA56E7">
        <w:rPr>
          <w:rFonts w:ascii="Tw Cen MT" w:hAnsi="Tw Cen MT"/>
        </w:rPr>
        <w:t xml:space="preserve"> y tiene como objetivo </w:t>
      </w:r>
      <w:r w:rsidRPr="3DA6A135" w:rsidR="00AA56E7">
        <w:rPr>
          <w:rFonts w:ascii="Tw Cen MT" w:hAnsi="Tw Cen MT"/>
          <w:highlight w:val="yellow"/>
        </w:rPr>
        <w:t xml:space="preserve">aumentar la posibilidad de éxito de los modelos digitales para cumplir con la estrategia de sus clientes y los </w:t>
      </w:r>
      <w:r w:rsidRPr="3DA6A135" w:rsidR="000D45FD">
        <w:rPr>
          <w:rFonts w:ascii="Tw Cen MT" w:hAnsi="Tw Cen MT"/>
          <w:highlight w:val="yellow"/>
        </w:rPr>
        <w:t xml:space="preserve">sueños de sus </w:t>
      </w:r>
      <w:r w:rsidRPr="3DA6A135" w:rsidR="00AA56E7">
        <w:rPr>
          <w:rFonts w:ascii="Tw Cen MT" w:hAnsi="Tw Cen MT"/>
          <w:highlight w:val="yellow"/>
        </w:rPr>
        <w:t>usuarios finales</w:t>
      </w:r>
      <w:r w:rsidRPr="3DA6A135" w:rsidR="000D45FD">
        <w:rPr>
          <w:rFonts w:ascii="Tw Cen MT" w:hAnsi="Tw Cen MT"/>
          <w:highlight w:val="yellow"/>
        </w:rPr>
        <w:t>, a través del BCT</w:t>
      </w:r>
      <w:r w:rsidRPr="3DA6A135" w:rsidR="000D45FD">
        <w:rPr>
          <w:rFonts w:ascii="Tw Cen MT" w:hAnsi="Tw Cen MT"/>
        </w:rPr>
        <w:t xml:space="preserve">. </w:t>
      </w:r>
      <w:r w:rsidRPr="3DA6A135" w:rsidR="00D008BE">
        <w:rPr>
          <w:rFonts w:ascii="Tw Cen MT" w:hAnsi="Tw Cen MT"/>
        </w:rPr>
        <w:t xml:space="preserve">Cuenta con una plataforma llamada “CHOUCAIR </w:t>
      </w:r>
      <w:r w:rsidRPr="3DA6A135" w:rsidR="00EE2BC9">
        <w:rPr>
          <w:rFonts w:ascii="Tw Cen MT" w:hAnsi="Tw Cen MT"/>
        </w:rPr>
        <w:t>ACADEMY</w:t>
      </w:r>
      <w:r w:rsidRPr="3DA6A135" w:rsidR="00D008BE">
        <w:rPr>
          <w:rFonts w:ascii="Tw Cen MT" w:hAnsi="Tw Cen MT"/>
        </w:rPr>
        <w:t xml:space="preserve">”, en donde </w:t>
      </w:r>
      <w:r w:rsidRPr="3DA6A135" w:rsidR="00AA56E7">
        <w:rPr>
          <w:rFonts w:ascii="Tw Cen MT" w:hAnsi="Tw Cen MT"/>
        </w:rPr>
        <w:t xml:space="preserve">sus colaboradores </w:t>
      </w:r>
      <w:r w:rsidRPr="3DA6A135" w:rsidR="00D008BE">
        <w:rPr>
          <w:rFonts w:ascii="Tw Cen MT" w:hAnsi="Tw Cen MT"/>
        </w:rPr>
        <w:t>pueden acceder a cualquier variedad de cursos para fortalecer sus conocimientos.</w:t>
      </w:r>
    </w:p>
    <w:p w:rsidRPr="00036FD8" w:rsidR="008632CF" w:rsidP="008632CF" w:rsidRDefault="008632CF" w14:paraId="7C8D13AC" w14:textId="77777777">
      <w:pPr>
        <w:spacing w:after="0"/>
        <w:rPr>
          <w:rFonts w:ascii="Tw Cen MT" w:hAnsi="Tw Cen MT"/>
        </w:rPr>
      </w:pPr>
    </w:p>
    <w:p w:rsidRPr="00036FD8" w:rsidR="00295F1A" w:rsidP="00295F1A" w:rsidRDefault="00295F1A" w14:paraId="4B38B3FB" w14:textId="60D3A523">
      <w:pPr>
        <w:spacing w:after="0"/>
        <w:jc w:val="both"/>
        <w:rPr>
          <w:rFonts w:ascii="Tw Cen MT" w:hAnsi="Tw Cen MT"/>
        </w:rPr>
      </w:pPr>
      <w:proofErr w:type="spellStart"/>
      <w:r w:rsidRPr="3DA6A135" w:rsidR="00295F1A">
        <w:rPr>
          <w:rFonts w:ascii="Tw Cen MT" w:hAnsi="Tw Cen MT"/>
          <w:b w:val="1"/>
          <w:bCs w:val="1"/>
        </w:rPr>
        <w:t>Choucair</w:t>
      </w:r>
      <w:proofErr w:type="spellEnd"/>
      <w:r w:rsidRPr="3DA6A135" w:rsidR="00295F1A">
        <w:rPr>
          <w:rFonts w:ascii="Tw Cen MT" w:hAnsi="Tw Cen MT"/>
          <w:b w:val="1"/>
          <w:bCs w:val="1"/>
        </w:rPr>
        <w:t xml:space="preserve"> </w:t>
      </w:r>
      <w:proofErr w:type="spellStart"/>
      <w:r w:rsidRPr="3DA6A135" w:rsidR="00295F1A">
        <w:rPr>
          <w:rFonts w:ascii="Tw Cen MT" w:hAnsi="Tw Cen MT"/>
          <w:b w:val="1"/>
          <w:bCs w:val="1"/>
        </w:rPr>
        <w:t>Testing</w:t>
      </w:r>
      <w:proofErr w:type="spellEnd"/>
      <w:r w:rsidRPr="3DA6A135" w:rsidR="00295F1A">
        <w:rPr>
          <w:rFonts w:ascii="Tw Cen MT" w:hAnsi="Tw Cen MT"/>
          <w:b w:val="1"/>
          <w:bCs w:val="1"/>
        </w:rPr>
        <w:t xml:space="preserve"> S.A.S</w:t>
      </w:r>
      <w:r w:rsidRPr="3DA6A135" w:rsidR="00295F1A">
        <w:rPr>
          <w:rFonts w:ascii="Tw Cen MT" w:hAnsi="Tw Cen MT"/>
        </w:rPr>
        <w:t xml:space="preserve">, </w:t>
      </w:r>
      <w:r w:rsidRPr="3DA6A135" w:rsidR="000D45FD">
        <w:rPr>
          <w:rFonts w:ascii="Tw Cen MT" w:hAnsi="Tw Cen MT"/>
        </w:rPr>
        <w:t>requiere de nuestros servicios como analistas de</w:t>
      </w:r>
      <w:r w:rsidRPr="3DA6A135" w:rsidR="00295F1A">
        <w:rPr>
          <w:rFonts w:ascii="Tw Cen MT" w:hAnsi="Tw Cen MT"/>
        </w:rPr>
        <w:t xml:space="preserve"> pruebas Generales y básicas no funcionales, </w:t>
      </w:r>
      <w:r w:rsidRPr="3DA6A135" w:rsidR="000D45FD">
        <w:rPr>
          <w:rFonts w:ascii="Tw Cen MT" w:hAnsi="Tw Cen MT"/>
        </w:rPr>
        <w:t xml:space="preserve">para </w:t>
      </w:r>
      <w:r w:rsidRPr="3DA6A135" w:rsidR="000D45FD">
        <w:rPr>
          <w:rFonts w:ascii="Tw Cen MT" w:hAnsi="Tw Cen MT"/>
          <w:highlight w:val="yellow"/>
        </w:rPr>
        <w:t>revisar</w:t>
      </w:r>
      <w:r w:rsidRPr="3DA6A135" w:rsidR="00295F1A">
        <w:rPr>
          <w:rFonts w:ascii="Tw Cen MT" w:hAnsi="Tw Cen MT"/>
          <w:highlight w:val="yellow"/>
        </w:rPr>
        <w:t xml:space="preserve"> </w:t>
      </w:r>
      <w:r w:rsidRPr="3DA6A135" w:rsidR="000D45FD">
        <w:rPr>
          <w:rFonts w:ascii="Tw Cen MT" w:hAnsi="Tw Cen MT"/>
          <w:highlight w:val="yellow"/>
        </w:rPr>
        <w:t>que los</w:t>
      </w:r>
      <w:r w:rsidRPr="3DA6A135" w:rsidR="000D45FD">
        <w:rPr>
          <w:rFonts w:ascii="Tw Cen MT" w:hAnsi="Tw Cen MT"/>
        </w:rPr>
        <w:t xml:space="preserve"> </w:t>
      </w:r>
      <w:r w:rsidRPr="3DA6A135" w:rsidR="00295F1A">
        <w:rPr>
          <w:rFonts w:ascii="Tw Cen MT" w:hAnsi="Tw Cen MT"/>
          <w:highlight w:val="yellow"/>
        </w:rPr>
        <w:t xml:space="preserve">cambios </w:t>
      </w:r>
      <w:r w:rsidRPr="3DA6A135" w:rsidR="000D45FD">
        <w:rPr>
          <w:rFonts w:ascii="Tw Cen MT" w:hAnsi="Tw Cen MT"/>
          <w:highlight w:val="yellow"/>
        </w:rPr>
        <w:t xml:space="preserve">realizados recientemente </w:t>
      </w:r>
      <w:r w:rsidRPr="3DA6A135" w:rsidR="00295F1A">
        <w:rPr>
          <w:rFonts w:ascii="Tw Cen MT" w:hAnsi="Tw Cen MT"/>
          <w:highlight w:val="yellow"/>
        </w:rPr>
        <w:t>en la plataforma WEB</w:t>
      </w:r>
      <w:r w:rsidRPr="3DA6A135" w:rsidR="004B0A5B">
        <w:rPr>
          <w:rFonts w:ascii="Tw Cen MT" w:hAnsi="Tw Cen MT"/>
          <w:highlight w:val="yellow"/>
        </w:rPr>
        <w:t>, no hayan afectado en las funcionalidades de consulta, matrículas y realización de cursos</w:t>
      </w:r>
      <w:r w:rsidRPr="3DA6A135" w:rsidR="004B0A5B">
        <w:rPr>
          <w:rFonts w:ascii="Tw Cen MT" w:hAnsi="Tw Cen MT"/>
        </w:rPr>
        <w:t>. Las</w:t>
      </w:r>
      <w:r w:rsidRPr="3DA6A135" w:rsidR="00295F1A">
        <w:rPr>
          <w:rFonts w:ascii="Tw Cen MT" w:hAnsi="Tw Cen MT"/>
        </w:rPr>
        <w:t xml:space="preserve"> modificaciones realizadas </w:t>
      </w:r>
      <w:r w:rsidRPr="3DA6A135" w:rsidR="004B0A5B">
        <w:rPr>
          <w:rFonts w:ascii="Tw Cen MT" w:hAnsi="Tw Cen MT"/>
        </w:rPr>
        <w:t>no deberían de afectar</w:t>
      </w:r>
      <w:r w:rsidRPr="3DA6A135" w:rsidR="00295F1A">
        <w:rPr>
          <w:rFonts w:ascii="Tw Cen MT" w:hAnsi="Tw Cen MT"/>
        </w:rPr>
        <w:t xml:space="preserve"> su funcionalidad ya que fueron netamente de usabilidad y experiencia de usuario, el cliente quiere que se validen los siguientes flujos con mayor prioridad de acuerda al impacto que tienen:</w:t>
      </w:r>
    </w:p>
    <w:p w:rsidRPr="00036FD8" w:rsidR="00295F1A" w:rsidP="3DA6A135" w:rsidRDefault="00295F1A" w14:paraId="595D7FD2" w14:textId="4C73BE9A" w14:noSpellErr="1">
      <w:pPr>
        <w:pStyle w:val="Prrafodelista"/>
        <w:numPr>
          <w:ilvl w:val="0"/>
          <w:numId w:val="1"/>
        </w:numPr>
        <w:spacing w:after="0"/>
        <w:rPr>
          <w:rFonts w:ascii="Tw Cen MT" w:hAnsi="Tw Cen MT"/>
          <w:highlight w:val="green"/>
        </w:rPr>
      </w:pPr>
      <w:r w:rsidRPr="3DA6A135" w:rsidR="00295F1A">
        <w:rPr>
          <w:rFonts w:ascii="Tw Cen MT" w:hAnsi="Tw Cen MT"/>
          <w:highlight w:val="green"/>
        </w:rPr>
        <w:t xml:space="preserve">Consultar </w:t>
      </w:r>
      <w:r w:rsidRPr="3DA6A135" w:rsidR="004B0A5B">
        <w:rPr>
          <w:rFonts w:ascii="Tw Cen MT" w:hAnsi="Tw Cen MT"/>
          <w:highlight w:val="green"/>
        </w:rPr>
        <w:t>cursos existentes</w:t>
      </w:r>
    </w:p>
    <w:p w:rsidRPr="00036FD8" w:rsidR="00295F1A" w:rsidP="3DA6A135" w:rsidRDefault="004B0A5B" w14:paraId="72FD7ABF" w14:textId="0AA47EDB" w14:noSpellErr="1">
      <w:pPr>
        <w:pStyle w:val="Prrafodelista"/>
        <w:numPr>
          <w:ilvl w:val="0"/>
          <w:numId w:val="1"/>
        </w:numPr>
        <w:spacing w:after="0"/>
        <w:rPr>
          <w:rFonts w:ascii="Tw Cen MT" w:hAnsi="Tw Cen MT"/>
          <w:highlight w:val="green"/>
        </w:rPr>
      </w:pPr>
      <w:r w:rsidRPr="3DA6A135" w:rsidR="004B0A5B">
        <w:rPr>
          <w:rFonts w:ascii="Tw Cen MT" w:hAnsi="Tw Cen MT"/>
          <w:highlight w:val="green"/>
        </w:rPr>
        <w:t>Matricularse en nuevo curso</w:t>
      </w:r>
    </w:p>
    <w:p w:rsidRPr="00036FD8" w:rsidR="005C7F4D" w:rsidP="3DA6A135" w:rsidRDefault="004B0A5B" w14:paraId="2007BCC9" w14:textId="4732CEAA" w14:noSpellErr="1">
      <w:pPr>
        <w:pStyle w:val="Prrafodelista"/>
        <w:numPr>
          <w:ilvl w:val="0"/>
          <w:numId w:val="1"/>
        </w:numPr>
        <w:spacing w:after="0"/>
        <w:rPr>
          <w:rFonts w:ascii="Tw Cen MT" w:hAnsi="Tw Cen MT"/>
          <w:b w:val="1"/>
          <w:bCs w:val="1"/>
          <w:highlight w:val="green"/>
        </w:rPr>
      </w:pPr>
      <w:r w:rsidRPr="3DA6A135" w:rsidR="004B0A5B">
        <w:rPr>
          <w:rFonts w:ascii="Tw Cen MT" w:hAnsi="Tw Cen MT"/>
          <w:highlight w:val="green"/>
        </w:rPr>
        <w:t>Realizar el curso</w:t>
      </w:r>
    </w:p>
    <w:p w:rsidRPr="00036FD8" w:rsidR="005C7F4D" w:rsidP="005C7F4D" w:rsidRDefault="005C7F4D" w14:paraId="1A05F176" w14:textId="77777777">
      <w:pPr>
        <w:spacing w:after="0"/>
        <w:rPr>
          <w:rFonts w:ascii="Tw Cen MT" w:hAnsi="Tw Cen MT"/>
          <w:b/>
          <w:u w:val="single"/>
        </w:rPr>
      </w:pPr>
    </w:p>
    <w:p w:rsidRPr="00036FD8" w:rsidR="00D47EC9" w:rsidP="005C7F4D" w:rsidRDefault="00D47EC9" w14:paraId="2633AC53" w14:textId="3099DED2">
      <w:pPr>
        <w:spacing w:after="0"/>
        <w:rPr>
          <w:rFonts w:ascii="Tw Cen MT" w:hAnsi="Tw Cen MT"/>
          <w:b/>
        </w:rPr>
      </w:pPr>
      <w:r w:rsidRPr="00036FD8">
        <w:rPr>
          <w:rFonts w:ascii="Tw Cen MT" w:hAnsi="Tw Cen MT"/>
          <w:b/>
        </w:rPr>
        <w:t>Información final:</w:t>
      </w:r>
    </w:p>
    <w:p w:rsidRPr="00036FD8" w:rsidR="00D47EC9" w:rsidP="00D47EC9" w:rsidRDefault="00D47EC9" w14:paraId="2766C3B5" w14:textId="77777777">
      <w:pPr>
        <w:pStyle w:val="Prrafodelista"/>
        <w:numPr>
          <w:ilvl w:val="0"/>
          <w:numId w:val="2"/>
        </w:numPr>
        <w:spacing w:after="0"/>
        <w:rPr>
          <w:rFonts w:ascii="Tw Cen MT" w:hAnsi="Tw Cen MT"/>
        </w:rPr>
      </w:pPr>
      <w:r w:rsidRPr="00036FD8">
        <w:rPr>
          <w:rFonts w:ascii="Tw Cen MT" w:hAnsi="Tw Cen MT"/>
        </w:rPr>
        <w:t>La fecha de salida a producción está dada por la necesidad actual del cliente, deberá contar 15 días hábiles a partir de la entrega de este documento.</w:t>
      </w:r>
    </w:p>
    <w:p w:rsidRPr="00036FD8" w:rsidR="00D47EC9" w:rsidP="00D47EC9" w:rsidRDefault="00D47EC9" w14:paraId="2C6EC6E4" w14:textId="77777777">
      <w:pPr>
        <w:pStyle w:val="Prrafodelista"/>
        <w:numPr>
          <w:ilvl w:val="0"/>
          <w:numId w:val="2"/>
        </w:numPr>
        <w:spacing w:after="0"/>
        <w:rPr>
          <w:rFonts w:ascii="Tw Cen MT" w:hAnsi="Tw Cen MT"/>
        </w:rPr>
      </w:pPr>
      <w:r w:rsidRPr="00036FD8">
        <w:rPr>
          <w:rFonts w:ascii="Tw Cen MT" w:hAnsi="Tw Cen MT"/>
        </w:rPr>
        <w:t xml:space="preserve">Se cuenta con 3 analistas de prueba para el proyecto. </w:t>
      </w:r>
    </w:p>
    <w:p w:rsidRPr="00036FD8" w:rsidR="00D47EC9" w:rsidP="00D47EC9" w:rsidRDefault="00D47EC9" w14:paraId="30D0E9A4" w14:textId="77777777">
      <w:pPr>
        <w:pStyle w:val="Prrafodelista"/>
        <w:numPr>
          <w:ilvl w:val="0"/>
          <w:numId w:val="2"/>
        </w:numPr>
        <w:spacing w:after="0"/>
        <w:rPr>
          <w:rFonts w:ascii="Tw Cen MT" w:hAnsi="Tw Cen MT"/>
        </w:rPr>
      </w:pPr>
      <w:r w:rsidRPr="712A4C62" w:rsidR="00D47EC9">
        <w:rPr>
          <w:rFonts w:ascii="Tw Cen MT" w:hAnsi="Tw Cen MT"/>
        </w:rPr>
        <w:t xml:space="preserve">Considerar que estas definiciones corresponden a la etapa de </w:t>
      </w:r>
      <w:r w:rsidRPr="712A4C62" w:rsidR="00D47EC9">
        <w:rPr>
          <w:rFonts w:ascii="Tw Cen MT" w:hAnsi="Tw Cen MT"/>
          <w:highlight w:val="yellow"/>
        </w:rPr>
        <w:t>construcción</w:t>
      </w:r>
      <w:r w:rsidRPr="712A4C62" w:rsidR="00D47EC9">
        <w:rPr>
          <w:rFonts w:ascii="Tw Cen MT" w:hAnsi="Tw Cen MT"/>
        </w:rPr>
        <w:t xml:space="preserve"> del proceso de desarrollo del cliente.</w:t>
      </w:r>
    </w:p>
    <w:p w:rsidRPr="00036FD8" w:rsidR="00D47EC9" w:rsidP="00D47EC9" w:rsidRDefault="00D47EC9" w14:paraId="599FFB60" w14:textId="77777777">
      <w:pPr>
        <w:spacing w:after="0"/>
        <w:rPr>
          <w:rFonts w:ascii="Tw Cen MT" w:hAnsi="Tw Cen MT"/>
        </w:rPr>
      </w:pPr>
    </w:p>
    <w:p w:rsidRPr="00036FD8" w:rsidR="00D47EC9" w:rsidP="00D47EC9" w:rsidRDefault="00D47EC9" w14:paraId="697B7C4F" w14:textId="77777777">
      <w:pPr>
        <w:spacing w:after="0"/>
        <w:rPr>
          <w:rFonts w:ascii="Tw Cen MT" w:hAnsi="Tw Cen MT"/>
          <w:u w:val="single"/>
        </w:rPr>
      </w:pPr>
      <w:r w:rsidRPr="00036FD8">
        <w:rPr>
          <w:rFonts w:ascii="Tw Cen MT" w:hAnsi="Tw Cen MT"/>
          <w:u w:val="single"/>
        </w:rPr>
        <w:t>Con el caso anterior, teniendo en cuenta los conceptos vistos y utilizando el material entregado, realice lo siguiente:</w:t>
      </w:r>
    </w:p>
    <w:p w:rsidRPr="00036FD8" w:rsidR="00D47EC9" w:rsidP="00D47EC9" w:rsidRDefault="00D47EC9" w14:paraId="415CD08B" w14:textId="77777777">
      <w:pPr>
        <w:spacing w:after="0"/>
        <w:rPr>
          <w:rFonts w:ascii="Tw Cen MT" w:hAnsi="Tw Cen MT"/>
        </w:rPr>
      </w:pPr>
    </w:p>
    <w:p w:rsidR="00D47EC9" w:rsidP="00D47EC9" w:rsidRDefault="00D47EC9" w14:paraId="20B94947" w14:textId="746BEE03">
      <w:pPr>
        <w:pStyle w:val="Prrafodelista"/>
        <w:numPr>
          <w:ilvl w:val="0"/>
          <w:numId w:val="4"/>
        </w:numPr>
        <w:spacing w:after="0"/>
        <w:rPr>
          <w:rFonts w:ascii="Tw Cen MT" w:hAnsi="Tw Cen MT"/>
        </w:rPr>
      </w:pPr>
      <w:r w:rsidRPr="712A4C62" w:rsidR="00D47EC9">
        <w:rPr>
          <w:rFonts w:ascii="Tw Cen MT" w:hAnsi="Tw Cen MT"/>
        </w:rPr>
        <w:t>Realizar las consultas que considere pertinentes al cliente, que le permitan acotar correctamente el alcance.</w:t>
      </w:r>
    </w:p>
    <w:p w:rsidRPr="00036FD8" w:rsidR="00036FD8" w:rsidP="00036FD8" w:rsidRDefault="00036FD8" w14:paraId="6B96E086" w14:textId="6FB0625F">
      <w:pPr>
        <w:pStyle w:val="Prrafodelista"/>
        <w:numPr>
          <w:ilvl w:val="0"/>
          <w:numId w:val="4"/>
        </w:numPr>
        <w:spacing w:after="0"/>
        <w:rPr>
          <w:rFonts w:ascii="Tw Cen MT" w:hAnsi="Tw Cen MT"/>
        </w:rPr>
      </w:pPr>
      <w:r w:rsidRPr="712A4C62" w:rsidR="00036FD8">
        <w:rPr>
          <w:rFonts w:ascii="Tw Cen MT" w:hAnsi="Tw Cen MT"/>
        </w:rPr>
        <w:t>Crear una Historia de Usuario de acuerdo a la funcionalidad entregada con mínimo 5 criterios de aceptación (Escoge una funcionalidad)</w:t>
      </w:r>
      <w:r w:rsidRPr="712A4C62" w:rsidR="00036FD8">
        <w:rPr>
          <w:rFonts w:ascii="Tw Cen MT" w:hAnsi="Tw Cen MT"/>
        </w:rPr>
        <w:t xml:space="preserve"> </w:t>
      </w:r>
    </w:p>
    <w:p w:rsidRPr="00036FD8" w:rsidR="00B97017" w:rsidP="00B97017" w:rsidRDefault="00B97017" w14:paraId="6D1FC936" w14:textId="08E24297">
      <w:pPr>
        <w:pStyle w:val="Prrafodelista"/>
        <w:numPr>
          <w:ilvl w:val="0"/>
          <w:numId w:val="4"/>
        </w:numPr>
        <w:spacing w:after="0"/>
        <w:rPr>
          <w:rFonts w:ascii="Tw Cen MT" w:hAnsi="Tw Cen MT"/>
        </w:rPr>
      </w:pPr>
      <w:r w:rsidRPr="712A4C62" w:rsidR="00B97017">
        <w:rPr>
          <w:rFonts w:ascii="Tw Cen MT" w:hAnsi="Tw Cen MT"/>
        </w:rPr>
        <w:t xml:space="preserve">Defina el proceso de pruebas correspondiente para esta solicitud de acuerdo a la metodología </w:t>
      </w:r>
      <w:proofErr w:type="spellStart"/>
      <w:r w:rsidRPr="712A4C62" w:rsidR="000806E7">
        <w:rPr>
          <w:rFonts w:ascii="Tw Cen MT" w:hAnsi="Tw Cen MT"/>
        </w:rPr>
        <w:t>C</w:t>
      </w:r>
      <w:r w:rsidRPr="712A4C62" w:rsidR="00B97017">
        <w:rPr>
          <w:rFonts w:ascii="Tw Cen MT" w:hAnsi="Tw Cen MT"/>
        </w:rPr>
        <w:t>houcair</w:t>
      </w:r>
      <w:proofErr w:type="spellEnd"/>
      <w:r w:rsidRPr="712A4C62" w:rsidR="00B97017">
        <w:rPr>
          <w:rFonts w:ascii="Tw Cen MT" w:hAnsi="Tw Cen MT"/>
        </w:rPr>
        <w:t xml:space="preserve">. </w:t>
      </w:r>
      <w:r w:rsidRPr="712A4C62" w:rsidR="00B97017">
        <w:rPr>
          <w:rFonts w:ascii="Tw Cen MT" w:hAnsi="Tw Cen MT"/>
          <w:b w:val="1"/>
          <w:bCs w:val="1"/>
        </w:rPr>
        <w:t>Nota</w:t>
      </w:r>
      <w:r w:rsidRPr="712A4C62" w:rsidR="00B97017">
        <w:rPr>
          <w:rFonts w:ascii="Tw Cen MT" w:hAnsi="Tw Cen MT"/>
        </w:rPr>
        <w:t>: Incluir las actividades de cada rol en cada etapa del proceso de pruebas</w:t>
      </w:r>
      <w:r w:rsidRPr="712A4C62" w:rsidR="00284181">
        <w:rPr>
          <w:rFonts w:ascii="Tw Cen MT" w:hAnsi="Tw Cen MT"/>
        </w:rPr>
        <w:t xml:space="preserve"> </w:t>
      </w:r>
    </w:p>
    <w:p w:rsidRPr="00036FD8" w:rsidR="00B97017" w:rsidP="00B97017" w:rsidRDefault="00B97017" w14:paraId="2B32A8BC" w14:textId="01EBDADE">
      <w:pPr>
        <w:pStyle w:val="Prrafodelista"/>
        <w:numPr>
          <w:ilvl w:val="0"/>
          <w:numId w:val="4"/>
        </w:numPr>
        <w:spacing w:after="0"/>
        <w:rPr>
          <w:rFonts w:ascii="Tw Cen MT" w:hAnsi="Tw Cen MT"/>
        </w:rPr>
      </w:pPr>
      <w:r w:rsidRPr="712A4C62" w:rsidR="00B97017">
        <w:rPr>
          <w:rFonts w:ascii="Tw Cen MT" w:hAnsi="Tw Cen MT"/>
        </w:rPr>
        <w:t>Crear un plan de pruebas</w:t>
      </w:r>
      <w:r w:rsidRPr="712A4C62" w:rsidR="00B97017">
        <w:rPr>
          <w:rFonts w:ascii="Tw Cen MT" w:hAnsi="Tw Cen MT"/>
        </w:rPr>
        <w:t xml:space="preserve"> y definir la estrategia de pruebas mediante </w:t>
      </w:r>
      <w:r w:rsidRPr="712A4C62" w:rsidR="0094483F">
        <w:rPr>
          <w:rFonts w:ascii="Tw Cen MT" w:hAnsi="Tw Cen MT"/>
        </w:rPr>
        <w:t xml:space="preserve">el uso de herramientas visuales e interactivas (no texto). P. EJ: </w:t>
      </w:r>
      <w:proofErr w:type="spellStart"/>
      <w:r w:rsidRPr="712A4C62" w:rsidR="0094483F">
        <w:rPr>
          <w:rFonts w:ascii="Tw Cen MT" w:hAnsi="Tw Cen MT"/>
        </w:rPr>
        <w:t>bizagi</w:t>
      </w:r>
      <w:proofErr w:type="spellEnd"/>
      <w:r w:rsidRPr="712A4C62" w:rsidR="0094483F">
        <w:rPr>
          <w:rFonts w:ascii="Tw Cen MT" w:hAnsi="Tw Cen MT"/>
        </w:rPr>
        <w:t>, miro…etc.</w:t>
      </w:r>
      <w:r w:rsidRPr="712A4C62" w:rsidR="0094483F">
        <w:rPr>
          <w:rFonts w:ascii="Tw Cen MT" w:hAnsi="Tw Cen MT"/>
        </w:rPr>
        <w:t xml:space="preserve"> </w:t>
      </w:r>
    </w:p>
    <w:p w:rsidRPr="00036FD8" w:rsidR="00BC3806" w:rsidP="00036FD8" w:rsidRDefault="00F63B6B" w14:paraId="2D2280A7" w14:textId="769DF030">
      <w:pPr>
        <w:pStyle w:val="Prrafodelista"/>
        <w:spacing w:after="0"/>
        <w:rPr>
          <w:rFonts w:ascii="Tw Cen MT" w:hAnsi="Tw Cen MT"/>
        </w:rPr>
      </w:pPr>
      <w:r w:rsidRPr="712A4C62" w:rsidR="00F63B6B">
        <w:rPr>
          <w:rFonts w:ascii="Tw Cen MT" w:hAnsi="Tw Cen MT"/>
        </w:rPr>
        <w:t xml:space="preserve">De la HU anteriormente creada diseñar </w:t>
      </w:r>
      <w:r w:rsidRPr="712A4C62" w:rsidR="143F3303">
        <w:rPr>
          <w:rFonts w:ascii="Tw Cen MT" w:hAnsi="Tw Cen MT"/>
        </w:rPr>
        <w:t>6</w:t>
      </w:r>
      <w:r w:rsidRPr="712A4C62" w:rsidR="00F63B6B">
        <w:rPr>
          <w:rFonts w:ascii="Tw Cen MT" w:hAnsi="Tw Cen MT"/>
        </w:rPr>
        <w:t xml:space="preserve"> casos de prueba donde 3 son de camino feliz y los otros 3 de camino no feliz.</w:t>
      </w:r>
      <w:r w:rsidRPr="712A4C62" w:rsidR="4E44FA55">
        <w:rPr>
          <w:rFonts w:ascii="Tw Cen MT" w:hAnsi="Tw Cen MT"/>
        </w:rPr>
        <w:t xml:space="preserve"> </w:t>
      </w:r>
    </w:p>
    <w:p w:rsidRPr="00036FD8" w:rsidR="00C97D27" w:rsidP="00BC3806" w:rsidRDefault="00C97D27" w14:paraId="55658BF4" w14:textId="3A86FF6A">
      <w:pPr>
        <w:pStyle w:val="Prrafodelista"/>
        <w:numPr>
          <w:ilvl w:val="0"/>
          <w:numId w:val="4"/>
        </w:numPr>
        <w:spacing w:after="0"/>
        <w:rPr>
          <w:rFonts w:ascii="Tw Cen MT" w:hAnsi="Tw Cen MT"/>
        </w:rPr>
      </w:pPr>
      <w:r w:rsidRPr="712A4C62" w:rsidR="00C97D27">
        <w:rPr>
          <w:rFonts w:ascii="Tw Cen MT" w:hAnsi="Tw Cen MT"/>
        </w:rPr>
        <w:t xml:space="preserve">Simulando la ejecución de los casos de prueba, explique y de un ejemplo de cómo realizaría el reporte de los ISSUES y su </w:t>
      </w:r>
      <w:r w:rsidRPr="712A4C62" w:rsidR="00C97D27">
        <w:rPr>
          <w:rFonts w:ascii="Tw Cen MT" w:hAnsi="Tw Cen MT"/>
        </w:rPr>
        <w:t>respectiva</w:t>
      </w:r>
      <w:r w:rsidRPr="712A4C62" w:rsidR="00C97D27">
        <w:rPr>
          <w:rFonts w:ascii="Tw Cen MT" w:hAnsi="Tw Cen MT"/>
        </w:rPr>
        <w:t xml:space="preserve"> gestión.</w:t>
      </w:r>
      <w:r w:rsidRPr="712A4C62" w:rsidR="00C97D27">
        <w:rPr>
          <w:rFonts w:ascii="Tw Cen MT" w:hAnsi="Tw Cen MT"/>
        </w:rPr>
        <w:t xml:space="preserve"> </w:t>
      </w:r>
    </w:p>
    <w:p w:rsidRPr="0075697B" w:rsidR="00BC3806" w:rsidP="00F63B6B" w:rsidRDefault="00BC3806" w14:paraId="0065A525" w14:textId="77777777">
      <w:pPr>
        <w:spacing w:after="0"/>
        <w:rPr>
          <w:rFonts w:ascii="Tw Cen MT" w:hAnsi="Tw Cen MT"/>
        </w:rPr>
      </w:pPr>
    </w:p>
    <w:p w:rsidRPr="0075697B" w:rsidR="00BC3806" w:rsidP="00F63B6B" w:rsidRDefault="00BC3806" w14:paraId="567D1E62" w14:textId="77777777">
      <w:pPr>
        <w:spacing w:after="0"/>
        <w:rPr>
          <w:rFonts w:ascii="Tw Cen MT" w:hAnsi="Tw Cen MT"/>
        </w:rPr>
      </w:pPr>
    </w:p>
    <w:p w:rsidRPr="0075697B" w:rsidR="00F63B6B" w:rsidP="00F63B6B" w:rsidRDefault="00F63B6B" w14:paraId="19037A4F" w14:textId="77777777">
      <w:pPr>
        <w:spacing w:after="0"/>
        <w:rPr>
          <w:rFonts w:ascii="Tw Cen MT" w:hAnsi="Tw Cen MT"/>
          <w:b/>
        </w:rPr>
      </w:pPr>
      <w:r w:rsidRPr="0075697B">
        <w:rPr>
          <w:rFonts w:ascii="Tw Cen MT" w:hAnsi="Tw Cen MT"/>
          <w:b/>
        </w:rPr>
        <w:t>Información adicional:</w:t>
      </w:r>
    </w:p>
    <w:p w:rsidRPr="0075697B" w:rsidR="00F63B6B" w:rsidP="00F63B6B" w:rsidRDefault="00F63B6B" w14:paraId="3577EF5C" w14:textId="77777777">
      <w:pPr>
        <w:pStyle w:val="Prrafodelista"/>
        <w:numPr>
          <w:ilvl w:val="0"/>
          <w:numId w:val="2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Suponga que fueron entregadas las especificaciones de negocio y requisitos del sistema, diseñe la HU de acuerdo a como cree que debería funcionar el módulo.</w:t>
      </w:r>
    </w:p>
    <w:p w:rsidRPr="0075697B" w:rsidR="00F63B6B" w:rsidP="00F63B6B" w:rsidRDefault="00F63B6B" w14:paraId="55265AE9" w14:textId="119A3984">
      <w:pPr>
        <w:pStyle w:val="Prrafodelista"/>
        <w:numPr>
          <w:ilvl w:val="0"/>
          <w:numId w:val="2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 xml:space="preserve"> Tiene libre acceso a la p</w:t>
      </w:r>
      <w:r w:rsidR="004B0A5B">
        <w:rPr>
          <w:rFonts w:ascii="Tw Cen MT" w:hAnsi="Tw Cen MT"/>
        </w:rPr>
        <w:t>á</w:t>
      </w:r>
      <w:r w:rsidRPr="0075697B">
        <w:rPr>
          <w:rFonts w:ascii="Tw Cen MT" w:hAnsi="Tw Cen MT"/>
        </w:rPr>
        <w:t xml:space="preserve">gina de </w:t>
      </w:r>
      <w:r w:rsidR="004B0A5B">
        <w:rPr>
          <w:rFonts w:ascii="Tw Cen MT" w:hAnsi="Tw Cen MT"/>
        </w:rPr>
        <w:t xml:space="preserve">“CHOUCAIR </w:t>
      </w:r>
      <w:r w:rsidRPr="00EE2BC9" w:rsidR="004B0A5B">
        <w:rPr>
          <w:rFonts w:ascii="Tw Cen MT" w:hAnsi="Tw Cen MT"/>
        </w:rPr>
        <w:t>ACADEMY</w:t>
      </w:r>
      <w:r w:rsidR="004B0A5B">
        <w:rPr>
          <w:rFonts w:ascii="Tw Cen MT" w:hAnsi="Tw Cen MT"/>
        </w:rPr>
        <w:t>”</w:t>
      </w:r>
      <w:r w:rsidR="000529B4">
        <w:rPr>
          <w:rFonts w:ascii="Tw Cen MT" w:hAnsi="Tw Cen MT"/>
        </w:rPr>
        <w:t xml:space="preserve"> </w:t>
      </w:r>
      <w:r w:rsidRPr="0075697B">
        <w:rPr>
          <w:rFonts w:ascii="Tw Cen MT" w:hAnsi="Tw Cen MT"/>
        </w:rPr>
        <w:t xml:space="preserve">para el desarrollo de la actividad  </w:t>
      </w:r>
      <w:hyperlink w:tgtFrame="_blank" w:tooltip="https://operacion.choucairtesting.com/academy/my/" w:history="1" r:id="rId8">
        <w:r w:rsidR="00E5123B">
          <w:rPr>
            <w:rStyle w:val="Hipervnculo"/>
            <w:rFonts w:ascii="Segoe UI" w:hAnsi="Segoe UI" w:cs="Segoe UI"/>
            <w:color w:val="5B5FC7"/>
            <w:sz w:val="21"/>
            <w:szCs w:val="21"/>
            <w:u w:val="none"/>
            <w:shd w:val="clear" w:color="auto" w:fill="FFFFFF"/>
          </w:rPr>
          <w:t>https://operacion.choucairtesting.com/academy/my/</w:t>
        </w:r>
      </w:hyperlink>
      <w:r w:rsidRPr="0075697B">
        <w:rPr>
          <w:rFonts w:ascii="Tw Cen MT" w:hAnsi="Tw Cen MT"/>
        </w:rPr>
        <w:t xml:space="preserve"> se hará sobre la página real de </w:t>
      </w:r>
      <w:r w:rsidR="004B0A5B">
        <w:rPr>
          <w:rFonts w:ascii="Tw Cen MT" w:hAnsi="Tw Cen MT"/>
        </w:rPr>
        <w:t xml:space="preserve">“CHOUCAIR </w:t>
      </w:r>
      <w:r w:rsidRPr="00EE2BC9" w:rsidR="004B0A5B">
        <w:rPr>
          <w:rFonts w:ascii="Tw Cen MT" w:hAnsi="Tw Cen MT"/>
        </w:rPr>
        <w:t>ACADEMY</w:t>
      </w:r>
      <w:r w:rsidR="004B0A5B">
        <w:rPr>
          <w:rFonts w:ascii="Tw Cen MT" w:hAnsi="Tw Cen MT"/>
        </w:rPr>
        <w:t>”</w:t>
      </w:r>
      <w:r w:rsidRPr="0075697B">
        <w:rPr>
          <w:rFonts w:ascii="Tw Cen MT" w:hAnsi="Tw Cen MT"/>
        </w:rPr>
        <w:t>.</w:t>
      </w:r>
    </w:p>
    <w:p w:rsidR="000529B4" w:rsidP="000529B4" w:rsidRDefault="00BC3806" w14:paraId="65D07158" w14:textId="77777777">
      <w:pPr>
        <w:pStyle w:val="Prrafodelista"/>
        <w:numPr>
          <w:ilvl w:val="0"/>
          <w:numId w:val="2"/>
        </w:numPr>
        <w:spacing w:after="0"/>
        <w:rPr>
          <w:rFonts w:ascii="Tw Cen MT" w:hAnsi="Tw Cen MT"/>
        </w:rPr>
      </w:pPr>
      <w:r w:rsidRPr="4E9B8636">
        <w:rPr>
          <w:rFonts w:ascii="Tw Cen MT" w:hAnsi="Tw Cen MT"/>
        </w:rPr>
        <w:t xml:space="preserve">La forma de entregar los puntos que se piden en la actividad es </w:t>
      </w:r>
      <w:r w:rsidR="00D16B5C">
        <w:rPr>
          <w:rFonts w:ascii="Tw Cen MT" w:hAnsi="Tw Cen MT"/>
        </w:rPr>
        <w:t xml:space="preserve">en Git. La URL, debe ser compartido en el chat de </w:t>
      </w:r>
      <w:proofErr w:type="spellStart"/>
      <w:r w:rsidR="00D16B5C">
        <w:rPr>
          <w:rFonts w:ascii="Tw Cen MT" w:hAnsi="Tw Cen MT"/>
        </w:rPr>
        <w:t>Teams</w:t>
      </w:r>
      <w:proofErr w:type="spellEnd"/>
      <w:r w:rsidR="00D16B5C">
        <w:rPr>
          <w:rFonts w:ascii="Tw Cen MT" w:hAnsi="Tw Cen MT"/>
        </w:rPr>
        <w:t>.</w:t>
      </w:r>
    </w:p>
    <w:p w:rsidRPr="0075697B" w:rsidR="00BC3806" w:rsidP="000529B4" w:rsidRDefault="000529B4" w14:paraId="5CDCBEB6" w14:textId="7CBFD161">
      <w:pPr>
        <w:pStyle w:val="Prrafodelista"/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 xml:space="preserve"> </w:t>
      </w:r>
    </w:p>
    <w:p w:rsidRPr="000529B4" w:rsidR="00BC3806" w:rsidP="00BC3806" w:rsidRDefault="00BC3806" w14:paraId="1B8D4055" w14:textId="77777777">
      <w:pPr>
        <w:spacing w:after="0"/>
        <w:rPr>
          <w:rFonts w:ascii="Tw Cen MT" w:hAnsi="Tw Cen MT"/>
          <w:b/>
          <w:u w:val="single"/>
        </w:rPr>
      </w:pPr>
      <w:r w:rsidRPr="000529B4">
        <w:rPr>
          <w:rFonts w:ascii="Tw Cen MT" w:hAnsi="Tw Cen MT"/>
          <w:b/>
          <w:u w:val="single"/>
        </w:rPr>
        <w:t>Criterios finales</w:t>
      </w:r>
    </w:p>
    <w:p w:rsidRPr="0075697B" w:rsidR="00BC3806" w:rsidP="00BC3806" w:rsidRDefault="00BC3806" w14:paraId="14E9CC28" w14:textId="77777777">
      <w:p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Por favor responda a las siguientes preguntas abiertas:</w:t>
      </w:r>
    </w:p>
    <w:p w:rsidRPr="0075697B" w:rsidR="00BC3806" w:rsidP="00BC3806" w:rsidRDefault="00BC3806" w14:paraId="6849D4C0" w14:textId="77777777">
      <w:pPr>
        <w:pStyle w:val="Prrafodelista"/>
        <w:numPr>
          <w:ilvl w:val="0"/>
          <w:numId w:val="5"/>
        </w:numPr>
        <w:spacing w:after="0"/>
        <w:rPr>
          <w:rFonts w:ascii="Tw Cen MT" w:hAnsi="Tw Cen MT"/>
        </w:rPr>
      </w:pPr>
      <w:r w:rsidRPr="712A4C62" w:rsidR="00BC3806">
        <w:rPr>
          <w:rFonts w:ascii="Tw Cen MT" w:hAnsi="Tw Cen MT"/>
        </w:rPr>
        <w:t>¿Cree usted que puede diseñar casos de prueba sin tener la aplicación? ¿por qué?</w:t>
      </w:r>
    </w:p>
    <w:p w:rsidRPr="0075697B" w:rsidR="00BC3806" w:rsidP="00BC3806" w:rsidRDefault="00BC3806" w14:paraId="7373A8C2" w14:textId="77777777">
      <w:pPr>
        <w:pStyle w:val="Prrafodelista"/>
        <w:numPr>
          <w:ilvl w:val="0"/>
          <w:numId w:val="5"/>
        </w:numPr>
        <w:spacing w:after="0"/>
        <w:rPr>
          <w:rFonts w:ascii="Tw Cen MT" w:hAnsi="Tw Cen MT"/>
        </w:rPr>
      </w:pPr>
      <w:r w:rsidRPr="712A4C62" w:rsidR="00BC3806">
        <w:rPr>
          <w:rFonts w:ascii="Tw Cen MT" w:hAnsi="Tw Cen MT"/>
        </w:rPr>
        <w:t>¿Qué información o documentación considera importante para el inicio de las pruebas?</w:t>
      </w:r>
    </w:p>
    <w:p w:rsidRPr="0075697B" w:rsidR="00BC3806" w:rsidP="00BC3806" w:rsidRDefault="00BC3806" w14:paraId="371E009B" w14:textId="77777777">
      <w:pPr>
        <w:pStyle w:val="Prrafodelista"/>
        <w:numPr>
          <w:ilvl w:val="0"/>
          <w:numId w:val="5"/>
        </w:numPr>
        <w:spacing w:after="0"/>
        <w:rPr>
          <w:rFonts w:ascii="Tw Cen MT" w:hAnsi="Tw Cen MT"/>
        </w:rPr>
      </w:pPr>
      <w:r w:rsidRPr="712A4C62" w:rsidR="00BC3806">
        <w:rPr>
          <w:rFonts w:ascii="Tw Cen MT" w:hAnsi="Tw Cen MT"/>
        </w:rPr>
        <w:t>¿si la documentación no es clara usted que haría?</w:t>
      </w:r>
    </w:p>
    <w:p w:rsidRPr="0075697B" w:rsidR="00BC3806" w:rsidP="712A4C62" w:rsidRDefault="00BC3806" w14:paraId="150A03F7" w14:textId="42F4D705">
      <w:pPr>
        <w:pStyle w:val="Prrafodelista"/>
        <w:numPr>
          <w:ilvl w:val="0"/>
          <w:numId w:val="5"/>
        </w:numPr>
        <w:spacing w:after="0"/>
        <w:rPr>
          <w:noProof w:val="0"/>
          <w:lang w:val="es-CO"/>
        </w:rPr>
      </w:pPr>
      <w:r w:rsidRPr="712A4C62" w:rsidR="00BC3806">
        <w:rPr>
          <w:rFonts w:ascii="Tw Cen MT" w:hAnsi="Tw Cen MT"/>
        </w:rPr>
        <w:t>¿Quién cree que es el responsable de que usted conozca el contexto de negocio y la aplicación a probar?</w:t>
      </w:r>
      <w:r w:rsidRPr="712A4C62" w:rsidR="3EC9DD2D">
        <w:rPr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s-CO"/>
        </w:rPr>
        <w:t xml:space="preserve"> </w:t>
      </w:r>
    </w:p>
    <w:p w:rsidR="00BC3806" w:rsidP="00BC3806" w:rsidRDefault="00BC3806" w14:paraId="3A0BA48C" w14:textId="28EBEFE9">
      <w:pPr>
        <w:pStyle w:val="Prrafodelista"/>
        <w:numPr>
          <w:ilvl w:val="0"/>
          <w:numId w:val="5"/>
        </w:numPr>
        <w:spacing w:after="0"/>
        <w:rPr>
          <w:rFonts w:ascii="Tw Cen MT" w:hAnsi="Tw Cen MT"/>
        </w:rPr>
      </w:pPr>
      <w:r w:rsidRPr="712A4C62" w:rsidR="00BC3806">
        <w:rPr>
          <w:rFonts w:ascii="Tw Cen MT" w:hAnsi="Tw Cen MT"/>
        </w:rPr>
        <w:t>¿si entregara un informe de avance de sus pruebas que información relacionaría?</w:t>
      </w:r>
    </w:p>
    <w:p w:rsidR="000529B4" w:rsidP="00BC3806" w:rsidRDefault="000529B4" w14:paraId="7E5F9322" w14:textId="2E2D997B">
      <w:pPr>
        <w:pStyle w:val="Prrafodelista"/>
        <w:numPr>
          <w:ilvl w:val="0"/>
          <w:numId w:val="5"/>
        </w:numPr>
        <w:spacing w:after="0"/>
        <w:rPr>
          <w:rFonts w:ascii="Tw Cen MT" w:hAnsi="Tw Cen MT"/>
        </w:rPr>
      </w:pPr>
      <w:r w:rsidRPr="712A4C62" w:rsidR="000529B4">
        <w:rPr>
          <w:rFonts w:ascii="Tw Cen MT" w:hAnsi="Tw Cen MT"/>
        </w:rPr>
        <w:t>¿si tuviera que entregar indicadores del proceso de pruebas que incluiría?</w:t>
      </w:r>
    </w:p>
    <w:p w:rsidR="3DA6A135" w:rsidRDefault="3DA6A135" w14:paraId="721D9295" w14:textId="3AAE1E1C">
      <w:r>
        <w:br w:type="page"/>
      </w:r>
    </w:p>
    <w:p w:rsidR="3DA6A135" w:rsidP="3DA6A135" w:rsidRDefault="3DA6A135" w14:paraId="2B86AAD4" w14:textId="1BAA7928">
      <w:pPr>
        <w:pStyle w:val="Normal"/>
        <w:spacing w:after="0"/>
        <w:ind w:left="0"/>
        <w:rPr>
          <w:rFonts w:ascii="Tw Cen MT" w:hAnsi="Tw Cen MT"/>
        </w:rPr>
      </w:pPr>
    </w:p>
    <w:p w:rsidR="005C7F4D" w:rsidP="005C7F4D" w:rsidRDefault="005C7F4D" w14:paraId="1BD8EB84" w14:textId="71996CBC">
      <w:pPr>
        <w:spacing w:after="0"/>
        <w:rPr>
          <w:rFonts w:ascii="Tw Cen MT" w:hAnsi="Tw Cen MT"/>
        </w:rPr>
      </w:pPr>
    </w:p>
    <w:p w:rsidRPr="00B97017" w:rsidR="00B97017" w:rsidP="3DA6A135" w:rsidRDefault="00B97017" w14:paraId="6DD7557E" w14:textId="35FB5289">
      <w:pPr>
        <w:spacing w:after="0"/>
        <w:rPr>
          <w:rFonts w:ascii="Tw Cen MT" w:hAnsi="Tw Cen MT"/>
          <w:b w:val="1"/>
          <w:bCs w:val="1"/>
        </w:rPr>
      </w:pPr>
      <w:r w:rsidRPr="3DA6A135" w:rsidR="15834570">
        <w:rPr>
          <w:rFonts w:ascii="Tw Cen MT" w:hAnsi="Tw Cen MT"/>
          <w:b w:val="1"/>
          <w:bCs w:val="1"/>
        </w:rPr>
        <w:t>RESPUESTAS – CRITERIOS FINALES:</w:t>
      </w:r>
    </w:p>
    <w:p w:rsidR="3DA6A135" w:rsidP="3DA6A135" w:rsidRDefault="3DA6A135" w14:paraId="346A482D" w14:textId="6E366372">
      <w:pPr>
        <w:pStyle w:val="Normal"/>
        <w:spacing w:after="0"/>
        <w:rPr>
          <w:rFonts w:ascii="Tw Cen MT" w:hAnsi="Tw Cen MT"/>
          <w:b w:val="1"/>
          <w:bCs w:val="1"/>
        </w:rPr>
      </w:pPr>
    </w:p>
    <w:p w:rsidR="5A11BF41" w:rsidP="3DA6A135" w:rsidRDefault="5A11BF41" w14:paraId="33319EBB" w14:textId="5ECC6A24">
      <w:pPr>
        <w:pStyle w:val="Prrafodelista"/>
        <w:numPr>
          <w:ilvl w:val="0"/>
          <w:numId w:val="7"/>
        </w:numPr>
        <w:spacing w:after="0"/>
        <w:rPr>
          <w:rFonts w:ascii="Tw Cen MT" w:hAnsi="Tw Cen MT"/>
          <w:b w:val="1"/>
          <w:bCs w:val="1"/>
        </w:rPr>
      </w:pPr>
      <w:r w:rsidRPr="3DA6A135" w:rsidR="5A11BF41">
        <w:rPr>
          <w:rFonts w:ascii="Tw Cen MT" w:hAnsi="Tw Cen MT"/>
          <w:b w:val="1"/>
          <w:bCs w:val="1"/>
        </w:rPr>
        <w:t>¿Cree usted que puede diseñar casos de prueba sin tener la aplicación? ¿por qué?</w:t>
      </w:r>
    </w:p>
    <w:p w:rsidR="3DA6A135" w:rsidP="3DA6A135" w:rsidRDefault="3DA6A135" w14:paraId="7B4D9E75" w14:textId="11C58653">
      <w:pPr>
        <w:pStyle w:val="Normal"/>
        <w:spacing w:after="0"/>
        <w:ind w:left="0"/>
        <w:rPr>
          <w:rFonts w:ascii="Tw Cen MT" w:hAnsi="Tw Cen MT"/>
          <w:b w:val="0"/>
          <w:bCs w:val="0"/>
        </w:rPr>
      </w:pPr>
    </w:p>
    <w:p w:rsidR="5F0128B7" w:rsidP="3DA6A135" w:rsidRDefault="5F0128B7" w14:paraId="5FDA3B03" w14:textId="47693A20">
      <w:pPr>
        <w:pStyle w:val="Normal"/>
        <w:spacing w:after="0"/>
        <w:ind w:left="708" w:firstLine="0"/>
        <w:rPr>
          <w:rFonts w:ascii="Tw Cen MT" w:hAnsi="Tw Cen MT"/>
          <w:b w:val="0"/>
          <w:bCs w:val="0"/>
        </w:rPr>
      </w:pPr>
      <w:r w:rsidRPr="3DA6A135" w:rsidR="5F0128B7">
        <w:rPr>
          <w:rFonts w:ascii="Tw Cen MT" w:hAnsi="Tw Cen MT"/>
          <w:b w:val="0"/>
          <w:bCs w:val="0"/>
        </w:rPr>
        <w:t xml:space="preserve">Es posible crearse casos de prueba sin contar con la aplicación, siempre y cuando se cuente con la documentación necesaria para poder visualizar y plantear las estrategias y casos de pruebas que se puedan considerar, y de no contar con documentación clara, </w:t>
      </w:r>
      <w:r w:rsidRPr="3DA6A135" w:rsidR="08BD4906">
        <w:rPr>
          <w:rFonts w:ascii="Tw Cen MT" w:hAnsi="Tw Cen MT"/>
          <w:b w:val="0"/>
          <w:bCs w:val="0"/>
        </w:rPr>
        <w:t>poder contar con el soporte y/o apoyo de algún especialista de negocio del área a considerar.</w:t>
      </w:r>
    </w:p>
    <w:p w:rsidR="3DA6A135" w:rsidP="3DA6A135" w:rsidRDefault="3DA6A135" w14:paraId="52D47722" w14:textId="4E85735F">
      <w:pPr>
        <w:pStyle w:val="Normal"/>
        <w:spacing w:after="0"/>
        <w:ind w:left="708" w:firstLine="0"/>
        <w:rPr>
          <w:rFonts w:ascii="Tw Cen MT" w:hAnsi="Tw Cen MT"/>
          <w:b w:val="0"/>
          <w:bCs w:val="0"/>
        </w:rPr>
      </w:pPr>
    </w:p>
    <w:p w:rsidR="20D23C8E" w:rsidP="3DA6A135" w:rsidRDefault="20D23C8E" w14:paraId="30F37D24" w14:textId="547B4517">
      <w:pPr>
        <w:pStyle w:val="Prrafodelista"/>
        <w:numPr>
          <w:ilvl w:val="0"/>
          <w:numId w:val="7"/>
        </w:numPr>
        <w:spacing w:after="0"/>
        <w:rPr>
          <w:rFonts w:ascii="Tw Cen MT" w:hAnsi="Tw Cen MT"/>
          <w:b w:val="1"/>
          <w:bCs w:val="1"/>
        </w:rPr>
      </w:pPr>
      <w:r w:rsidRPr="3DA6A135" w:rsidR="20D23C8E">
        <w:rPr>
          <w:rFonts w:ascii="Tw Cen MT" w:hAnsi="Tw Cen MT"/>
          <w:b w:val="1"/>
          <w:bCs w:val="1"/>
        </w:rPr>
        <w:t>¿Qué información o documentación considera importante para el inicio de las pruebas?</w:t>
      </w:r>
    </w:p>
    <w:p w:rsidR="3DA6A135" w:rsidP="3DA6A135" w:rsidRDefault="3DA6A135" w14:paraId="53BC9571" w14:textId="14F151ED">
      <w:pPr>
        <w:pStyle w:val="Normal"/>
        <w:spacing w:after="0"/>
        <w:rPr>
          <w:rFonts w:ascii="Tw Cen MT" w:hAnsi="Tw Cen MT"/>
        </w:rPr>
      </w:pPr>
    </w:p>
    <w:p w:rsidR="35AFF69E" w:rsidP="4017C900" w:rsidRDefault="35AFF69E" w14:paraId="3BCFEB9A" w14:textId="162E441B">
      <w:pPr>
        <w:pStyle w:val="Normal"/>
        <w:spacing w:after="0"/>
        <w:ind w:left="720" w:hanging="0"/>
      </w:pPr>
      <w:r w:rsidR="5447E2D7">
        <w:rPr/>
        <w:t xml:space="preserve">- </w:t>
      </w:r>
      <w:r w:rsidR="0363D253">
        <w:rPr/>
        <w:t xml:space="preserve">Documentación </w:t>
      </w:r>
      <w:r w:rsidR="4CCC8BDF">
        <w:rPr/>
        <w:t>Técnica</w:t>
      </w:r>
    </w:p>
    <w:p w:rsidR="0363D253" w:rsidP="4017C900" w:rsidRDefault="0363D253" w14:paraId="71E02DA5" w14:textId="0DD1B9AC">
      <w:pPr>
        <w:pStyle w:val="Normal"/>
        <w:spacing w:after="0"/>
        <w:ind w:firstLine="720"/>
        <w:rPr>
          <w:rFonts w:ascii="Tw Cen MT" w:hAnsi="Tw Cen MT"/>
        </w:rPr>
      </w:pPr>
      <w:r w:rsidR="0363D253">
        <w:rPr/>
        <w:t xml:space="preserve">- </w:t>
      </w:r>
      <w:r w:rsidRPr="2D5F083F" w:rsidR="0363D253">
        <w:rPr>
          <w:rFonts w:ascii="Tw Cen MT" w:hAnsi="Tw Cen MT"/>
        </w:rPr>
        <w:t>Matriz de trazabilidad</w:t>
      </w:r>
    </w:p>
    <w:p w:rsidR="6D6EE1D8" w:rsidP="2D5F083F" w:rsidRDefault="6D6EE1D8" w14:paraId="466D0A76" w14:textId="43D3789A">
      <w:pPr>
        <w:pStyle w:val="Normal"/>
        <w:spacing w:after="0"/>
        <w:ind w:firstLine="720"/>
        <w:rPr>
          <w:rFonts w:ascii="Tw Cen MT" w:hAnsi="Tw Cen MT"/>
        </w:rPr>
      </w:pPr>
      <w:r w:rsidRPr="2D5F083F" w:rsidR="6D6EE1D8">
        <w:rPr>
          <w:rFonts w:ascii="Tw Cen MT" w:hAnsi="Tw Cen MT"/>
        </w:rPr>
        <w:t>- Diagramas de Diseño (Componentes. Secuencia, flujo, entidad relación)</w:t>
      </w:r>
    </w:p>
    <w:p w:rsidR="0363D253" w:rsidP="4017C900" w:rsidRDefault="0363D253" w14:paraId="741942D0" w14:textId="09B33B62">
      <w:pPr>
        <w:pStyle w:val="Normal"/>
        <w:spacing w:after="0"/>
        <w:ind w:left="630" w:firstLine="90"/>
        <w:rPr>
          <w:rFonts w:ascii="Tw Cen MT" w:hAnsi="Tw Cen MT"/>
        </w:rPr>
      </w:pPr>
      <w:r w:rsidRPr="2D5F083F" w:rsidR="0363D253">
        <w:rPr>
          <w:rFonts w:ascii="Tw Cen MT" w:hAnsi="Tw Cen MT"/>
        </w:rPr>
        <w:t>- Especificaciones y diseño funcional</w:t>
      </w:r>
    </w:p>
    <w:p w:rsidR="10CD01A5" w:rsidP="2D5F083F" w:rsidRDefault="10CD01A5" w14:paraId="5F5D8250" w14:textId="653BD8EC">
      <w:pPr>
        <w:pStyle w:val="Normal"/>
        <w:spacing w:after="0"/>
        <w:ind w:left="630" w:firstLine="90"/>
        <w:rPr>
          <w:rFonts w:ascii="Tw Cen MT" w:hAnsi="Tw Cen MT"/>
        </w:rPr>
      </w:pPr>
      <w:r w:rsidRPr="2D5F083F" w:rsidR="10CD01A5">
        <w:rPr>
          <w:rFonts w:ascii="Tw Cen MT" w:hAnsi="Tw Cen MT"/>
        </w:rPr>
        <w:t>- Proceso de negocio (Flujo, explicación)</w:t>
      </w:r>
    </w:p>
    <w:p w:rsidR="45EBF563" w:rsidP="2D5F083F" w:rsidRDefault="45EBF563" w14:paraId="0407C6D6" w14:textId="7CF5A616">
      <w:pPr>
        <w:pStyle w:val="Normal"/>
        <w:spacing w:after="0"/>
        <w:ind w:left="630" w:firstLine="90"/>
        <w:rPr>
          <w:rFonts w:ascii="Tw Cen MT" w:hAnsi="Tw Cen MT"/>
        </w:rPr>
      </w:pPr>
      <w:r w:rsidRPr="2D5F083F" w:rsidR="45EBF563">
        <w:rPr>
          <w:rFonts w:ascii="Tw Cen MT" w:hAnsi="Tw Cen MT"/>
        </w:rPr>
        <w:t xml:space="preserve">- Documento de </w:t>
      </w:r>
      <w:r w:rsidRPr="2D5F083F" w:rsidR="45EBF563">
        <w:rPr>
          <w:rFonts w:ascii="Tw Cen MT" w:hAnsi="Tw Cen MT"/>
        </w:rPr>
        <w:t>Análisis</w:t>
      </w:r>
      <w:r w:rsidRPr="2D5F083F" w:rsidR="45EBF563">
        <w:rPr>
          <w:rFonts w:ascii="Tw Cen MT" w:hAnsi="Tw Cen MT"/>
        </w:rPr>
        <w:t xml:space="preserve"> de Riesgos</w:t>
      </w:r>
    </w:p>
    <w:p w:rsidR="0363D253" w:rsidP="4017C900" w:rsidRDefault="0363D253" w14:paraId="2D9002EB" w14:textId="04649E62">
      <w:pPr>
        <w:pStyle w:val="Normal"/>
        <w:spacing w:after="0"/>
        <w:ind w:left="630" w:firstLine="90"/>
        <w:rPr>
          <w:rFonts w:ascii="Tw Cen MT" w:hAnsi="Tw Cen MT"/>
        </w:rPr>
      </w:pPr>
      <w:r w:rsidRPr="4017C900" w:rsidR="0363D253">
        <w:rPr>
          <w:rFonts w:ascii="Tw Cen MT" w:hAnsi="Tw Cen MT"/>
        </w:rPr>
        <w:t>- Historias de Usuario</w:t>
      </w:r>
    </w:p>
    <w:p w:rsidR="35AFF69E" w:rsidP="4017C900" w:rsidRDefault="35AFF69E" w14:paraId="5DC48B70" w14:textId="37F23B8D">
      <w:pPr>
        <w:pStyle w:val="Normal"/>
        <w:spacing w:after="0"/>
        <w:ind w:left="630" w:firstLine="90"/>
        <w:rPr>
          <w:rFonts w:ascii="Tw Cen MT" w:hAnsi="Tw Cen MT"/>
        </w:rPr>
      </w:pPr>
      <w:r w:rsidRPr="4017C900" w:rsidR="35AFF69E">
        <w:rPr>
          <w:rFonts w:ascii="Tw Cen MT" w:hAnsi="Tw Cen MT"/>
        </w:rPr>
        <w:t>- Alcance de pruebas</w:t>
      </w:r>
    </w:p>
    <w:p w:rsidR="35AFF69E" w:rsidP="4017C900" w:rsidRDefault="35AFF69E" w14:paraId="522C2B3E" w14:textId="74AB7D04">
      <w:pPr>
        <w:pStyle w:val="Normal"/>
        <w:spacing w:after="0"/>
        <w:ind w:left="630" w:firstLine="90"/>
        <w:rPr>
          <w:rFonts w:ascii="Tw Cen MT" w:hAnsi="Tw Cen MT"/>
        </w:rPr>
      </w:pPr>
      <w:r w:rsidRPr="4017C900" w:rsidR="35AFF69E">
        <w:rPr>
          <w:rFonts w:ascii="Tw Cen MT" w:hAnsi="Tw Cen MT"/>
        </w:rPr>
        <w:t>- Criterios de aceptación</w:t>
      </w:r>
      <w:r>
        <w:tab/>
      </w:r>
    </w:p>
    <w:p w:rsidR="3DA6A135" w:rsidP="3DA6A135" w:rsidRDefault="3DA6A135" w14:paraId="0CBCF4AD" w14:textId="384479EF">
      <w:pPr>
        <w:pStyle w:val="Normal"/>
        <w:spacing w:after="0"/>
        <w:rPr>
          <w:rFonts w:ascii="Tw Cen MT" w:hAnsi="Tw Cen MT"/>
        </w:rPr>
      </w:pPr>
    </w:p>
    <w:p w:rsidR="2976C238" w:rsidP="3DA6A135" w:rsidRDefault="2976C238" w14:paraId="576BB97B" w14:textId="2A833E56">
      <w:pPr>
        <w:pStyle w:val="Prrafodelista"/>
        <w:numPr>
          <w:ilvl w:val="0"/>
          <w:numId w:val="7"/>
        </w:numPr>
        <w:spacing w:after="0"/>
        <w:rPr>
          <w:rFonts w:ascii="Tw Cen MT" w:hAnsi="Tw Cen MT"/>
          <w:b w:val="1"/>
          <w:bCs w:val="1"/>
        </w:rPr>
      </w:pPr>
      <w:r w:rsidRPr="3DA6A135" w:rsidR="2976C238">
        <w:rPr>
          <w:rFonts w:ascii="Tw Cen MT" w:hAnsi="Tw Cen MT"/>
          <w:b w:val="1"/>
          <w:bCs w:val="1"/>
        </w:rPr>
        <w:t>¿si la documentación no es clara usted que haría?</w:t>
      </w:r>
    </w:p>
    <w:p w:rsidR="3DA6A135" w:rsidP="3DA6A135" w:rsidRDefault="3DA6A135" w14:paraId="5E66897E" w14:textId="009C03C7">
      <w:pPr>
        <w:pStyle w:val="Normal"/>
        <w:spacing w:after="0"/>
        <w:rPr>
          <w:rFonts w:ascii="Tw Cen MT" w:hAnsi="Tw Cen MT"/>
        </w:rPr>
      </w:pPr>
    </w:p>
    <w:p w:rsidR="2976C238" w:rsidP="4017C900" w:rsidRDefault="2976C238" w14:paraId="76B2DDAC" w14:textId="1A16B5E2">
      <w:pPr>
        <w:pStyle w:val="Normal"/>
        <w:spacing w:after="0"/>
        <w:ind w:left="630" w:hanging="0"/>
        <w:jc w:val="both"/>
        <w:rPr>
          <w:rFonts w:ascii="Tw Cen MT" w:hAnsi="Tw Cen MT"/>
        </w:rPr>
      </w:pPr>
      <w:r w:rsidRPr="4017C900" w:rsidR="2976C238">
        <w:rPr>
          <w:rFonts w:ascii="Tw Cen MT" w:hAnsi="Tw Cen MT"/>
        </w:rPr>
        <w:t xml:space="preserve">En primera instancia revisar toda la documentación entregada por el cliente o PO para </w:t>
      </w:r>
      <w:r>
        <w:tab/>
      </w:r>
      <w:r>
        <w:tab/>
      </w:r>
      <w:r w:rsidRPr="4017C900" w:rsidR="2976C238">
        <w:rPr>
          <w:rFonts w:ascii="Tw Cen MT" w:hAnsi="Tw Cen MT"/>
        </w:rPr>
        <w:t>poder rescatar todo el conocimiento mínimo del requerimiento</w:t>
      </w:r>
      <w:r w:rsidRPr="4017C900" w:rsidR="38EBEB83">
        <w:rPr>
          <w:rFonts w:ascii="Tw Cen MT" w:hAnsi="Tw Cen MT"/>
        </w:rPr>
        <w:t xml:space="preserve">, luego planearía entrevistas </w:t>
      </w:r>
      <w:r>
        <w:tab/>
      </w:r>
      <w:r w:rsidRPr="4017C900" w:rsidR="38EBEB83">
        <w:rPr>
          <w:rFonts w:ascii="Tw Cen MT" w:hAnsi="Tw Cen MT"/>
        </w:rPr>
        <w:t>con el equipo encargado de negocio</w:t>
      </w:r>
      <w:r w:rsidRPr="4017C900" w:rsidR="7FAC68CF">
        <w:rPr>
          <w:rFonts w:ascii="Tw Cen MT" w:hAnsi="Tw Cen MT"/>
        </w:rPr>
        <w:t>,</w:t>
      </w:r>
      <w:r w:rsidRPr="4017C900" w:rsidR="38EBEB83">
        <w:rPr>
          <w:rFonts w:ascii="Tw Cen MT" w:hAnsi="Tw Cen MT"/>
        </w:rPr>
        <w:t xml:space="preserve"> para </w:t>
      </w:r>
      <w:r w:rsidRPr="4017C900" w:rsidR="125BF9DA">
        <w:rPr>
          <w:rFonts w:ascii="Tw Cen MT" w:hAnsi="Tw Cen MT"/>
        </w:rPr>
        <w:t xml:space="preserve">poder aclarar dudas y ampliar la información </w:t>
      </w:r>
      <w:r>
        <w:tab/>
      </w:r>
      <w:r w:rsidRPr="4017C900" w:rsidR="125BF9DA">
        <w:rPr>
          <w:rFonts w:ascii="Tw Cen MT" w:hAnsi="Tw Cen MT"/>
        </w:rPr>
        <w:t>que sea necesaria.</w:t>
      </w:r>
    </w:p>
    <w:p w:rsidR="3DA6A135" w:rsidP="3DA6A135" w:rsidRDefault="3DA6A135" w14:paraId="680FE303" w14:textId="50578331">
      <w:pPr>
        <w:pStyle w:val="Normal"/>
        <w:spacing w:after="0"/>
        <w:rPr>
          <w:rFonts w:ascii="Tw Cen MT" w:hAnsi="Tw Cen MT"/>
        </w:rPr>
      </w:pPr>
    </w:p>
    <w:p w:rsidR="3DA6A135" w:rsidP="3DA6A135" w:rsidRDefault="3DA6A135" w14:paraId="3AFFFC2C" w14:textId="71375FC8">
      <w:pPr>
        <w:pStyle w:val="Normal"/>
        <w:spacing w:after="0"/>
        <w:rPr>
          <w:rFonts w:ascii="Tw Cen MT" w:hAnsi="Tw Cen MT"/>
        </w:rPr>
      </w:pPr>
    </w:p>
    <w:p w:rsidR="125BF9DA" w:rsidP="3DA6A135" w:rsidRDefault="125BF9DA" w14:paraId="2D91CFCD" w14:textId="29DE7084">
      <w:pPr>
        <w:pStyle w:val="Prrafodelista"/>
        <w:numPr>
          <w:ilvl w:val="0"/>
          <w:numId w:val="7"/>
        </w:numPr>
        <w:spacing w:after="0"/>
        <w:rPr>
          <w:rFonts w:ascii="Tw Cen MT" w:hAnsi="Tw Cen MT"/>
          <w:b w:val="1"/>
          <w:bCs w:val="1"/>
        </w:rPr>
      </w:pPr>
      <w:r w:rsidRPr="3DA6A135" w:rsidR="125BF9DA">
        <w:rPr>
          <w:rFonts w:ascii="Tw Cen MT" w:hAnsi="Tw Cen MT"/>
          <w:b w:val="1"/>
          <w:bCs w:val="1"/>
        </w:rPr>
        <w:t>¿Quién cree que es el responsable de que usted conozca el contexto de negocio y la aplicación a probar?</w:t>
      </w:r>
    </w:p>
    <w:p w:rsidR="3DA6A135" w:rsidP="3DA6A135" w:rsidRDefault="3DA6A135" w14:paraId="59F2A3EB" w14:textId="2E735222">
      <w:pPr>
        <w:pStyle w:val="Normal"/>
        <w:spacing w:after="0"/>
        <w:ind w:left="0"/>
        <w:rPr>
          <w:rFonts w:ascii="Tw Cen MT" w:hAnsi="Tw Cen MT"/>
        </w:rPr>
      </w:pPr>
    </w:p>
    <w:p w:rsidR="06F965B4" w:rsidP="4017C900" w:rsidRDefault="06F965B4" w14:paraId="450762B2" w14:textId="46BC5BB7">
      <w:pPr>
        <w:pStyle w:val="Normal"/>
        <w:spacing w:after="0"/>
        <w:ind w:left="720" w:hanging="0"/>
        <w:jc w:val="both"/>
        <w:rPr>
          <w:rFonts w:ascii="Tw Cen MT" w:hAnsi="Tw Cen MT"/>
        </w:rPr>
      </w:pPr>
      <w:r w:rsidRPr="712A4C62" w:rsidR="06F965B4">
        <w:rPr>
          <w:rFonts w:ascii="Tw Cen MT" w:hAnsi="Tw Cen MT"/>
        </w:rPr>
        <w:t xml:space="preserve">Existen 2 partes involucradas en este punto, </w:t>
      </w:r>
      <w:r w:rsidRPr="712A4C62" w:rsidR="47D77EBE">
        <w:rPr>
          <w:rFonts w:ascii="Tw Cen MT" w:hAnsi="Tw Cen MT"/>
        </w:rPr>
        <w:t>en primera instancia es el</w:t>
      </w:r>
      <w:r w:rsidRPr="712A4C62" w:rsidR="06F965B4">
        <w:rPr>
          <w:rFonts w:ascii="Tw Cen MT" w:hAnsi="Tw Cen MT"/>
        </w:rPr>
        <w:t xml:space="preserve"> PO </w:t>
      </w:r>
      <w:r w:rsidRPr="712A4C62" w:rsidR="6515F7D0">
        <w:rPr>
          <w:rFonts w:ascii="Tw Cen MT" w:hAnsi="Tw Cen MT"/>
        </w:rPr>
        <w:t>el</w:t>
      </w:r>
      <w:r w:rsidRPr="712A4C62" w:rsidR="06F965B4">
        <w:rPr>
          <w:rFonts w:ascii="Tw Cen MT" w:hAnsi="Tw Cen MT"/>
        </w:rPr>
        <w:t xml:space="preserve"> cual </w:t>
      </w:r>
      <w:r w:rsidRPr="712A4C62" w:rsidR="6472DDEC">
        <w:rPr>
          <w:rFonts w:ascii="Tw Cen MT" w:hAnsi="Tw Cen MT"/>
        </w:rPr>
        <w:t>podría</w:t>
      </w:r>
      <w:r w:rsidRPr="712A4C62" w:rsidR="2549C699">
        <w:rPr>
          <w:rFonts w:ascii="Tw Cen MT" w:hAnsi="Tw Cen MT"/>
        </w:rPr>
        <w:t xml:space="preserve"> </w:t>
      </w:r>
      <w:r w:rsidRPr="712A4C62" w:rsidR="06F965B4">
        <w:rPr>
          <w:rFonts w:ascii="Tw Cen MT" w:hAnsi="Tw Cen MT"/>
        </w:rPr>
        <w:t>transf</w:t>
      </w:r>
      <w:r w:rsidRPr="712A4C62" w:rsidR="26BF7D87">
        <w:rPr>
          <w:rFonts w:ascii="Tw Cen MT" w:hAnsi="Tw Cen MT"/>
        </w:rPr>
        <w:t>erirnos</w:t>
      </w:r>
      <w:r w:rsidRPr="712A4C62" w:rsidR="06F965B4">
        <w:rPr>
          <w:rFonts w:ascii="Tw Cen MT" w:hAnsi="Tw Cen MT"/>
        </w:rPr>
        <w:t xml:space="preserve"> </w:t>
      </w:r>
      <w:r w:rsidRPr="712A4C62" w:rsidR="18E75C9A">
        <w:rPr>
          <w:rFonts w:ascii="Tw Cen MT" w:hAnsi="Tw Cen MT"/>
        </w:rPr>
        <w:t xml:space="preserve">la información </w:t>
      </w:r>
      <w:r w:rsidRPr="712A4C62" w:rsidR="2C2761B8">
        <w:rPr>
          <w:rFonts w:ascii="Tw Cen MT" w:hAnsi="Tw Cen MT"/>
        </w:rPr>
        <w:t>del requerimiento</w:t>
      </w:r>
      <w:r w:rsidRPr="712A4C62" w:rsidR="06F965B4">
        <w:rPr>
          <w:rFonts w:ascii="Tw Cen MT" w:hAnsi="Tw Cen MT"/>
        </w:rPr>
        <w:t xml:space="preserve"> al equipo de trabajo </w:t>
      </w:r>
      <w:r w:rsidRPr="712A4C62" w:rsidR="7C0344D0">
        <w:rPr>
          <w:rFonts w:ascii="Tw Cen MT" w:hAnsi="Tw Cen MT"/>
        </w:rPr>
        <w:t>sobre las funcionalidades que se tomaran</w:t>
      </w:r>
      <w:r w:rsidRPr="712A4C62" w:rsidR="467B8622">
        <w:rPr>
          <w:rFonts w:ascii="Tw Cen MT" w:hAnsi="Tw Cen MT"/>
        </w:rPr>
        <w:t xml:space="preserve">, y por otro lado el </w:t>
      </w:r>
      <w:r w:rsidRPr="712A4C62" w:rsidR="5E0C4788">
        <w:rPr>
          <w:rFonts w:ascii="Tw Cen MT" w:hAnsi="Tw Cen MT"/>
        </w:rPr>
        <w:t>responsable</w:t>
      </w:r>
      <w:r w:rsidRPr="712A4C62" w:rsidR="467B8622">
        <w:rPr>
          <w:rFonts w:ascii="Tw Cen MT" w:hAnsi="Tw Cen MT"/>
        </w:rPr>
        <w:t xml:space="preserve"> de negocio (</w:t>
      </w:r>
      <w:r w:rsidRPr="712A4C62" w:rsidR="070191E8">
        <w:rPr>
          <w:rFonts w:ascii="Tw Cen MT" w:hAnsi="Tw Cen MT"/>
        </w:rPr>
        <w:t>Líder Técnico o Desarrollador del Requerimiento</w:t>
      </w:r>
      <w:r w:rsidRPr="712A4C62" w:rsidR="467B8622">
        <w:rPr>
          <w:rFonts w:ascii="Tw Cen MT" w:hAnsi="Tw Cen MT"/>
        </w:rPr>
        <w:t xml:space="preserve">) que se encuentra involucrado con la aplicación </w:t>
      </w:r>
      <w:r w:rsidRPr="712A4C62" w:rsidR="012B84BC">
        <w:rPr>
          <w:rFonts w:ascii="Tw Cen MT" w:hAnsi="Tw Cen MT"/>
        </w:rPr>
        <w:t xml:space="preserve">y </w:t>
      </w:r>
      <w:r w:rsidRPr="712A4C62" w:rsidR="283EB060">
        <w:rPr>
          <w:rFonts w:ascii="Tw Cen MT" w:hAnsi="Tw Cen MT"/>
        </w:rPr>
        <w:t>cuenta con los conocimientos de negocio.</w:t>
      </w:r>
    </w:p>
    <w:p w:rsidR="4017C900" w:rsidP="4017C900" w:rsidRDefault="4017C900" w14:paraId="4752472C" w14:textId="70254F96">
      <w:pPr>
        <w:pStyle w:val="Normal"/>
        <w:spacing w:after="0"/>
        <w:ind w:left="720" w:hanging="0"/>
        <w:rPr>
          <w:rFonts w:ascii="Tw Cen MT" w:hAnsi="Tw Cen MT"/>
        </w:rPr>
      </w:pPr>
    </w:p>
    <w:p w:rsidR="3DA6A135" w:rsidP="4017C900" w:rsidRDefault="3DA6A135" w14:paraId="4D9A875A" w14:textId="03DCFECF">
      <w:pPr>
        <w:pStyle w:val="Prrafodelista"/>
        <w:numPr>
          <w:ilvl w:val="0"/>
          <w:numId w:val="7"/>
        </w:numPr>
        <w:spacing w:after="0"/>
        <w:rPr>
          <w:rFonts w:ascii="Tw Cen MT" w:hAnsi="Tw Cen MT"/>
          <w:b w:val="1"/>
          <w:bCs w:val="1"/>
        </w:rPr>
      </w:pPr>
      <w:r w:rsidRPr="4017C900" w:rsidR="0E2EFE3B">
        <w:rPr>
          <w:rFonts w:ascii="Tw Cen MT" w:hAnsi="Tw Cen MT"/>
          <w:b w:val="1"/>
          <w:bCs w:val="1"/>
        </w:rPr>
        <w:t>¿Si entregara un informe de avance de sus pruebas que información relacionaría?</w:t>
      </w:r>
    </w:p>
    <w:p w:rsidR="3DA6A135" w:rsidP="4017C900" w:rsidRDefault="3DA6A135" w14:paraId="7ACFA589" w14:textId="330B59FC">
      <w:pPr>
        <w:pStyle w:val="Normal"/>
        <w:spacing w:after="0"/>
        <w:rPr>
          <w:rFonts w:ascii="Tw Cen MT" w:hAnsi="Tw Cen MT"/>
        </w:rPr>
      </w:pPr>
    </w:p>
    <w:p w:rsidR="4E8CB929" w:rsidP="712A4C62" w:rsidRDefault="4E8CB929" w14:paraId="17F42329" w14:textId="309A08AB">
      <w:pPr>
        <w:pStyle w:val="Prrafodelista"/>
        <w:numPr>
          <w:ilvl w:val="1"/>
          <w:numId w:val="10"/>
        </w:numPr>
        <w:spacing w:after="0"/>
        <w:rPr>
          <w:rFonts w:ascii="Tw Cen MT" w:hAnsi="Tw Cen MT"/>
        </w:rPr>
      </w:pPr>
      <w:r w:rsidRPr="712A4C62" w:rsidR="4E8CB929">
        <w:rPr>
          <w:rFonts w:ascii="Tw Cen MT" w:hAnsi="Tw Cen MT"/>
        </w:rPr>
        <w:t>Alcance de las pruebas, incluyendo los requisitos, funcionalidades y sistemas que se han probado.</w:t>
      </w:r>
    </w:p>
    <w:p w:rsidR="5B0F3D2E" w:rsidP="712A4C62" w:rsidRDefault="5B0F3D2E" w14:paraId="015A8F90" w14:textId="0D0A308D">
      <w:pPr>
        <w:pStyle w:val="Prrafodelista"/>
        <w:numPr>
          <w:ilvl w:val="1"/>
          <w:numId w:val="10"/>
        </w:numPr>
        <w:spacing w:after="0"/>
        <w:rPr>
          <w:rFonts w:ascii="Tw Cen MT" w:hAnsi="Tw Cen MT"/>
        </w:rPr>
      </w:pPr>
      <w:r w:rsidRPr="712A4C62" w:rsidR="5B0F3D2E">
        <w:rPr>
          <w:rFonts w:ascii="Tw Cen MT" w:hAnsi="Tw Cen MT"/>
        </w:rPr>
        <w:t>Diseño de casos de prueba</w:t>
      </w:r>
    </w:p>
    <w:p w:rsidR="3DA6A135" w:rsidP="4017C900" w:rsidRDefault="3DA6A135" w14:paraId="03FC3108" w14:textId="582E7B07">
      <w:pPr>
        <w:pStyle w:val="Prrafodelista"/>
        <w:numPr>
          <w:ilvl w:val="1"/>
          <w:numId w:val="10"/>
        </w:numPr>
        <w:spacing w:after="0"/>
        <w:rPr>
          <w:rFonts w:ascii="Tw Cen MT" w:hAnsi="Tw Cen MT"/>
        </w:rPr>
      </w:pPr>
      <w:r w:rsidRPr="712A4C62" w:rsidR="51DFDFE5">
        <w:rPr>
          <w:rFonts w:ascii="Tw Cen MT" w:hAnsi="Tw Cen MT"/>
        </w:rPr>
        <w:t xml:space="preserve">Avance de ejecución </w:t>
      </w:r>
      <w:r w:rsidRPr="712A4C62" w:rsidR="5B0F3D2E">
        <w:rPr>
          <w:rFonts w:ascii="Tw Cen MT" w:hAnsi="Tw Cen MT"/>
        </w:rPr>
        <w:t>de Prueba (</w:t>
      </w:r>
      <w:r w:rsidRPr="712A4C62" w:rsidR="25C76E1C">
        <w:rPr>
          <w:rFonts w:ascii="Tw Cen MT" w:hAnsi="Tw Cen MT"/>
        </w:rPr>
        <w:t>Casos de Pruebas p</w:t>
      </w:r>
      <w:r w:rsidRPr="712A4C62" w:rsidR="784CB3EC">
        <w:rPr>
          <w:rFonts w:ascii="Tw Cen MT" w:hAnsi="Tw Cen MT"/>
        </w:rPr>
        <w:t>lanificados</w:t>
      </w:r>
      <w:r w:rsidRPr="712A4C62" w:rsidR="72EF38AD">
        <w:rPr>
          <w:rFonts w:ascii="Tw Cen MT" w:hAnsi="Tw Cen MT"/>
        </w:rPr>
        <w:t xml:space="preserve">, </w:t>
      </w:r>
      <w:r w:rsidRPr="712A4C62" w:rsidR="784CB3EC">
        <w:rPr>
          <w:rFonts w:ascii="Tw Cen MT" w:hAnsi="Tw Cen MT"/>
        </w:rPr>
        <w:t>Exitoso, Fallidos</w:t>
      </w:r>
      <w:r w:rsidRPr="712A4C62" w:rsidR="5B0F3D2E">
        <w:rPr>
          <w:rFonts w:ascii="Tw Cen MT" w:hAnsi="Tw Cen MT"/>
        </w:rPr>
        <w:t>)</w:t>
      </w:r>
    </w:p>
    <w:p w:rsidR="3DA6A135" w:rsidP="4017C900" w:rsidRDefault="3DA6A135" w14:paraId="78CC24BD" w14:textId="2BDBD1ED">
      <w:pPr>
        <w:pStyle w:val="Prrafodelista"/>
        <w:numPr>
          <w:ilvl w:val="1"/>
          <w:numId w:val="10"/>
        </w:numPr>
        <w:spacing w:after="0"/>
        <w:rPr>
          <w:rFonts w:ascii="Tw Cen MT" w:hAnsi="Tw Cen MT"/>
        </w:rPr>
      </w:pPr>
      <w:r w:rsidRPr="712A4C62" w:rsidR="64F2DC3B">
        <w:rPr>
          <w:rFonts w:ascii="Tw Cen MT" w:hAnsi="Tw Cen MT"/>
        </w:rPr>
        <w:t>Reporte</w:t>
      </w:r>
      <w:r w:rsidRPr="712A4C62" w:rsidR="5B0F3D2E">
        <w:rPr>
          <w:rFonts w:ascii="Tw Cen MT" w:hAnsi="Tw Cen MT"/>
        </w:rPr>
        <w:t xml:space="preserve"> de Issues</w:t>
      </w:r>
      <w:r w:rsidRPr="712A4C62" w:rsidR="6D3FA7E6">
        <w:rPr>
          <w:rFonts w:ascii="Tw Cen MT" w:hAnsi="Tw Cen MT"/>
        </w:rPr>
        <w:t xml:space="preserve">, </w:t>
      </w:r>
      <w:r w:rsidRPr="712A4C62" w:rsidR="5B0F3D2E">
        <w:rPr>
          <w:rFonts w:ascii="Tw Cen MT" w:hAnsi="Tw Cen MT"/>
        </w:rPr>
        <w:t>defectos</w:t>
      </w:r>
      <w:r w:rsidRPr="712A4C62" w:rsidR="5F7A5FAC">
        <w:rPr>
          <w:rFonts w:ascii="Tw Cen MT" w:hAnsi="Tw Cen MT"/>
        </w:rPr>
        <w:t xml:space="preserve"> y bloqueantes.</w:t>
      </w:r>
    </w:p>
    <w:p w:rsidR="36F1991E" w:rsidP="712A4C62" w:rsidRDefault="36F1991E" w14:paraId="4D24565F" w14:textId="6C8E284D">
      <w:pPr>
        <w:pStyle w:val="Prrafodelista"/>
        <w:numPr>
          <w:ilvl w:val="1"/>
          <w:numId w:val="10"/>
        </w:numPr>
        <w:spacing w:after="0"/>
        <w:rPr>
          <w:rFonts w:ascii="Tw Cen MT" w:hAnsi="Tw Cen MT"/>
        </w:rPr>
      </w:pPr>
      <w:r w:rsidRPr="712A4C62" w:rsidR="36F1991E">
        <w:rPr>
          <w:rFonts w:ascii="Tw Cen MT" w:hAnsi="Tw Cen MT"/>
        </w:rPr>
        <w:t>Indicadores de</w:t>
      </w:r>
      <w:r w:rsidRPr="712A4C62" w:rsidR="2196311C">
        <w:rPr>
          <w:rFonts w:ascii="Tw Cen MT" w:hAnsi="Tw Cen MT"/>
        </w:rPr>
        <w:t xml:space="preserve"> los</w:t>
      </w:r>
      <w:r w:rsidRPr="712A4C62" w:rsidR="36F1991E">
        <w:rPr>
          <w:rFonts w:ascii="Tw Cen MT" w:hAnsi="Tw Cen MT"/>
        </w:rPr>
        <w:t xml:space="preserve"> resultados</w:t>
      </w:r>
      <w:r w:rsidRPr="712A4C62" w:rsidR="5610FB23">
        <w:rPr>
          <w:rFonts w:ascii="Tw Cen MT" w:hAnsi="Tw Cen MT"/>
        </w:rPr>
        <w:t xml:space="preserve"> de </w:t>
      </w:r>
      <w:r w:rsidRPr="712A4C62" w:rsidR="45F41F4A">
        <w:rPr>
          <w:rFonts w:ascii="Tw Cen MT" w:hAnsi="Tw Cen MT"/>
        </w:rPr>
        <w:t>prueba (</w:t>
      </w:r>
      <w:r w:rsidRPr="712A4C62" w:rsidR="5A5181AD">
        <w:rPr>
          <w:rFonts w:ascii="Tw Cen MT" w:hAnsi="Tw Cen MT"/>
        </w:rPr>
        <w:t>% positivos y negativos</w:t>
      </w:r>
      <w:r w:rsidRPr="712A4C62" w:rsidR="72CD1384">
        <w:rPr>
          <w:rFonts w:ascii="Tw Cen MT" w:hAnsi="Tw Cen MT"/>
        </w:rPr>
        <w:t>)</w:t>
      </w:r>
    </w:p>
    <w:p w:rsidR="3DA6A135" w:rsidP="4017C900" w:rsidRDefault="3DA6A135" w14:paraId="0D27CEDC" w14:textId="1BAD0EA1">
      <w:pPr>
        <w:pStyle w:val="Normal"/>
        <w:spacing w:after="0"/>
        <w:ind w:left="0"/>
        <w:rPr>
          <w:rFonts w:ascii="Tw Cen MT" w:hAnsi="Tw Cen MT"/>
        </w:rPr>
      </w:pPr>
    </w:p>
    <w:p w:rsidR="3DA6A135" w:rsidP="4017C900" w:rsidRDefault="3DA6A135" w14:paraId="2558E7D1" w14:textId="3E8CCB02">
      <w:pPr>
        <w:pStyle w:val="Prrafodelista"/>
        <w:numPr>
          <w:ilvl w:val="0"/>
          <w:numId w:val="7"/>
        </w:numPr>
        <w:spacing w:after="0"/>
        <w:rPr>
          <w:rFonts w:ascii="Tw Cen MT" w:hAnsi="Tw Cen MT"/>
          <w:b w:val="1"/>
          <w:bCs w:val="1"/>
        </w:rPr>
      </w:pPr>
      <w:r w:rsidRPr="4017C900" w:rsidR="0E2EFE3B">
        <w:rPr>
          <w:rFonts w:ascii="Tw Cen MT" w:hAnsi="Tw Cen MT"/>
          <w:b w:val="1"/>
          <w:bCs w:val="1"/>
        </w:rPr>
        <w:t>¿Si tuviera que entregar indicadores del proceso de pruebas que incluiría?</w:t>
      </w:r>
    </w:p>
    <w:p w:rsidR="3DA6A135" w:rsidP="4017C900" w:rsidRDefault="3DA6A135" w14:paraId="3B36596A" w14:textId="32F08CFF">
      <w:pPr>
        <w:pStyle w:val="Normal"/>
        <w:spacing w:after="0"/>
        <w:ind w:left="0"/>
        <w:rPr>
          <w:rFonts w:ascii="Tw Cen MT" w:hAnsi="Tw Cen MT"/>
          <w:b w:val="0"/>
          <w:bCs w:val="0"/>
        </w:rPr>
      </w:pPr>
    </w:p>
    <w:p w:rsidR="4017C900" w:rsidP="712A4C62" w:rsidRDefault="4017C900" w14:paraId="0746F147" w14:textId="246136B4">
      <w:pPr>
        <w:pStyle w:val="Prrafodelista"/>
        <w:numPr>
          <w:ilvl w:val="1"/>
          <w:numId w:val="11"/>
        </w:numPr>
        <w:spacing w:after="0"/>
        <w:ind/>
        <w:rPr>
          <w:rFonts w:ascii="Tw Cen MT" w:hAnsi="Tw Cen MT"/>
          <w:b w:val="0"/>
          <w:bCs w:val="0"/>
        </w:rPr>
      </w:pPr>
      <w:r w:rsidRPr="712A4C62" w:rsidR="074F3A19">
        <w:rPr>
          <w:rFonts w:ascii="Tw Cen MT" w:hAnsi="Tw Cen MT"/>
          <w:b w:val="0"/>
          <w:bCs w:val="0"/>
        </w:rPr>
        <w:t>Cobertura de pruebas: Porcentaje de líneas de código, requisitos o funcionalidades que han sido probados.</w:t>
      </w:r>
    </w:p>
    <w:p w:rsidR="4017C900" w:rsidP="712A4C62" w:rsidRDefault="4017C900" w14:paraId="0EA8F863" w14:textId="10BB3482">
      <w:pPr>
        <w:pStyle w:val="Prrafodelista"/>
        <w:numPr>
          <w:ilvl w:val="1"/>
          <w:numId w:val="11"/>
        </w:numPr>
        <w:spacing w:after="0"/>
        <w:ind/>
        <w:rPr>
          <w:rFonts w:ascii="Tw Cen MT" w:hAnsi="Tw Cen MT"/>
          <w:b w:val="0"/>
          <w:bCs w:val="0"/>
        </w:rPr>
      </w:pPr>
      <w:r w:rsidRPr="712A4C62" w:rsidR="074F3A19">
        <w:rPr>
          <w:rFonts w:ascii="Tw Cen MT" w:hAnsi="Tw Cen MT"/>
          <w:b w:val="0"/>
          <w:bCs w:val="0"/>
        </w:rPr>
        <w:t>Defectos encontrados: Número de errores identificados durante la ejecución de las pruebas.</w:t>
      </w:r>
    </w:p>
    <w:p w:rsidR="4017C900" w:rsidP="712A4C62" w:rsidRDefault="4017C900" w14:paraId="10508A88" w14:textId="579A7E83">
      <w:pPr>
        <w:pStyle w:val="Prrafodelista"/>
        <w:numPr>
          <w:ilvl w:val="1"/>
          <w:numId w:val="11"/>
        </w:numPr>
        <w:spacing w:after="0"/>
        <w:ind/>
        <w:rPr>
          <w:rFonts w:ascii="Tw Cen MT" w:hAnsi="Tw Cen MT"/>
          <w:b w:val="0"/>
          <w:bCs w:val="0"/>
        </w:rPr>
      </w:pPr>
      <w:r w:rsidRPr="712A4C62" w:rsidR="074F3A19">
        <w:rPr>
          <w:rFonts w:ascii="Tw Cen MT" w:hAnsi="Tw Cen MT"/>
          <w:b w:val="0"/>
          <w:bCs w:val="0"/>
        </w:rPr>
        <w:t>Tiempo de prueba: Duración total de la fase de pruebas.</w:t>
      </w:r>
    </w:p>
    <w:p w:rsidR="4017C900" w:rsidP="712A4C62" w:rsidRDefault="4017C900" w14:paraId="1F79AE2D" w14:textId="0676C820">
      <w:pPr>
        <w:pStyle w:val="Prrafodelista"/>
        <w:numPr>
          <w:ilvl w:val="1"/>
          <w:numId w:val="11"/>
        </w:numPr>
        <w:spacing w:after="0"/>
        <w:ind/>
        <w:rPr>
          <w:rFonts w:ascii="Tw Cen MT" w:hAnsi="Tw Cen MT"/>
          <w:b w:val="0"/>
          <w:bCs w:val="0"/>
        </w:rPr>
      </w:pPr>
      <w:r w:rsidRPr="712A4C62" w:rsidR="074F3A19">
        <w:rPr>
          <w:rFonts w:ascii="Tw Cen MT" w:hAnsi="Tw Cen MT"/>
          <w:b w:val="0"/>
          <w:bCs w:val="0"/>
        </w:rPr>
        <w:t>Costo de pruebas: Cantidad de recursos utilizados, incluyendo tiempo, personal y hardware.</w:t>
      </w:r>
    </w:p>
    <w:p w:rsidR="074F3A19" w:rsidP="712A4C62" w:rsidRDefault="074F3A19" w14:paraId="76703A19" w14:textId="59777059">
      <w:pPr>
        <w:pStyle w:val="Prrafodelista"/>
        <w:numPr>
          <w:ilvl w:val="1"/>
          <w:numId w:val="11"/>
        </w:numPr>
        <w:spacing w:after="0"/>
        <w:rPr>
          <w:rFonts w:ascii="Tw Cen MT" w:hAnsi="Tw Cen MT"/>
          <w:b w:val="0"/>
          <w:bCs w:val="0"/>
        </w:rPr>
      </w:pPr>
      <w:r w:rsidRPr="712A4C62" w:rsidR="074F3A19">
        <w:rPr>
          <w:rFonts w:ascii="Tw Cen MT" w:hAnsi="Tw Cen MT"/>
          <w:b w:val="0"/>
          <w:bCs w:val="0"/>
        </w:rPr>
        <w:t>Porcentaje de errores detectados y corregidos durante la fase de pruebas.</w:t>
      </w:r>
    </w:p>
    <w:p w:rsidR="074F3A19" w:rsidP="712A4C62" w:rsidRDefault="074F3A19" w14:paraId="21E7DEF6" w14:textId="43623149">
      <w:pPr>
        <w:pStyle w:val="Prrafodelista"/>
        <w:numPr>
          <w:ilvl w:val="1"/>
          <w:numId w:val="11"/>
        </w:numPr>
        <w:rPr/>
      </w:pPr>
      <w:r w:rsidRPr="712A4C62" w:rsidR="074F3A19">
        <w:rPr>
          <w:noProof w:val="0"/>
          <w:lang w:val="es-CO"/>
        </w:rPr>
        <w:t>Eficiencia de las pruebas: Relación entre el tiempo y los recursos utilizados en la fase de pruebas y el número de errores encontrados.</w:t>
      </w:r>
    </w:p>
    <w:p w:rsidR="3DA6A135" w:rsidP="3DA6A135" w:rsidRDefault="3DA6A135" w14:paraId="2801FB06" w14:textId="7B00EB1A">
      <w:pPr>
        <w:pStyle w:val="Normal"/>
        <w:spacing w:after="0"/>
        <w:rPr>
          <w:rFonts w:ascii="Tw Cen MT" w:hAnsi="Tw Cen MT"/>
          <w:b w:val="1"/>
          <w:bCs w:val="1"/>
        </w:rPr>
      </w:pPr>
    </w:p>
    <w:sectPr w:rsidRPr="00B97017" w:rsidR="00B97017" w:rsidSect="0075697B">
      <w:pgSz w:w="12240" w:h="20160" w:orient="portrait" w:code="5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10">
    <w:nsid w:val="70c3cd5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6e22cff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024baf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ff7c7b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01fe854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51D503E"/>
    <w:multiLevelType w:val="hybridMultilevel"/>
    <w:tmpl w:val="3E48A690"/>
    <w:lvl w:ilvl="0" w:tplc="6BD2B36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357F2"/>
    <w:multiLevelType w:val="hybridMultilevel"/>
    <w:tmpl w:val="641AA28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647AF6"/>
    <w:multiLevelType w:val="hybridMultilevel"/>
    <w:tmpl w:val="E6CA6BFA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57036F"/>
    <w:multiLevelType w:val="hybridMultilevel"/>
    <w:tmpl w:val="CD36152C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5E0231BA"/>
    <w:multiLevelType w:val="hybridMultilevel"/>
    <w:tmpl w:val="F3629F3E"/>
    <w:lvl w:ilvl="0" w:tplc="F640AE66">
      <w:numFmt w:val="bullet"/>
      <w:lvlText w:val="•"/>
      <w:lvlJc w:val="left"/>
      <w:pPr>
        <w:ind w:left="1065" w:hanging="705"/>
      </w:pPr>
      <w:rPr>
        <w:rFonts w:hint="default" w:ascii="Calibri" w:hAnsi="Calibri" w:cs="Calibri" w:eastAsiaTheme="minorHAnsi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7E3F1979"/>
    <w:multiLevelType w:val="hybridMultilevel"/>
    <w:tmpl w:val="D6FE7C5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2CF"/>
    <w:rsid w:val="00036FD8"/>
    <w:rsid w:val="000529B4"/>
    <w:rsid w:val="000806E7"/>
    <w:rsid w:val="000D0D09"/>
    <w:rsid w:val="000D45FD"/>
    <w:rsid w:val="00247394"/>
    <w:rsid w:val="00284181"/>
    <w:rsid w:val="00295F1A"/>
    <w:rsid w:val="002C308B"/>
    <w:rsid w:val="00381070"/>
    <w:rsid w:val="004B0A5B"/>
    <w:rsid w:val="005C7F4D"/>
    <w:rsid w:val="005F26B8"/>
    <w:rsid w:val="006B110E"/>
    <w:rsid w:val="006B2D13"/>
    <w:rsid w:val="0075697B"/>
    <w:rsid w:val="007B3FEB"/>
    <w:rsid w:val="008632CF"/>
    <w:rsid w:val="0094483F"/>
    <w:rsid w:val="00AA56E7"/>
    <w:rsid w:val="00B615DC"/>
    <w:rsid w:val="00B97017"/>
    <w:rsid w:val="00BC3806"/>
    <w:rsid w:val="00C1740C"/>
    <w:rsid w:val="00C97D27"/>
    <w:rsid w:val="00D008BE"/>
    <w:rsid w:val="00D16B5C"/>
    <w:rsid w:val="00D25CAB"/>
    <w:rsid w:val="00D47EC9"/>
    <w:rsid w:val="00E5123B"/>
    <w:rsid w:val="00EE2BC9"/>
    <w:rsid w:val="00F63B6B"/>
    <w:rsid w:val="00FD6C80"/>
    <w:rsid w:val="012B84BC"/>
    <w:rsid w:val="0363D253"/>
    <w:rsid w:val="0418679D"/>
    <w:rsid w:val="0609218C"/>
    <w:rsid w:val="067C63F0"/>
    <w:rsid w:val="06AD8757"/>
    <w:rsid w:val="06F965B4"/>
    <w:rsid w:val="070191E8"/>
    <w:rsid w:val="074F3A19"/>
    <w:rsid w:val="0750085F"/>
    <w:rsid w:val="084AEB4F"/>
    <w:rsid w:val="08BD4906"/>
    <w:rsid w:val="0A96B6A4"/>
    <w:rsid w:val="0DC8DFED"/>
    <w:rsid w:val="0E2EFE3B"/>
    <w:rsid w:val="1096609C"/>
    <w:rsid w:val="10CD01A5"/>
    <w:rsid w:val="11046491"/>
    <w:rsid w:val="125BF9DA"/>
    <w:rsid w:val="12AA6EA1"/>
    <w:rsid w:val="143C0553"/>
    <w:rsid w:val="143F3303"/>
    <w:rsid w:val="15834570"/>
    <w:rsid w:val="163C97F7"/>
    <w:rsid w:val="16BE1EBB"/>
    <w:rsid w:val="1706EBDE"/>
    <w:rsid w:val="18E75C9A"/>
    <w:rsid w:val="190B9294"/>
    <w:rsid w:val="1B2CB2F7"/>
    <w:rsid w:val="1C86568B"/>
    <w:rsid w:val="1CE8237E"/>
    <w:rsid w:val="1E6453B9"/>
    <w:rsid w:val="1EB00843"/>
    <w:rsid w:val="1F6FC94C"/>
    <w:rsid w:val="1F6FC94C"/>
    <w:rsid w:val="20D23C8E"/>
    <w:rsid w:val="21082F7D"/>
    <w:rsid w:val="2196311C"/>
    <w:rsid w:val="22C77313"/>
    <w:rsid w:val="2549C699"/>
    <w:rsid w:val="259C7559"/>
    <w:rsid w:val="25C76E1C"/>
    <w:rsid w:val="26BF7D87"/>
    <w:rsid w:val="274DF946"/>
    <w:rsid w:val="283EB060"/>
    <w:rsid w:val="294AAD7C"/>
    <w:rsid w:val="2976C238"/>
    <w:rsid w:val="29FC50F4"/>
    <w:rsid w:val="2B714AF1"/>
    <w:rsid w:val="2C2761B8"/>
    <w:rsid w:val="2D5F083F"/>
    <w:rsid w:val="2EB1DD14"/>
    <w:rsid w:val="2EB73B1A"/>
    <w:rsid w:val="2ECFC217"/>
    <w:rsid w:val="3044BC14"/>
    <w:rsid w:val="34701FC9"/>
    <w:rsid w:val="35AFF69E"/>
    <w:rsid w:val="3610C5F3"/>
    <w:rsid w:val="36F1991E"/>
    <w:rsid w:val="37F37515"/>
    <w:rsid w:val="38EBEB83"/>
    <w:rsid w:val="3A1A6244"/>
    <w:rsid w:val="3A40EDED"/>
    <w:rsid w:val="3C88DFB5"/>
    <w:rsid w:val="3D520306"/>
    <w:rsid w:val="3DA6A135"/>
    <w:rsid w:val="3E32CDA7"/>
    <w:rsid w:val="3E9E8AC9"/>
    <w:rsid w:val="3EC9DD2D"/>
    <w:rsid w:val="4017C900"/>
    <w:rsid w:val="40EDDDE7"/>
    <w:rsid w:val="41357A74"/>
    <w:rsid w:val="4158E1EC"/>
    <w:rsid w:val="42257429"/>
    <w:rsid w:val="43BEE8F9"/>
    <w:rsid w:val="43ED4472"/>
    <w:rsid w:val="441E3D04"/>
    <w:rsid w:val="4497D57C"/>
    <w:rsid w:val="45EBF563"/>
    <w:rsid w:val="45F41F4A"/>
    <w:rsid w:val="4608EB97"/>
    <w:rsid w:val="467B8622"/>
    <w:rsid w:val="47D77EBE"/>
    <w:rsid w:val="4B30CAB9"/>
    <w:rsid w:val="4B52516A"/>
    <w:rsid w:val="4B63E574"/>
    <w:rsid w:val="4B7C74DC"/>
    <w:rsid w:val="4CAC687E"/>
    <w:rsid w:val="4CCC8BDF"/>
    <w:rsid w:val="4E44FA55"/>
    <w:rsid w:val="4E8CB929"/>
    <w:rsid w:val="4E9B8636"/>
    <w:rsid w:val="4F30A9B5"/>
    <w:rsid w:val="4F845502"/>
    <w:rsid w:val="51DFDFE5"/>
    <w:rsid w:val="5447E2D7"/>
    <w:rsid w:val="5462B93D"/>
    <w:rsid w:val="549BA068"/>
    <w:rsid w:val="5610FB23"/>
    <w:rsid w:val="5971C329"/>
    <w:rsid w:val="5A11BF41"/>
    <w:rsid w:val="5A5181AD"/>
    <w:rsid w:val="5B0F3D2E"/>
    <w:rsid w:val="5BCD1B1A"/>
    <w:rsid w:val="5C7D160E"/>
    <w:rsid w:val="5C9A5668"/>
    <w:rsid w:val="5CF77004"/>
    <w:rsid w:val="5E0C4788"/>
    <w:rsid w:val="5E3626C9"/>
    <w:rsid w:val="5E45344C"/>
    <w:rsid w:val="5E58E530"/>
    <w:rsid w:val="5F0128B7"/>
    <w:rsid w:val="5F7A5FAC"/>
    <w:rsid w:val="5FD1F72A"/>
    <w:rsid w:val="603A9072"/>
    <w:rsid w:val="617B4177"/>
    <w:rsid w:val="6191CEFB"/>
    <w:rsid w:val="64181595"/>
    <w:rsid w:val="6472DDEC"/>
    <w:rsid w:val="64F2DC3B"/>
    <w:rsid w:val="6515F7D0"/>
    <w:rsid w:val="6A7795D4"/>
    <w:rsid w:val="6BEB2C6A"/>
    <w:rsid w:val="6D3FA7E6"/>
    <w:rsid w:val="6D6EE1D8"/>
    <w:rsid w:val="6DB34AA8"/>
    <w:rsid w:val="6F912C7A"/>
    <w:rsid w:val="704D2216"/>
    <w:rsid w:val="712A4C62"/>
    <w:rsid w:val="71C82DE3"/>
    <w:rsid w:val="72814452"/>
    <w:rsid w:val="72CD1384"/>
    <w:rsid w:val="72EF38AD"/>
    <w:rsid w:val="73DD15F2"/>
    <w:rsid w:val="740963CF"/>
    <w:rsid w:val="7464A20F"/>
    <w:rsid w:val="74B82674"/>
    <w:rsid w:val="76DAE16F"/>
    <w:rsid w:val="77587EB3"/>
    <w:rsid w:val="784CB3EC"/>
    <w:rsid w:val="79592BFB"/>
    <w:rsid w:val="7AED088D"/>
    <w:rsid w:val="7C0344D0"/>
    <w:rsid w:val="7D070058"/>
    <w:rsid w:val="7FAC6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6BB3E"/>
  <w15:chartTrackingRefBased/>
  <w15:docId w15:val="{66FBB034-EE97-4262-BC18-2476CA62D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95F1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63B6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63B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operacion.choucairtesting.com/academy/my/" TargetMode="Externa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theme" Target="theme/theme1.xml" Id="rId10" /><Relationship Type="http://schemas.openxmlformats.org/officeDocument/2006/relationships/numbering" Target="numbering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E3835CE8B013E4BBEEF4EA1DD14B8A4" ma:contentTypeVersion="13" ma:contentTypeDescription="Crear nuevo documento." ma:contentTypeScope="" ma:versionID="9a59810a5a98b97d656961edd6aef59b">
  <xsd:schema xmlns:xsd="http://www.w3.org/2001/XMLSchema" xmlns:xs="http://www.w3.org/2001/XMLSchema" xmlns:p="http://schemas.microsoft.com/office/2006/metadata/properties" xmlns:ns3="13aeacfd-ba74-4d77-9ffd-987c5de54b15" xmlns:ns4="9c43880c-206c-4445-b19e-10b9f661acc5" targetNamespace="http://schemas.microsoft.com/office/2006/metadata/properties" ma:root="true" ma:fieldsID="97bcc0badeb465fd31660b90c432e1d2" ns3:_="" ns4:_="">
    <xsd:import namespace="13aeacfd-ba74-4d77-9ffd-987c5de54b15"/>
    <xsd:import namespace="9c43880c-206c-4445-b19e-10b9f661acc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LengthInSeconds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aeacfd-ba74-4d77-9ffd-987c5de54b1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43880c-206c-4445-b19e-10b9f661ac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B4826B9-F397-4EAE-BD81-FBAF4FA192D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3CDC546-916E-49B2-A413-9D7C4F1C145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F07D542-561D-44BF-ACA9-6355600BD4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3aeacfd-ba74-4d77-9ffd-987c5de54b15"/>
    <ds:schemaRef ds:uri="9c43880c-206c-4445-b19e-10b9f661ac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Jhon Sebastián Rodríguez Rodríguez</dc:creator>
  <keywords/>
  <dc:description/>
  <lastModifiedBy>Gerson Martin Romero Medina</lastModifiedBy>
  <revision>6</revision>
  <dcterms:created xsi:type="dcterms:W3CDTF">2022-08-23T15:09:00.0000000Z</dcterms:created>
  <dcterms:modified xsi:type="dcterms:W3CDTF">2023-02-01T06:05:08.4141048Z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0x0101007E3835CE8B013E4BBEEF4EA1DD14B8A4</vt:lpwstr>
  </property>
</Properties>
</file>