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rPr>
        <w:id w:val="-92093755"/>
        <w:docPartObj>
          <w:docPartGallery w:val="Table of Contents"/>
          <w:docPartUnique/>
        </w:docPartObj>
      </w:sdtPr>
      <w:sdtEndPr>
        <w:rPr>
          <w:b/>
          <w:bCs/>
        </w:rPr>
      </w:sdtEndPr>
      <w:sdtContent>
        <w:p w14:paraId="45428E36" w14:textId="535AB0AA" w:rsidR="00777EB7" w:rsidRPr="00A65DEF" w:rsidRDefault="004B30AA" w:rsidP="00CF2EBC">
          <w:pPr>
            <w:ind w:left="708" w:hanging="708"/>
            <w:rPr>
              <w:rFonts w:cstheme="minorHAnsi"/>
              <w:b/>
              <w:sz w:val="22"/>
            </w:rPr>
          </w:pPr>
          <w:r w:rsidRPr="004B30AA">
            <w:rPr>
              <w:rFonts w:cstheme="minorHAnsi"/>
              <w:b/>
              <w:sz w:val="22"/>
            </w:rPr>
            <w:t xml:space="preserve">Madridrbnb - </w:t>
          </w:r>
          <w:r w:rsidR="00777EB7" w:rsidRPr="00A65DEF">
            <w:rPr>
              <w:rFonts w:cstheme="minorHAnsi"/>
              <w:b/>
              <w:sz w:val="22"/>
            </w:rPr>
            <w:t>Tabla de contenido</w:t>
          </w:r>
          <w:r w:rsidR="00CE1514">
            <w:rPr>
              <w:rFonts w:cstheme="minorHAnsi"/>
              <w:b/>
              <w:sz w:val="22"/>
            </w:rPr>
            <w:t>s</w:t>
          </w:r>
        </w:p>
        <w:p w14:paraId="66F54861" w14:textId="77777777" w:rsidR="006F61F4" w:rsidRDefault="00777EB7">
          <w:pPr>
            <w:pStyle w:val="TO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527917" w:history="1">
            <w:r w:rsidR="006F61F4" w:rsidRPr="00CE423D">
              <w:rPr>
                <w:rStyle w:val="Hyperlink"/>
                <w:noProof/>
                <w:lang w:val="es-ES"/>
              </w:rPr>
              <w:t>1. Descripción del dataset</w:t>
            </w:r>
            <w:r w:rsidR="006F61F4">
              <w:rPr>
                <w:noProof/>
                <w:webHidden/>
              </w:rPr>
              <w:tab/>
            </w:r>
            <w:r w:rsidR="006F61F4">
              <w:rPr>
                <w:noProof/>
                <w:webHidden/>
              </w:rPr>
              <w:fldChar w:fldCharType="begin"/>
            </w:r>
            <w:r w:rsidR="006F61F4">
              <w:rPr>
                <w:noProof/>
                <w:webHidden/>
              </w:rPr>
              <w:instrText xml:space="preserve"> PAGEREF _Toc91527917 \h </w:instrText>
            </w:r>
            <w:r w:rsidR="006F61F4">
              <w:rPr>
                <w:noProof/>
                <w:webHidden/>
              </w:rPr>
            </w:r>
            <w:r w:rsidR="006F61F4">
              <w:rPr>
                <w:noProof/>
                <w:webHidden/>
              </w:rPr>
              <w:fldChar w:fldCharType="separate"/>
            </w:r>
            <w:r w:rsidR="00E91F4F">
              <w:rPr>
                <w:noProof/>
                <w:webHidden/>
              </w:rPr>
              <w:t>2</w:t>
            </w:r>
            <w:r w:rsidR="006F61F4">
              <w:rPr>
                <w:noProof/>
                <w:webHidden/>
              </w:rPr>
              <w:fldChar w:fldCharType="end"/>
            </w:r>
          </w:hyperlink>
        </w:p>
        <w:p w14:paraId="6AE6B230" w14:textId="77777777" w:rsidR="006F61F4" w:rsidRDefault="0018234B">
          <w:pPr>
            <w:pStyle w:val="TOC2"/>
            <w:tabs>
              <w:tab w:val="right" w:leader="dot" w:pos="8494"/>
            </w:tabs>
            <w:rPr>
              <w:rFonts w:eastAsiaTheme="minorEastAsia"/>
              <w:noProof/>
              <w:sz w:val="22"/>
              <w:lang w:val="es-ES" w:eastAsia="es-ES"/>
            </w:rPr>
          </w:pPr>
          <w:hyperlink w:anchor="_Toc91527918" w:history="1">
            <w:r w:rsidR="006F61F4" w:rsidRPr="00CE423D">
              <w:rPr>
                <w:rStyle w:val="Hyperlink"/>
                <w:noProof/>
                <w:lang w:val="es-ES"/>
              </w:rPr>
              <w:t>listings.csv</w:t>
            </w:r>
            <w:r w:rsidR="006F61F4">
              <w:rPr>
                <w:noProof/>
                <w:webHidden/>
              </w:rPr>
              <w:tab/>
            </w:r>
            <w:r w:rsidR="006F61F4">
              <w:rPr>
                <w:noProof/>
                <w:webHidden/>
              </w:rPr>
              <w:fldChar w:fldCharType="begin"/>
            </w:r>
            <w:r w:rsidR="006F61F4">
              <w:rPr>
                <w:noProof/>
                <w:webHidden/>
              </w:rPr>
              <w:instrText xml:space="preserve"> PAGEREF _Toc91527918 \h </w:instrText>
            </w:r>
            <w:r w:rsidR="006F61F4">
              <w:rPr>
                <w:noProof/>
                <w:webHidden/>
              </w:rPr>
            </w:r>
            <w:r w:rsidR="006F61F4">
              <w:rPr>
                <w:noProof/>
                <w:webHidden/>
              </w:rPr>
              <w:fldChar w:fldCharType="separate"/>
            </w:r>
            <w:r w:rsidR="00E91F4F">
              <w:rPr>
                <w:noProof/>
                <w:webHidden/>
              </w:rPr>
              <w:t>2</w:t>
            </w:r>
            <w:r w:rsidR="006F61F4">
              <w:rPr>
                <w:noProof/>
                <w:webHidden/>
              </w:rPr>
              <w:fldChar w:fldCharType="end"/>
            </w:r>
          </w:hyperlink>
        </w:p>
        <w:p w14:paraId="2F4ECC6E" w14:textId="77777777" w:rsidR="006F61F4" w:rsidRDefault="0018234B">
          <w:pPr>
            <w:pStyle w:val="TOC2"/>
            <w:tabs>
              <w:tab w:val="right" w:leader="dot" w:pos="8494"/>
            </w:tabs>
            <w:rPr>
              <w:rFonts w:eastAsiaTheme="minorEastAsia"/>
              <w:noProof/>
              <w:sz w:val="22"/>
              <w:lang w:val="es-ES" w:eastAsia="es-ES"/>
            </w:rPr>
          </w:pPr>
          <w:hyperlink w:anchor="_Toc91527919" w:history="1">
            <w:r w:rsidR="006F61F4" w:rsidRPr="00CE423D">
              <w:rPr>
                <w:rStyle w:val="Hyperlink"/>
                <w:noProof/>
              </w:rPr>
              <w:t>reviews_detailed.csv</w:t>
            </w:r>
            <w:r w:rsidR="006F61F4">
              <w:rPr>
                <w:noProof/>
                <w:webHidden/>
              </w:rPr>
              <w:tab/>
            </w:r>
            <w:r w:rsidR="006F61F4">
              <w:rPr>
                <w:noProof/>
                <w:webHidden/>
              </w:rPr>
              <w:fldChar w:fldCharType="begin"/>
            </w:r>
            <w:r w:rsidR="006F61F4">
              <w:rPr>
                <w:noProof/>
                <w:webHidden/>
              </w:rPr>
              <w:instrText xml:space="preserve"> PAGEREF _Toc91527919 \h </w:instrText>
            </w:r>
            <w:r w:rsidR="006F61F4">
              <w:rPr>
                <w:noProof/>
                <w:webHidden/>
              </w:rPr>
            </w:r>
            <w:r w:rsidR="006F61F4">
              <w:rPr>
                <w:noProof/>
                <w:webHidden/>
              </w:rPr>
              <w:fldChar w:fldCharType="separate"/>
            </w:r>
            <w:r w:rsidR="00E91F4F">
              <w:rPr>
                <w:noProof/>
                <w:webHidden/>
              </w:rPr>
              <w:t>3</w:t>
            </w:r>
            <w:r w:rsidR="006F61F4">
              <w:rPr>
                <w:noProof/>
                <w:webHidden/>
              </w:rPr>
              <w:fldChar w:fldCharType="end"/>
            </w:r>
          </w:hyperlink>
        </w:p>
        <w:p w14:paraId="7D056E80" w14:textId="77777777" w:rsidR="006F61F4" w:rsidRDefault="0018234B">
          <w:pPr>
            <w:pStyle w:val="TOC2"/>
            <w:tabs>
              <w:tab w:val="right" w:leader="dot" w:pos="8494"/>
            </w:tabs>
            <w:rPr>
              <w:rFonts w:eastAsiaTheme="minorEastAsia"/>
              <w:noProof/>
              <w:sz w:val="22"/>
              <w:lang w:val="es-ES" w:eastAsia="es-ES"/>
            </w:rPr>
          </w:pPr>
          <w:hyperlink w:anchor="_Toc91527920" w:history="1">
            <w:r w:rsidR="006F61F4" w:rsidRPr="00CE423D">
              <w:rPr>
                <w:rStyle w:val="Hyperlink"/>
                <w:noProof/>
              </w:rPr>
              <w:t>C5000121.xls</w:t>
            </w:r>
            <w:r w:rsidR="006F61F4">
              <w:rPr>
                <w:noProof/>
                <w:webHidden/>
              </w:rPr>
              <w:tab/>
            </w:r>
            <w:r w:rsidR="006F61F4">
              <w:rPr>
                <w:noProof/>
                <w:webHidden/>
              </w:rPr>
              <w:fldChar w:fldCharType="begin"/>
            </w:r>
            <w:r w:rsidR="006F61F4">
              <w:rPr>
                <w:noProof/>
                <w:webHidden/>
              </w:rPr>
              <w:instrText xml:space="preserve"> PAGEREF _Toc91527920 \h </w:instrText>
            </w:r>
            <w:r w:rsidR="006F61F4">
              <w:rPr>
                <w:noProof/>
                <w:webHidden/>
              </w:rPr>
            </w:r>
            <w:r w:rsidR="006F61F4">
              <w:rPr>
                <w:noProof/>
                <w:webHidden/>
              </w:rPr>
              <w:fldChar w:fldCharType="separate"/>
            </w:r>
            <w:r w:rsidR="00E91F4F">
              <w:rPr>
                <w:noProof/>
                <w:webHidden/>
              </w:rPr>
              <w:t>3</w:t>
            </w:r>
            <w:r w:rsidR="006F61F4">
              <w:rPr>
                <w:noProof/>
                <w:webHidden/>
              </w:rPr>
              <w:fldChar w:fldCharType="end"/>
            </w:r>
          </w:hyperlink>
        </w:p>
        <w:p w14:paraId="546D1CD5" w14:textId="77777777" w:rsidR="006F61F4" w:rsidRDefault="0018234B">
          <w:pPr>
            <w:pStyle w:val="TOC2"/>
            <w:tabs>
              <w:tab w:val="right" w:leader="dot" w:pos="8494"/>
            </w:tabs>
            <w:rPr>
              <w:rFonts w:eastAsiaTheme="minorEastAsia"/>
              <w:noProof/>
              <w:sz w:val="22"/>
              <w:lang w:val="es-ES" w:eastAsia="es-ES"/>
            </w:rPr>
          </w:pPr>
          <w:hyperlink w:anchor="_Toc91527921" w:history="1">
            <w:r w:rsidR="006F61F4" w:rsidRPr="00CE423D">
              <w:rPr>
                <w:rStyle w:val="Hyperlink"/>
                <w:noProof/>
                <w:lang w:val="es-ES"/>
              </w:rPr>
              <w:t>Importancia y objetivos del análisis</w:t>
            </w:r>
            <w:r w:rsidR="006F61F4">
              <w:rPr>
                <w:noProof/>
                <w:webHidden/>
              </w:rPr>
              <w:tab/>
            </w:r>
            <w:r w:rsidR="006F61F4">
              <w:rPr>
                <w:noProof/>
                <w:webHidden/>
              </w:rPr>
              <w:fldChar w:fldCharType="begin"/>
            </w:r>
            <w:r w:rsidR="006F61F4">
              <w:rPr>
                <w:noProof/>
                <w:webHidden/>
              </w:rPr>
              <w:instrText xml:space="preserve"> PAGEREF _Toc91527921 \h </w:instrText>
            </w:r>
            <w:r w:rsidR="006F61F4">
              <w:rPr>
                <w:noProof/>
                <w:webHidden/>
              </w:rPr>
            </w:r>
            <w:r w:rsidR="006F61F4">
              <w:rPr>
                <w:noProof/>
                <w:webHidden/>
              </w:rPr>
              <w:fldChar w:fldCharType="separate"/>
            </w:r>
            <w:r w:rsidR="00E91F4F">
              <w:rPr>
                <w:noProof/>
                <w:webHidden/>
              </w:rPr>
              <w:t>4</w:t>
            </w:r>
            <w:r w:rsidR="006F61F4">
              <w:rPr>
                <w:noProof/>
                <w:webHidden/>
              </w:rPr>
              <w:fldChar w:fldCharType="end"/>
            </w:r>
          </w:hyperlink>
        </w:p>
        <w:p w14:paraId="78F80CCA" w14:textId="77777777" w:rsidR="006F61F4" w:rsidRDefault="0018234B">
          <w:pPr>
            <w:pStyle w:val="TOC1"/>
            <w:tabs>
              <w:tab w:val="right" w:leader="dot" w:pos="8494"/>
            </w:tabs>
            <w:rPr>
              <w:rFonts w:eastAsiaTheme="minorEastAsia"/>
              <w:noProof/>
              <w:sz w:val="22"/>
              <w:lang w:val="es-ES" w:eastAsia="es-ES"/>
            </w:rPr>
          </w:pPr>
          <w:hyperlink w:anchor="_Toc91527922" w:history="1">
            <w:r w:rsidR="006F61F4" w:rsidRPr="00CE423D">
              <w:rPr>
                <w:rStyle w:val="Hyperlink"/>
                <w:noProof/>
                <w:lang w:val="es-ES"/>
              </w:rPr>
              <w:t>2. Integración y selección de los datos de interés a analizar.</w:t>
            </w:r>
            <w:r w:rsidR="006F61F4">
              <w:rPr>
                <w:noProof/>
                <w:webHidden/>
              </w:rPr>
              <w:tab/>
            </w:r>
            <w:r w:rsidR="006F61F4">
              <w:rPr>
                <w:noProof/>
                <w:webHidden/>
              </w:rPr>
              <w:fldChar w:fldCharType="begin"/>
            </w:r>
            <w:r w:rsidR="006F61F4">
              <w:rPr>
                <w:noProof/>
                <w:webHidden/>
              </w:rPr>
              <w:instrText xml:space="preserve"> PAGEREF _Toc91527922 \h </w:instrText>
            </w:r>
            <w:r w:rsidR="006F61F4">
              <w:rPr>
                <w:noProof/>
                <w:webHidden/>
              </w:rPr>
            </w:r>
            <w:r w:rsidR="006F61F4">
              <w:rPr>
                <w:noProof/>
                <w:webHidden/>
              </w:rPr>
              <w:fldChar w:fldCharType="separate"/>
            </w:r>
            <w:r w:rsidR="00E91F4F">
              <w:rPr>
                <w:noProof/>
                <w:webHidden/>
              </w:rPr>
              <w:t>5</w:t>
            </w:r>
            <w:r w:rsidR="006F61F4">
              <w:rPr>
                <w:noProof/>
                <w:webHidden/>
              </w:rPr>
              <w:fldChar w:fldCharType="end"/>
            </w:r>
          </w:hyperlink>
        </w:p>
        <w:p w14:paraId="5F0F936C" w14:textId="77777777" w:rsidR="006F61F4" w:rsidRDefault="0018234B">
          <w:pPr>
            <w:pStyle w:val="TOC1"/>
            <w:tabs>
              <w:tab w:val="right" w:leader="dot" w:pos="8494"/>
            </w:tabs>
            <w:rPr>
              <w:rFonts w:eastAsiaTheme="minorEastAsia"/>
              <w:noProof/>
              <w:sz w:val="22"/>
              <w:lang w:val="es-ES" w:eastAsia="es-ES"/>
            </w:rPr>
          </w:pPr>
          <w:hyperlink w:anchor="_Toc91527923" w:history="1">
            <w:r w:rsidR="006F61F4" w:rsidRPr="00CE423D">
              <w:rPr>
                <w:rStyle w:val="Hyperlink"/>
                <w:noProof/>
                <w:lang w:val="es-ES"/>
              </w:rPr>
              <w:t>3. Limpieza de los datos</w:t>
            </w:r>
            <w:r w:rsidR="006F61F4">
              <w:rPr>
                <w:noProof/>
                <w:webHidden/>
              </w:rPr>
              <w:tab/>
            </w:r>
            <w:r w:rsidR="006F61F4">
              <w:rPr>
                <w:noProof/>
                <w:webHidden/>
              </w:rPr>
              <w:fldChar w:fldCharType="begin"/>
            </w:r>
            <w:r w:rsidR="006F61F4">
              <w:rPr>
                <w:noProof/>
                <w:webHidden/>
              </w:rPr>
              <w:instrText xml:space="preserve"> PAGEREF _Toc91527923 \h </w:instrText>
            </w:r>
            <w:r w:rsidR="006F61F4">
              <w:rPr>
                <w:noProof/>
                <w:webHidden/>
              </w:rPr>
            </w:r>
            <w:r w:rsidR="006F61F4">
              <w:rPr>
                <w:noProof/>
                <w:webHidden/>
              </w:rPr>
              <w:fldChar w:fldCharType="separate"/>
            </w:r>
            <w:r w:rsidR="00E91F4F">
              <w:rPr>
                <w:noProof/>
                <w:webHidden/>
              </w:rPr>
              <w:t>6</w:t>
            </w:r>
            <w:r w:rsidR="006F61F4">
              <w:rPr>
                <w:noProof/>
                <w:webHidden/>
              </w:rPr>
              <w:fldChar w:fldCharType="end"/>
            </w:r>
          </w:hyperlink>
        </w:p>
        <w:p w14:paraId="739781C1" w14:textId="77777777" w:rsidR="006F61F4" w:rsidRDefault="0018234B">
          <w:pPr>
            <w:pStyle w:val="TOC2"/>
            <w:tabs>
              <w:tab w:val="right" w:leader="dot" w:pos="8494"/>
            </w:tabs>
            <w:rPr>
              <w:rFonts w:eastAsiaTheme="minorEastAsia"/>
              <w:noProof/>
              <w:sz w:val="22"/>
              <w:lang w:val="es-ES" w:eastAsia="es-ES"/>
            </w:rPr>
          </w:pPr>
          <w:hyperlink w:anchor="_Toc91527924" w:history="1">
            <w:r w:rsidR="006F61F4" w:rsidRPr="00CE423D">
              <w:rPr>
                <w:rStyle w:val="Hyperlink"/>
                <w:noProof/>
                <w:lang w:val="es-ES"/>
              </w:rPr>
              <w:t>Ceros y elementos vacíos</w:t>
            </w:r>
            <w:r w:rsidR="006F61F4">
              <w:rPr>
                <w:noProof/>
                <w:webHidden/>
              </w:rPr>
              <w:tab/>
            </w:r>
            <w:r w:rsidR="006F61F4">
              <w:rPr>
                <w:noProof/>
                <w:webHidden/>
              </w:rPr>
              <w:fldChar w:fldCharType="begin"/>
            </w:r>
            <w:r w:rsidR="006F61F4">
              <w:rPr>
                <w:noProof/>
                <w:webHidden/>
              </w:rPr>
              <w:instrText xml:space="preserve"> PAGEREF _Toc91527924 \h </w:instrText>
            </w:r>
            <w:r w:rsidR="006F61F4">
              <w:rPr>
                <w:noProof/>
                <w:webHidden/>
              </w:rPr>
            </w:r>
            <w:r w:rsidR="006F61F4">
              <w:rPr>
                <w:noProof/>
                <w:webHidden/>
              </w:rPr>
              <w:fldChar w:fldCharType="separate"/>
            </w:r>
            <w:r w:rsidR="00E91F4F">
              <w:rPr>
                <w:noProof/>
                <w:webHidden/>
              </w:rPr>
              <w:t>6</w:t>
            </w:r>
            <w:r w:rsidR="006F61F4">
              <w:rPr>
                <w:noProof/>
                <w:webHidden/>
              </w:rPr>
              <w:fldChar w:fldCharType="end"/>
            </w:r>
          </w:hyperlink>
        </w:p>
        <w:p w14:paraId="1659BC0E" w14:textId="77777777" w:rsidR="006F61F4" w:rsidRDefault="0018234B">
          <w:pPr>
            <w:pStyle w:val="TOC3"/>
            <w:tabs>
              <w:tab w:val="right" w:leader="dot" w:pos="8494"/>
            </w:tabs>
            <w:rPr>
              <w:rFonts w:eastAsiaTheme="minorEastAsia"/>
              <w:noProof/>
              <w:sz w:val="22"/>
              <w:lang w:val="es-ES" w:eastAsia="es-ES"/>
            </w:rPr>
          </w:pPr>
          <w:hyperlink w:anchor="_Toc91527925" w:history="1">
            <w:r w:rsidR="006F61F4" w:rsidRPr="00CE423D">
              <w:rPr>
                <w:rStyle w:val="Hyperlink"/>
                <w:noProof/>
                <w:lang w:val="es-ES"/>
              </w:rPr>
              <w:t>listings.csv</w:t>
            </w:r>
            <w:r w:rsidR="006F61F4">
              <w:rPr>
                <w:noProof/>
                <w:webHidden/>
              </w:rPr>
              <w:tab/>
            </w:r>
            <w:r w:rsidR="006F61F4">
              <w:rPr>
                <w:noProof/>
                <w:webHidden/>
              </w:rPr>
              <w:fldChar w:fldCharType="begin"/>
            </w:r>
            <w:r w:rsidR="006F61F4">
              <w:rPr>
                <w:noProof/>
                <w:webHidden/>
              </w:rPr>
              <w:instrText xml:space="preserve"> PAGEREF _Toc91527925 \h </w:instrText>
            </w:r>
            <w:r w:rsidR="006F61F4">
              <w:rPr>
                <w:noProof/>
                <w:webHidden/>
              </w:rPr>
            </w:r>
            <w:r w:rsidR="006F61F4">
              <w:rPr>
                <w:noProof/>
                <w:webHidden/>
              </w:rPr>
              <w:fldChar w:fldCharType="separate"/>
            </w:r>
            <w:r w:rsidR="00E91F4F">
              <w:rPr>
                <w:noProof/>
                <w:webHidden/>
              </w:rPr>
              <w:t>6</w:t>
            </w:r>
            <w:r w:rsidR="006F61F4">
              <w:rPr>
                <w:noProof/>
                <w:webHidden/>
              </w:rPr>
              <w:fldChar w:fldCharType="end"/>
            </w:r>
          </w:hyperlink>
        </w:p>
        <w:p w14:paraId="0B903124" w14:textId="77777777" w:rsidR="006F61F4" w:rsidRDefault="0018234B">
          <w:pPr>
            <w:pStyle w:val="TOC3"/>
            <w:tabs>
              <w:tab w:val="right" w:leader="dot" w:pos="8494"/>
            </w:tabs>
            <w:rPr>
              <w:rFonts w:eastAsiaTheme="minorEastAsia"/>
              <w:noProof/>
              <w:sz w:val="22"/>
              <w:lang w:val="es-ES" w:eastAsia="es-ES"/>
            </w:rPr>
          </w:pPr>
          <w:hyperlink w:anchor="_Toc91527926" w:history="1">
            <w:r w:rsidR="006F61F4" w:rsidRPr="00CE423D">
              <w:rPr>
                <w:rStyle w:val="Hyperlink"/>
                <w:noProof/>
                <w:lang w:val="es-ES"/>
              </w:rPr>
              <w:t>reviews_detailed.csv</w:t>
            </w:r>
            <w:r w:rsidR="006F61F4">
              <w:rPr>
                <w:noProof/>
                <w:webHidden/>
              </w:rPr>
              <w:tab/>
            </w:r>
            <w:r w:rsidR="006F61F4">
              <w:rPr>
                <w:noProof/>
                <w:webHidden/>
              </w:rPr>
              <w:fldChar w:fldCharType="begin"/>
            </w:r>
            <w:r w:rsidR="006F61F4">
              <w:rPr>
                <w:noProof/>
                <w:webHidden/>
              </w:rPr>
              <w:instrText xml:space="preserve"> PAGEREF _Toc91527926 \h </w:instrText>
            </w:r>
            <w:r w:rsidR="006F61F4">
              <w:rPr>
                <w:noProof/>
                <w:webHidden/>
              </w:rPr>
            </w:r>
            <w:r w:rsidR="006F61F4">
              <w:rPr>
                <w:noProof/>
                <w:webHidden/>
              </w:rPr>
              <w:fldChar w:fldCharType="separate"/>
            </w:r>
            <w:r w:rsidR="00E91F4F">
              <w:rPr>
                <w:noProof/>
                <w:webHidden/>
              </w:rPr>
              <w:t>7</w:t>
            </w:r>
            <w:r w:rsidR="006F61F4">
              <w:rPr>
                <w:noProof/>
                <w:webHidden/>
              </w:rPr>
              <w:fldChar w:fldCharType="end"/>
            </w:r>
          </w:hyperlink>
        </w:p>
        <w:p w14:paraId="35B9F391" w14:textId="77777777" w:rsidR="006F61F4" w:rsidRDefault="0018234B">
          <w:pPr>
            <w:pStyle w:val="TOC2"/>
            <w:tabs>
              <w:tab w:val="right" w:leader="dot" w:pos="8494"/>
            </w:tabs>
            <w:rPr>
              <w:rFonts w:eastAsiaTheme="minorEastAsia"/>
              <w:noProof/>
              <w:sz w:val="22"/>
              <w:lang w:val="es-ES" w:eastAsia="es-ES"/>
            </w:rPr>
          </w:pPr>
          <w:hyperlink w:anchor="_Toc91527927" w:history="1">
            <w:r w:rsidR="006F61F4" w:rsidRPr="00CE423D">
              <w:rPr>
                <w:rStyle w:val="Hyperlink"/>
                <w:noProof/>
                <w:lang w:val="es-ES"/>
              </w:rPr>
              <w:t>Valores extremos</w:t>
            </w:r>
            <w:r w:rsidR="006F61F4">
              <w:rPr>
                <w:noProof/>
                <w:webHidden/>
              </w:rPr>
              <w:tab/>
            </w:r>
            <w:r w:rsidR="006F61F4">
              <w:rPr>
                <w:noProof/>
                <w:webHidden/>
              </w:rPr>
              <w:fldChar w:fldCharType="begin"/>
            </w:r>
            <w:r w:rsidR="006F61F4">
              <w:rPr>
                <w:noProof/>
                <w:webHidden/>
              </w:rPr>
              <w:instrText xml:space="preserve"> PAGEREF _Toc91527927 \h </w:instrText>
            </w:r>
            <w:r w:rsidR="006F61F4">
              <w:rPr>
                <w:noProof/>
                <w:webHidden/>
              </w:rPr>
            </w:r>
            <w:r w:rsidR="006F61F4">
              <w:rPr>
                <w:noProof/>
                <w:webHidden/>
              </w:rPr>
              <w:fldChar w:fldCharType="separate"/>
            </w:r>
            <w:r w:rsidR="00E91F4F">
              <w:rPr>
                <w:noProof/>
                <w:webHidden/>
              </w:rPr>
              <w:t>7</w:t>
            </w:r>
            <w:r w:rsidR="006F61F4">
              <w:rPr>
                <w:noProof/>
                <w:webHidden/>
              </w:rPr>
              <w:fldChar w:fldCharType="end"/>
            </w:r>
          </w:hyperlink>
        </w:p>
        <w:p w14:paraId="39C1D213" w14:textId="77777777" w:rsidR="006F61F4" w:rsidRDefault="0018234B">
          <w:pPr>
            <w:pStyle w:val="TOC3"/>
            <w:tabs>
              <w:tab w:val="right" w:leader="dot" w:pos="8494"/>
            </w:tabs>
            <w:rPr>
              <w:rFonts w:eastAsiaTheme="minorEastAsia"/>
              <w:noProof/>
              <w:sz w:val="22"/>
              <w:lang w:val="es-ES" w:eastAsia="es-ES"/>
            </w:rPr>
          </w:pPr>
          <w:hyperlink w:anchor="_Toc91527928" w:history="1">
            <w:r w:rsidR="006F61F4" w:rsidRPr="00CE423D">
              <w:rPr>
                <w:rStyle w:val="Hyperlink"/>
                <w:noProof/>
                <w:lang w:val="es-ES"/>
              </w:rPr>
              <w:t>listing.csv</w:t>
            </w:r>
            <w:r w:rsidR="006F61F4">
              <w:rPr>
                <w:noProof/>
                <w:webHidden/>
              </w:rPr>
              <w:tab/>
            </w:r>
            <w:r w:rsidR="006F61F4">
              <w:rPr>
                <w:noProof/>
                <w:webHidden/>
              </w:rPr>
              <w:fldChar w:fldCharType="begin"/>
            </w:r>
            <w:r w:rsidR="006F61F4">
              <w:rPr>
                <w:noProof/>
                <w:webHidden/>
              </w:rPr>
              <w:instrText xml:space="preserve"> PAGEREF _Toc91527928 \h </w:instrText>
            </w:r>
            <w:r w:rsidR="006F61F4">
              <w:rPr>
                <w:noProof/>
                <w:webHidden/>
              </w:rPr>
            </w:r>
            <w:r w:rsidR="006F61F4">
              <w:rPr>
                <w:noProof/>
                <w:webHidden/>
              </w:rPr>
              <w:fldChar w:fldCharType="separate"/>
            </w:r>
            <w:r w:rsidR="00E91F4F">
              <w:rPr>
                <w:noProof/>
                <w:webHidden/>
              </w:rPr>
              <w:t>7</w:t>
            </w:r>
            <w:r w:rsidR="006F61F4">
              <w:rPr>
                <w:noProof/>
                <w:webHidden/>
              </w:rPr>
              <w:fldChar w:fldCharType="end"/>
            </w:r>
          </w:hyperlink>
        </w:p>
        <w:p w14:paraId="5BA4F8EB" w14:textId="77777777" w:rsidR="006F61F4" w:rsidRDefault="0018234B">
          <w:pPr>
            <w:pStyle w:val="TOC2"/>
            <w:tabs>
              <w:tab w:val="right" w:leader="dot" w:pos="8494"/>
            </w:tabs>
            <w:rPr>
              <w:rFonts w:eastAsiaTheme="minorEastAsia"/>
              <w:noProof/>
              <w:sz w:val="22"/>
              <w:lang w:val="es-ES" w:eastAsia="es-ES"/>
            </w:rPr>
          </w:pPr>
          <w:hyperlink w:anchor="_Toc91527929" w:history="1">
            <w:r w:rsidR="006F61F4" w:rsidRPr="00CE423D">
              <w:rPr>
                <w:rStyle w:val="Hyperlink"/>
                <w:noProof/>
                <w:lang w:val="es-ES"/>
              </w:rPr>
              <w:t>Otros tratamientos</w:t>
            </w:r>
            <w:r w:rsidR="006F61F4">
              <w:rPr>
                <w:noProof/>
                <w:webHidden/>
              </w:rPr>
              <w:tab/>
            </w:r>
            <w:r w:rsidR="006F61F4">
              <w:rPr>
                <w:noProof/>
                <w:webHidden/>
              </w:rPr>
              <w:fldChar w:fldCharType="begin"/>
            </w:r>
            <w:r w:rsidR="006F61F4">
              <w:rPr>
                <w:noProof/>
                <w:webHidden/>
              </w:rPr>
              <w:instrText xml:space="preserve"> PAGEREF _Toc91527929 \h </w:instrText>
            </w:r>
            <w:r w:rsidR="006F61F4">
              <w:rPr>
                <w:noProof/>
                <w:webHidden/>
              </w:rPr>
            </w:r>
            <w:r w:rsidR="006F61F4">
              <w:rPr>
                <w:noProof/>
                <w:webHidden/>
              </w:rPr>
              <w:fldChar w:fldCharType="separate"/>
            </w:r>
            <w:r w:rsidR="00E91F4F">
              <w:rPr>
                <w:noProof/>
                <w:webHidden/>
              </w:rPr>
              <w:t>9</w:t>
            </w:r>
            <w:r w:rsidR="006F61F4">
              <w:rPr>
                <w:noProof/>
                <w:webHidden/>
              </w:rPr>
              <w:fldChar w:fldCharType="end"/>
            </w:r>
          </w:hyperlink>
        </w:p>
        <w:p w14:paraId="62EE3D4A" w14:textId="77777777" w:rsidR="006F61F4" w:rsidRDefault="0018234B">
          <w:pPr>
            <w:pStyle w:val="TOC1"/>
            <w:tabs>
              <w:tab w:val="right" w:leader="dot" w:pos="8494"/>
            </w:tabs>
            <w:rPr>
              <w:rFonts w:eastAsiaTheme="minorEastAsia"/>
              <w:noProof/>
              <w:sz w:val="22"/>
              <w:lang w:val="es-ES" w:eastAsia="es-ES"/>
            </w:rPr>
          </w:pPr>
          <w:hyperlink w:anchor="_Toc91527930" w:history="1">
            <w:r w:rsidR="006F61F4" w:rsidRPr="00CE423D">
              <w:rPr>
                <w:rStyle w:val="Hyperlink"/>
                <w:noProof/>
                <w:lang w:val="es-ES"/>
              </w:rPr>
              <w:t>4. Análisis de los datos y representación de los resultados a partir de tablas y gráficas</w:t>
            </w:r>
            <w:r w:rsidR="006F61F4">
              <w:rPr>
                <w:noProof/>
                <w:webHidden/>
              </w:rPr>
              <w:tab/>
            </w:r>
            <w:r w:rsidR="006F61F4">
              <w:rPr>
                <w:noProof/>
                <w:webHidden/>
              </w:rPr>
              <w:fldChar w:fldCharType="begin"/>
            </w:r>
            <w:r w:rsidR="006F61F4">
              <w:rPr>
                <w:noProof/>
                <w:webHidden/>
              </w:rPr>
              <w:instrText xml:space="preserve"> PAGEREF _Toc91527930 \h </w:instrText>
            </w:r>
            <w:r w:rsidR="006F61F4">
              <w:rPr>
                <w:noProof/>
                <w:webHidden/>
              </w:rPr>
            </w:r>
            <w:r w:rsidR="006F61F4">
              <w:rPr>
                <w:noProof/>
                <w:webHidden/>
              </w:rPr>
              <w:fldChar w:fldCharType="separate"/>
            </w:r>
            <w:r w:rsidR="00E91F4F">
              <w:rPr>
                <w:noProof/>
                <w:webHidden/>
              </w:rPr>
              <w:t>10</w:t>
            </w:r>
            <w:r w:rsidR="006F61F4">
              <w:rPr>
                <w:noProof/>
                <w:webHidden/>
              </w:rPr>
              <w:fldChar w:fldCharType="end"/>
            </w:r>
          </w:hyperlink>
        </w:p>
        <w:p w14:paraId="68B22BA1" w14:textId="77777777" w:rsidR="006F61F4" w:rsidRDefault="0018234B">
          <w:pPr>
            <w:pStyle w:val="TOC2"/>
            <w:tabs>
              <w:tab w:val="right" w:leader="dot" w:pos="8494"/>
            </w:tabs>
            <w:rPr>
              <w:rFonts w:eastAsiaTheme="minorEastAsia"/>
              <w:noProof/>
              <w:sz w:val="22"/>
              <w:lang w:val="es-ES" w:eastAsia="es-ES"/>
            </w:rPr>
          </w:pPr>
          <w:hyperlink w:anchor="_Toc91527931" w:history="1">
            <w:r w:rsidR="006F61F4" w:rsidRPr="00CE423D">
              <w:rPr>
                <w:rStyle w:val="Hyperlink"/>
                <w:noProof/>
                <w:lang w:val="es-ES"/>
              </w:rPr>
              <w:t>Selección de los grupos de datos a analizar</w:t>
            </w:r>
            <w:r w:rsidR="006F61F4">
              <w:rPr>
                <w:noProof/>
                <w:webHidden/>
              </w:rPr>
              <w:tab/>
            </w:r>
            <w:r w:rsidR="006F61F4">
              <w:rPr>
                <w:noProof/>
                <w:webHidden/>
              </w:rPr>
              <w:fldChar w:fldCharType="begin"/>
            </w:r>
            <w:r w:rsidR="006F61F4">
              <w:rPr>
                <w:noProof/>
                <w:webHidden/>
              </w:rPr>
              <w:instrText xml:space="preserve"> PAGEREF _Toc91527931 \h </w:instrText>
            </w:r>
            <w:r w:rsidR="006F61F4">
              <w:rPr>
                <w:noProof/>
                <w:webHidden/>
              </w:rPr>
            </w:r>
            <w:r w:rsidR="006F61F4">
              <w:rPr>
                <w:noProof/>
                <w:webHidden/>
              </w:rPr>
              <w:fldChar w:fldCharType="separate"/>
            </w:r>
            <w:r w:rsidR="00E91F4F">
              <w:rPr>
                <w:noProof/>
                <w:webHidden/>
              </w:rPr>
              <w:t>10</w:t>
            </w:r>
            <w:r w:rsidR="006F61F4">
              <w:rPr>
                <w:noProof/>
                <w:webHidden/>
              </w:rPr>
              <w:fldChar w:fldCharType="end"/>
            </w:r>
          </w:hyperlink>
        </w:p>
        <w:p w14:paraId="1640A0F9" w14:textId="77777777" w:rsidR="006F61F4" w:rsidRDefault="0018234B">
          <w:pPr>
            <w:pStyle w:val="TOC2"/>
            <w:tabs>
              <w:tab w:val="right" w:leader="dot" w:pos="8494"/>
            </w:tabs>
            <w:rPr>
              <w:rFonts w:eastAsiaTheme="minorEastAsia"/>
              <w:noProof/>
              <w:sz w:val="22"/>
              <w:lang w:val="es-ES" w:eastAsia="es-ES"/>
            </w:rPr>
          </w:pPr>
          <w:hyperlink w:anchor="_Toc91527932" w:history="1">
            <w:r w:rsidR="006F61F4" w:rsidRPr="00CE423D">
              <w:rPr>
                <w:rStyle w:val="Hyperlink"/>
                <w:noProof/>
                <w:lang w:val="es-ES"/>
              </w:rPr>
              <w:t>Exportación de los datos preprocesados</w:t>
            </w:r>
            <w:r w:rsidR="006F61F4">
              <w:rPr>
                <w:noProof/>
                <w:webHidden/>
              </w:rPr>
              <w:tab/>
            </w:r>
            <w:r w:rsidR="006F61F4">
              <w:rPr>
                <w:noProof/>
                <w:webHidden/>
              </w:rPr>
              <w:fldChar w:fldCharType="begin"/>
            </w:r>
            <w:r w:rsidR="006F61F4">
              <w:rPr>
                <w:noProof/>
                <w:webHidden/>
              </w:rPr>
              <w:instrText xml:space="preserve"> PAGEREF _Toc91527932 \h </w:instrText>
            </w:r>
            <w:r w:rsidR="006F61F4">
              <w:rPr>
                <w:noProof/>
                <w:webHidden/>
              </w:rPr>
            </w:r>
            <w:r w:rsidR="006F61F4">
              <w:rPr>
                <w:noProof/>
                <w:webHidden/>
              </w:rPr>
              <w:fldChar w:fldCharType="separate"/>
            </w:r>
            <w:r w:rsidR="00E91F4F">
              <w:rPr>
                <w:noProof/>
                <w:webHidden/>
              </w:rPr>
              <w:t>11</w:t>
            </w:r>
            <w:r w:rsidR="006F61F4">
              <w:rPr>
                <w:noProof/>
                <w:webHidden/>
              </w:rPr>
              <w:fldChar w:fldCharType="end"/>
            </w:r>
          </w:hyperlink>
        </w:p>
        <w:p w14:paraId="486C2FFF" w14:textId="77777777" w:rsidR="006F61F4" w:rsidRDefault="0018234B">
          <w:pPr>
            <w:pStyle w:val="TOC2"/>
            <w:tabs>
              <w:tab w:val="right" w:leader="dot" w:pos="8494"/>
            </w:tabs>
            <w:rPr>
              <w:rFonts w:eastAsiaTheme="minorEastAsia"/>
              <w:noProof/>
              <w:sz w:val="22"/>
              <w:lang w:val="es-ES" w:eastAsia="es-ES"/>
            </w:rPr>
          </w:pPr>
          <w:hyperlink w:anchor="_Toc91527933" w:history="1">
            <w:r w:rsidR="006F61F4" w:rsidRPr="00CE423D">
              <w:rPr>
                <w:rStyle w:val="Hyperlink"/>
                <w:noProof/>
                <w:lang w:val="es-ES"/>
              </w:rPr>
              <w:t>Comprobación de la normalidad y homogeneidad de la varianza</w:t>
            </w:r>
            <w:r w:rsidR="006F61F4">
              <w:rPr>
                <w:noProof/>
                <w:webHidden/>
              </w:rPr>
              <w:tab/>
            </w:r>
            <w:r w:rsidR="006F61F4">
              <w:rPr>
                <w:noProof/>
                <w:webHidden/>
              </w:rPr>
              <w:fldChar w:fldCharType="begin"/>
            </w:r>
            <w:r w:rsidR="006F61F4">
              <w:rPr>
                <w:noProof/>
                <w:webHidden/>
              </w:rPr>
              <w:instrText xml:space="preserve"> PAGEREF _Toc91527933 \h </w:instrText>
            </w:r>
            <w:r w:rsidR="006F61F4">
              <w:rPr>
                <w:noProof/>
                <w:webHidden/>
              </w:rPr>
            </w:r>
            <w:r w:rsidR="006F61F4">
              <w:rPr>
                <w:noProof/>
                <w:webHidden/>
              </w:rPr>
              <w:fldChar w:fldCharType="separate"/>
            </w:r>
            <w:r w:rsidR="00E91F4F">
              <w:rPr>
                <w:noProof/>
                <w:webHidden/>
              </w:rPr>
              <w:t>11</w:t>
            </w:r>
            <w:r w:rsidR="006F61F4">
              <w:rPr>
                <w:noProof/>
                <w:webHidden/>
              </w:rPr>
              <w:fldChar w:fldCharType="end"/>
            </w:r>
          </w:hyperlink>
        </w:p>
        <w:p w14:paraId="797A24AC" w14:textId="77777777" w:rsidR="006F61F4" w:rsidRDefault="0018234B">
          <w:pPr>
            <w:pStyle w:val="TOC2"/>
            <w:tabs>
              <w:tab w:val="right" w:leader="dot" w:pos="8494"/>
            </w:tabs>
            <w:rPr>
              <w:rFonts w:eastAsiaTheme="minorEastAsia"/>
              <w:noProof/>
              <w:sz w:val="22"/>
              <w:lang w:val="es-ES" w:eastAsia="es-ES"/>
            </w:rPr>
          </w:pPr>
          <w:hyperlink w:anchor="_Toc91527934" w:history="1">
            <w:r w:rsidR="006F61F4" w:rsidRPr="00CE423D">
              <w:rPr>
                <w:rStyle w:val="Hyperlink"/>
                <w:noProof/>
                <w:lang w:val="es-ES"/>
              </w:rPr>
              <w:t>Pruebas estadísticas</w:t>
            </w:r>
            <w:r w:rsidR="006F61F4">
              <w:rPr>
                <w:noProof/>
                <w:webHidden/>
              </w:rPr>
              <w:tab/>
            </w:r>
            <w:r w:rsidR="006F61F4">
              <w:rPr>
                <w:noProof/>
                <w:webHidden/>
              </w:rPr>
              <w:fldChar w:fldCharType="begin"/>
            </w:r>
            <w:r w:rsidR="006F61F4">
              <w:rPr>
                <w:noProof/>
                <w:webHidden/>
              </w:rPr>
              <w:instrText xml:space="preserve"> PAGEREF _Toc91527934 \h </w:instrText>
            </w:r>
            <w:r w:rsidR="006F61F4">
              <w:rPr>
                <w:noProof/>
                <w:webHidden/>
              </w:rPr>
            </w:r>
            <w:r w:rsidR="006F61F4">
              <w:rPr>
                <w:noProof/>
                <w:webHidden/>
              </w:rPr>
              <w:fldChar w:fldCharType="separate"/>
            </w:r>
            <w:r w:rsidR="00E91F4F">
              <w:rPr>
                <w:noProof/>
                <w:webHidden/>
              </w:rPr>
              <w:t>11</w:t>
            </w:r>
            <w:r w:rsidR="006F61F4">
              <w:rPr>
                <w:noProof/>
                <w:webHidden/>
              </w:rPr>
              <w:fldChar w:fldCharType="end"/>
            </w:r>
          </w:hyperlink>
        </w:p>
        <w:p w14:paraId="5DDDCEEC" w14:textId="77777777" w:rsidR="006F61F4" w:rsidRDefault="0018234B">
          <w:pPr>
            <w:pStyle w:val="TOC3"/>
            <w:tabs>
              <w:tab w:val="right" w:leader="dot" w:pos="8494"/>
            </w:tabs>
            <w:rPr>
              <w:rFonts w:eastAsiaTheme="minorEastAsia"/>
              <w:noProof/>
              <w:sz w:val="22"/>
              <w:lang w:val="es-ES" w:eastAsia="es-ES"/>
            </w:rPr>
          </w:pPr>
          <w:hyperlink w:anchor="_Toc91527935" w:history="1">
            <w:r w:rsidR="006F61F4" w:rsidRPr="00CE423D">
              <w:rPr>
                <w:rStyle w:val="Hyperlink"/>
                <w:noProof/>
                <w:lang w:val="es-ES"/>
              </w:rPr>
              <w:t>¿Qué distritos tienen más alojamientos?</w:t>
            </w:r>
            <w:r w:rsidR="006F61F4">
              <w:rPr>
                <w:noProof/>
                <w:webHidden/>
              </w:rPr>
              <w:tab/>
            </w:r>
            <w:r w:rsidR="006F61F4">
              <w:rPr>
                <w:noProof/>
                <w:webHidden/>
              </w:rPr>
              <w:fldChar w:fldCharType="begin"/>
            </w:r>
            <w:r w:rsidR="006F61F4">
              <w:rPr>
                <w:noProof/>
                <w:webHidden/>
              </w:rPr>
              <w:instrText xml:space="preserve"> PAGEREF _Toc91527935 \h </w:instrText>
            </w:r>
            <w:r w:rsidR="006F61F4">
              <w:rPr>
                <w:noProof/>
                <w:webHidden/>
              </w:rPr>
            </w:r>
            <w:r w:rsidR="006F61F4">
              <w:rPr>
                <w:noProof/>
                <w:webHidden/>
              </w:rPr>
              <w:fldChar w:fldCharType="separate"/>
            </w:r>
            <w:r w:rsidR="00E91F4F">
              <w:rPr>
                <w:noProof/>
                <w:webHidden/>
              </w:rPr>
              <w:t>11</w:t>
            </w:r>
            <w:r w:rsidR="006F61F4">
              <w:rPr>
                <w:noProof/>
                <w:webHidden/>
              </w:rPr>
              <w:fldChar w:fldCharType="end"/>
            </w:r>
          </w:hyperlink>
        </w:p>
        <w:p w14:paraId="21581811" w14:textId="77777777" w:rsidR="006F61F4" w:rsidRDefault="0018234B">
          <w:pPr>
            <w:pStyle w:val="TOC3"/>
            <w:tabs>
              <w:tab w:val="right" w:leader="dot" w:pos="8494"/>
            </w:tabs>
            <w:rPr>
              <w:rFonts w:eastAsiaTheme="minorEastAsia"/>
              <w:noProof/>
              <w:sz w:val="22"/>
              <w:lang w:val="es-ES" w:eastAsia="es-ES"/>
            </w:rPr>
          </w:pPr>
          <w:hyperlink w:anchor="_Toc91527936" w:history="1">
            <w:r w:rsidR="006F61F4" w:rsidRPr="00CE423D">
              <w:rPr>
                <w:rStyle w:val="Hyperlink"/>
                <w:noProof/>
                <w:lang w:val="es-ES"/>
              </w:rPr>
              <w:t>¿Qué tipo de alojamiento es el más frecuente?</w:t>
            </w:r>
            <w:r w:rsidR="006F61F4">
              <w:rPr>
                <w:noProof/>
                <w:webHidden/>
              </w:rPr>
              <w:tab/>
            </w:r>
            <w:r w:rsidR="006F61F4">
              <w:rPr>
                <w:noProof/>
                <w:webHidden/>
              </w:rPr>
              <w:fldChar w:fldCharType="begin"/>
            </w:r>
            <w:r w:rsidR="006F61F4">
              <w:rPr>
                <w:noProof/>
                <w:webHidden/>
              </w:rPr>
              <w:instrText xml:space="preserve"> PAGEREF _Toc91527936 \h </w:instrText>
            </w:r>
            <w:r w:rsidR="006F61F4">
              <w:rPr>
                <w:noProof/>
                <w:webHidden/>
              </w:rPr>
            </w:r>
            <w:r w:rsidR="006F61F4">
              <w:rPr>
                <w:noProof/>
                <w:webHidden/>
              </w:rPr>
              <w:fldChar w:fldCharType="separate"/>
            </w:r>
            <w:r w:rsidR="00E91F4F">
              <w:rPr>
                <w:noProof/>
                <w:webHidden/>
              </w:rPr>
              <w:t>12</w:t>
            </w:r>
            <w:r w:rsidR="006F61F4">
              <w:rPr>
                <w:noProof/>
                <w:webHidden/>
              </w:rPr>
              <w:fldChar w:fldCharType="end"/>
            </w:r>
          </w:hyperlink>
        </w:p>
        <w:p w14:paraId="4B9FFFF8" w14:textId="77777777" w:rsidR="006F61F4" w:rsidRDefault="0018234B">
          <w:pPr>
            <w:pStyle w:val="TOC3"/>
            <w:tabs>
              <w:tab w:val="right" w:leader="dot" w:pos="8494"/>
            </w:tabs>
            <w:rPr>
              <w:rFonts w:eastAsiaTheme="minorEastAsia"/>
              <w:noProof/>
              <w:sz w:val="22"/>
              <w:lang w:val="es-ES" w:eastAsia="es-ES"/>
            </w:rPr>
          </w:pPr>
          <w:hyperlink w:anchor="_Toc91527937" w:history="1">
            <w:r w:rsidR="006F61F4" w:rsidRPr="00CE423D">
              <w:rPr>
                <w:rStyle w:val="Hyperlink"/>
                <w:noProof/>
                <w:lang w:val="es-ES"/>
              </w:rPr>
              <w:t>¿Cuáles son las palabras más utilizadas en el título de los alojamientos?</w:t>
            </w:r>
            <w:r w:rsidR="006F61F4">
              <w:rPr>
                <w:noProof/>
                <w:webHidden/>
              </w:rPr>
              <w:tab/>
            </w:r>
            <w:r w:rsidR="006F61F4">
              <w:rPr>
                <w:noProof/>
                <w:webHidden/>
              </w:rPr>
              <w:fldChar w:fldCharType="begin"/>
            </w:r>
            <w:r w:rsidR="006F61F4">
              <w:rPr>
                <w:noProof/>
                <w:webHidden/>
              </w:rPr>
              <w:instrText xml:space="preserve"> PAGEREF _Toc91527937 \h </w:instrText>
            </w:r>
            <w:r w:rsidR="006F61F4">
              <w:rPr>
                <w:noProof/>
                <w:webHidden/>
              </w:rPr>
            </w:r>
            <w:r w:rsidR="006F61F4">
              <w:rPr>
                <w:noProof/>
                <w:webHidden/>
              </w:rPr>
              <w:fldChar w:fldCharType="separate"/>
            </w:r>
            <w:r w:rsidR="00E91F4F">
              <w:rPr>
                <w:noProof/>
                <w:webHidden/>
              </w:rPr>
              <w:t>12</w:t>
            </w:r>
            <w:r w:rsidR="006F61F4">
              <w:rPr>
                <w:noProof/>
                <w:webHidden/>
              </w:rPr>
              <w:fldChar w:fldCharType="end"/>
            </w:r>
          </w:hyperlink>
        </w:p>
        <w:p w14:paraId="542BA4FC" w14:textId="77777777" w:rsidR="006F61F4" w:rsidRDefault="0018234B">
          <w:pPr>
            <w:pStyle w:val="TOC3"/>
            <w:tabs>
              <w:tab w:val="right" w:leader="dot" w:pos="8494"/>
            </w:tabs>
            <w:rPr>
              <w:rFonts w:eastAsiaTheme="minorEastAsia"/>
              <w:noProof/>
              <w:sz w:val="22"/>
              <w:lang w:val="es-ES" w:eastAsia="es-ES"/>
            </w:rPr>
          </w:pPr>
          <w:hyperlink w:anchor="_Toc91527938" w:history="1">
            <w:r w:rsidR="006F61F4" w:rsidRPr="00CE423D">
              <w:rPr>
                <w:rStyle w:val="Hyperlink"/>
                <w:noProof/>
                <w:lang w:val="es-ES"/>
              </w:rPr>
              <w:t>¿Qué tipo de alojamiento es más frecuente por distrito?</w:t>
            </w:r>
            <w:r w:rsidR="006F61F4">
              <w:rPr>
                <w:noProof/>
                <w:webHidden/>
              </w:rPr>
              <w:tab/>
            </w:r>
            <w:r w:rsidR="006F61F4">
              <w:rPr>
                <w:noProof/>
                <w:webHidden/>
              </w:rPr>
              <w:fldChar w:fldCharType="begin"/>
            </w:r>
            <w:r w:rsidR="006F61F4">
              <w:rPr>
                <w:noProof/>
                <w:webHidden/>
              </w:rPr>
              <w:instrText xml:space="preserve"> PAGEREF _Toc91527938 \h </w:instrText>
            </w:r>
            <w:r w:rsidR="006F61F4">
              <w:rPr>
                <w:noProof/>
                <w:webHidden/>
              </w:rPr>
            </w:r>
            <w:r w:rsidR="006F61F4">
              <w:rPr>
                <w:noProof/>
                <w:webHidden/>
              </w:rPr>
              <w:fldChar w:fldCharType="separate"/>
            </w:r>
            <w:r w:rsidR="00E91F4F">
              <w:rPr>
                <w:noProof/>
                <w:webHidden/>
              </w:rPr>
              <w:t>12</w:t>
            </w:r>
            <w:r w:rsidR="006F61F4">
              <w:rPr>
                <w:noProof/>
                <w:webHidden/>
              </w:rPr>
              <w:fldChar w:fldCharType="end"/>
            </w:r>
          </w:hyperlink>
        </w:p>
        <w:p w14:paraId="296533DC" w14:textId="77777777" w:rsidR="006F61F4" w:rsidRDefault="0018234B">
          <w:pPr>
            <w:pStyle w:val="TOC3"/>
            <w:tabs>
              <w:tab w:val="right" w:leader="dot" w:pos="8494"/>
            </w:tabs>
            <w:rPr>
              <w:rFonts w:eastAsiaTheme="minorEastAsia"/>
              <w:noProof/>
              <w:sz w:val="22"/>
              <w:lang w:val="es-ES" w:eastAsia="es-ES"/>
            </w:rPr>
          </w:pPr>
          <w:hyperlink w:anchor="_Toc91527939" w:history="1">
            <w:r w:rsidR="006F61F4" w:rsidRPr="00CE423D">
              <w:rPr>
                <w:rStyle w:val="Hyperlink"/>
                <w:noProof/>
                <w:lang w:val="es-ES"/>
              </w:rPr>
              <w:t>¿Qué distrito es el más caro? ¿Cuál es el más barato?</w:t>
            </w:r>
            <w:r w:rsidR="006F61F4">
              <w:rPr>
                <w:noProof/>
                <w:webHidden/>
              </w:rPr>
              <w:tab/>
            </w:r>
            <w:r w:rsidR="006F61F4">
              <w:rPr>
                <w:noProof/>
                <w:webHidden/>
              </w:rPr>
              <w:fldChar w:fldCharType="begin"/>
            </w:r>
            <w:r w:rsidR="006F61F4">
              <w:rPr>
                <w:noProof/>
                <w:webHidden/>
              </w:rPr>
              <w:instrText xml:space="preserve"> PAGEREF _Toc91527939 \h </w:instrText>
            </w:r>
            <w:r w:rsidR="006F61F4">
              <w:rPr>
                <w:noProof/>
                <w:webHidden/>
              </w:rPr>
            </w:r>
            <w:r w:rsidR="006F61F4">
              <w:rPr>
                <w:noProof/>
                <w:webHidden/>
              </w:rPr>
              <w:fldChar w:fldCharType="separate"/>
            </w:r>
            <w:r w:rsidR="00E91F4F">
              <w:rPr>
                <w:noProof/>
                <w:webHidden/>
              </w:rPr>
              <w:t>13</w:t>
            </w:r>
            <w:r w:rsidR="006F61F4">
              <w:rPr>
                <w:noProof/>
                <w:webHidden/>
              </w:rPr>
              <w:fldChar w:fldCharType="end"/>
            </w:r>
          </w:hyperlink>
        </w:p>
        <w:p w14:paraId="2A83505F" w14:textId="77777777" w:rsidR="006F61F4" w:rsidRDefault="0018234B">
          <w:pPr>
            <w:pStyle w:val="TOC3"/>
            <w:tabs>
              <w:tab w:val="right" w:leader="dot" w:pos="8494"/>
            </w:tabs>
            <w:rPr>
              <w:rFonts w:eastAsiaTheme="minorEastAsia"/>
              <w:noProof/>
              <w:sz w:val="22"/>
              <w:lang w:val="es-ES" w:eastAsia="es-ES"/>
            </w:rPr>
          </w:pPr>
          <w:hyperlink w:anchor="_Toc91527940" w:history="1">
            <w:r w:rsidR="006F61F4" w:rsidRPr="00CE423D">
              <w:rPr>
                <w:rStyle w:val="Hyperlink"/>
                <w:noProof/>
                <w:lang w:val="es-ES"/>
              </w:rPr>
              <w:t>¿Cuál es el precio medio de cada tipo de alojamiento?</w:t>
            </w:r>
            <w:r w:rsidR="006F61F4">
              <w:rPr>
                <w:noProof/>
                <w:webHidden/>
              </w:rPr>
              <w:tab/>
            </w:r>
            <w:r w:rsidR="006F61F4">
              <w:rPr>
                <w:noProof/>
                <w:webHidden/>
              </w:rPr>
              <w:fldChar w:fldCharType="begin"/>
            </w:r>
            <w:r w:rsidR="006F61F4">
              <w:rPr>
                <w:noProof/>
                <w:webHidden/>
              </w:rPr>
              <w:instrText xml:space="preserve"> PAGEREF _Toc91527940 \h </w:instrText>
            </w:r>
            <w:r w:rsidR="006F61F4">
              <w:rPr>
                <w:noProof/>
                <w:webHidden/>
              </w:rPr>
            </w:r>
            <w:r w:rsidR="006F61F4">
              <w:rPr>
                <w:noProof/>
                <w:webHidden/>
              </w:rPr>
              <w:fldChar w:fldCharType="separate"/>
            </w:r>
            <w:r w:rsidR="00E91F4F">
              <w:rPr>
                <w:noProof/>
                <w:webHidden/>
              </w:rPr>
              <w:t>14</w:t>
            </w:r>
            <w:r w:rsidR="006F61F4">
              <w:rPr>
                <w:noProof/>
                <w:webHidden/>
              </w:rPr>
              <w:fldChar w:fldCharType="end"/>
            </w:r>
          </w:hyperlink>
        </w:p>
        <w:p w14:paraId="0AAF1100" w14:textId="77777777" w:rsidR="006F61F4" w:rsidRDefault="0018234B">
          <w:pPr>
            <w:pStyle w:val="TOC3"/>
            <w:tabs>
              <w:tab w:val="right" w:leader="dot" w:pos="8494"/>
            </w:tabs>
            <w:rPr>
              <w:rFonts w:eastAsiaTheme="minorEastAsia"/>
              <w:noProof/>
              <w:sz w:val="22"/>
              <w:lang w:val="es-ES" w:eastAsia="es-ES"/>
            </w:rPr>
          </w:pPr>
          <w:hyperlink w:anchor="_Toc91527941" w:history="1">
            <w:r w:rsidR="006F61F4" w:rsidRPr="00CE423D">
              <w:rPr>
                <w:rStyle w:val="Hyperlink"/>
                <w:noProof/>
                <w:lang w:val="es-ES"/>
              </w:rPr>
              <w:t>¿Cuántos alojamientos por tipo de habitación y precio hay?</w:t>
            </w:r>
            <w:r w:rsidR="006F61F4">
              <w:rPr>
                <w:noProof/>
                <w:webHidden/>
              </w:rPr>
              <w:tab/>
            </w:r>
            <w:r w:rsidR="006F61F4">
              <w:rPr>
                <w:noProof/>
                <w:webHidden/>
              </w:rPr>
              <w:fldChar w:fldCharType="begin"/>
            </w:r>
            <w:r w:rsidR="006F61F4">
              <w:rPr>
                <w:noProof/>
                <w:webHidden/>
              </w:rPr>
              <w:instrText xml:space="preserve"> PAGEREF _Toc91527941 \h </w:instrText>
            </w:r>
            <w:r w:rsidR="006F61F4">
              <w:rPr>
                <w:noProof/>
                <w:webHidden/>
              </w:rPr>
            </w:r>
            <w:r w:rsidR="006F61F4">
              <w:rPr>
                <w:noProof/>
                <w:webHidden/>
              </w:rPr>
              <w:fldChar w:fldCharType="separate"/>
            </w:r>
            <w:r w:rsidR="00E91F4F">
              <w:rPr>
                <w:noProof/>
                <w:webHidden/>
              </w:rPr>
              <w:t>14</w:t>
            </w:r>
            <w:r w:rsidR="006F61F4">
              <w:rPr>
                <w:noProof/>
                <w:webHidden/>
              </w:rPr>
              <w:fldChar w:fldCharType="end"/>
            </w:r>
          </w:hyperlink>
        </w:p>
        <w:p w14:paraId="792BE139" w14:textId="77777777" w:rsidR="006F61F4" w:rsidRDefault="0018234B">
          <w:pPr>
            <w:pStyle w:val="TOC3"/>
            <w:tabs>
              <w:tab w:val="right" w:leader="dot" w:pos="8494"/>
            </w:tabs>
            <w:rPr>
              <w:rFonts w:eastAsiaTheme="minorEastAsia"/>
              <w:noProof/>
              <w:sz w:val="22"/>
              <w:lang w:val="es-ES" w:eastAsia="es-ES"/>
            </w:rPr>
          </w:pPr>
          <w:hyperlink w:anchor="_Toc91527942" w:history="1">
            <w:r w:rsidR="006F61F4" w:rsidRPr="00CE423D">
              <w:rPr>
                <w:rStyle w:val="Hyperlink"/>
                <w:noProof/>
                <w:lang w:val="es-ES"/>
              </w:rPr>
              <w:t>¿Qué distritos tienen una mayor densidad de alojamientos por habitante?</w:t>
            </w:r>
            <w:r w:rsidR="006F61F4">
              <w:rPr>
                <w:noProof/>
                <w:webHidden/>
              </w:rPr>
              <w:tab/>
            </w:r>
            <w:r w:rsidR="006F61F4">
              <w:rPr>
                <w:noProof/>
                <w:webHidden/>
              </w:rPr>
              <w:fldChar w:fldCharType="begin"/>
            </w:r>
            <w:r w:rsidR="006F61F4">
              <w:rPr>
                <w:noProof/>
                <w:webHidden/>
              </w:rPr>
              <w:instrText xml:space="preserve"> PAGEREF _Toc91527942 \h </w:instrText>
            </w:r>
            <w:r w:rsidR="006F61F4">
              <w:rPr>
                <w:noProof/>
                <w:webHidden/>
              </w:rPr>
            </w:r>
            <w:r w:rsidR="006F61F4">
              <w:rPr>
                <w:noProof/>
                <w:webHidden/>
              </w:rPr>
              <w:fldChar w:fldCharType="separate"/>
            </w:r>
            <w:r w:rsidR="00E91F4F">
              <w:rPr>
                <w:noProof/>
                <w:webHidden/>
              </w:rPr>
              <w:t>15</w:t>
            </w:r>
            <w:r w:rsidR="006F61F4">
              <w:rPr>
                <w:noProof/>
                <w:webHidden/>
              </w:rPr>
              <w:fldChar w:fldCharType="end"/>
            </w:r>
          </w:hyperlink>
        </w:p>
        <w:p w14:paraId="236C38B3" w14:textId="77777777" w:rsidR="006F61F4" w:rsidRDefault="0018234B">
          <w:pPr>
            <w:pStyle w:val="TOC3"/>
            <w:tabs>
              <w:tab w:val="right" w:leader="dot" w:pos="8494"/>
            </w:tabs>
            <w:rPr>
              <w:rFonts w:eastAsiaTheme="minorEastAsia"/>
              <w:noProof/>
              <w:sz w:val="22"/>
              <w:lang w:val="es-ES" w:eastAsia="es-ES"/>
            </w:rPr>
          </w:pPr>
          <w:hyperlink w:anchor="_Toc91527943" w:history="1">
            <w:r w:rsidR="006F61F4" w:rsidRPr="00CE423D">
              <w:rPr>
                <w:rStyle w:val="Hyperlink"/>
                <w:noProof/>
                <w:lang w:val="es-ES"/>
              </w:rPr>
              <w:t>¿Existe una diferencia significativa entre los tipos de habitación por distrito?</w:t>
            </w:r>
            <w:r w:rsidR="006F61F4">
              <w:rPr>
                <w:noProof/>
                <w:webHidden/>
              </w:rPr>
              <w:tab/>
            </w:r>
            <w:r w:rsidR="006F61F4">
              <w:rPr>
                <w:noProof/>
                <w:webHidden/>
              </w:rPr>
              <w:fldChar w:fldCharType="begin"/>
            </w:r>
            <w:r w:rsidR="006F61F4">
              <w:rPr>
                <w:noProof/>
                <w:webHidden/>
              </w:rPr>
              <w:instrText xml:space="preserve"> PAGEREF _Toc91527943 \h </w:instrText>
            </w:r>
            <w:r w:rsidR="006F61F4">
              <w:rPr>
                <w:noProof/>
                <w:webHidden/>
              </w:rPr>
            </w:r>
            <w:r w:rsidR="006F61F4">
              <w:rPr>
                <w:noProof/>
                <w:webHidden/>
              </w:rPr>
              <w:fldChar w:fldCharType="separate"/>
            </w:r>
            <w:r w:rsidR="00E91F4F">
              <w:rPr>
                <w:noProof/>
                <w:webHidden/>
              </w:rPr>
              <w:t>15</w:t>
            </w:r>
            <w:r w:rsidR="006F61F4">
              <w:rPr>
                <w:noProof/>
                <w:webHidden/>
              </w:rPr>
              <w:fldChar w:fldCharType="end"/>
            </w:r>
          </w:hyperlink>
        </w:p>
        <w:p w14:paraId="09C80193" w14:textId="77777777" w:rsidR="006F61F4" w:rsidRDefault="0018234B">
          <w:pPr>
            <w:pStyle w:val="TOC3"/>
            <w:tabs>
              <w:tab w:val="right" w:leader="dot" w:pos="8494"/>
            </w:tabs>
            <w:rPr>
              <w:rFonts w:eastAsiaTheme="minorEastAsia"/>
              <w:noProof/>
              <w:sz w:val="22"/>
              <w:lang w:val="es-ES" w:eastAsia="es-ES"/>
            </w:rPr>
          </w:pPr>
          <w:hyperlink w:anchor="_Toc91527944" w:history="1">
            <w:r w:rsidR="006F61F4" w:rsidRPr="00CE423D">
              <w:rPr>
                <w:rStyle w:val="Hyperlink"/>
                <w:noProof/>
                <w:lang w:val="es-ES"/>
              </w:rPr>
              <w:t>¿Cómo es la estacionalidad en el alquiler de alojamientos turísticos?</w:t>
            </w:r>
            <w:r w:rsidR="006F61F4">
              <w:rPr>
                <w:noProof/>
                <w:webHidden/>
              </w:rPr>
              <w:tab/>
            </w:r>
            <w:r w:rsidR="006F61F4">
              <w:rPr>
                <w:noProof/>
                <w:webHidden/>
              </w:rPr>
              <w:fldChar w:fldCharType="begin"/>
            </w:r>
            <w:r w:rsidR="006F61F4">
              <w:rPr>
                <w:noProof/>
                <w:webHidden/>
              </w:rPr>
              <w:instrText xml:space="preserve"> PAGEREF _Toc91527944 \h </w:instrText>
            </w:r>
            <w:r w:rsidR="006F61F4">
              <w:rPr>
                <w:noProof/>
                <w:webHidden/>
              </w:rPr>
            </w:r>
            <w:r w:rsidR="006F61F4">
              <w:rPr>
                <w:noProof/>
                <w:webHidden/>
              </w:rPr>
              <w:fldChar w:fldCharType="separate"/>
            </w:r>
            <w:r w:rsidR="00E91F4F">
              <w:rPr>
                <w:noProof/>
                <w:webHidden/>
              </w:rPr>
              <w:t>16</w:t>
            </w:r>
            <w:r w:rsidR="006F61F4">
              <w:rPr>
                <w:noProof/>
                <w:webHidden/>
              </w:rPr>
              <w:fldChar w:fldCharType="end"/>
            </w:r>
          </w:hyperlink>
        </w:p>
        <w:p w14:paraId="58F11002" w14:textId="77777777" w:rsidR="006F61F4" w:rsidRDefault="0018234B">
          <w:pPr>
            <w:pStyle w:val="TOC3"/>
            <w:tabs>
              <w:tab w:val="right" w:leader="dot" w:pos="8494"/>
            </w:tabs>
            <w:rPr>
              <w:rFonts w:eastAsiaTheme="minorEastAsia"/>
              <w:noProof/>
              <w:sz w:val="22"/>
              <w:lang w:val="es-ES" w:eastAsia="es-ES"/>
            </w:rPr>
          </w:pPr>
          <w:hyperlink w:anchor="_Toc91527945" w:history="1">
            <w:r w:rsidR="006F61F4" w:rsidRPr="00CE423D">
              <w:rPr>
                <w:rStyle w:val="Hyperlink"/>
                <w:noProof/>
                <w:lang w:val="es-ES"/>
              </w:rPr>
              <w:t>¿Se podría construir un modelo de regresión para predecir el precio del alojamiento en función de otras variables?</w:t>
            </w:r>
            <w:r w:rsidR="006F61F4">
              <w:rPr>
                <w:noProof/>
                <w:webHidden/>
              </w:rPr>
              <w:tab/>
            </w:r>
            <w:r w:rsidR="006F61F4">
              <w:rPr>
                <w:noProof/>
                <w:webHidden/>
              </w:rPr>
              <w:fldChar w:fldCharType="begin"/>
            </w:r>
            <w:r w:rsidR="006F61F4">
              <w:rPr>
                <w:noProof/>
                <w:webHidden/>
              </w:rPr>
              <w:instrText xml:space="preserve"> PAGEREF _Toc91527945 \h </w:instrText>
            </w:r>
            <w:r w:rsidR="006F61F4">
              <w:rPr>
                <w:noProof/>
                <w:webHidden/>
              </w:rPr>
            </w:r>
            <w:r w:rsidR="006F61F4">
              <w:rPr>
                <w:noProof/>
                <w:webHidden/>
              </w:rPr>
              <w:fldChar w:fldCharType="separate"/>
            </w:r>
            <w:r w:rsidR="00E91F4F">
              <w:rPr>
                <w:noProof/>
                <w:webHidden/>
              </w:rPr>
              <w:t>17</w:t>
            </w:r>
            <w:r w:rsidR="006F61F4">
              <w:rPr>
                <w:noProof/>
                <w:webHidden/>
              </w:rPr>
              <w:fldChar w:fldCharType="end"/>
            </w:r>
          </w:hyperlink>
        </w:p>
        <w:p w14:paraId="330011FE" w14:textId="77777777" w:rsidR="006F61F4" w:rsidRDefault="0018234B">
          <w:pPr>
            <w:pStyle w:val="TOC1"/>
            <w:tabs>
              <w:tab w:val="right" w:leader="dot" w:pos="8494"/>
            </w:tabs>
            <w:rPr>
              <w:rFonts w:eastAsiaTheme="minorEastAsia"/>
              <w:noProof/>
              <w:sz w:val="22"/>
              <w:lang w:val="es-ES" w:eastAsia="es-ES"/>
            </w:rPr>
          </w:pPr>
          <w:hyperlink w:anchor="_Toc91527946" w:history="1">
            <w:r w:rsidR="006F61F4" w:rsidRPr="00CE423D">
              <w:rPr>
                <w:rStyle w:val="Hyperlink"/>
                <w:noProof/>
                <w:lang w:val="es-ES"/>
              </w:rPr>
              <w:t>5. Conclusiones</w:t>
            </w:r>
            <w:r w:rsidR="006F61F4">
              <w:rPr>
                <w:noProof/>
                <w:webHidden/>
              </w:rPr>
              <w:tab/>
            </w:r>
            <w:r w:rsidR="006F61F4">
              <w:rPr>
                <w:noProof/>
                <w:webHidden/>
              </w:rPr>
              <w:fldChar w:fldCharType="begin"/>
            </w:r>
            <w:r w:rsidR="006F61F4">
              <w:rPr>
                <w:noProof/>
                <w:webHidden/>
              </w:rPr>
              <w:instrText xml:space="preserve"> PAGEREF _Toc91527946 \h </w:instrText>
            </w:r>
            <w:r w:rsidR="006F61F4">
              <w:rPr>
                <w:noProof/>
                <w:webHidden/>
              </w:rPr>
            </w:r>
            <w:r w:rsidR="006F61F4">
              <w:rPr>
                <w:noProof/>
                <w:webHidden/>
              </w:rPr>
              <w:fldChar w:fldCharType="separate"/>
            </w:r>
            <w:r w:rsidR="00E91F4F">
              <w:rPr>
                <w:noProof/>
                <w:webHidden/>
              </w:rPr>
              <w:t>19</w:t>
            </w:r>
            <w:r w:rsidR="006F61F4">
              <w:rPr>
                <w:noProof/>
                <w:webHidden/>
              </w:rPr>
              <w:fldChar w:fldCharType="end"/>
            </w:r>
          </w:hyperlink>
        </w:p>
        <w:p w14:paraId="24BEFB04" w14:textId="77777777" w:rsidR="006F61F4" w:rsidRDefault="0018234B">
          <w:pPr>
            <w:pStyle w:val="TOC1"/>
            <w:tabs>
              <w:tab w:val="right" w:leader="dot" w:pos="8494"/>
            </w:tabs>
            <w:rPr>
              <w:rFonts w:eastAsiaTheme="minorEastAsia"/>
              <w:noProof/>
              <w:sz w:val="22"/>
              <w:lang w:val="es-ES" w:eastAsia="es-ES"/>
            </w:rPr>
          </w:pPr>
          <w:hyperlink w:anchor="_Toc91527947" w:history="1">
            <w:r w:rsidR="006F61F4" w:rsidRPr="00CE423D">
              <w:rPr>
                <w:rStyle w:val="Hyperlink"/>
                <w:noProof/>
                <w:lang w:val="es-ES"/>
              </w:rPr>
              <w:t>6. Código</w:t>
            </w:r>
            <w:r w:rsidR="006F61F4">
              <w:rPr>
                <w:noProof/>
                <w:webHidden/>
              </w:rPr>
              <w:tab/>
            </w:r>
            <w:r w:rsidR="006F61F4">
              <w:rPr>
                <w:noProof/>
                <w:webHidden/>
              </w:rPr>
              <w:fldChar w:fldCharType="begin"/>
            </w:r>
            <w:r w:rsidR="006F61F4">
              <w:rPr>
                <w:noProof/>
                <w:webHidden/>
              </w:rPr>
              <w:instrText xml:space="preserve"> PAGEREF _Toc91527947 \h </w:instrText>
            </w:r>
            <w:r w:rsidR="006F61F4">
              <w:rPr>
                <w:noProof/>
                <w:webHidden/>
              </w:rPr>
            </w:r>
            <w:r w:rsidR="006F61F4">
              <w:rPr>
                <w:noProof/>
                <w:webHidden/>
              </w:rPr>
              <w:fldChar w:fldCharType="separate"/>
            </w:r>
            <w:r w:rsidR="00E91F4F">
              <w:rPr>
                <w:noProof/>
                <w:webHidden/>
              </w:rPr>
              <w:t>20</w:t>
            </w:r>
            <w:r w:rsidR="006F61F4">
              <w:rPr>
                <w:noProof/>
                <w:webHidden/>
              </w:rPr>
              <w:fldChar w:fldCharType="end"/>
            </w:r>
          </w:hyperlink>
        </w:p>
        <w:p w14:paraId="4DB095B4" w14:textId="77777777" w:rsidR="006F61F4" w:rsidRDefault="0018234B">
          <w:pPr>
            <w:pStyle w:val="TOC1"/>
            <w:tabs>
              <w:tab w:val="right" w:leader="dot" w:pos="8494"/>
            </w:tabs>
            <w:rPr>
              <w:rFonts w:eastAsiaTheme="minorEastAsia"/>
              <w:noProof/>
              <w:sz w:val="22"/>
              <w:lang w:val="es-ES" w:eastAsia="es-ES"/>
            </w:rPr>
          </w:pPr>
          <w:hyperlink w:anchor="_Toc91527948" w:history="1">
            <w:r w:rsidR="006F61F4" w:rsidRPr="00CE423D">
              <w:rPr>
                <w:rStyle w:val="Hyperlink"/>
                <w:noProof/>
                <w:lang w:val="es-ES"/>
              </w:rPr>
              <w:t>7. Contribución</w:t>
            </w:r>
            <w:r w:rsidR="006F61F4">
              <w:rPr>
                <w:noProof/>
                <w:webHidden/>
              </w:rPr>
              <w:tab/>
            </w:r>
            <w:r w:rsidR="006F61F4">
              <w:rPr>
                <w:noProof/>
                <w:webHidden/>
              </w:rPr>
              <w:fldChar w:fldCharType="begin"/>
            </w:r>
            <w:r w:rsidR="006F61F4">
              <w:rPr>
                <w:noProof/>
                <w:webHidden/>
              </w:rPr>
              <w:instrText xml:space="preserve"> PAGEREF _Toc91527948 \h </w:instrText>
            </w:r>
            <w:r w:rsidR="006F61F4">
              <w:rPr>
                <w:noProof/>
                <w:webHidden/>
              </w:rPr>
            </w:r>
            <w:r w:rsidR="006F61F4">
              <w:rPr>
                <w:noProof/>
                <w:webHidden/>
              </w:rPr>
              <w:fldChar w:fldCharType="separate"/>
            </w:r>
            <w:r w:rsidR="00E91F4F">
              <w:rPr>
                <w:noProof/>
                <w:webHidden/>
              </w:rPr>
              <w:t>20</w:t>
            </w:r>
            <w:r w:rsidR="006F61F4">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Heading1"/>
        <w:rPr>
          <w:lang w:val="es-ES"/>
        </w:rPr>
      </w:pPr>
      <w:bookmarkStart w:id="0" w:name="_Toc91063224"/>
      <w:bookmarkStart w:id="1" w:name="_Toc91527917"/>
      <w:r>
        <w:rPr>
          <w:lang w:val="es-ES"/>
        </w:rPr>
        <w:lastRenderedPageBreak/>
        <w:t xml:space="preserve">1. </w:t>
      </w:r>
      <w:r w:rsidR="00777EB7" w:rsidRPr="00C86ECE">
        <w:rPr>
          <w:lang w:val="es-ES"/>
        </w:rPr>
        <w:t>Descripción del dataset</w:t>
      </w:r>
      <w:bookmarkEnd w:id="0"/>
      <w:bookmarkEnd w:id="1"/>
    </w:p>
    <w:p w14:paraId="0438D8CF" w14:textId="5E6397CE" w:rsidR="00777EB7" w:rsidRDefault="00777EB7" w:rsidP="00A62F38">
      <w:pPr>
        <w:rPr>
          <w:lang w:val="es-ES"/>
        </w:rPr>
      </w:pPr>
      <w:r w:rsidRPr="00C86ECE">
        <w:rPr>
          <w:lang w:val="es-ES"/>
        </w:rPr>
        <w:t xml:space="preserve">Los datos utilizados en esta práctica </w:t>
      </w:r>
      <w:r w:rsidR="00C86ECE">
        <w:rPr>
          <w:lang w:val="es-ES"/>
        </w:rPr>
        <w:t>proceden</w:t>
      </w:r>
      <w:r w:rsidRPr="00C86ECE">
        <w:rPr>
          <w:lang w:val="es-ES"/>
        </w:rPr>
        <w:t xml:space="preserve"> de varios datasets:</w:t>
      </w:r>
    </w:p>
    <w:tbl>
      <w:tblPr>
        <w:tblStyle w:val="ListTable3-Accent31"/>
        <w:tblW w:w="843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9"/>
        <w:gridCol w:w="6426"/>
      </w:tblGrid>
      <w:tr w:rsidR="0074461C" w:rsidRPr="0074461C" w14:paraId="1C9016ED" w14:textId="77777777" w:rsidTr="004518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shd w:val="pct10" w:color="auto" w:fill="auto"/>
            <w:vAlign w:val="center"/>
          </w:tcPr>
          <w:p w14:paraId="64C8ED2B" w14:textId="77777777" w:rsidR="00777EB7" w:rsidRPr="004518E7" w:rsidRDefault="00777EB7" w:rsidP="0074461C">
            <w:pPr>
              <w:rPr>
                <w:color w:val="auto"/>
                <w:szCs w:val="20"/>
              </w:rPr>
            </w:pPr>
            <w:r w:rsidRPr="004518E7">
              <w:rPr>
                <w:color w:val="auto"/>
                <w:szCs w:val="20"/>
              </w:rPr>
              <w:t>Dataset</w:t>
            </w:r>
          </w:p>
        </w:tc>
        <w:tc>
          <w:tcPr>
            <w:tcW w:w="6426" w:type="dxa"/>
            <w:shd w:val="pct10" w:color="auto" w:fill="auto"/>
            <w:vAlign w:val="center"/>
          </w:tcPr>
          <w:p w14:paraId="0B3F759F" w14:textId="77777777" w:rsidR="00777EB7" w:rsidRPr="004518E7" w:rsidRDefault="00777EB7" w:rsidP="0074461C">
            <w:pPr>
              <w:cnfStyle w:val="100000000000" w:firstRow="1" w:lastRow="0" w:firstColumn="0" w:lastColumn="0" w:oddVBand="0" w:evenVBand="0" w:oddHBand="0" w:evenHBand="0" w:firstRowFirstColumn="0" w:firstRowLastColumn="0" w:lastRowFirstColumn="0" w:lastRowLastColumn="0"/>
              <w:rPr>
                <w:color w:val="auto"/>
                <w:szCs w:val="20"/>
              </w:rPr>
            </w:pPr>
            <w:r w:rsidRPr="004518E7">
              <w:rPr>
                <w:color w:val="auto"/>
                <w:szCs w:val="20"/>
              </w:rPr>
              <w:t>Descripción</w:t>
            </w:r>
          </w:p>
        </w:tc>
      </w:tr>
      <w:tr w:rsidR="00777EB7" w:rsidRPr="00AC610D" w14:paraId="18217489"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top w:val="none" w:sz="0" w:space="0" w:color="auto"/>
              <w:bottom w:val="none" w:sz="0" w:space="0" w:color="auto"/>
              <w:right w:val="none" w:sz="0" w:space="0" w:color="auto"/>
            </w:tcBorders>
            <w:vAlign w:val="center"/>
          </w:tcPr>
          <w:p w14:paraId="5ECC447C" w14:textId="3A7A0CFC" w:rsidR="00777EB7" w:rsidRPr="004518E7" w:rsidRDefault="0018234B" w:rsidP="0074461C">
            <w:pPr>
              <w:rPr>
                <w:szCs w:val="20"/>
              </w:rPr>
            </w:pPr>
            <w:hyperlink r:id="rId8" w:history="1">
              <w:r w:rsidR="00943B6A" w:rsidRPr="004518E7">
                <w:rPr>
                  <w:rStyle w:val="Hyperlink"/>
                  <w:rFonts w:cstheme="minorHAnsi"/>
                  <w:b w:val="0"/>
                  <w:bCs w:val="0"/>
                  <w:szCs w:val="20"/>
                </w:rPr>
                <w:t>l</w:t>
              </w:r>
              <w:r w:rsidR="00777EB7" w:rsidRPr="004518E7">
                <w:rPr>
                  <w:rStyle w:val="Hyperlink"/>
                  <w:rFonts w:cstheme="minorHAnsi"/>
                  <w:b w:val="0"/>
                  <w:bCs w:val="0"/>
                  <w:szCs w:val="20"/>
                </w:rPr>
                <w:t>istings.csv</w:t>
              </w:r>
            </w:hyperlink>
          </w:p>
        </w:tc>
        <w:tc>
          <w:tcPr>
            <w:tcW w:w="6426" w:type="dxa"/>
            <w:tcBorders>
              <w:top w:val="none" w:sz="0" w:space="0" w:color="auto"/>
              <w:bottom w:val="none" w:sz="0" w:space="0" w:color="auto"/>
            </w:tcBorders>
            <w:vAlign w:val="center"/>
          </w:tcPr>
          <w:p w14:paraId="5D6C2056" w14:textId="33E327A2"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información sobre los anuncios de alojamientos turísticos de Airbnb en Madrid</w:t>
            </w:r>
          </w:p>
        </w:tc>
      </w:tr>
      <w:tr w:rsidR="00777EB7" w:rsidRPr="00AC610D" w14:paraId="1C29847B" w14:textId="77777777" w:rsidTr="004518E7">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568077D2" w14:textId="108A3791" w:rsidR="00777EB7" w:rsidRPr="004518E7" w:rsidRDefault="0018234B" w:rsidP="0074461C">
            <w:pPr>
              <w:rPr>
                <w:szCs w:val="20"/>
              </w:rPr>
            </w:pPr>
            <w:hyperlink r:id="rId9" w:history="1">
              <w:r w:rsidR="00943B6A" w:rsidRPr="004518E7">
                <w:rPr>
                  <w:rStyle w:val="Hyperlink"/>
                  <w:rFonts w:cstheme="minorHAnsi"/>
                  <w:b w:val="0"/>
                  <w:bCs w:val="0"/>
                  <w:szCs w:val="20"/>
                </w:rPr>
                <w:t>r</w:t>
              </w:r>
              <w:r w:rsidR="00777EB7" w:rsidRPr="004518E7">
                <w:rPr>
                  <w:rStyle w:val="Hyperlink"/>
                  <w:rFonts w:cstheme="minorHAnsi"/>
                  <w:b w:val="0"/>
                  <w:bCs w:val="0"/>
                  <w:szCs w:val="20"/>
                </w:rPr>
                <w:t>eviews_detailed.csv</w:t>
              </w:r>
            </w:hyperlink>
          </w:p>
        </w:tc>
        <w:tc>
          <w:tcPr>
            <w:tcW w:w="6426" w:type="dxa"/>
            <w:vAlign w:val="center"/>
          </w:tcPr>
          <w:p w14:paraId="19819B24" w14:textId="030D280C" w:rsidR="00777EB7" w:rsidRPr="004518E7" w:rsidRDefault="00777EB7" w:rsidP="0074461C">
            <w:pPr>
              <w:cnfStyle w:val="000000000000" w:firstRow="0" w:lastRow="0" w:firstColumn="0" w:lastColumn="0" w:oddVBand="0" w:evenVBand="0" w:oddHBand="0" w:evenHBand="0" w:firstRowFirstColumn="0" w:firstRowLastColumn="0" w:lastRowFirstColumn="0" w:lastRowLastColumn="0"/>
              <w:rPr>
                <w:szCs w:val="20"/>
                <w:lang w:val="es-ES"/>
              </w:rPr>
            </w:pPr>
            <w:r w:rsidRPr="004518E7">
              <w:rPr>
                <w:szCs w:val="20"/>
                <w:lang w:val="es-ES"/>
              </w:rPr>
              <w:t>Contiene todas las reseñas realizadas para todos los alojamientos turísticos de Airbnb en Madrid.</w:t>
            </w:r>
          </w:p>
        </w:tc>
      </w:tr>
      <w:tr w:rsidR="00777EB7" w:rsidRPr="00AC610D" w14:paraId="1D5D90F0"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4E1397EE" w14:textId="77777777" w:rsidR="00777EB7" w:rsidRPr="004518E7" w:rsidRDefault="0018234B" w:rsidP="0074461C">
            <w:pPr>
              <w:rPr>
                <w:szCs w:val="20"/>
              </w:rPr>
            </w:pPr>
            <w:hyperlink r:id="rId10" w:history="1">
              <w:r w:rsidR="00777EB7" w:rsidRPr="004518E7">
                <w:rPr>
                  <w:rStyle w:val="Hyperlink"/>
                  <w:rFonts w:cstheme="minorHAnsi"/>
                  <w:b w:val="0"/>
                  <w:bCs w:val="0"/>
                  <w:szCs w:val="20"/>
                </w:rPr>
                <w:t>C5000121.xls</w:t>
              </w:r>
            </w:hyperlink>
          </w:p>
        </w:tc>
        <w:tc>
          <w:tcPr>
            <w:tcW w:w="6426" w:type="dxa"/>
            <w:vAlign w:val="center"/>
          </w:tcPr>
          <w:p w14:paraId="60B8673E" w14:textId="7EA1FC83"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datos de población por distrito en la ciudad de Madrid.</w:t>
            </w:r>
          </w:p>
        </w:tc>
      </w:tr>
    </w:tbl>
    <w:p w14:paraId="449D5328" w14:textId="77777777" w:rsidR="00CE1514" w:rsidRDefault="00CE1514" w:rsidP="00A62F38">
      <w:pPr>
        <w:rPr>
          <w:lang w:val="es-ES"/>
        </w:rPr>
      </w:pPr>
      <w:bookmarkStart w:id="2" w:name="_Toc91063225"/>
    </w:p>
    <w:p w14:paraId="4A4B7599" w14:textId="2DC39E51" w:rsidR="00777EB7" w:rsidRPr="00C86ECE" w:rsidRDefault="00C86ECE" w:rsidP="00A62F38">
      <w:pPr>
        <w:rPr>
          <w:lang w:val="es-ES"/>
        </w:rPr>
      </w:pPr>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2"/>
      <w:r>
        <w:rPr>
          <w:lang w:val="es-ES"/>
        </w:rPr>
        <w:t>.</w:t>
      </w:r>
    </w:p>
    <w:p w14:paraId="1BB66F60" w14:textId="5A2D3590" w:rsidR="00777EB7" w:rsidRPr="00C86ECE" w:rsidRDefault="00260362" w:rsidP="00C86ECE">
      <w:pPr>
        <w:pStyle w:val="Heading2"/>
        <w:rPr>
          <w:lang w:val="es-ES"/>
        </w:rPr>
      </w:pPr>
      <w:bookmarkStart w:id="3" w:name="_Toc91063226"/>
      <w:bookmarkStart w:id="4" w:name="_Toc91527918"/>
      <w:r>
        <w:rPr>
          <w:lang w:val="es-ES"/>
        </w:rPr>
        <w:t>l</w:t>
      </w:r>
      <w:r w:rsidR="00777EB7" w:rsidRPr="00C86ECE">
        <w:rPr>
          <w:lang w:val="es-ES"/>
        </w:rPr>
        <w:t>istings</w:t>
      </w:r>
      <w:bookmarkEnd w:id="3"/>
      <w:r w:rsidR="00943B6A">
        <w:rPr>
          <w:lang w:val="es-ES"/>
        </w:rPr>
        <w:t>.csv</w:t>
      </w:r>
      <w:bookmarkEnd w:id="4"/>
    </w:p>
    <w:p w14:paraId="3E765B92" w14:textId="47B47AF0" w:rsidR="00777EB7" w:rsidRPr="00C86ECE" w:rsidRDefault="00777EB7" w:rsidP="00A62F38">
      <w:pPr>
        <w:rPr>
          <w:lang w:val="es-ES"/>
        </w:rPr>
      </w:pPr>
      <w:r w:rsidRPr="00C86ECE">
        <w:rPr>
          <w:lang w:val="es-ES"/>
        </w:rPr>
        <w:t xml:space="preserve">Este dataset contiene todos los datos críticos para esta práctica. </w:t>
      </w:r>
      <w:r w:rsidR="00C86ECE">
        <w:rPr>
          <w:lang w:val="es-ES"/>
        </w:rPr>
        <w:t>Se ha obtenido</w:t>
      </w:r>
      <w:r w:rsidRPr="00C86ECE">
        <w:rPr>
          <w:lang w:val="es-ES"/>
        </w:rPr>
        <w:t xml:space="preserve"> de Kaggle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y 16 atributos. La descripción del dataset proporcionada por el dueño de los datos se puede consultar</w:t>
      </w:r>
      <w:r w:rsidRPr="000101DF">
        <w:rPr>
          <w:szCs w:val="20"/>
          <w:lang w:val="es-ES"/>
        </w:rPr>
        <w:t xml:space="preserve"> </w:t>
      </w:r>
      <w:hyperlink r:id="rId11" w:anchor="gid=982310896" w:history="1">
        <w:r w:rsidRPr="000101DF">
          <w:rPr>
            <w:rStyle w:val="Hyperlink"/>
            <w:rFonts w:cstheme="minorHAnsi"/>
            <w:szCs w:val="20"/>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r w:rsidRPr="0074461C">
              <w:rPr>
                <w:color w:val="auto"/>
              </w:rPr>
              <w:t>Nombre atributo</w:t>
            </w:r>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AC610D"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Título del alojamiento</w:t>
            </w:r>
          </w:p>
        </w:tc>
      </w:tr>
      <w:tr w:rsidR="00777EB7" w:rsidRPr="00AC610D"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r>
              <w:t>h</w:t>
            </w:r>
            <w:r w:rsidR="00777EB7" w:rsidRPr="00C86ECE">
              <w:t>ost_id</w:t>
            </w:r>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AC610D"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r>
              <w:t>h</w:t>
            </w:r>
            <w:r w:rsidR="00777EB7" w:rsidRPr="00C86ECE">
              <w:t>ost_name</w:t>
            </w:r>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r>
              <w:t>n</w:t>
            </w:r>
            <w:r w:rsidR="00777EB7" w:rsidRPr="00C86ECE">
              <w:t>eighbourhood_group</w:t>
            </w:r>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r>
              <w:t>n</w:t>
            </w:r>
            <w:r w:rsidR="00777EB7" w:rsidRPr="00C86ECE">
              <w:t>eighbourhood</w:t>
            </w:r>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Latitud en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Longitud en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r>
              <w:t>r</w:t>
            </w:r>
            <w:r w:rsidR="00777EB7" w:rsidRPr="00C86ECE">
              <w:t>oom_type</w:t>
            </w:r>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Tipo de alojamiento</w:t>
            </w:r>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Precio en euros</w:t>
            </w:r>
          </w:p>
        </w:tc>
      </w:tr>
      <w:tr w:rsidR="00777EB7" w:rsidRPr="00AC610D"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r>
              <w:t>mi</w:t>
            </w:r>
            <w:r w:rsidR="00777EB7" w:rsidRPr="00C86ECE">
              <w:t>nimum_nights</w:t>
            </w:r>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AC610D"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r>
              <w:t>n</w:t>
            </w:r>
            <w:r w:rsidR="00777EB7" w:rsidRPr="00C86ECE">
              <w:t>umber_of_reviews</w:t>
            </w:r>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AC610D"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r>
              <w:t>l</w:t>
            </w:r>
            <w:r w:rsidR="00777EB7" w:rsidRPr="00C86ECE">
              <w:t>ast_review</w:t>
            </w:r>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w:t>
            </w:r>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AC610D"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r>
              <w:t>r</w:t>
            </w:r>
            <w:r w:rsidR="00777EB7" w:rsidRPr="00C86ECE">
              <w:t>eviews_per_month</w:t>
            </w:r>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AC610D"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r>
              <w:t>c</w:t>
            </w:r>
            <w:r w:rsidR="00777EB7" w:rsidRPr="00C86ECE">
              <w:t>alculated_host_listings_count</w:t>
            </w:r>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Disponibilidad del alojamiento</w:t>
            </w:r>
          </w:p>
        </w:tc>
      </w:tr>
    </w:tbl>
    <w:p w14:paraId="75F250FC" w14:textId="77F83BC0" w:rsidR="00777EB7" w:rsidRPr="00C86ECE" w:rsidRDefault="00451556" w:rsidP="00CD24A0">
      <w:pPr>
        <w:pStyle w:val="Heading2"/>
      </w:pPr>
      <w:bookmarkStart w:id="5" w:name="_Toc91063227"/>
      <w:bookmarkStart w:id="6" w:name="_Toc91527919"/>
      <w:r>
        <w:lastRenderedPageBreak/>
        <w:t>r</w:t>
      </w:r>
      <w:r w:rsidR="00777EB7" w:rsidRPr="00C86ECE">
        <w:t>eviews_detailed</w:t>
      </w:r>
      <w:bookmarkEnd w:id="5"/>
      <w:r>
        <w:t>.csv</w:t>
      </w:r>
      <w:bookmarkEnd w:id="6"/>
    </w:p>
    <w:p w14:paraId="34C94AEA" w14:textId="3782B15B" w:rsidR="00777EB7" w:rsidRPr="00CD24A0" w:rsidRDefault="00777EB7" w:rsidP="00A62F38">
      <w:pPr>
        <w:rPr>
          <w:lang w:val="es-ES"/>
        </w:rPr>
      </w:pPr>
      <w:r w:rsidRPr="00C86ECE">
        <w:rPr>
          <w:lang w:val="es-ES"/>
        </w:rPr>
        <w:t xml:space="preserve">Este dataset contiene todas las reseñas realizadas sobre los alojamientos de Airbnb.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r w:rsidRPr="0074461C">
              <w:rPr>
                <w:color w:val="auto"/>
              </w:rPr>
              <w:t>Nombre atributo</w:t>
            </w:r>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AC610D"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r>
              <w:t>l</w:t>
            </w:r>
            <w:r w:rsidR="00777EB7" w:rsidRPr="00C86ECE">
              <w:t>isting_id</w:t>
            </w:r>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Identificador de la reseña</w:t>
            </w:r>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w:t>
            </w:r>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 de la reseña</w:t>
            </w:r>
          </w:p>
        </w:tc>
      </w:tr>
      <w:tr w:rsidR="00777EB7" w:rsidRPr="00AC610D"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r>
              <w:t>r</w:t>
            </w:r>
            <w:r w:rsidR="00777EB7" w:rsidRPr="00C86ECE">
              <w:t>eviewer_name</w:t>
            </w:r>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Reseña</w:t>
            </w:r>
          </w:p>
        </w:tc>
      </w:tr>
    </w:tbl>
    <w:p w14:paraId="61172F6F" w14:textId="1DCD2C2C" w:rsidR="00777EB7" w:rsidRPr="00C86ECE" w:rsidRDefault="00777EB7" w:rsidP="00A14FBA">
      <w:pPr>
        <w:pStyle w:val="Heading2"/>
      </w:pPr>
      <w:bookmarkStart w:id="7" w:name="_Toc91063229"/>
      <w:bookmarkStart w:id="8" w:name="_Toc91527920"/>
      <w:r w:rsidRPr="00C86ECE">
        <w:t>C5000121</w:t>
      </w:r>
      <w:bookmarkEnd w:id="7"/>
      <w:r w:rsidR="00451556">
        <w:t>.xls</w:t>
      </w:r>
      <w:bookmarkEnd w:id="8"/>
    </w:p>
    <w:p w14:paraId="43CF599D" w14:textId="04A39260" w:rsidR="00777EB7" w:rsidRPr="00A14FBA" w:rsidRDefault="00777EB7" w:rsidP="00A62F38">
      <w:pPr>
        <w:rPr>
          <w:lang w:val="es-ES"/>
        </w:rPr>
      </w:pPr>
      <w:r w:rsidRPr="00C86ECE">
        <w:rPr>
          <w:lang w:val="es-ES"/>
        </w:rPr>
        <w:t xml:space="preserve">En la página web del Ayuntamiento de Madrid podemos descargarnos </w:t>
      </w:r>
      <w:r w:rsidR="00CE1514">
        <w:rPr>
          <w:lang w:val="es-ES"/>
        </w:rPr>
        <w:t>este fichero</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r w:rsidRPr="0074461C">
              <w:rPr>
                <w:color w:val="auto"/>
              </w:rPr>
              <w:t>Nombre atributo</w:t>
            </w:r>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Nombre del distrito</w:t>
            </w:r>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AC610D"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0 a 15 años</w:t>
            </w:r>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AC610D"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16 a 64 años</w:t>
            </w:r>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AC610D"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65 años y más</w:t>
            </w:r>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AC610D"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80 años y más</w:t>
            </w:r>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AC610D"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r w:rsidRPr="00C86ECE">
              <w:t>Índice de juventud</w:t>
            </w:r>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077F90"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077F90"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r w:rsidRPr="00C86ECE">
              <w:t>Razón de progresividad</w:t>
            </w:r>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r w:rsidRPr="00C86ECE">
              <w:t>Edad promedio</w:t>
            </w:r>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Edad media</w:t>
            </w:r>
          </w:p>
        </w:tc>
      </w:tr>
      <w:tr w:rsidR="00777EB7" w:rsidRPr="00077F90"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r w:rsidRPr="00C86ECE">
              <w:t>Natalidad</w:t>
            </w:r>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077F90"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r w:rsidRPr="00C86ECE">
              <w:t>Mortalidad</w:t>
            </w:r>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077F90"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r w:rsidRPr="00C86ECE">
              <w:t>Crecimiento vegetativo</w:t>
            </w:r>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077F90"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r w:rsidRPr="00C86ECE">
              <w:t>Inmigración</w:t>
            </w:r>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077F90"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r w:rsidRPr="00C86ECE">
              <w:t>Emigración</w:t>
            </w:r>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077F90"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r w:rsidRPr="00C86ECE">
              <w:t>Migración neta</w:t>
            </w:r>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A62F38">
      <w:pPr>
        <w:rPr>
          <w:lang w:val="es-ES"/>
        </w:rPr>
      </w:pPr>
      <w:r w:rsidRPr="00C86ECE">
        <w:rPr>
          <w:lang w:val="es-ES"/>
        </w:rPr>
        <w:lastRenderedPageBreak/>
        <w:t xml:space="preserve">Para la realización de esta práctica no se requieren todos los datos que están presentes en </w:t>
      </w:r>
      <w:r w:rsidRPr="00C464B4">
        <w:rPr>
          <w:lang w:val="es-ES"/>
        </w:rPr>
        <w:t>estos datasets. Se explica con más detalle en el punto 2.</w:t>
      </w:r>
    </w:p>
    <w:p w14:paraId="71A84D88" w14:textId="77777777" w:rsidR="00777EB7" w:rsidRPr="00C86ECE" w:rsidRDefault="00777EB7" w:rsidP="00FF2A0A">
      <w:pPr>
        <w:pStyle w:val="Heading2"/>
        <w:rPr>
          <w:lang w:val="es-ES"/>
        </w:rPr>
      </w:pPr>
      <w:bookmarkStart w:id="9" w:name="_Toc91063230"/>
      <w:bookmarkStart w:id="10" w:name="_Toc91527921"/>
      <w:r w:rsidRPr="00C86ECE">
        <w:rPr>
          <w:lang w:val="es-ES"/>
        </w:rPr>
        <w:t>Importancia y objetivos del análisis</w:t>
      </w:r>
      <w:bookmarkEnd w:id="9"/>
      <w:bookmarkEnd w:id="10"/>
    </w:p>
    <w:p w14:paraId="5BCA62DE" w14:textId="77777777" w:rsidR="00777EB7" w:rsidRPr="00C86ECE" w:rsidRDefault="00777EB7" w:rsidP="00A62F38">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A62F38">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A62F38">
      <w:pPr>
        <w:rPr>
          <w:lang w:val="es-ES"/>
        </w:rPr>
      </w:pPr>
      <w:r w:rsidRPr="00C86ECE">
        <w:rPr>
          <w:lang w:val="es-ES"/>
        </w:rPr>
        <w:t>El inversor quiere respuesta a estas preguntas:</w:t>
      </w:r>
    </w:p>
    <w:p w14:paraId="5D005587" w14:textId="77777777" w:rsidR="00777EB7" w:rsidRPr="0074461C" w:rsidRDefault="00777EB7" w:rsidP="004C6E2B">
      <w:pPr>
        <w:pStyle w:val="ListParagraph"/>
        <w:numPr>
          <w:ilvl w:val="0"/>
          <w:numId w:val="1"/>
        </w:numPr>
        <w:rPr>
          <w:lang w:val="es-ES"/>
        </w:rPr>
      </w:pPr>
      <w:r w:rsidRPr="0074461C">
        <w:rPr>
          <w:lang w:val="es-ES"/>
        </w:rPr>
        <w:t>¿Qué tipo de vivienda comprar?</w:t>
      </w:r>
    </w:p>
    <w:p w14:paraId="70DDFA9A" w14:textId="77777777" w:rsidR="00777EB7" w:rsidRPr="0074461C" w:rsidRDefault="00777EB7" w:rsidP="004C6E2B">
      <w:pPr>
        <w:pStyle w:val="ListParagraph"/>
        <w:numPr>
          <w:ilvl w:val="0"/>
          <w:numId w:val="1"/>
        </w:numPr>
        <w:rPr>
          <w:lang w:val="es-ES"/>
        </w:rPr>
      </w:pPr>
      <w:r w:rsidRPr="0074461C">
        <w:rPr>
          <w:lang w:val="es-ES"/>
        </w:rPr>
        <w:t>¿En qué zona de la capital?</w:t>
      </w:r>
    </w:p>
    <w:p w14:paraId="0EE3C8A1" w14:textId="77777777" w:rsidR="00777EB7" w:rsidRPr="0074461C" w:rsidRDefault="00777EB7" w:rsidP="004C6E2B">
      <w:pPr>
        <w:pStyle w:val="ListParagraph"/>
        <w:numPr>
          <w:ilvl w:val="0"/>
          <w:numId w:val="1"/>
        </w:numPr>
        <w:rPr>
          <w:lang w:val="es-ES"/>
        </w:rPr>
      </w:pPr>
      <w:r w:rsidRPr="0074461C">
        <w:rPr>
          <w:lang w:val="es-ES"/>
        </w:rPr>
        <w:t>¿Qué destino se le va a dar al inmueble? Entre las opciones de alquiler turístico y tradicional.</w:t>
      </w:r>
    </w:p>
    <w:p w14:paraId="03AC35AA" w14:textId="754BFEAC" w:rsidR="00777EB7" w:rsidRPr="00C86ECE" w:rsidRDefault="00777EB7" w:rsidP="00A62F38">
      <w:pPr>
        <w:rPr>
          <w:lang w:val="es-ES"/>
        </w:rPr>
      </w:pPr>
      <w:r w:rsidRPr="00C86ECE">
        <w:rPr>
          <w:lang w:val="es-ES"/>
        </w:rPr>
        <w:t>Es un hecho conocido que el mercado de alquiler se encuentra en franco retroceso debido al auge de los alquileres turísticos. Los propietarios han cambiado el alquiler tradicional por el turístico, espoleado por compañías de impacto mundial como Airbnb</w:t>
      </w:r>
      <w:r w:rsidR="00763153">
        <w:rPr>
          <w:lang w:val="es-ES"/>
        </w:rPr>
        <w:t>.</w:t>
      </w:r>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A62F38">
      <w:pPr>
        <w:rPr>
          <w:lang w:val="es-ES"/>
        </w:rPr>
      </w:pPr>
      <w:r w:rsidRPr="00C86ECE">
        <w:rPr>
          <w:lang w:val="es-ES"/>
        </w:rPr>
        <w:t>Debido a esto, y para dar respuesta a nuestro inversor mexicano, se utilizan datos de Airbnb.</w:t>
      </w:r>
    </w:p>
    <w:p w14:paraId="7F47F381" w14:textId="77777777" w:rsidR="00777EB7" w:rsidRPr="00C86ECE" w:rsidRDefault="00777EB7" w:rsidP="00A62F38">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A62F38">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Localización</w:t>
            </w:r>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Precio alquiler (eur/m2)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r w:rsidRPr="00C86ECE">
              <w:t>Tetuán</w:t>
            </w:r>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r w:rsidRPr="00C86ECE">
              <w:t>Chamberí</w:t>
            </w:r>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r w:rsidRPr="00C86ECE">
              <w:t>Retiro</w:t>
            </w:r>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r w:rsidRPr="00C86ECE">
              <w:t>Arganzuela</w:t>
            </w:r>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r w:rsidRPr="00C86ECE">
              <w:t>Carabanchel</w:t>
            </w:r>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r w:rsidRPr="00C86ECE">
              <w:lastRenderedPageBreak/>
              <w:t>Fuencarral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r w:rsidRPr="00C86ECE">
              <w:t>Hortaleza</w:t>
            </w:r>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r w:rsidRPr="00C86ECE">
              <w:t>Moncloa - Aravaca</w:t>
            </w:r>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r w:rsidRPr="00C86ECE">
              <w:t>Moratalaz</w:t>
            </w:r>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Puente de Vallecas</w:t>
            </w:r>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r w:rsidRPr="00C86ECE">
              <w:t>Usera</w:t>
            </w:r>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r w:rsidRPr="00C86ECE">
              <w:t>Vicálvaro</w:t>
            </w:r>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Villa de Vallecas</w:t>
            </w:r>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r w:rsidRPr="00C86ECE">
              <w:t>Villaverde</w:t>
            </w:r>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Según el portal</w:t>
      </w:r>
      <w:r w:rsidRPr="00366BAB">
        <w:rPr>
          <w:szCs w:val="20"/>
          <w:lang w:val="es-ES"/>
        </w:rPr>
        <w:t xml:space="preserve"> </w:t>
      </w:r>
      <w:hyperlink r:id="rId12" w:history="1">
        <w:r w:rsidRPr="00366BAB">
          <w:rPr>
            <w:rStyle w:val="Hyperlink"/>
            <w:rFonts w:cstheme="minorHAnsi"/>
            <w:szCs w:val="20"/>
            <w:lang w:val="es-ES"/>
          </w:rPr>
          <w:t>idealista</w:t>
        </w:r>
      </w:hyperlink>
    </w:p>
    <w:p w14:paraId="5CF310D4" w14:textId="77777777" w:rsidR="00777EB7" w:rsidRPr="00C86ECE" w:rsidRDefault="00777EB7" w:rsidP="00A62F38">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4C6E2B">
      <w:pPr>
        <w:pStyle w:val="ListParagraph"/>
        <w:numPr>
          <w:ilvl w:val="0"/>
          <w:numId w:val="2"/>
        </w:numPr>
        <w:rPr>
          <w:lang w:val="es-ES"/>
        </w:rPr>
      </w:pPr>
      <w:r w:rsidRPr="0074461C">
        <w:rPr>
          <w:lang w:val="es-ES"/>
        </w:rPr>
        <w:t>¿Qué distritos tienen más alojamientos?</w:t>
      </w:r>
    </w:p>
    <w:p w14:paraId="199C8393" w14:textId="77777777" w:rsidR="00777EB7" w:rsidRPr="0074461C" w:rsidRDefault="00777EB7" w:rsidP="004C6E2B">
      <w:pPr>
        <w:pStyle w:val="ListParagraph"/>
        <w:numPr>
          <w:ilvl w:val="0"/>
          <w:numId w:val="2"/>
        </w:numPr>
        <w:rPr>
          <w:lang w:val="es-ES"/>
        </w:rPr>
      </w:pPr>
      <w:r w:rsidRPr="0074461C">
        <w:rPr>
          <w:lang w:val="es-ES"/>
        </w:rPr>
        <w:t>¿Qué tipo de alojamiento es el más frecuente por distrito?</w:t>
      </w:r>
    </w:p>
    <w:p w14:paraId="037DBC5D" w14:textId="77777777" w:rsidR="00777EB7" w:rsidRPr="0074461C" w:rsidRDefault="00777EB7" w:rsidP="004C6E2B">
      <w:pPr>
        <w:pStyle w:val="ListParagraph"/>
        <w:numPr>
          <w:ilvl w:val="0"/>
          <w:numId w:val="2"/>
        </w:numPr>
        <w:rPr>
          <w:lang w:val="es-ES"/>
        </w:rPr>
      </w:pPr>
      <w:r w:rsidRPr="0074461C">
        <w:rPr>
          <w:lang w:val="es-ES"/>
        </w:rPr>
        <w:t>¿Existen diferencias significativas de precio para los diferentes distritos?</w:t>
      </w:r>
    </w:p>
    <w:p w14:paraId="3D1333AB" w14:textId="63F5E844" w:rsidR="00777EB7" w:rsidRPr="00510680" w:rsidRDefault="00777EB7" w:rsidP="004C6E2B">
      <w:pPr>
        <w:pStyle w:val="ListParagraph"/>
        <w:numPr>
          <w:ilvl w:val="0"/>
          <w:numId w:val="2"/>
        </w:numPr>
        <w:rPr>
          <w:lang w:val="es-ES"/>
        </w:rPr>
      </w:pPr>
      <w:r w:rsidRPr="00510680">
        <w:rPr>
          <w:lang w:val="es-ES"/>
        </w:rPr>
        <w:t xml:space="preserve">¿Cuál es la densidad de alojamientos por distrito? </w:t>
      </w:r>
      <w:r w:rsidR="00510680">
        <w:rPr>
          <w:lang w:val="es-ES"/>
        </w:rPr>
        <w:t xml:space="preserve"> </w:t>
      </w:r>
      <w:r w:rsidRPr="00510680">
        <w:rPr>
          <w:lang w:val="es-ES"/>
        </w:rPr>
        <w:t>¿Qué distritos tienen una mayor densidad de alojamientos por habitante?</w:t>
      </w:r>
    </w:p>
    <w:p w14:paraId="24B1FB6B" w14:textId="77777777" w:rsidR="00777EB7" w:rsidRPr="0074461C" w:rsidRDefault="00777EB7" w:rsidP="004C6E2B">
      <w:pPr>
        <w:pStyle w:val="ListParagraph"/>
        <w:numPr>
          <w:ilvl w:val="0"/>
          <w:numId w:val="2"/>
        </w:numPr>
        <w:rPr>
          <w:lang w:val="es-ES"/>
        </w:rPr>
      </w:pPr>
      <w:r w:rsidRPr="0074461C">
        <w:rPr>
          <w:lang w:val="es-ES"/>
        </w:rPr>
        <w:t>¿Existe una diferencia significativa entre los tipos de alojamiento por distrito?</w:t>
      </w:r>
    </w:p>
    <w:p w14:paraId="357C501D" w14:textId="77777777" w:rsidR="00777EB7" w:rsidRPr="001C4067" w:rsidRDefault="00777EB7" w:rsidP="00A62F38">
      <w:pPr>
        <w:rPr>
          <w:lang w:val="es-ES"/>
        </w:rPr>
      </w:pPr>
      <w:r w:rsidRPr="00C86ECE">
        <w:rPr>
          <w:lang w:val="es-ES"/>
        </w:rPr>
        <w:t xml:space="preserve">Airbnb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4C6E2B">
      <w:pPr>
        <w:pStyle w:val="ListParagraph"/>
        <w:numPr>
          <w:ilvl w:val="0"/>
          <w:numId w:val="3"/>
        </w:numPr>
        <w:rPr>
          <w:lang w:val="es-ES"/>
        </w:rPr>
      </w:pPr>
      <w:r w:rsidRPr="0074461C">
        <w:rPr>
          <w:lang w:val="es-ES"/>
        </w:rPr>
        <w:t>¿Qué tipo de alojamiento es el más frecuente?</w:t>
      </w:r>
    </w:p>
    <w:p w14:paraId="3E8029BF" w14:textId="77777777" w:rsidR="00777EB7" w:rsidRPr="0074461C" w:rsidRDefault="00777EB7" w:rsidP="004C6E2B">
      <w:pPr>
        <w:pStyle w:val="ListParagraph"/>
        <w:numPr>
          <w:ilvl w:val="0"/>
          <w:numId w:val="3"/>
        </w:numPr>
        <w:rPr>
          <w:lang w:val="es-ES"/>
        </w:rPr>
      </w:pPr>
      <w:r w:rsidRPr="0074461C">
        <w:rPr>
          <w:lang w:val="es-ES"/>
        </w:rPr>
        <w:t>¿Cuál es el precio medio de cada tipo de alojamiento?</w:t>
      </w:r>
    </w:p>
    <w:p w14:paraId="67977909" w14:textId="77777777" w:rsidR="00777EB7" w:rsidRPr="0074461C" w:rsidRDefault="00777EB7" w:rsidP="004C6E2B">
      <w:pPr>
        <w:pStyle w:val="ListParagraph"/>
        <w:numPr>
          <w:ilvl w:val="0"/>
          <w:numId w:val="3"/>
        </w:numPr>
        <w:rPr>
          <w:lang w:val="es-ES"/>
        </w:rPr>
      </w:pPr>
      <w:r w:rsidRPr="0074461C">
        <w:rPr>
          <w:lang w:val="es-ES"/>
        </w:rPr>
        <w:t>¿Cuáles son las palabras más utilizadas en los títulos de los anuncios de alojamientos?</w:t>
      </w:r>
    </w:p>
    <w:p w14:paraId="7F10E92E" w14:textId="57930E02" w:rsidR="00777EB7" w:rsidRPr="003E7A9A" w:rsidRDefault="00777EB7" w:rsidP="004C6E2B">
      <w:pPr>
        <w:pStyle w:val="ListParagraph"/>
        <w:numPr>
          <w:ilvl w:val="0"/>
          <w:numId w:val="3"/>
        </w:numPr>
        <w:rPr>
          <w:lang w:val="es-ES"/>
        </w:rPr>
      </w:pPr>
      <w:r w:rsidRPr="003E7A9A">
        <w:rPr>
          <w:lang w:val="es-ES"/>
        </w:rPr>
        <w:t>¿Cuantos alojamientos por tipo de habitación y precio hay?</w:t>
      </w:r>
      <w:r w:rsidR="003E7A9A">
        <w:rPr>
          <w:lang w:val="es-ES"/>
        </w:rPr>
        <w:t xml:space="preserve"> </w:t>
      </w:r>
      <w:r w:rsidRPr="003E7A9A">
        <w:rPr>
          <w:lang w:val="es-ES"/>
        </w:rPr>
        <w:t>¿Existen diferencias significativas de precio para los diferentes tipos de habitación?</w:t>
      </w:r>
    </w:p>
    <w:p w14:paraId="46CE918E" w14:textId="77777777" w:rsidR="00777EB7" w:rsidRPr="0074461C" w:rsidRDefault="00777EB7" w:rsidP="004C6E2B">
      <w:pPr>
        <w:pStyle w:val="ListParagraph"/>
        <w:numPr>
          <w:ilvl w:val="0"/>
          <w:numId w:val="3"/>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4C6E2B">
      <w:pPr>
        <w:pStyle w:val="ListParagraph"/>
        <w:numPr>
          <w:ilvl w:val="0"/>
          <w:numId w:val="3"/>
        </w:numPr>
        <w:rPr>
          <w:lang w:val="es-ES"/>
        </w:rPr>
      </w:pPr>
      <w:r w:rsidRPr="0074461C">
        <w:rPr>
          <w:lang w:val="es-ES"/>
        </w:rPr>
        <w:t>¿Cómo es la estacionalidad en el alquiler de alojamientos turísticos?</w:t>
      </w:r>
    </w:p>
    <w:p w14:paraId="5177A851" w14:textId="77777777" w:rsidR="00777EB7" w:rsidRPr="0074461C" w:rsidRDefault="00777EB7" w:rsidP="004C6E2B">
      <w:pPr>
        <w:pStyle w:val="ListParagraph"/>
        <w:numPr>
          <w:ilvl w:val="0"/>
          <w:numId w:val="3"/>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Pr="00CE1514" w:rsidRDefault="00777EB7" w:rsidP="00A62F38">
      <w:pPr>
        <w:rPr>
          <w:rFonts w:cstheme="minorHAnsi"/>
          <w:sz w:val="18"/>
          <w:szCs w:val="21"/>
          <w:lang w:val="es-ES"/>
        </w:rPr>
      </w:pPr>
      <w:r w:rsidRPr="00CE1514">
        <w:rPr>
          <w:rFonts w:cstheme="minorHAnsi"/>
          <w:sz w:val="21"/>
          <w:szCs w:val="21"/>
          <w:lang w:val="es-ES"/>
        </w:rPr>
        <w:t>Todas estas preguntas se responden utilizando técnicas de ciencia de datos.</w:t>
      </w:r>
      <w:bookmarkStart w:id="11" w:name="_Toc91063231"/>
    </w:p>
    <w:p w14:paraId="1E44FA9E" w14:textId="23BD08EB" w:rsidR="00777EB7" w:rsidRPr="00C86ECE" w:rsidRDefault="006833F2" w:rsidP="004F5671">
      <w:pPr>
        <w:pStyle w:val="Heading1"/>
        <w:rPr>
          <w:lang w:val="es-ES"/>
        </w:rPr>
      </w:pPr>
      <w:bookmarkStart w:id="12" w:name="_Toc91527922"/>
      <w:r>
        <w:rPr>
          <w:lang w:val="es-ES"/>
        </w:rPr>
        <w:t xml:space="preserve">2. </w:t>
      </w:r>
      <w:r w:rsidR="00777EB7" w:rsidRPr="00C86ECE">
        <w:rPr>
          <w:lang w:val="es-ES"/>
        </w:rPr>
        <w:t>Integración y selección de los datos de interés a analizar.</w:t>
      </w:r>
      <w:bookmarkEnd w:id="11"/>
      <w:bookmarkEnd w:id="12"/>
    </w:p>
    <w:p w14:paraId="14512DB2" w14:textId="22E3B966" w:rsidR="00237877" w:rsidRDefault="00777EB7" w:rsidP="00A62F38">
      <w:pPr>
        <w:rPr>
          <w:lang w:val="es-ES"/>
        </w:rPr>
      </w:pPr>
      <w:r w:rsidRPr="00C86ECE">
        <w:rPr>
          <w:lang w:val="es-ES"/>
        </w:rPr>
        <w:t>Del</w:t>
      </w:r>
      <w:r w:rsidR="008C70FA">
        <w:rPr>
          <w:lang w:val="es-ES"/>
        </w:rPr>
        <w:t xml:space="preserve"> dataset </w:t>
      </w:r>
      <w:r w:rsidRPr="00C86ECE">
        <w:rPr>
          <w:lang w:val="es-ES"/>
        </w:rPr>
        <w:t>listings nos quedamos con los siguientes datos, los eliminados no son relevantes para resolver nuestro problema.</w:t>
      </w:r>
    </w:p>
    <w:p w14:paraId="34870727" w14:textId="77777777" w:rsidR="00237877" w:rsidRDefault="00237877">
      <w:pPr>
        <w:spacing w:after="200" w:line="276" w:lineRule="auto"/>
        <w:jc w:val="left"/>
        <w:rPr>
          <w:lang w:val="es-ES"/>
        </w:rPr>
      </w:pPr>
      <w:r>
        <w:rPr>
          <w:lang w:val="es-ES"/>
        </w:rPr>
        <w:br w:type="page"/>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r w:rsidRPr="009D08B0">
              <w:rPr>
                <w:color w:val="auto"/>
              </w:rPr>
              <w:lastRenderedPageBreak/>
              <w:t>Nombre atributo</w:t>
            </w:r>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FA3406" w:rsidRPr="00077F90" w14:paraId="468EDDF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tcBorders>
            <w:vAlign w:val="center"/>
          </w:tcPr>
          <w:p w14:paraId="2AE6B179" w14:textId="71E66D13" w:rsidR="00FA3406" w:rsidRDefault="00FA3406" w:rsidP="009D08B0">
            <w:r>
              <w:t>id</w:t>
            </w:r>
          </w:p>
        </w:tc>
        <w:tc>
          <w:tcPr>
            <w:tcW w:w="2115" w:type="dxa"/>
            <w:tcBorders>
              <w:top w:val="single" w:sz="4" w:space="0" w:color="808080" w:themeColor="background1" w:themeShade="80"/>
            </w:tcBorders>
            <w:vAlign w:val="center"/>
          </w:tcPr>
          <w:p w14:paraId="6F333922" w14:textId="130555B5"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t>Entero</w:t>
            </w:r>
          </w:p>
        </w:tc>
        <w:tc>
          <w:tcPr>
            <w:tcW w:w="4305" w:type="dxa"/>
            <w:tcBorders>
              <w:top w:val="single" w:sz="4" w:space="0" w:color="808080" w:themeColor="background1" w:themeShade="80"/>
            </w:tcBorders>
            <w:vAlign w:val="center"/>
          </w:tcPr>
          <w:p w14:paraId="1B23C6D0" w14:textId="2401107B" w:rsidR="00FA3406" w:rsidRPr="00FA3406"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FA3406" w:rsidRPr="00C86ECE" w14:paraId="7109E332"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FA3406" w:rsidRPr="00C86ECE" w:rsidRDefault="00FA3406" w:rsidP="009D08B0">
            <w:r>
              <w:t>n</w:t>
            </w:r>
            <w:r w:rsidRPr="00C86ECE">
              <w:t>ame</w:t>
            </w:r>
          </w:p>
        </w:tc>
        <w:tc>
          <w:tcPr>
            <w:tcW w:w="2115" w:type="dxa"/>
            <w:tcBorders>
              <w:top w:val="single" w:sz="4" w:space="0" w:color="808080" w:themeColor="background1" w:themeShade="80"/>
            </w:tcBorders>
            <w:vAlign w:val="center"/>
          </w:tcPr>
          <w:p w14:paraId="6E1CB033"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305" w:type="dxa"/>
            <w:tcBorders>
              <w:top w:val="single" w:sz="4" w:space="0" w:color="808080" w:themeColor="background1" w:themeShade="80"/>
            </w:tcBorders>
            <w:vAlign w:val="center"/>
          </w:tcPr>
          <w:p w14:paraId="5DA07DE0"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Título del alojamiento</w:t>
            </w:r>
          </w:p>
        </w:tc>
      </w:tr>
      <w:tr w:rsidR="00FA3406" w:rsidRPr="00C86ECE" w14:paraId="3F23AB0A"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FA3406" w:rsidRPr="00C86ECE" w:rsidRDefault="00FA3406" w:rsidP="009D08B0">
            <w:r>
              <w:t>n</w:t>
            </w:r>
            <w:r w:rsidRPr="00C86ECE">
              <w:t>eighbourhood_group</w:t>
            </w:r>
          </w:p>
        </w:tc>
        <w:tc>
          <w:tcPr>
            <w:tcW w:w="2115" w:type="dxa"/>
            <w:vAlign w:val="center"/>
          </w:tcPr>
          <w:p w14:paraId="7C403F3E"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4305" w:type="dxa"/>
            <w:vAlign w:val="center"/>
          </w:tcPr>
          <w:p w14:paraId="47C72D5A"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Distrito</w:t>
            </w:r>
          </w:p>
        </w:tc>
      </w:tr>
      <w:tr w:rsidR="00FA3406"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FA3406" w:rsidRPr="00C86ECE" w:rsidRDefault="00FA3406" w:rsidP="009D08B0">
            <w:r>
              <w:t>l</w:t>
            </w:r>
            <w:r w:rsidRPr="00C86ECE">
              <w:t>atitude</w:t>
            </w:r>
          </w:p>
        </w:tc>
        <w:tc>
          <w:tcPr>
            <w:tcW w:w="2115" w:type="dxa"/>
            <w:vAlign w:val="center"/>
          </w:tcPr>
          <w:p w14:paraId="5A3E735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Numérico</w:t>
            </w:r>
          </w:p>
        </w:tc>
        <w:tc>
          <w:tcPr>
            <w:tcW w:w="4305" w:type="dxa"/>
            <w:vAlign w:val="center"/>
          </w:tcPr>
          <w:p w14:paraId="28DC534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Latitud en WGS84</w:t>
            </w:r>
          </w:p>
        </w:tc>
      </w:tr>
      <w:tr w:rsidR="00FA3406"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FA3406" w:rsidRPr="00C86ECE" w:rsidRDefault="00FA3406" w:rsidP="009D08B0">
            <w:r>
              <w:t>l</w:t>
            </w:r>
            <w:r w:rsidRPr="00C86ECE">
              <w:t>ongitude</w:t>
            </w:r>
          </w:p>
        </w:tc>
        <w:tc>
          <w:tcPr>
            <w:tcW w:w="2115" w:type="dxa"/>
            <w:vAlign w:val="center"/>
          </w:tcPr>
          <w:p w14:paraId="1A3478A9"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Numérico</w:t>
            </w:r>
          </w:p>
        </w:tc>
        <w:tc>
          <w:tcPr>
            <w:tcW w:w="4305" w:type="dxa"/>
            <w:vAlign w:val="center"/>
          </w:tcPr>
          <w:p w14:paraId="6A05BE30"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Longitud en WGS84</w:t>
            </w:r>
          </w:p>
        </w:tc>
      </w:tr>
      <w:tr w:rsidR="00FA3406"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FA3406" w:rsidRPr="00C86ECE" w:rsidRDefault="00FA3406" w:rsidP="009D08B0">
            <w:r>
              <w:t>r</w:t>
            </w:r>
            <w:r w:rsidRPr="00C86ECE">
              <w:t>oom_type</w:t>
            </w:r>
          </w:p>
        </w:tc>
        <w:tc>
          <w:tcPr>
            <w:tcW w:w="2115" w:type="dxa"/>
            <w:vAlign w:val="center"/>
          </w:tcPr>
          <w:p w14:paraId="14CF82C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305" w:type="dxa"/>
            <w:vAlign w:val="center"/>
          </w:tcPr>
          <w:p w14:paraId="77D943D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Tipo de alojamiento</w:t>
            </w:r>
          </w:p>
        </w:tc>
      </w:tr>
      <w:tr w:rsidR="00FA3406"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FA3406" w:rsidRPr="00C86ECE" w:rsidRDefault="00FA3406" w:rsidP="009D08B0">
            <w:r>
              <w:t>p</w:t>
            </w:r>
            <w:r w:rsidRPr="00C86ECE">
              <w:t>rice</w:t>
            </w:r>
          </w:p>
        </w:tc>
        <w:tc>
          <w:tcPr>
            <w:tcW w:w="2115" w:type="dxa"/>
            <w:vAlign w:val="center"/>
          </w:tcPr>
          <w:p w14:paraId="052917CD"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Entero</w:t>
            </w:r>
          </w:p>
        </w:tc>
        <w:tc>
          <w:tcPr>
            <w:tcW w:w="4305" w:type="dxa"/>
            <w:vAlign w:val="center"/>
          </w:tcPr>
          <w:p w14:paraId="1482BAF6"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Precio en euros</w:t>
            </w:r>
          </w:p>
        </w:tc>
      </w:tr>
      <w:tr w:rsidR="00FA3406" w:rsidRPr="00077F90"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FA3406" w:rsidRPr="00C86ECE" w:rsidRDefault="00FA3406" w:rsidP="009D08B0">
            <w:r>
              <w:t>mi</w:t>
            </w:r>
            <w:r w:rsidRPr="00C86ECE">
              <w:t>nimum_nights</w:t>
            </w:r>
          </w:p>
        </w:tc>
        <w:tc>
          <w:tcPr>
            <w:tcW w:w="2115" w:type="dxa"/>
            <w:vAlign w:val="center"/>
          </w:tcPr>
          <w:p w14:paraId="36BFD5F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4305" w:type="dxa"/>
            <w:vAlign w:val="center"/>
          </w:tcPr>
          <w:p w14:paraId="7880C4E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FA3406" w:rsidRPr="00077F90"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FA3406" w:rsidRPr="00C86ECE" w:rsidRDefault="00FA3406" w:rsidP="009D08B0">
            <w:r>
              <w:t>r</w:t>
            </w:r>
            <w:r w:rsidRPr="00C86ECE">
              <w:t>eviews_per_month</w:t>
            </w:r>
          </w:p>
        </w:tc>
        <w:tc>
          <w:tcPr>
            <w:tcW w:w="2115" w:type="dxa"/>
            <w:vAlign w:val="center"/>
          </w:tcPr>
          <w:p w14:paraId="65671FF5"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Numérico</w:t>
            </w:r>
          </w:p>
        </w:tc>
        <w:tc>
          <w:tcPr>
            <w:tcW w:w="4305" w:type="dxa"/>
            <w:vAlign w:val="center"/>
          </w:tcPr>
          <w:p w14:paraId="4041D844"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FA3406" w:rsidRPr="00C86ECE" w14:paraId="7085132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FA3406" w:rsidRPr="00C86ECE" w:rsidRDefault="00FA3406" w:rsidP="009D08B0">
            <w:r>
              <w:t>a</w:t>
            </w:r>
            <w:r w:rsidRPr="00C86ECE">
              <w:t>vailability_365</w:t>
            </w:r>
          </w:p>
        </w:tc>
        <w:tc>
          <w:tcPr>
            <w:tcW w:w="2115" w:type="dxa"/>
            <w:vAlign w:val="center"/>
          </w:tcPr>
          <w:p w14:paraId="43C588E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4305" w:type="dxa"/>
            <w:vAlign w:val="center"/>
          </w:tcPr>
          <w:p w14:paraId="0C2131E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Disponibilidad del alojamiento</w:t>
            </w:r>
          </w:p>
        </w:tc>
      </w:tr>
    </w:tbl>
    <w:p w14:paraId="3C3DD3DB" w14:textId="77777777" w:rsidR="00777EB7" w:rsidRPr="00C86ECE" w:rsidRDefault="00777EB7" w:rsidP="009D08B0"/>
    <w:p w14:paraId="2AF5540C" w14:textId="01951ABF" w:rsidR="00777EB7" w:rsidRPr="00C86ECE" w:rsidRDefault="00777EB7" w:rsidP="00A62F38">
      <w:pPr>
        <w:rPr>
          <w:lang w:val="es-ES"/>
        </w:rPr>
      </w:pPr>
      <w:r w:rsidRPr="00C86ECE">
        <w:rPr>
          <w:lang w:val="es-ES"/>
        </w:rPr>
        <w:t xml:space="preserve">Del dataset reviews_detailed sólo necesitamos </w:t>
      </w:r>
      <w:r w:rsidR="009E76DE">
        <w:rPr>
          <w:lang w:val="es-ES"/>
        </w:rPr>
        <w:t xml:space="preserve">el id y </w:t>
      </w:r>
      <w:r w:rsidRPr="00C86ECE">
        <w:rPr>
          <w:lang w:val="es-ES"/>
        </w:rPr>
        <w:t>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B156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r w:rsidRPr="009D08B0">
              <w:rPr>
                <w:color w:val="auto"/>
              </w:rPr>
              <w:t>Nombre atributo</w:t>
            </w:r>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B1567E" w:rsidRPr="00077F90" w14:paraId="503F5E1C" w14:textId="77777777" w:rsidTr="00B15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right w:val="none" w:sz="0" w:space="0" w:color="auto"/>
            </w:tcBorders>
            <w:vAlign w:val="center"/>
          </w:tcPr>
          <w:p w14:paraId="326B8031" w14:textId="77777777" w:rsidR="00B1567E" w:rsidRPr="00C86ECE" w:rsidRDefault="00B1567E" w:rsidP="006E29F9">
            <w:r>
              <w:t>l</w:t>
            </w:r>
            <w:r w:rsidRPr="00C86ECE">
              <w:t>isting_id</w:t>
            </w:r>
          </w:p>
        </w:tc>
        <w:tc>
          <w:tcPr>
            <w:tcW w:w="2126" w:type="dxa"/>
            <w:tcBorders>
              <w:top w:val="none" w:sz="0" w:space="0" w:color="auto"/>
              <w:bottom w:val="none" w:sz="0" w:space="0" w:color="auto"/>
            </w:tcBorders>
            <w:vAlign w:val="center"/>
          </w:tcPr>
          <w:p w14:paraId="6121B77C" w14:textId="77777777" w:rsidR="00B1567E" w:rsidRPr="00C86ECE" w:rsidRDefault="00B1567E" w:rsidP="006E29F9">
            <w:pPr>
              <w:cnfStyle w:val="000000100000" w:firstRow="0" w:lastRow="0" w:firstColumn="0" w:lastColumn="0" w:oddVBand="0" w:evenVBand="0" w:oddHBand="1" w:evenHBand="0" w:firstRowFirstColumn="0" w:firstRowLastColumn="0" w:lastRowFirstColumn="0" w:lastRowLastColumn="0"/>
            </w:pPr>
            <w:r w:rsidRPr="00C86ECE">
              <w:t>Entero</w:t>
            </w:r>
          </w:p>
        </w:tc>
        <w:tc>
          <w:tcPr>
            <w:tcW w:w="4359" w:type="dxa"/>
            <w:tcBorders>
              <w:top w:val="none" w:sz="0" w:space="0" w:color="auto"/>
              <w:bottom w:val="none" w:sz="0" w:space="0" w:color="auto"/>
            </w:tcBorders>
            <w:vAlign w:val="center"/>
          </w:tcPr>
          <w:p w14:paraId="6588E829" w14:textId="77777777" w:rsidR="00B1567E" w:rsidRPr="00C86ECE" w:rsidRDefault="00B1567E" w:rsidP="006E29F9">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777EB7" w:rsidRPr="00C86ECE" w14:paraId="60E01CD4" w14:textId="77777777" w:rsidTr="00B1567E">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tcBorders>
            <w:vAlign w:val="center"/>
          </w:tcPr>
          <w:p w14:paraId="10D64629"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Fecha</w:t>
            </w:r>
          </w:p>
        </w:tc>
        <w:tc>
          <w:tcPr>
            <w:tcW w:w="4359" w:type="dxa"/>
            <w:tcBorders>
              <w:top w:val="single" w:sz="4" w:space="0" w:color="808080" w:themeColor="background1" w:themeShade="80"/>
            </w:tcBorders>
            <w:vAlign w:val="center"/>
          </w:tcPr>
          <w:p w14:paraId="074E4600"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Fecha de la reseña</w:t>
            </w:r>
          </w:p>
        </w:tc>
      </w:tr>
    </w:tbl>
    <w:p w14:paraId="10BEDF03" w14:textId="77777777" w:rsidR="00777EB7" w:rsidRPr="00C86ECE" w:rsidRDefault="00777EB7" w:rsidP="009D08B0"/>
    <w:p w14:paraId="6163BD61" w14:textId="2842D280" w:rsidR="00777EB7" w:rsidRPr="00C86ECE" w:rsidRDefault="00777EB7" w:rsidP="00A62F38">
      <w:pPr>
        <w:rPr>
          <w:lang w:val="es-ES"/>
        </w:rPr>
      </w:pPr>
      <w:r w:rsidRPr="00C86ECE">
        <w:rPr>
          <w:lang w:val="es-ES"/>
        </w:rPr>
        <w:t xml:space="preserve">Por último, del </w:t>
      </w:r>
      <w:r w:rsidR="008C70FA">
        <w:rPr>
          <w:lang w:val="es-ES"/>
        </w:rPr>
        <w:t>dataset</w:t>
      </w:r>
      <w:r w:rsidRPr="00C86ECE">
        <w:rPr>
          <w:lang w:val="es-ES"/>
        </w:rPr>
        <w:t xml:space="preserve">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r w:rsidRPr="009D08B0">
              <w:rPr>
                <w:color w:val="auto"/>
              </w:rPr>
              <w:t>Nombre atributo</w:t>
            </w:r>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Nombre del distrito</w:t>
            </w:r>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56A9680F" w:rsidR="00777EB7" w:rsidRPr="00C86ECE" w:rsidRDefault="00777EB7" w:rsidP="00A62F38">
      <w:pPr>
        <w:rPr>
          <w:lang w:val="es-ES"/>
        </w:rPr>
      </w:pPr>
      <w:r w:rsidRPr="00C86ECE">
        <w:rPr>
          <w:lang w:val="es-ES"/>
        </w:rPr>
        <w:t xml:space="preserve">Los datasets no se integran en único conjunto de datos, ya que responden por separado a </w:t>
      </w:r>
      <w:r w:rsidR="00D16886">
        <w:rPr>
          <w:lang w:val="es-ES"/>
        </w:rPr>
        <w:t xml:space="preserve">las </w:t>
      </w:r>
      <w:r w:rsidRPr="00C86ECE">
        <w:rPr>
          <w:lang w:val="es-ES"/>
        </w:rPr>
        <w:t>distintas preguntas</w:t>
      </w:r>
      <w:r w:rsidR="006879C0">
        <w:rPr>
          <w:lang w:val="es-ES"/>
        </w:rPr>
        <w:t xml:space="preserve"> y su integración supondría la repetición de datos (por ejemplo, en el caso de integrar los datos de población con los de alojamientos, estaríamos repitiendo los datos de población en cada registro</w:t>
      </w:r>
      <w:r w:rsidR="008B0779">
        <w:rPr>
          <w:lang w:val="es-ES"/>
        </w:rPr>
        <w:t>, por lo que mantenemos el modelo relacional</w:t>
      </w:r>
      <w:r w:rsidR="006879C0">
        <w:rPr>
          <w:lang w:val="es-ES"/>
        </w:rPr>
        <w:t>)</w:t>
      </w:r>
      <w:r w:rsidRPr="00C86ECE">
        <w:rPr>
          <w:lang w:val="es-ES"/>
        </w:rPr>
        <w:t>.</w:t>
      </w:r>
    </w:p>
    <w:p w14:paraId="38531A32" w14:textId="0E9609A2" w:rsidR="00777EB7" w:rsidRPr="00C86ECE" w:rsidRDefault="00381432" w:rsidP="00381432">
      <w:pPr>
        <w:pStyle w:val="Heading1"/>
        <w:rPr>
          <w:lang w:val="es-ES"/>
        </w:rPr>
      </w:pPr>
      <w:bookmarkStart w:id="13" w:name="_Toc91063232"/>
      <w:bookmarkStart w:id="14" w:name="_Toc91527923"/>
      <w:r>
        <w:rPr>
          <w:lang w:val="es-ES"/>
        </w:rPr>
        <w:t xml:space="preserve">3. </w:t>
      </w:r>
      <w:r w:rsidR="00777EB7" w:rsidRPr="00C86ECE">
        <w:rPr>
          <w:lang w:val="es-ES"/>
        </w:rPr>
        <w:t>Limpieza de los datos</w:t>
      </w:r>
      <w:bookmarkEnd w:id="13"/>
      <w:bookmarkEnd w:id="14"/>
    </w:p>
    <w:p w14:paraId="7034770F" w14:textId="2CFC4420" w:rsidR="00777EB7" w:rsidRPr="00C86ECE" w:rsidRDefault="00777EB7" w:rsidP="00A62F38">
      <w:pPr>
        <w:rPr>
          <w:lang w:val="es-ES"/>
        </w:rPr>
      </w:pPr>
      <w:r w:rsidRPr="00C86ECE">
        <w:rPr>
          <w:lang w:val="es-ES"/>
        </w:rPr>
        <w:t>En esta fase se limpian los datasets de valores nulos, ceros, y valores extremos.</w:t>
      </w:r>
    </w:p>
    <w:p w14:paraId="4E502A48" w14:textId="77777777" w:rsidR="00777EB7" w:rsidRPr="00C86ECE" w:rsidRDefault="00777EB7" w:rsidP="00381432">
      <w:pPr>
        <w:pStyle w:val="Heading2"/>
        <w:rPr>
          <w:lang w:val="es-ES"/>
        </w:rPr>
      </w:pPr>
      <w:bookmarkStart w:id="15" w:name="_Toc91063233"/>
      <w:bookmarkStart w:id="16" w:name="_Toc91527924"/>
      <w:r w:rsidRPr="00C86ECE">
        <w:rPr>
          <w:lang w:val="es-ES"/>
        </w:rPr>
        <w:t>Ceros y elementos vacíos</w:t>
      </w:r>
      <w:bookmarkEnd w:id="15"/>
      <w:bookmarkEnd w:id="16"/>
    </w:p>
    <w:p w14:paraId="79EDB6C6" w14:textId="085DE7BE" w:rsidR="00777EB7" w:rsidRPr="00C020A0" w:rsidRDefault="00777EB7" w:rsidP="00381432">
      <w:pPr>
        <w:pStyle w:val="Heading3"/>
        <w:rPr>
          <w:lang w:val="es-ES"/>
        </w:rPr>
      </w:pPr>
      <w:bookmarkStart w:id="17" w:name="_Toc91527925"/>
      <w:r w:rsidRPr="00C020A0">
        <w:rPr>
          <w:lang w:val="es-ES"/>
        </w:rPr>
        <w:t>listings</w:t>
      </w:r>
      <w:r w:rsidR="00155E1C" w:rsidRPr="00C020A0">
        <w:rPr>
          <w:lang w:val="es-ES"/>
        </w:rPr>
        <w:t>.csv</w:t>
      </w:r>
      <w:bookmarkEnd w:id="17"/>
    </w:p>
    <w:p w14:paraId="55E277AA" w14:textId="6FEF17BB" w:rsidR="00777EB7" w:rsidRPr="00C86ECE" w:rsidRDefault="009D08B0" w:rsidP="00A62F38">
      <w:pPr>
        <w:rPr>
          <w:lang w:val="es-ES"/>
        </w:rPr>
      </w:pPr>
      <w:r w:rsidRPr="00C020A0">
        <w:rPr>
          <w:b/>
          <w:lang w:val="es-ES"/>
        </w:rPr>
        <w:t>r</w:t>
      </w:r>
      <w:r w:rsidR="00777EB7" w:rsidRPr="00C020A0">
        <w:rPr>
          <w:b/>
          <w:lang w:val="es-ES"/>
        </w:rPr>
        <w:t>eviews_per_month</w:t>
      </w:r>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A62F38">
      <w:pPr>
        <w:rPr>
          <w:lang w:val="es-ES"/>
        </w:rPr>
      </w:pPr>
      <w:r w:rsidRPr="00C86ECE">
        <w:rPr>
          <w:lang w:val="es-ES"/>
        </w:rPr>
        <w:lastRenderedPageBreak/>
        <w:t xml:space="preserve">En los campos </w:t>
      </w:r>
      <w:r w:rsidRPr="00381432">
        <w:rPr>
          <w:b/>
          <w:lang w:val="es-ES"/>
        </w:rPr>
        <w:t>name</w:t>
      </w:r>
      <w:r w:rsidRPr="00B56488">
        <w:rPr>
          <w:lang w:val="es-ES"/>
        </w:rPr>
        <w:t xml:space="preserve">, </w:t>
      </w:r>
      <w:r w:rsidRPr="00381432">
        <w:rPr>
          <w:b/>
          <w:lang w:val="es-ES"/>
        </w:rPr>
        <w:t>host_name</w:t>
      </w:r>
      <w:r w:rsidRPr="00B56488">
        <w:rPr>
          <w:lang w:val="es-ES"/>
        </w:rPr>
        <w:t xml:space="preserve"> y</w:t>
      </w:r>
      <w:r w:rsidRPr="00381432">
        <w:rPr>
          <w:b/>
          <w:lang w:val="es-ES"/>
        </w:rPr>
        <w:t xml:space="preserve"> last_review</w:t>
      </w:r>
      <w:r w:rsidRPr="00C86ECE">
        <w:rPr>
          <w:lang w:val="es-ES"/>
        </w:rPr>
        <w:t xml:space="preserve"> también hay valores nulos. El </w:t>
      </w:r>
      <w:r w:rsidR="00B56488">
        <w:rPr>
          <w:lang w:val="es-ES"/>
        </w:rPr>
        <w:t xml:space="preserve">campo </w:t>
      </w:r>
      <w:r w:rsidR="00B56488" w:rsidRPr="00B56488">
        <w:rPr>
          <w:b/>
          <w:lang w:val="es-ES"/>
        </w:rPr>
        <w:t>name</w:t>
      </w:r>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r w:rsidR="00B56488" w:rsidRPr="00381432">
        <w:rPr>
          <w:b/>
          <w:lang w:val="es-ES"/>
        </w:rPr>
        <w:t>host_name</w:t>
      </w:r>
      <w:r w:rsidR="00B56488" w:rsidRPr="00B56488">
        <w:rPr>
          <w:lang w:val="es-ES"/>
        </w:rPr>
        <w:t xml:space="preserve"> y</w:t>
      </w:r>
      <w:r w:rsidR="00B56488" w:rsidRPr="00381432">
        <w:rPr>
          <w:b/>
          <w:lang w:val="es-ES"/>
        </w:rPr>
        <w:t xml:space="preserve"> last_review</w:t>
      </w:r>
      <w:r w:rsidR="00B56488" w:rsidRPr="00C86ECE">
        <w:rPr>
          <w:lang w:val="es-ES"/>
        </w:rPr>
        <w:t xml:space="preserve"> </w:t>
      </w:r>
      <w:r w:rsidRPr="00C86ECE">
        <w:rPr>
          <w:lang w:val="es-ES"/>
        </w:rPr>
        <w:t xml:space="preserve">no se integran en el dataset final por lo que </w:t>
      </w:r>
      <w:r w:rsidR="00B56488">
        <w:rPr>
          <w:lang w:val="es-ES"/>
        </w:rPr>
        <w:t>no los tratamos.</w:t>
      </w:r>
    </w:p>
    <w:p w14:paraId="132EA832" w14:textId="4FC6A364" w:rsidR="00777EB7" w:rsidRPr="00C86ECE" w:rsidRDefault="00777EB7" w:rsidP="00A62F38">
      <w:pPr>
        <w:rPr>
          <w:lang w:val="es-ES"/>
        </w:rPr>
      </w:pPr>
      <w:r w:rsidRPr="00C86ECE">
        <w:rPr>
          <w:lang w:val="es-ES"/>
        </w:rPr>
        <w:t xml:space="preserve">Se detectan valores cero en los campos </w:t>
      </w:r>
      <w:r w:rsidRPr="00B56488">
        <w:rPr>
          <w:b/>
          <w:lang w:val="es-ES"/>
        </w:rPr>
        <w:t>number_of_reviews</w:t>
      </w:r>
      <w:r w:rsidRPr="00C86ECE">
        <w:rPr>
          <w:lang w:val="es-ES"/>
        </w:rPr>
        <w:t xml:space="preserve">, </w:t>
      </w:r>
      <w:r w:rsidRPr="00B56488">
        <w:rPr>
          <w:b/>
          <w:lang w:val="es-ES"/>
        </w:rPr>
        <w:t>reviews_per_month</w:t>
      </w:r>
      <w:r w:rsidRPr="00C86ECE">
        <w:rPr>
          <w:lang w:val="es-ES"/>
        </w:rPr>
        <w:t xml:space="preserve">, </w:t>
      </w:r>
      <w:r w:rsidRPr="00B56488">
        <w:rPr>
          <w:b/>
          <w:lang w:val="es-ES"/>
        </w:rPr>
        <w:t>availability_365</w:t>
      </w:r>
      <w:r w:rsidRPr="00C86ECE">
        <w:rPr>
          <w:lang w:val="es-ES"/>
        </w:rPr>
        <w:t xml:space="preserve"> y </w:t>
      </w:r>
      <w:r w:rsidR="00B56488" w:rsidRPr="00B56488">
        <w:rPr>
          <w:b/>
          <w:lang w:val="es-ES"/>
        </w:rPr>
        <w:t>p</w:t>
      </w:r>
      <w:r w:rsidRPr="00B56488">
        <w:rPr>
          <w:b/>
          <w:lang w:val="es-ES"/>
        </w:rPr>
        <w:t>rice</w:t>
      </w:r>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r w:rsidR="00B56488" w:rsidRPr="00B56488">
        <w:rPr>
          <w:b/>
          <w:lang w:val="es-ES"/>
        </w:rPr>
        <w:t>number_of_reviews</w:t>
      </w:r>
      <w:r w:rsidR="00B56488" w:rsidRPr="00B56488">
        <w:rPr>
          <w:lang w:val="es-ES"/>
        </w:rPr>
        <w:t xml:space="preserve">, </w:t>
      </w:r>
      <w:r w:rsidR="00B56488" w:rsidRPr="00B56488">
        <w:rPr>
          <w:b/>
          <w:lang w:val="es-ES"/>
        </w:rPr>
        <w:t>reviews_per_month</w:t>
      </w:r>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Airbnb pero que están bloqueados por el anfitrión. Sin embargo, </w:t>
      </w:r>
      <w:r w:rsidR="00B56488" w:rsidRPr="00B56488">
        <w:rPr>
          <w:b/>
          <w:lang w:val="es-ES"/>
        </w:rPr>
        <w:t>p</w:t>
      </w:r>
      <w:r w:rsidRPr="00B56488">
        <w:rPr>
          <w:b/>
          <w:lang w:val="es-ES"/>
        </w:rPr>
        <w:t>rice</w:t>
      </w:r>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Heading3"/>
        <w:rPr>
          <w:lang w:val="es-ES"/>
        </w:rPr>
      </w:pPr>
      <w:bookmarkStart w:id="18" w:name="_Toc91527926"/>
      <w:r w:rsidRPr="00C020A0">
        <w:rPr>
          <w:lang w:val="es-ES"/>
        </w:rPr>
        <w:t>reviews_detailed</w:t>
      </w:r>
      <w:r w:rsidR="00155E1C" w:rsidRPr="00C020A0">
        <w:rPr>
          <w:lang w:val="es-ES"/>
        </w:rPr>
        <w:t>.csv</w:t>
      </w:r>
      <w:bookmarkEnd w:id="18"/>
    </w:p>
    <w:p w14:paraId="1AB1CA25" w14:textId="2286B5B3" w:rsidR="00777EB7" w:rsidRPr="005234B4" w:rsidRDefault="005234B4" w:rsidP="00A62F38">
      <w:pPr>
        <w:rPr>
          <w:lang w:val="es-ES"/>
        </w:rPr>
      </w:pPr>
      <w:r>
        <w:rPr>
          <w:b/>
          <w:lang w:val="es-ES"/>
        </w:rPr>
        <w:t>c</w:t>
      </w:r>
      <w:r w:rsidR="00777EB7" w:rsidRPr="005234B4">
        <w:rPr>
          <w:b/>
          <w:lang w:val="es-ES"/>
        </w:rPr>
        <w:t>omments</w:t>
      </w:r>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31A4EA44" w:rsidR="00777EB7" w:rsidRDefault="005234B4" w:rsidP="00A62F38">
      <w:pPr>
        <w:rPr>
          <w:lang w:val="es-ES"/>
        </w:rPr>
      </w:pPr>
      <w:r w:rsidRPr="005234B4">
        <w:rPr>
          <w:b/>
          <w:lang w:val="es-ES"/>
        </w:rPr>
        <w:t>r</w:t>
      </w:r>
      <w:r w:rsidR="00777EB7" w:rsidRPr="005234B4">
        <w:rPr>
          <w:b/>
          <w:lang w:val="es-ES"/>
        </w:rPr>
        <w:t>eviewer_name</w:t>
      </w:r>
      <w:r w:rsidR="00777EB7" w:rsidRPr="00C86ECE">
        <w:rPr>
          <w:lang w:val="es-ES"/>
        </w:rPr>
        <w:t xml:space="preserve">: </w:t>
      </w:r>
      <w:r w:rsidR="00F676E5">
        <w:rPr>
          <w:lang w:val="es-ES"/>
        </w:rPr>
        <w:t>h</w:t>
      </w:r>
      <w:r w:rsidR="00777EB7" w:rsidRPr="00C86ECE">
        <w:rPr>
          <w:lang w:val="es-ES"/>
        </w:rPr>
        <w:t>ay 1 registro con un valor en blanco</w:t>
      </w:r>
      <w:r w:rsidR="00B430A3">
        <w:rPr>
          <w:lang w:val="es-ES"/>
        </w:rPr>
        <w:t>,</w:t>
      </w:r>
      <w:r w:rsidR="00777EB7" w:rsidRPr="00C86ECE">
        <w:rPr>
          <w:lang w:val="es-ES"/>
        </w:rPr>
        <w:t xml:space="preserve"> pero no se trata al no utilizar este campo en el análisis.</w:t>
      </w:r>
    </w:p>
    <w:p w14:paraId="5718A31E" w14:textId="77777777" w:rsidR="00777EB7" w:rsidRPr="00C86ECE" w:rsidRDefault="00777EB7" w:rsidP="005234B4">
      <w:pPr>
        <w:pStyle w:val="Heading2"/>
        <w:rPr>
          <w:lang w:val="es-ES"/>
        </w:rPr>
      </w:pPr>
      <w:bookmarkStart w:id="19" w:name="_Toc91063234"/>
      <w:bookmarkStart w:id="20" w:name="_Toc91527927"/>
      <w:r w:rsidRPr="00C86ECE">
        <w:rPr>
          <w:lang w:val="es-ES"/>
        </w:rPr>
        <w:t>Valores extremos</w:t>
      </w:r>
      <w:bookmarkEnd w:id="19"/>
      <w:bookmarkEnd w:id="20"/>
    </w:p>
    <w:p w14:paraId="45214207" w14:textId="611C9121" w:rsidR="005234B4" w:rsidRDefault="00155E1C" w:rsidP="005234B4">
      <w:pPr>
        <w:pStyle w:val="Heading3"/>
        <w:rPr>
          <w:lang w:val="es-ES"/>
        </w:rPr>
      </w:pPr>
      <w:bookmarkStart w:id="21" w:name="_Toc91527928"/>
      <w:r>
        <w:rPr>
          <w:lang w:val="es-ES"/>
        </w:rPr>
        <w:t>l</w:t>
      </w:r>
      <w:r w:rsidR="005234B4" w:rsidRPr="00C86ECE">
        <w:rPr>
          <w:lang w:val="es-ES"/>
        </w:rPr>
        <w:t>isting</w:t>
      </w:r>
      <w:r>
        <w:rPr>
          <w:lang w:val="es-ES"/>
        </w:rPr>
        <w:t>.csv</w:t>
      </w:r>
      <w:bookmarkEnd w:id="21"/>
    </w:p>
    <w:p w14:paraId="37768651" w14:textId="0E0824F6" w:rsidR="00777EB7" w:rsidRPr="00C86ECE" w:rsidRDefault="00777EB7" w:rsidP="00A62F38">
      <w:pPr>
        <w:rPr>
          <w:lang w:val="es-ES"/>
        </w:rPr>
      </w:pPr>
      <w:r w:rsidRPr="00C86ECE">
        <w:rPr>
          <w:lang w:val="es-ES"/>
        </w:rPr>
        <w:t xml:space="preserve">En el dataset listing se aprecian valores extremos en </w:t>
      </w:r>
      <w:r w:rsidR="0050057E">
        <w:rPr>
          <w:lang w:val="es-ES"/>
        </w:rPr>
        <w:t>los siguientes</w:t>
      </w:r>
      <w:r w:rsidRPr="00C86ECE">
        <w:rPr>
          <w:lang w:val="es-ES"/>
        </w:rPr>
        <w:t xml:space="preserve"> campos:</w:t>
      </w:r>
    </w:p>
    <w:p w14:paraId="4135132A" w14:textId="77777777" w:rsidR="005234B4" w:rsidRDefault="005234B4" w:rsidP="00A62F38">
      <w:pPr>
        <w:rPr>
          <w:lang w:val="es-ES"/>
        </w:rPr>
      </w:pPr>
      <w:r w:rsidRPr="005234B4">
        <w:rPr>
          <w:b/>
          <w:lang w:val="es-ES"/>
        </w:rPr>
        <w:t>price</w:t>
      </w:r>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4C6E2B">
      <w:pPr>
        <w:pStyle w:val="ListParagraph"/>
        <w:numPr>
          <w:ilvl w:val="0"/>
          <w:numId w:val="4"/>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4C6E2B">
      <w:pPr>
        <w:pStyle w:val="ListParagraph"/>
        <w:numPr>
          <w:ilvl w:val="0"/>
          <w:numId w:val="4"/>
        </w:numPr>
        <w:rPr>
          <w:lang w:val="es-ES"/>
        </w:rPr>
      </w:pPr>
      <w:r w:rsidRPr="00E55F3D">
        <w:rPr>
          <w:lang w:val="es-ES"/>
        </w:rPr>
        <w:t>Airbnb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CE1514">
      <w:pPr>
        <w:jc w:val="center"/>
      </w:pPr>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A62F38">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CE1514">
      <w:pPr>
        <w:jc w:val="center"/>
        <w:rPr>
          <w:lang w:val="es-ES"/>
        </w:rPr>
      </w:pPr>
      <w:r w:rsidRPr="00F15C99">
        <w:rPr>
          <w:noProof/>
          <w:lang w:val="es-ES" w:eastAsia="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A62F38">
      <w:pPr>
        <w:rPr>
          <w:lang w:val="es-ES"/>
        </w:rPr>
      </w:pPr>
      <w:r w:rsidRPr="00C86ECE">
        <w:rPr>
          <w:lang w:val="es-ES"/>
        </w:rPr>
        <w:t>Sin embargo, al representar los diagramas de cajas de precio por distrito se observan valores extremos en distritos que generalmente tienen un precio medio de alquiler más barato: San Blas-Canillejas, Vicálvaro, Moratalaz, Fuencarral-El Pardo, Ciudad Lineal y Barajas.</w:t>
      </w:r>
    </w:p>
    <w:p w14:paraId="78B72B6C" w14:textId="77777777" w:rsidR="00777EB7" w:rsidRPr="00C86ECE" w:rsidRDefault="00777EB7" w:rsidP="00CE1514">
      <w:pPr>
        <w:jc w:val="center"/>
      </w:pPr>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A62F38">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r w:rsidR="007B2DF2" w:rsidRPr="007B2DF2">
        <w:rPr>
          <w:b/>
          <w:lang w:val="es-ES"/>
        </w:rPr>
        <w:t>p</w:t>
      </w:r>
      <w:r w:rsidRPr="007B2DF2">
        <w:rPr>
          <w:b/>
          <w:lang w:val="es-ES"/>
        </w:rPr>
        <w:t>rice</w:t>
      </w:r>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A62F38">
      <w:pPr>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CE1514">
      <w:pPr>
        <w:jc w:val="center"/>
      </w:pPr>
      <w:r w:rsidRPr="00F15C99">
        <w:rPr>
          <w:noProof/>
          <w:lang w:val="es-ES" w:eastAsia="es-ES"/>
        </w:rPr>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A62F38">
      <w:pPr>
        <w:rPr>
          <w:color w:val="000000" w:themeColor="text1"/>
          <w:lang w:val="es-ES"/>
        </w:rPr>
      </w:pPr>
      <w:r w:rsidRPr="007B2DF2">
        <w:rPr>
          <w:b/>
          <w:lang w:val="es-ES"/>
        </w:rPr>
        <w:t>m</w:t>
      </w:r>
      <w:r w:rsidR="00777EB7" w:rsidRPr="007B2DF2">
        <w:rPr>
          <w:b/>
          <w:lang w:val="es-ES"/>
        </w:rPr>
        <w:t>inimum_nights</w:t>
      </w:r>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A62F38">
      <w:pPr>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E1514">
      <w:pPr>
        <w:jc w:val="center"/>
      </w:pPr>
      <w:r w:rsidRPr="00940B06">
        <w:rPr>
          <w:noProof/>
          <w:lang w:val="es-ES" w:eastAsia="es-ES"/>
        </w:rPr>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Heading2"/>
        <w:rPr>
          <w:lang w:val="es-ES"/>
        </w:rPr>
      </w:pPr>
      <w:bookmarkStart w:id="22" w:name="_Toc91063235"/>
      <w:bookmarkStart w:id="23" w:name="_Toc91527929"/>
      <w:r w:rsidRPr="00D93778">
        <w:rPr>
          <w:lang w:val="es-ES"/>
        </w:rPr>
        <w:t>Otros tratamientos</w:t>
      </w:r>
      <w:bookmarkEnd w:id="22"/>
      <w:bookmarkEnd w:id="23"/>
    </w:p>
    <w:p w14:paraId="772D4541" w14:textId="526963F7" w:rsidR="00777EB7" w:rsidRPr="00C86ECE" w:rsidRDefault="00777EB7" w:rsidP="00A62F38">
      <w:pPr>
        <w:rPr>
          <w:lang w:val="es-ES"/>
        </w:rPr>
      </w:pPr>
      <w:r w:rsidRPr="00C86ECE">
        <w:rPr>
          <w:lang w:val="es-ES"/>
        </w:rPr>
        <w:t xml:space="preserve">En </w:t>
      </w:r>
      <w:r w:rsidR="00AE165F">
        <w:rPr>
          <w:lang w:val="es-ES"/>
        </w:rPr>
        <w:t>el dataframe</w:t>
      </w:r>
      <w:r w:rsidRPr="00C86ECE">
        <w:rPr>
          <w:lang w:val="es-ES"/>
        </w:rPr>
        <w:t xml:space="preserve"> </w:t>
      </w:r>
      <w:r w:rsidRPr="007B2DF2">
        <w:rPr>
          <w:b/>
          <w:lang w:val="es-ES"/>
        </w:rPr>
        <w:t>df_population</w:t>
      </w:r>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dataframe </w:t>
      </w:r>
      <w:r w:rsidR="00AE165F" w:rsidRPr="00AE165F">
        <w:rPr>
          <w:b/>
          <w:lang w:val="es-ES"/>
        </w:rPr>
        <w:t>df_listings</w:t>
      </w:r>
      <w:r w:rsidRPr="00C86ECE">
        <w:rPr>
          <w:lang w:val="es-ES"/>
        </w:rPr>
        <w:t>.</w:t>
      </w:r>
    </w:p>
    <w:p w14:paraId="5014D9D5" w14:textId="2338F03D" w:rsidR="00777EB7" w:rsidRPr="00C86ECE" w:rsidRDefault="00C9130C" w:rsidP="00C9130C">
      <w:pPr>
        <w:pStyle w:val="Heading1"/>
        <w:rPr>
          <w:lang w:val="es-ES"/>
        </w:rPr>
      </w:pPr>
      <w:bookmarkStart w:id="24" w:name="_Toc91063237"/>
      <w:bookmarkStart w:id="25" w:name="_Toc91527930"/>
      <w:r>
        <w:rPr>
          <w:lang w:val="es-ES"/>
        </w:rPr>
        <w:lastRenderedPageBreak/>
        <w:t xml:space="preserve">4. </w:t>
      </w:r>
      <w:r w:rsidR="00777EB7" w:rsidRPr="00C86ECE">
        <w:rPr>
          <w:lang w:val="es-ES"/>
        </w:rPr>
        <w:t>Análisis de los datos</w:t>
      </w:r>
      <w:bookmarkEnd w:id="24"/>
      <w:r>
        <w:rPr>
          <w:lang w:val="es-ES"/>
        </w:rPr>
        <w:t xml:space="preserve"> y r</w:t>
      </w:r>
      <w:r w:rsidRPr="00C9130C">
        <w:rPr>
          <w:lang w:val="es-ES"/>
        </w:rPr>
        <w:t>epresentación de los resultados a partir de tablas y gráficas</w:t>
      </w:r>
      <w:bookmarkEnd w:id="25"/>
    </w:p>
    <w:p w14:paraId="4DCDA9A0" w14:textId="77777777" w:rsidR="00777EB7" w:rsidRPr="00C86ECE" w:rsidRDefault="00777EB7" w:rsidP="00C9130C">
      <w:pPr>
        <w:pStyle w:val="Heading2"/>
        <w:rPr>
          <w:lang w:val="es-ES"/>
        </w:rPr>
      </w:pPr>
      <w:bookmarkStart w:id="26" w:name="_Toc91063238"/>
      <w:bookmarkStart w:id="27" w:name="_Toc91527931"/>
      <w:r w:rsidRPr="00C86ECE">
        <w:rPr>
          <w:lang w:val="es-ES"/>
        </w:rPr>
        <w:t>Selección de los grupos de datos a analizar</w:t>
      </w:r>
      <w:bookmarkEnd w:id="26"/>
      <w:bookmarkEnd w:id="27"/>
    </w:p>
    <w:p w14:paraId="70AA9E57" w14:textId="3320BE99" w:rsidR="00777EB7" w:rsidRPr="00C86ECE" w:rsidRDefault="00777EB7" w:rsidP="00A62F38">
      <w:pPr>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93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3402"/>
        <w:gridCol w:w="567"/>
      </w:tblGrid>
      <w:tr w:rsidR="00F14F40" w:rsidRPr="00F14F40" w14:paraId="560A447A" w14:textId="77777777" w:rsidTr="00CE15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r w:rsidRPr="00F14F40">
              <w:rPr>
                <w:color w:val="auto"/>
              </w:rPr>
              <w:t>Pregunta</w:t>
            </w:r>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Tipo de Análisis</w:t>
            </w:r>
          </w:p>
        </w:tc>
        <w:tc>
          <w:tcPr>
            <w:tcW w:w="3402"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Variables utilizadas</w:t>
            </w:r>
          </w:p>
        </w:tc>
        <w:tc>
          <w:tcPr>
            <w:tcW w:w="567"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Univariante</w:t>
            </w:r>
          </w:p>
        </w:tc>
        <w:tc>
          <w:tcPr>
            <w:tcW w:w="3402"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listing.csv: neighbourhood_group</w:t>
            </w:r>
          </w:p>
        </w:tc>
        <w:tc>
          <w:tcPr>
            <w:tcW w:w="567" w:type="dxa"/>
            <w:vAlign w:val="center"/>
          </w:tcPr>
          <w:p w14:paraId="40196315" w14:textId="3BEFB7A8"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yperlink"/>
                  <w:rFonts w:cstheme="minorHAnsi"/>
                  <w:sz w:val="22"/>
                  <w:szCs w:val="22"/>
                </w:rPr>
                <w:t>1</w:t>
              </w:r>
            </w:hyperlink>
          </w:p>
        </w:tc>
      </w:tr>
      <w:tr w:rsidR="00777EB7" w:rsidRPr="00C86ECE" w14:paraId="37C30A5A"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Univariante</w:t>
            </w:r>
          </w:p>
        </w:tc>
        <w:tc>
          <w:tcPr>
            <w:tcW w:w="3402"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listing.csv: room_type</w:t>
            </w:r>
          </w:p>
        </w:tc>
        <w:tc>
          <w:tcPr>
            <w:tcW w:w="567" w:type="dxa"/>
            <w:vAlign w:val="center"/>
          </w:tcPr>
          <w:p w14:paraId="7BD865B7" w14:textId="4D036609" w:rsidR="00777EB7" w:rsidRPr="00C86ECE" w:rsidRDefault="0018234B"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yperlink"/>
                  <w:rFonts w:cstheme="minorHAnsi"/>
                  <w:sz w:val="22"/>
                  <w:szCs w:val="22"/>
                </w:rPr>
                <w:t>2</w:t>
              </w:r>
            </w:hyperlink>
          </w:p>
        </w:tc>
      </w:tr>
      <w:tr w:rsidR="00777EB7" w:rsidRPr="00C86ECE" w14:paraId="724E5D85"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C86ECE">
              <w:t>Univariante</w:t>
            </w:r>
          </w:p>
        </w:tc>
        <w:tc>
          <w:tcPr>
            <w:tcW w:w="3402"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567" w:type="dxa"/>
            <w:vAlign w:val="center"/>
          </w:tcPr>
          <w:p w14:paraId="72243691" w14:textId="77777777"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yperlink"/>
                  <w:rFonts w:cstheme="minorHAnsi"/>
                  <w:sz w:val="22"/>
                  <w:szCs w:val="22"/>
                </w:rPr>
                <w:t>3</w:t>
              </w:r>
            </w:hyperlink>
          </w:p>
        </w:tc>
      </w:tr>
      <w:tr w:rsidR="00777EB7" w:rsidRPr="00C86ECE" w14:paraId="55C8D513"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w:t>
            </w:r>
          </w:p>
        </w:tc>
        <w:tc>
          <w:tcPr>
            <w:tcW w:w="3402"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listing.csv: neighbourhood_group, room_type</w:t>
            </w:r>
          </w:p>
        </w:tc>
        <w:tc>
          <w:tcPr>
            <w:tcW w:w="567" w:type="dxa"/>
            <w:vAlign w:val="center"/>
          </w:tcPr>
          <w:p w14:paraId="2934485D" w14:textId="77777777" w:rsidR="00777EB7" w:rsidRPr="00C86ECE" w:rsidRDefault="0018234B"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yperlink"/>
                  <w:rFonts w:cstheme="minorHAnsi"/>
                  <w:sz w:val="22"/>
                  <w:szCs w:val="22"/>
                </w:rPr>
                <w:t>4</w:t>
              </w:r>
            </w:hyperlink>
          </w:p>
        </w:tc>
      </w:tr>
      <w:tr w:rsidR="00777EB7" w:rsidRPr="00C86ECE" w14:paraId="746392C6"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Bivariante</w:t>
            </w:r>
            <w:r w:rsidR="00C9130C">
              <w:rPr>
                <w:lang w:val="es-ES"/>
              </w:rPr>
              <w:t xml:space="preserve">: </w:t>
            </w:r>
            <w:r w:rsidRPr="00C86ECE">
              <w:rPr>
                <w:lang w:val="es-ES"/>
              </w:rPr>
              <w:t>Test de normalidad</w:t>
            </w:r>
            <w:r w:rsidR="00C9130C">
              <w:rPr>
                <w:lang w:val="es-ES"/>
              </w:rPr>
              <w:t>. T</w:t>
            </w:r>
            <w:r w:rsidRPr="00C86ECE">
              <w:rPr>
                <w:lang w:val="es-ES"/>
              </w:rPr>
              <w:t>est de homocedasticidad</w:t>
            </w:r>
            <w:r w:rsidR="00C9130C">
              <w:rPr>
                <w:lang w:val="es-ES"/>
              </w:rPr>
              <w:t>. T</w:t>
            </w:r>
            <w:r w:rsidRPr="00C86ECE">
              <w:rPr>
                <w:lang w:val="es-ES"/>
              </w:rPr>
              <w:t>est de hipótesis</w:t>
            </w:r>
          </w:p>
        </w:tc>
        <w:tc>
          <w:tcPr>
            <w:tcW w:w="3402"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r w:rsidRPr="00D30829">
              <w:t>neighbourhood_group, price, price_group (categorización de price)</w:t>
            </w:r>
          </w:p>
        </w:tc>
        <w:tc>
          <w:tcPr>
            <w:tcW w:w="567" w:type="dxa"/>
            <w:vAlign w:val="center"/>
          </w:tcPr>
          <w:p w14:paraId="29386ABD" w14:textId="77777777"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yperlink"/>
                  <w:rFonts w:cstheme="minorHAnsi"/>
                  <w:sz w:val="22"/>
                  <w:szCs w:val="22"/>
                </w:rPr>
                <w:t>5</w:t>
              </w:r>
            </w:hyperlink>
          </w:p>
        </w:tc>
      </w:tr>
      <w:tr w:rsidR="00777EB7" w:rsidRPr="00C86ECE" w14:paraId="48FDCE1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w:t>
            </w:r>
          </w:p>
        </w:tc>
        <w:tc>
          <w:tcPr>
            <w:tcW w:w="3402"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listing.csv: price, room_type</w:t>
            </w:r>
          </w:p>
        </w:tc>
        <w:tc>
          <w:tcPr>
            <w:tcW w:w="567" w:type="dxa"/>
            <w:vAlign w:val="center"/>
          </w:tcPr>
          <w:p w14:paraId="3C73FEAC" w14:textId="77777777" w:rsidR="00777EB7" w:rsidRPr="00C86ECE" w:rsidRDefault="0018234B"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yperlink"/>
                  <w:rFonts w:cstheme="minorHAnsi"/>
                  <w:sz w:val="22"/>
                  <w:szCs w:val="22"/>
                </w:rPr>
                <w:t>6</w:t>
              </w:r>
            </w:hyperlink>
          </w:p>
        </w:tc>
      </w:tr>
      <w:tr w:rsidR="00777EB7" w:rsidRPr="00C86ECE" w14:paraId="2BF598F0"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rPr>
                <w:lang w:val="es-ES"/>
              </w:rPr>
              <w:t>Bivariante</w:t>
            </w:r>
            <w:r w:rsidR="00C9130C">
              <w:rPr>
                <w:lang w:val="es-ES"/>
              </w:rPr>
              <w:t>:</w:t>
            </w:r>
            <w:r w:rsidRPr="00C86ECE">
              <w:rPr>
                <w:lang w:val="es-ES"/>
              </w:rPr>
              <w:t xml:space="preserve"> Test de normalidad. Test de homocedasticidad. </w:t>
            </w:r>
            <w:r w:rsidRPr="00C86ECE">
              <w:t>Test de hipótesis.</w:t>
            </w:r>
          </w:p>
        </w:tc>
        <w:tc>
          <w:tcPr>
            <w:tcW w:w="3402"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room_type, price, price_group (categorización de price)</w:t>
            </w:r>
          </w:p>
        </w:tc>
        <w:tc>
          <w:tcPr>
            <w:tcW w:w="567" w:type="dxa"/>
            <w:vAlign w:val="center"/>
          </w:tcPr>
          <w:p w14:paraId="3E390159" w14:textId="77777777"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yperlink"/>
                  <w:rFonts w:cstheme="minorHAnsi"/>
                  <w:sz w:val="22"/>
                  <w:szCs w:val="22"/>
                </w:rPr>
                <w:t>7</w:t>
              </w:r>
            </w:hyperlink>
          </w:p>
        </w:tc>
      </w:tr>
      <w:tr w:rsidR="00777EB7" w:rsidRPr="00C86ECE" w14:paraId="0D738EE9"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Multivariante</w:t>
            </w:r>
          </w:p>
        </w:tc>
        <w:tc>
          <w:tcPr>
            <w:tcW w:w="3402" w:type="dxa"/>
            <w:vAlign w:val="center"/>
          </w:tcPr>
          <w:p w14:paraId="543835D3" w14:textId="77777777" w:rsidR="00A43105" w:rsidRDefault="007B0783" w:rsidP="00F14F40">
            <w:pPr>
              <w:cnfStyle w:val="000000000000" w:firstRow="0" w:lastRow="0" w:firstColumn="0" w:lastColumn="0" w:oddVBand="0" w:evenVBand="0" w:oddHBand="0" w:evenHBand="0" w:firstRowFirstColumn="0" w:firstRowLastColumn="0" w:lastRowFirstColumn="0" w:lastRowLastColumn="0"/>
            </w:pPr>
            <w:r w:rsidRPr="007B0783">
              <w:t>C5000121.xls:neighbourhood_group, population</w:t>
            </w:r>
          </w:p>
          <w:p w14:paraId="25C7C2EE" w14:textId="1C422EC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r w:rsidRPr="007B0783">
              <w:t>listing.csv: neighbourhood_group, longitude,latitude</w:t>
            </w:r>
          </w:p>
        </w:tc>
        <w:tc>
          <w:tcPr>
            <w:tcW w:w="567" w:type="dxa"/>
            <w:vAlign w:val="center"/>
          </w:tcPr>
          <w:p w14:paraId="7B8DE412" w14:textId="77777777" w:rsidR="00777EB7" w:rsidRPr="00C86ECE" w:rsidRDefault="0018234B"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yperlink"/>
                  <w:rFonts w:cstheme="minorHAnsi"/>
                  <w:sz w:val="22"/>
                  <w:szCs w:val="22"/>
                </w:rPr>
                <w:t>9</w:t>
              </w:r>
            </w:hyperlink>
          </w:p>
        </w:tc>
      </w:tr>
      <w:tr w:rsidR="00777EB7" w:rsidRPr="00C86ECE" w14:paraId="4EF1B7B4"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Bivariante: Test chi cuadrado.</w:t>
            </w:r>
          </w:p>
        </w:tc>
        <w:tc>
          <w:tcPr>
            <w:tcW w:w="3402"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neighbourhood_group, room_type</w:t>
            </w:r>
          </w:p>
        </w:tc>
        <w:tc>
          <w:tcPr>
            <w:tcW w:w="567" w:type="dxa"/>
            <w:vAlign w:val="center"/>
          </w:tcPr>
          <w:p w14:paraId="70177508" w14:textId="77777777"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yperlink"/>
                  <w:rFonts w:cstheme="minorHAnsi"/>
                  <w:sz w:val="22"/>
                  <w:szCs w:val="22"/>
                </w:rPr>
                <w:t>10</w:t>
              </w:r>
            </w:hyperlink>
          </w:p>
        </w:tc>
      </w:tr>
      <w:tr w:rsidR="00777EB7" w:rsidRPr="00C86ECE" w14:paraId="1439A5C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Univariante</w:t>
            </w:r>
          </w:p>
        </w:tc>
        <w:tc>
          <w:tcPr>
            <w:tcW w:w="3402"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567" w:type="dxa"/>
            <w:vAlign w:val="center"/>
          </w:tcPr>
          <w:p w14:paraId="46144F79" w14:textId="77777777" w:rsidR="00777EB7" w:rsidRPr="00C86ECE" w:rsidRDefault="0018234B"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yperlink"/>
                  <w:rFonts w:cstheme="minorHAnsi"/>
                  <w:sz w:val="22"/>
                  <w:szCs w:val="22"/>
                </w:rPr>
                <w:t>11</w:t>
              </w:r>
            </w:hyperlink>
          </w:p>
        </w:tc>
      </w:tr>
      <w:tr w:rsidR="00777EB7" w:rsidRPr="00C86ECE" w14:paraId="214B856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E1514" w:rsidRDefault="00777EB7" w:rsidP="00F14F40">
            <w:pPr>
              <w:rPr>
                <w:lang w:val="es-ES"/>
              </w:rPr>
            </w:pPr>
            <w:r w:rsidRPr="00CE1514">
              <w:rPr>
                <w:lang w:val="es-ES"/>
              </w:rPr>
              <w:t>¿Se podría construir un modelo de regresión para predecir el precio del alojamiento en función de otras variables?</w:t>
            </w:r>
          </w:p>
        </w:tc>
        <w:tc>
          <w:tcPr>
            <w:tcW w:w="2268" w:type="dxa"/>
            <w:vAlign w:val="center"/>
          </w:tcPr>
          <w:p w14:paraId="025DC42C" w14:textId="77777777" w:rsidR="00777EB7" w:rsidRPr="00CE1514" w:rsidRDefault="00777EB7" w:rsidP="00F14F40">
            <w:pPr>
              <w:cnfStyle w:val="000000100000" w:firstRow="0" w:lastRow="0" w:firstColumn="0" w:lastColumn="0" w:oddVBand="0" w:evenVBand="0" w:oddHBand="1" w:evenHBand="0" w:firstRowFirstColumn="0" w:firstRowLastColumn="0" w:lastRowFirstColumn="0" w:lastRowLastColumn="0"/>
            </w:pPr>
            <w:r w:rsidRPr="00CE1514">
              <w:t>Multivariante</w:t>
            </w:r>
          </w:p>
        </w:tc>
        <w:tc>
          <w:tcPr>
            <w:tcW w:w="3402" w:type="dxa"/>
            <w:shd w:val="clear" w:color="auto" w:fill="FFFFFF" w:themeFill="background1"/>
            <w:vAlign w:val="center"/>
          </w:tcPr>
          <w:p w14:paraId="623B6D41" w14:textId="6586487C" w:rsidR="00777EB7" w:rsidRPr="00CE1514" w:rsidRDefault="007B0783" w:rsidP="00F14F40">
            <w:pPr>
              <w:cnfStyle w:val="000000100000" w:firstRow="0" w:lastRow="0" w:firstColumn="0" w:lastColumn="0" w:oddVBand="0" w:evenVBand="0" w:oddHBand="1" w:evenHBand="0" w:firstRowFirstColumn="0" w:firstRowLastColumn="0" w:lastRowFirstColumn="0" w:lastRowLastColumn="0"/>
            </w:pPr>
            <w:r w:rsidRPr="00CE1514">
              <w:t>listing.csv: price, minimum_nights, reviews_per_month, availability_365, latitude, longitude</w:t>
            </w:r>
            <w:r w:rsidR="00CE1514">
              <w:t>, room_type, neighbourhood_group</w:t>
            </w:r>
          </w:p>
        </w:tc>
        <w:tc>
          <w:tcPr>
            <w:tcW w:w="567" w:type="dxa"/>
            <w:shd w:val="clear" w:color="auto" w:fill="FFFFFF" w:themeFill="background1"/>
            <w:vAlign w:val="center"/>
          </w:tcPr>
          <w:p w14:paraId="1CDB39F7" w14:textId="5DE3E5C8" w:rsidR="00777EB7" w:rsidRPr="00C86ECE" w:rsidRDefault="0018234B" w:rsidP="00F14F40">
            <w:pPr>
              <w:cnfStyle w:val="000000100000" w:firstRow="0" w:lastRow="0" w:firstColumn="0" w:lastColumn="0" w:oddVBand="0" w:evenVBand="0" w:oddHBand="1" w:evenHBand="0" w:firstRowFirstColumn="0" w:firstRowLastColumn="0" w:lastRowFirstColumn="0" w:lastRowLastColumn="0"/>
            </w:pPr>
            <w:hyperlink w:anchor="_¿Se_podría_construir" w:history="1">
              <w:r w:rsidR="00CE1514" w:rsidRPr="00CE1514">
                <w:rPr>
                  <w:rStyle w:val="Hyperlink"/>
                </w:rPr>
                <w:t>12</w:t>
              </w:r>
            </w:hyperlink>
          </w:p>
        </w:tc>
      </w:tr>
    </w:tbl>
    <w:p w14:paraId="393519F5" w14:textId="77777777" w:rsidR="00576160" w:rsidRPr="001B2304" w:rsidRDefault="00576160" w:rsidP="00576160">
      <w:pPr>
        <w:pStyle w:val="Heading2"/>
        <w:rPr>
          <w:lang w:val="es-ES"/>
        </w:rPr>
      </w:pPr>
      <w:bookmarkStart w:id="28" w:name="_Toc91527932"/>
      <w:r w:rsidRPr="001B2304">
        <w:rPr>
          <w:lang w:val="es-ES"/>
        </w:rPr>
        <w:lastRenderedPageBreak/>
        <w:t>Exportación de los datos preprocesados</w:t>
      </w:r>
      <w:bookmarkEnd w:id="28"/>
    </w:p>
    <w:p w14:paraId="39A81CBB" w14:textId="3054A0E9" w:rsidR="00576160" w:rsidRDefault="009248DE" w:rsidP="00A62F38">
      <w:pPr>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n para el análisis, se guardan</w:t>
      </w:r>
      <w:r w:rsidR="001D07B6">
        <w:rPr>
          <w:lang w:val="es-ES"/>
        </w:rPr>
        <w:t>.</w:t>
      </w:r>
    </w:p>
    <w:p w14:paraId="08E0E44F" w14:textId="2B31B0E6" w:rsidR="009248DE" w:rsidRPr="009248DE" w:rsidRDefault="00032451" w:rsidP="00F14F40">
      <w:pPr>
        <w:rPr>
          <w:lang w:val="es-ES"/>
        </w:rPr>
      </w:pPr>
      <w:r w:rsidRPr="00032451">
        <w:rPr>
          <w:noProof/>
          <w:lang w:val="es-ES" w:eastAsia="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Heading2"/>
        <w:rPr>
          <w:lang w:val="es-ES"/>
        </w:rPr>
      </w:pPr>
      <w:bookmarkStart w:id="29" w:name="_Toc91063239"/>
      <w:bookmarkStart w:id="30" w:name="_Toc91527933"/>
      <w:r w:rsidRPr="00C86ECE">
        <w:rPr>
          <w:lang w:val="es-ES"/>
        </w:rPr>
        <w:t>Comprobación de la normalidad y homogeneidad de la varianza</w:t>
      </w:r>
      <w:bookmarkEnd w:id="29"/>
      <w:bookmarkEnd w:id="30"/>
    </w:p>
    <w:p w14:paraId="435D79EE" w14:textId="1D471F37" w:rsidR="003111F5" w:rsidRDefault="003111F5" w:rsidP="00A62F38">
      <w:pPr>
        <w:rPr>
          <w:lang w:val="es-ES"/>
        </w:rPr>
      </w:pPr>
      <w:r>
        <w:rPr>
          <w:lang w:val="es-ES"/>
        </w:rPr>
        <w:t xml:space="preserve">Comprobamos la normalidad y </w:t>
      </w:r>
      <w:r w:rsidRPr="00C86ECE">
        <w:rPr>
          <w:lang w:val="es-ES"/>
        </w:rPr>
        <w:t>homocedasticidad</w:t>
      </w:r>
      <w:r>
        <w:rPr>
          <w:lang w:val="es-ES"/>
        </w:rPr>
        <w:t xml:space="preserve"> de las variables </w:t>
      </w:r>
      <w:r w:rsidR="00826335" w:rsidRPr="00826335">
        <w:rPr>
          <w:lang w:val="es-ES"/>
        </w:rPr>
        <w:t>nece</w:t>
      </w:r>
      <w:r w:rsidR="009E3AA9">
        <w:rPr>
          <w:lang w:val="es-ES"/>
        </w:rPr>
        <w:t>s</w:t>
      </w:r>
      <w:r w:rsidR="00826335" w:rsidRPr="00826335">
        <w:rPr>
          <w:lang w:val="es-ES"/>
        </w:rPr>
        <w:t>arias</w:t>
      </w:r>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4C6E2B">
      <w:pPr>
        <w:pStyle w:val="ListParagraph"/>
        <w:numPr>
          <w:ilvl w:val="0"/>
          <w:numId w:val="5"/>
        </w:numPr>
        <w:rPr>
          <w:lang w:val="es-ES"/>
        </w:rPr>
      </w:pPr>
      <w:r w:rsidRPr="003111F5">
        <w:rPr>
          <w:lang w:val="es-ES"/>
        </w:rPr>
        <w:t>¿Existen diferencias significativas de precio para los diferentes distritos?</w:t>
      </w:r>
    </w:p>
    <w:p w14:paraId="135D8A27" w14:textId="5EADE24C" w:rsidR="00826335" w:rsidRDefault="00826335" w:rsidP="004C6E2B">
      <w:pPr>
        <w:pStyle w:val="ListParagraph"/>
        <w:numPr>
          <w:ilvl w:val="0"/>
          <w:numId w:val="5"/>
        </w:numPr>
        <w:rPr>
          <w:lang w:val="es-ES"/>
        </w:rPr>
      </w:pPr>
      <w:r w:rsidRPr="003111F5">
        <w:rPr>
          <w:lang w:val="es-ES"/>
        </w:rPr>
        <w:t>¿Existen diferencias significativas de precio para los diferentes tipos de habitación?</w:t>
      </w:r>
    </w:p>
    <w:p w14:paraId="5C5767CC" w14:textId="4C8534C1" w:rsidR="00826335" w:rsidRDefault="00826335" w:rsidP="00A62F38">
      <w:pPr>
        <w:rPr>
          <w:lang w:val="es-ES"/>
        </w:rPr>
      </w:pPr>
      <w:r w:rsidRPr="005A0758">
        <w:rPr>
          <w:lang w:val="es-ES"/>
        </w:rPr>
        <w:t xml:space="preserve">Se comprueba la normalidad de la variable </w:t>
      </w:r>
      <w:r w:rsidRPr="005A0758">
        <w:rPr>
          <w:b/>
          <w:lang w:val="es-ES"/>
        </w:rPr>
        <w:t>price</w:t>
      </w:r>
      <w:r w:rsidRPr="005A0758">
        <w:rPr>
          <w:lang w:val="es-ES"/>
        </w:rPr>
        <w:t xml:space="preserve"> con el test de </w:t>
      </w:r>
      <w:r w:rsidRPr="005A0758">
        <w:rPr>
          <w:b/>
          <w:lang w:val="es-ES"/>
        </w:rPr>
        <w:t>Kolmogorov-Smirnov</w:t>
      </w:r>
      <w:r w:rsidRPr="005A0758">
        <w:rPr>
          <w:lang w:val="es-ES"/>
        </w:rPr>
        <w:t>. Como</w:t>
      </w:r>
      <w:r w:rsidR="005A0758">
        <w:rPr>
          <w:lang w:val="es-ES"/>
        </w:rPr>
        <w:t xml:space="preserve"> </w:t>
      </w:r>
      <w:r w:rsidR="00B054A9" w:rsidRPr="005A0758">
        <w:rPr>
          <w:lang w:val="es-ES"/>
        </w:rPr>
        <w:t>l</w:t>
      </w:r>
      <w:r w:rsidRPr="005A0758">
        <w:rPr>
          <w:lang w:val="es-ES"/>
        </w:rPr>
        <w:t xml:space="preserve">a distribución no es normal, se comprueba la homocedasticidad de la variable con el test de </w:t>
      </w:r>
      <w:r w:rsidRPr="005A0758">
        <w:rPr>
          <w:b/>
          <w:lang w:val="es-ES"/>
        </w:rPr>
        <w:t>Fligner-Killeen</w:t>
      </w:r>
      <w:r w:rsidRPr="005A0758">
        <w:rPr>
          <w:lang w:val="es-ES"/>
        </w:rPr>
        <w:t xml:space="preserve">. </w:t>
      </w:r>
      <w:r w:rsidR="005A0758">
        <w:rPr>
          <w:lang w:val="es-ES"/>
        </w:rPr>
        <w:t>La prueba</w:t>
      </w:r>
      <w:r w:rsidRPr="005A0758">
        <w:rPr>
          <w:lang w:val="es-ES"/>
        </w:rPr>
        <w:t xml:space="preserve"> indica que no hay homocedasticidad, por lo que usamos el test de</w:t>
      </w:r>
      <w:r w:rsidR="005A0758">
        <w:rPr>
          <w:lang w:val="es-ES"/>
        </w:rPr>
        <w:t xml:space="preserve"> </w:t>
      </w:r>
      <w:r w:rsidRPr="00826335">
        <w:rPr>
          <w:b/>
          <w:lang w:val="es-ES"/>
        </w:rPr>
        <w:t>Kruskal-Wallis</w:t>
      </w:r>
      <w:r w:rsidRPr="00826335">
        <w:rPr>
          <w:lang w:val="es-ES"/>
        </w:rPr>
        <w:t xml:space="preserve"> para determinar </w:t>
      </w:r>
      <w:r>
        <w:rPr>
          <w:lang w:val="es-ES"/>
        </w:rPr>
        <w:t xml:space="preserve">si hay </w:t>
      </w:r>
      <w:r w:rsidRPr="003111F5">
        <w:rPr>
          <w:lang w:val="es-ES"/>
        </w:rPr>
        <w:t>diferencias significativas de precio para los diferentes distritos</w:t>
      </w:r>
      <w:r>
        <w:rPr>
          <w:lang w:val="es-ES"/>
        </w:rPr>
        <w:t xml:space="preserve"> y para </w:t>
      </w:r>
      <w:r w:rsidRPr="003111F5">
        <w:rPr>
          <w:lang w:val="es-ES"/>
        </w:rPr>
        <w:t>los diferentes tipos de habitación</w:t>
      </w:r>
      <w:r>
        <w:rPr>
          <w:lang w:val="es-ES"/>
        </w:rPr>
        <w:t>. E</w:t>
      </w:r>
      <w:r w:rsidR="005A0758">
        <w:rPr>
          <w:lang w:val="es-ES"/>
        </w:rPr>
        <w:t>ste</w:t>
      </w:r>
      <w:r>
        <w:rPr>
          <w:lang w:val="es-ES"/>
        </w:rPr>
        <w:t xml:space="preserve"> test indica que hay </w:t>
      </w:r>
      <w:r w:rsidRPr="003111F5">
        <w:rPr>
          <w:lang w:val="es-ES"/>
        </w:rPr>
        <w:t>diferencias significativas</w:t>
      </w:r>
      <w:r>
        <w:rPr>
          <w:lang w:val="es-ES"/>
        </w:rPr>
        <w:t xml:space="preserve"> en ambos casos.</w:t>
      </w:r>
    </w:p>
    <w:p w14:paraId="2D5BA536" w14:textId="63EB8DDA" w:rsidR="00B054A9" w:rsidRDefault="00826335" w:rsidP="004C6E2B">
      <w:pPr>
        <w:pStyle w:val="ListParagraph"/>
        <w:numPr>
          <w:ilvl w:val="0"/>
          <w:numId w:val="5"/>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005A0758">
        <w:rPr>
          <w:lang w:val="es-ES"/>
        </w:rPr>
        <w:t xml:space="preserve"> </w:t>
      </w:r>
      <w:r w:rsidRPr="00826335">
        <w:rPr>
          <w:lang w:val="es-ES"/>
        </w:rPr>
        <w:t>significativa</w:t>
      </w:r>
      <w:r w:rsidR="005A0758">
        <w:rPr>
          <w:lang w:val="es-ES"/>
        </w:rPr>
        <w:t>s</w:t>
      </w:r>
      <w:r w:rsidRPr="00826335">
        <w:rPr>
          <w:lang w:val="es-ES"/>
        </w:rPr>
        <w:t xml:space="preserve"> entre el promedio de reseñas por mes </w:t>
      </w:r>
      <w:r w:rsidR="00B054A9">
        <w:rPr>
          <w:lang w:val="es-ES"/>
        </w:rPr>
        <w:t>por tipo de alojamiento?</w:t>
      </w:r>
    </w:p>
    <w:p w14:paraId="786583C8" w14:textId="73629AB0" w:rsidR="00826335" w:rsidRPr="005A0758" w:rsidRDefault="00826335" w:rsidP="00A62F38">
      <w:pPr>
        <w:rPr>
          <w:lang w:val="es-ES"/>
        </w:rPr>
      </w:pPr>
      <w:r w:rsidRPr="005A0758">
        <w:rPr>
          <w:lang w:val="es-ES"/>
        </w:rPr>
        <w:t xml:space="preserve">Se comprueba la normalidad de la variable </w:t>
      </w:r>
      <w:r w:rsidR="00B054A9" w:rsidRPr="005A0758">
        <w:rPr>
          <w:b/>
          <w:lang w:val="es-ES"/>
        </w:rPr>
        <w:t>reviews_per_month</w:t>
      </w:r>
      <w:r w:rsidR="00B054A9" w:rsidRPr="005A0758">
        <w:rPr>
          <w:lang w:val="es-ES"/>
        </w:rPr>
        <w:t xml:space="preserve"> </w:t>
      </w:r>
      <w:r w:rsidRPr="005A0758">
        <w:rPr>
          <w:lang w:val="es-ES"/>
        </w:rPr>
        <w:t xml:space="preserve">con el test de </w:t>
      </w:r>
      <w:r w:rsidRPr="005A0758">
        <w:rPr>
          <w:b/>
          <w:lang w:val="es-ES"/>
        </w:rPr>
        <w:t>Kolmogorov-Smirnov</w:t>
      </w:r>
      <w:r w:rsidRPr="005A0758">
        <w:rPr>
          <w:lang w:val="es-ES"/>
        </w:rPr>
        <w:t>. Como</w:t>
      </w:r>
      <w:r w:rsidR="00B054A9" w:rsidRPr="005A0758">
        <w:rPr>
          <w:lang w:val="es-ES"/>
        </w:rPr>
        <w:t xml:space="preserve"> l</w:t>
      </w:r>
      <w:r w:rsidRPr="005A0758">
        <w:rPr>
          <w:lang w:val="es-ES"/>
        </w:rPr>
        <w:t xml:space="preserve">a distribución no es normal, se comprueba la homocedasticidad de la variable con el test de </w:t>
      </w:r>
      <w:r w:rsidRPr="005A0758">
        <w:rPr>
          <w:b/>
          <w:lang w:val="es-ES"/>
        </w:rPr>
        <w:t>Fligner-Killeen</w:t>
      </w:r>
      <w:r w:rsidRPr="005A0758">
        <w:rPr>
          <w:lang w:val="es-ES"/>
        </w:rPr>
        <w:t>. El test indica que no hay homocedasticidad, por lo que usamos el test de</w:t>
      </w:r>
      <w:r w:rsidR="00B054A9" w:rsidRPr="005A0758">
        <w:rPr>
          <w:lang w:val="es-ES"/>
        </w:rPr>
        <w:t xml:space="preserve"> </w:t>
      </w:r>
      <w:r w:rsidRPr="005A0758">
        <w:rPr>
          <w:b/>
          <w:lang w:val="es-ES"/>
        </w:rPr>
        <w:t>Kruskal-Wallis</w:t>
      </w:r>
      <w:r w:rsidRPr="005A0758">
        <w:rPr>
          <w:lang w:val="es-ES"/>
        </w:rPr>
        <w:t xml:space="preserve"> para determinar si hay diferencias significativas </w:t>
      </w:r>
      <w:r w:rsidR="00B054A9" w:rsidRPr="005A0758">
        <w:rPr>
          <w:lang w:val="es-ES"/>
        </w:rPr>
        <w:t>entre el promedio de reseñas por mes por tipo de alojamiento</w:t>
      </w:r>
      <w:r w:rsidRPr="005A0758">
        <w:rPr>
          <w:lang w:val="es-ES"/>
        </w:rPr>
        <w:t>. El test indica que hay diferencias significativas.</w:t>
      </w:r>
    </w:p>
    <w:p w14:paraId="368127A7" w14:textId="77777777" w:rsidR="00777EB7" w:rsidRPr="00C86ECE" w:rsidRDefault="00777EB7" w:rsidP="00596150">
      <w:pPr>
        <w:pStyle w:val="Heading2"/>
        <w:rPr>
          <w:lang w:val="es-ES"/>
        </w:rPr>
      </w:pPr>
      <w:bookmarkStart w:id="31" w:name="_Toc91063240"/>
      <w:bookmarkStart w:id="32" w:name="_Toc91527934"/>
      <w:r w:rsidRPr="00C86ECE">
        <w:rPr>
          <w:lang w:val="es-ES"/>
        </w:rPr>
        <w:t>Pruebas estadísticas</w:t>
      </w:r>
      <w:bookmarkEnd w:id="31"/>
      <w:bookmarkEnd w:id="32"/>
    </w:p>
    <w:p w14:paraId="5189B79C" w14:textId="77777777" w:rsidR="00777EB7" w:rsidRPr="00C86ECE" w:rsidRDefault="00777EB7" w:rsidP="00596150">
      <w:pPr>
        <w:pStyle w:val="Heading3"/>
        <w:rPr>
          <w:lang w:val="es-ES"/>
        </w:rPr>
      </w:pPr>
      <w:bookmarkStart w:id="33" w:name="_¿Qué_distritos_tienen"/>
      <w:bookmarkStart w:id="34" w:name="_Toc91063241"/>
      <w:bookmarkStart w:id="35" w:name="_Toc91527935"/>
      <w:bookmarkEnd w:id="33"/>
      <w:r w:rsidRPr="00C86ECE">
        <w:rPr>
          <w:lang w:val="es-ES"/>
        </w:rPr>
        <w:t>¿Qué distritos tienen más alojamientos?</w:t>
      </w:r>
      <w:bookmarkEnd w:id="34"/>
      <w:bookmarkEnd w:id="35"/>
    </w:p>
    <w:p w14:paraId="13D6209B" w14:textId="77777777" w:rsidR="00777EB7" w:rsidRPr="00596150" w:rsidRDefault="00777EB7" w:rsidP="00A62F38">
      <w:pPr>
        <w:rPr>
          <w:lang w:val="es-ES"/>
        </w:rPr>
      </w:pPr>
      <w:r w:rsidRPr="00C86ECE">
        <w:rPr>
          <w:lang w:val="es-ES"/>
        </w:rPr>
        <w:t xml:space="preserve">El distrito Centro es, con mucha diferencia, el que más alojamientos turísticos tiene anunciados en Airbnb. </w:t>
      </w:r>
      <w:r w:rsidRPr="00596150">
        <w:rPr>
          <w:lang w:val="es-ES"/>
        </w:rPr>
        <w:t>Los siguientes distritos son limítrofes al centro.</w:t>
      </w:r>
    </w:p>
    <w:p w14:paraId="26B513BC" w14:textId="77777777" w:rsidR="00777EB7" w:rsidRPr="001616BA" w:rsidRDefault="00777EB7" w:rsidP="005A0758">
      <w:pPr>
        <w:jc w:val="center"/>
      </w:pPr>
      <w:r w:rsidRPr="00C86ECE">
        <w:rPr>
          <w:rFonts w:cstheme="minorHAnsi"/>
          <w:noProof/>
          <w:sz w:val="22"/>
          <w:lang w:val="es-ES" w:eastAsia="es-ES"/>
        </w:rPr>
        <w:drawing>
          <wp:inline distT="0" distB="0" distL="0" distR="0" wp14:anchorId="0C650CEA" wp14:editId="2B62EAB3">
            <wp:extent cx="4406900" cy="2696089"/>
            <wp:effectExtent l="0" t="0" r="0" b="952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25991" cy="2707769"/>
                    </a:xfrm>
                    <a:prstGeom prst="rect">
                      <a:avLst/>
                    </a:prstGeom>
                  </pic:spPr>
                </pic:pic>
              </a:graphicData>
            </a:graphic>
          </wp:inline>
        </w:drawing>
      </w:r>
    </w:p>
    <w:p w14:paraId="1F2025E8" w14:textId="77777777" w:rsidR="00777EB7" w:rsidRPr="00C86ECE" w:rsidRDefault="00777EB7" w:rsidP="00596150">
      <w:pPr>
        <w:pStyle w:val="Heading3"/>
        <w:rPr>
          <w:lang w:val="es-ES"/>
        </w:rPr>
      </w:pPr>
      <w:bookmarkStart w:id="36" w:name="_¿Qué_tipo_de"/>
      <w:bookmarkStart w:id="37" w:name="_Toc91063242"/>
      <w:bookmarkStart w:id="38" w:name="_Toc91527936"/>
      <w:bookmarkEnd w:id="36"/>
      <w:r w:rsidRPr="00C86ECE">
        <w:rPr>
          <w:lang w:val="es-ES"/>
        </w:rPr>
        <w:lastRenderedPageBreak/>
        <w:t>¿Qué tipo de alojamiento es el más frecuente?</w:t>
      </w:r>
      <w:bookmarkEnd w:id="37"/>
      <w:bookmarkEnd w:id="38"/>
    </w:p>
    <w:p w14:paraId="4EA8A040" w14:textId="635F73E3" w:rsidR="00777EB7" w:rsidRPr="00C020A0" w:rsidRDefault="00777EB7" w:rsidP="00A62F38">
      <w:pPr>
        <w:rPr>
          <w:lang w:val="es-ES"/>
        </w:rPr>
      </w:pPr>
      <w:r w:rsidRPr="00C020A0">
        <w:rPr>
          <w:lang w:val="es-ES"/>
        </w:rPr>
        <w:t>El tipo de alojamiento más anunciado es “Entire home/Apt” seguido de “</w:t>
      </w:r>
      <w:r w:rsidR="003F34CE">
        <w:rPr>
          <w:lang w:val="es-ES"/>
        </w:rPr>
        <w:t>P</w:t>
      </w:r>
      <w:r w:rsidRPr="00C020A0">
        <w:rPr>
          <w:lang w:val="es-ES"/>
        </w:rPr>
        <w:t>rivate room”. Los usuarios de Airbnb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5A0758">
      <w:pPr>
        <w:jc w:val="center"/>
      </w:pPr>
      <w:r w:rsidRPr="00C86ECE">
        <w:rPr>
          <w:rFonts w:cstheme="minorHAnsi"/>
          <w:noProof/>
          <w:sz w:val="22"/>
          <w:lang w:val="es-ES" w:eastAsia="es-ES"/>
        </w:rPr>
        <w:drawing>
          <wp:inline distT="0" distB="0" distL="0" distR="0" wp14:anchorId="5C3CC149" wp14:editId="2DC93EDB">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61933" cy="2729758"/>
                    </a:xfrm>
                    <a:prstGeom prst="rect">
                      <a:avLst/>
                    </a:prstGeom>
                  </pic:spPr>
                </pic:pic>
              </a:graphicData>
            </a:graphic>
          </wp:inline>
        </w:drawing>
      </w:r>
    </w:p>
    <w:p w14:paraId="720FF3FF" w14:textId="77777777" w:rsidR="00777EB7" w:rsidRPr="00C86ECE" w:rsidRDefault="00777EB7" w:rsidP="00596150">
      <w:pPr>
        <w:pStyle w:val="Heading3"/>
        <w:rPr>
          <w:lang w:val="es-ES"/>
        </w:rPr>
      </w:pPr>
      <w:bookmarkStart w:id="39" w:name="_¿Cuáles_son_las"/>
      <w:bookmarkStart w:id="40" w:name="_Toc91063243"/>
      <w:bookmarkStart w:id="41" w:name="_Toc91527937"/>
      <w:bookmarkEnd w:id="39"/>
      <w:r w:rsidRPr="00C86ECE">
        <w:rPr>
          <w:lang w:val="es-ES"/>
        </w:rPr>
        <w:t>¿Cuáles son las palabras más utilizadas en el título de los alojamientos?</w:t>
      </w:r>
      <w:bookmarkEnd w:id="40"/>
      <w:bookmarkEnd w:id="41"/>
    </w:p>
    <w:p w14:paraId="36DB4852" w14:textId="0A3E9673" w:rsidR="00777EB7" w:rsidRPr="00C86ECE" w:rsidRDefault="00777EB7" w:rsidP="00A62F38">
      <w:pPr>
        <w:rPr>
          <w:lang w:val="es-ES"/>
        </w:rPr>
      </w:pPr>
      <w:r w:rsidRPr="00C86ECE">
        <w:rPr>
          <w:lang w:val="es-ES"/>
        </w:rPr>
        <w:t xml:space="preserve">Las palabras más utilizadas en los títulos de los anuncios de alojamientos de Airbnb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5A0758">
      <w:pPr>
        <w:jc w:val="center"/>
      </w:pPr>
      <w:r w:rsidRPr="008E617B">
        <w:rPr>
          <w:noProof/>
          <w:lang w:val="es-ES" w:eastAsia="es-ES"/>
        </w:rPr>
        <w:drawing>
          <wp:inline distT="0" distB="0" distL="0" distR="0" wp14:anchorId="76423504" wp14:editId="648254D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6750" cy="3171040"/>
                    </a:xfrm>
                    <a:prstGeom prst="rect">
                      <a:avLst/>
                    </a:prstGeom>
                  </pic:spPr>
                </pic:pic>
              </a:graphicData>
            </a:graphic>
          </wp:inline>
        </w:drawing>
      </w:r>
    </w:p>
    <w:p w14:paraId="0ECD352E" w14:textId="77777777" w:rsidR="00777EB7" w:rsidRPr="00C86ECE" w:rsidRDefault="00777EB7" w:rsidP="00596150">
      <w:pPr>
        <w:pStyle w:val="Heading3"/>
        <w:rPr>
          <w:lang w:val="es-ES"/>
        </w:rPr>
      </w:pPr>
      <w:bookmarkStart w:id="42" w:name="_¿Qué_tipo_de_1"/>
      <w:bookmarkStart w:id="43" w:name="_Toc91063244"/>
      <w:bookmarkStart w:id="44" w:name="_Toc91527938"/>
      <w:bookmarkEnd w:id="42"/>
      <w:r w:rsidRPr="00C86ECE">
        <w:rPr>
          <w:lang w:val="es-ES"/>
        </w:rPr>
        <w:t>¿Qué tipo de alojamiento es más frecuente por distrito?</w:t>
      </w:r>
      <w:bookmarkEnd w:id="43"/>
      <w:bookmarkEnd w:id="44"/>
    </w:p>
    <w:p w14:paraId="0252AB83" w14:textId="77777777" w:rsidR="00777EB7" w:rsidRPr="00C86ECE" w:rsidRDefault="00777EB7" w:rsidP="00A62F38">
      <w:pPr>
        <w:rPr>
          <w:lang w:val="es-ES"/>
        </w:rPr>
      </w:pPr>
      <w:r w:rsidRPr="00C86ECE">
        <w:rPr>
          <w:lang w:val="es-ES"/>
        </w:rPr>
        <w:t>Con la excepción de Villaverde, Villa de Vallecas, Vicálvaro, San Blas-Canillejas, Moratalaz, Barajas y Ciudad Lineal, en el resto de Madrid predomina el alquiler del apartamento completo en vez de habitaciones privadas o compartidas.</w:t>
      </w:r>
    </w:p>
    <w:p w14:paraId="388A77F6" w14:textId="77777777" w:rsidR="00777EB7" w:rsidRPr="001616BA" w:rsidRDefault="00777EB7" w:rsidP="005A0758">
      <w:pPr>
        <w:jc w:val="center"/>
      </w:pPr>
      <w:r w:rsidRPr="00C86ECE">
        <w:rPr>
          <w:noProof/>
          <w:lang w:val="es-ES" w:eastAsia="es-ES"/>
        </w:rPr>
        <w:lastRenderedPageBreak/>
        <w:drawing>
          <wp:inline distT="0" distB="0" distL="0" distR="0" wp14:anchorId="118D11E0" wp14:editId="67D6C5AD">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2256" cy="3329508"/>
                    </a:xfrm>
                    <a:prstGeom prst="rect">
                      <a:avLst/>
                    </a:prstGeom>
                  </pic:spPr>
                </pic:pic>
              </a:graphicData>
            </a:graphic>
          </wp:inline>
        </w:drawing>
      </w:r>
    </w:p>
    <w:p w14:paraId="4636D48A" w14:textId="77777777" w:rsidR="00777EB7" w:rsidRPr="00C86ECE" w:rsidRDefault="00777EB7" w:rsidP="00077B9E">
      <w:pPr>
        <w:pStyle w:val="Heading3"/>
        <w:rPr>
          <w:lang w:val="es-ES"/>
        </w:rPr>
      </w:pPr>
      <w:bookmarkStart w:id="45" w:name="_¿Qué_distrito_es"/>
      <w:bookmarkStart w:id="46" w:name="_Toc91063245"/>
      <w:bookmarkStart w:id="47" w:name="_Toc91527939"/>
      <w:bookmarkEnd w:id="45"/>
      <w:r w:rsidRPr="00C86ECE">
        <w:rPr>
          <w:lang w:val="es-ES"/>
        </w:rPr>
        <w:t>¿Qué distrito es el más caro? ¿Cuál es el más barato?</w:t>
      </w:r>
      <w:bookmarkEnd w:id="46"/>
      <w:bookmarkEnd w:id="47"/>
    </w:p>
    <w:p w14:paraId="37CCA333" w14:textId="77777777" w:rsidR="00777EB7" w:rsidRPr="00C86ECE" w:rsidRDefault="00777EB7" w:rsidP="00A62F38">
      <w:pPr>
        <w:rPr>
          <w:lang w:val="es-ES"/>
        </w:rPr>
      </w:pPr>
      <w:r w:rsidRPr="00C86ECE">
        <w:rPr>
          <w:lang w:val="es-ES"/>
        </w:rPr>
        <w:t>Los distritos más caros son los situados dentro de la almendra central, con la excepción de Moncloa-Aravaca que es una de las zonas de lujo de la capital.</w:t>
      </w:r>
    </w:p>
    <w:p w14:paraId="44B63819" w14:textId="77777777" w:rsidR="00777EB7" w:rsidRPr="00C86ECE" w:rsidRDefault="00777EB7" w:rsidP="00A62F38">
      <w:pPr>
        <w:rPr>
          <w:lang w:val="es-ES"/>
        </w:rPr>
      </w:pPr>
      <w:r w:rsidRPr="00C86ECE">
        <w:rPr>
          <w:lang w:val="es-ES"/>
        </w:rPr>
        <w:t>Los distritos más baratos son los situados en la parte exterior de la M-30.</w:t>
      </w:r>
    </w:p>
    <w:p w14:paraId="26CD1AF4" w14:textId="3FB4ECC7" w:rsidR="00777EB7" w:rsidRPr="001616BA" w:rsidRDefault="009521DB" w:rsidP="005A0758">
      <w:pPr>
        <w:jc w:val="center"/>
      </w:pPr>
      <w:r w:rsidRPr="009521DB">
        <w:rPr>
          <w:noProof/>
          <w:lang w:val="es-ES" w:eastAsia="es-ES"/>
        </w:rPr>
        <w:drawing>
          <wp:inline distT="0" distB="0" distL="0" distR="0" wp14:anchorId="1AEC654A" wp14:editId="0F64B9A1">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Tras discretizar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A62F38">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6D1DCF47" w14:textId="77777777" w:rsidR="00777EB7" w:rsidRPr="00C86ECE" w:rsidRDefault="00777EB7" w:rsidP="00077B9E">
      <w:pPr>
        <w:pStyle w:val="Heading3"/>
        <w:rPr>
          <w:lang w:val="es-ES"/>
        </w:rPr>
      </w:pPr>
      <w:bookmarkStart w:id="48" w:name="_¿Cuál_es_el"/>
      <w:bookmarkStart w:id="49" w:name="_Toc91063246"/>
      <w:bookmarkStart w:id="50" w:name="_Toc91527940"/>
      <w:bookmarkEnd w:id="48"/>
      <w:r w:rsidRPr="00C86ECE">
        <w:rPr>
          <w:lang w:val="es-ES"/>
        </w:rPr>
        <w:t>¿Cuál es el precio medio de cada tipo de alojamiento?</w:t>
      </w:r>
      <w:bookmarkEnd w:id="49"/>
      <w:bookmarkEnd w:id="50"/>
    </w:p>
    <w:p w14:paraId="120DDF38" w14:textId="0F0973EC" w:rsidR="00777EB7" w:rsidRPr="00C86ECE" w:rsidRDefault="00777EB7" w:rsidP="00A62F38">
      <w:pPr>
        <w:rPr>
          <w:lang w:val="es-ES"/>
        </w:rPr>
      </w:pPr>
      <w:r w:rsidRPr="00C86ECE">
        <w:rPr>
          <w:lang w:val="es-ES"/>
        </w:rPr>
        <w:t>Un alquiler de un apartamento completo tiene un precio similar al de una habitación de hotel, y es un 2</w:t>
      </w:r>
      <w:r w:rsidR="00AC610D">
        <w:rPr>
          <w:lang w:val="es-ES"/>
        </w:rPr>
        <w:t>20</w:t>
      </w:r>
      <w:r w:rsidRPr="00C86ECE">
        <w:rPr>
          <w:lang w:val="es-ES"/>
        </w:rPr>
        <w:t>% más caro que una habitación privada y un 2</w:t>
      </w:r>
      <w:r w:rsidR="00AC610D">
        <w:rPr>
          <w:lang w:val="es-ES"/>
        </w:rPr>
        <w:t>50</w:t>
      </w:r>
      <w:r w:rsidRPr="00C86ECE">
        <w:rPr>
          <w:lang w:val="es-ES"/>
        </w:rPr>
        <w:t>% más caro que una habitación compartida.</w:t>
      </w:r>
    </w:p>
    <w:p w14:paraId="0D055C67" w14:textId="77777777" w:rsidR="00777EB7" w:rsidRPr="001616BA" w:rsidRDefault="00777EB7" w:rsidP="005A0758">
      <w:pPr>
        <w:jc w:val="center"/>
      </w:pPr>
      <w:r w:rsidRPr="00C86ECE">
        <w:rPr>
          <w:rFonts w:cstheme="minorHAnsi"/>
          <w:noProof/>
          <w:sz w:val="22"/>
          <w:lang w:val="es-ES" w:eastAsia="es-ES"/>
        </w:rPr>
        <w:drawing>
          <wp:inline distT="0" distB="0" distL="0" distR="0" wp14:anchorId="21B04F53" wp14:editId="6DA72116">
            <wp:extent cx="4908550" cy="3075865"/>
            <wp:effectExtent l="0" t="0" r="635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13949" cy="3079248"/>
                    </a:xfrm>
                    <a:prstGeom prst="rect">
                      <a:avLst/>
                    </a:prstGeom>
                  </pic:spPr>
                </pic:pic>
              </a:graphicData>
            </a:graphic>
          </wp:inline>
        </w:drawing>
      </w:r>
    </w:p>
    <w:p w14:paraId="73C87688" w14:textId="77777777" w:rsidR="00777EB7" w:rsidRPr="00C86ECE" w:rsidRDefault="00777EB7" w:rsidP="00077B9E">
      <w:pPr>
        <w:pStyle w:val="Heading3"/>
        <w:rPr>
          <w:lang w:val="es-ES"/>
        </w:rPr>
      </w:pPr>
      <w:bookmarkStart w:id="51" w:name="_¿Cuántos_alojamientos_por"/>
      <w:bookmarkStart w:id="52" w:name="_Toc91063247"/>
      <w:bookmarkStart w:id="53" w:name="_Toc91527941"/>
      <w:bookmarkEnd w:id="51"/>
      <w:r w:rsidRPr="00C86ECE">
        <w:rPr>
          <w:lang w:val="es-ES"/>
        </w:rPr>
        <w:t>¿Cuántos alojamientos por tipo de habitación y precio hay?</w:t>
      </w:r>
      <w:bookmarkEnd w:id="52"/>
      <w:bookmarkEnd w:id="53"/>
    </w:p>
    <w:p w14:paraId="5C7D91CC" w14:textId="77777777" w:rsidR="00777EB7" w:rsidRPr="00C86ECE" w:rsidRDefault="00777EB7" w:rsidP="00A62F38">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E114676" wp14:editId="4B28AB78">
            <wp:extent cx="4762747" cy="298450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67339" cy="2987377"/>
                    </a:xfrm>
                    <a:prstGeom prst="rect">
                      <a:avLst/>
                    </a:prstGeom>
                  </pic:spPr>
                </pic:pic>
              </a:graphicData>
            </a:graphic>
          </wp:inline>
        </w:drawing>
      </w:r>
    </w:p>
    <w:p w14:paraId="7429446E" w14:textId="77777777" w:rsidR="00777EB7" w:rsidRPr="00C86ECE" w:rsidRDefault="00777EB7" w:rsidP="00077B9E">
      <w:pPr>
        <w:pStyle w:val="Heading3"/>
        <w:rPr>
          <w:lang w:val="es-ES"/>
        </w:rPr>
      </w:pPr>
      <w:bookmarkStart w:id="54" w:name="_¿Existe_relación_entre"/>
      <w:bookmarkStart w:id="55" w:name="_¿Qué_distritos_tienen_1"/>
      <w:bookmarkStart w:id="56" w:name="_Toc91063249"/>
      <w:bookmarkStart w:id="57" w:name="_Toc91527942"/>
      <w:bookmarkEnd w:id="54"/>
      <w:bookmarkEnd w:id="55"/>
      <w:r w:rsidRPr="00C86ECE">
        <w:rPr>
          <w:lang w:val="es-ES"/>
        </w:rPr>
        <w:t>¿Qué distritos tienen una mayor densidad de alojamientos por habitante?</w:t>
      </w:r>
      <w:bookmarkEnd w:id="56"/>
      <w:bookmarkEnd w:id="57"/>
    </w:p>
    <w:p w14:paraId="3930D698" w14:textId="43C9FC3D" w:rsidR="00777EB7" w:rsidRPr="00C86ECE" w:rsidRDefault="00777EB7" w:rsidP="00A62F38">
      <w:pPr>
        <w:rPr>
          <w:lang w:val="es-ES"/>
        </w:rPr>
      </w:pPr>
      <w:r w:rsidRPr="00C86ECE">
        <w:rPr>
          <w:lang w:val="es-ES"/>
        </w:rPr>
        <w:t xml:space="preserve">Se crea una nueva variable que almacena el número de habitantes por alojamiento turístico para cada distrito. En el distrito Centro hay un alojamiento cada 17 habitantes. Los 4 siguientes distritos con mayor número de habitantes por alojamiento están en la almendra central. En </w:t>
      </w:r>
      <w:r w:rsidR="00604224">
        <w:rPr>
          <w:lang w:val="es-ES"/>
        </w:rPr>
        <w:t>Vicálvaro</w:t>
      </w:r>
      <w:r w:rsidRPr="00C86ECE">
        <w:rPr>
          <w:lang w:val="es-ES"/>
        </w:rPr>
        <w:t xml:space="preserve"> hay un alojamiento por cada 1</w:t>
      </w:r>
      <w:r w:rsidR="00604224">
        <w:rPr>
          <w:lang w:val="es-ES"/>
        </w:rPr>
        <w:t>424</w:t>
      </w:r>
      <w:r w:rsidRPr="00C86ECE">
        <w:rPr>
          <w:lang w:val="es-ES"/>
        </w:rPr>
        <w:t xml:space="preserve"> habitantes. Todos los distritos con mayor número de habitantes por alojamiento turístico están en el extrarradio.</w:t>
      </w:r>
    </w:p>
    <w:p w14:paraId="1EE805C1" w14:textId="1814006F" w:rsidR="00777EB7" w:rsidRPr="001616BA" w:rsidRDefault="00604224" w:rsidP="00604224">
      <w:pPr>
        <w:jc w:val="center"/>
      </w:pPr>
      <w:r>
        <w:rPr>
          <w:noProof/>
          <w:lang w:val="es-ES" w:eastAsia="es-ES"/>
        </w:rPr>
        <w:drawing>
          <wp:inline distT="0" distB="0" distL="0" distR="0" wp14:anchorId="52615174" wp14:editId="11C8E4EC">
            <wp:extent cx="5400040" cy="3429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6FC4306A" w14:textId="77777777" w:rsidR="00777EB7" w:rsidRPr="00C86ECE" w:rsidRDefault="00777EB7" w:rsidP="00077B9E">
      <w:pPr>
        <w:pStyle w:val="Heading3"/>
        <w:rPr>
          <w:lang w:val="es-ES"/>
        </w:rPr>
      </w:pPr>
      <w:bookmarkStart w:id="58" w:name="_¿Existe_una_diferencia"/>
      <w:bookmarkStart w:id="59" w:name="_Toc91063250"/>
      <w:bookmarkStart w:id="60" w:name="_Toc91527943"/>
      <w:bookmarkEnd w:id="58"/>
      <w:r w:rsidRPr="00C86ECE">
        <w:rPr>
          <w:lang w:val="es-ES"/>
        </w:rPr>
        <w:t>¿Existe una diferencia significativa entre los tipos de habitación por distrito?</w:t>
      </w:r>
      <w:bookmarkEnd w:id="59"/>
      <w:bookmarkEnd w:id="60"/>
    </w:p>
    <w:p w14:paraId="278EF7B9" w14:textId="77777777" w:rsidR="00777EB7" w:rsidRPr="00C86ECE" w:rsidRDefault="00777EB7" w:rsidP="00A62F38">
      <w:pPr>
        <w:rPr>
          <w:lang w:val="es-ES"/>
        </w:rPr>
      </w:pPr>
      <w:r w:rsidRPr="00C86ECE">
        <w:rPr>
          <w:lang w:val="es-ES"/>
        </w:rPr>
        <w:t xml:space="preserve">Para comparar si existen diferencias significativas en una variable categórica entre los grupos definidos por otra categoría se aplica un test </w:t>
      </w:r>
      <w:r w:rsidRPr="00077B9E">
        <w:rPr>
          <w:b/>
          <w:lang w:val="es-ES"/>
        </w:rPr>
        <w:t>chi-cuadrado</w:t>
      </w:r>
      <w:r w:rsidRPr="00C86ECE">
        <w:rPr>
          <w:lang w:val="es-ES"/>
        </w:rPr>
        <w:t xml:space="preserve"> sobre la tabla de contingencia de ambas variables.</w:t>
      </w:r>
    </w:p>
    <w:p w14:paraId="61FC25D7"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45372E49" wp14:editId="1951B0FE">
            <wp:extent cx="4057650" cy="2797557"/>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68936" cy="2805338"/>
                    </a:xfrm>
                    <a:prstGeom prst="rect">
                      <a:avLst/>
                    </a:prstGeom>
                  </pic:spPr>
                </pic:pic>
              </a:graphicData>
            </a:graphic>
          </wp:inline>
        </w:drawing>
      </w:r>
    </w:p>
    <w:p w14:paraId="5C82CE08" w14:textId="0524E3B3" w:rsidR="00777EB7" w:rsidRPr="00C86ECE" w:rsidRDefault="00777EB7" w:rsidP="00A62F38">
      <w:pPr>
        <w:rPr>
          <w:lang w:val="es-ES"/>
        </w:rPr>
      </w:pPr>
      <w:r w:rsidRPr="00C86ECE">
        <w:rPr>
          <w:lang w:val="es-ES"/>
        </w:rPr>
        <w:t>El resultado del test es que hay diferencias significativas entre el tipo de habitación y el distrito en el que se encuentra el alojamiento</w:t>
      </w:r>
      <w:r w:rsidR="00662B2F">
        <w:rPr>
          <w:lang w:val="es-ES"/>
        </w:rPr>
        <w:t xml:space="preserve"> (</w:t>
      </w:r>
      <w:r w:rsidR="00662B2F" w:rsidRPr="00662B2F">
        <w:rPr>
          <w:lang w:val="es-ES"/>
        </w:rPr>
        <w:t>p-value &lt; 2.2e-16</w:t>
      </w:r>
      <w:r w:rsidR="00662B2F">
        <w:rPr>
          <w:lang w:val="es-ES"/>
        </w:rPr>
        <w:t>)</w:t>
      </w:r>
      <w:r w:rsidRPr="00C86ECE">
        <w:rPr>
          <w:lang w:val="es-ES"/>
        </w:rPr>
        <w:t>.</w:t>
      </w:r>
    </w:p>
    <w:p w14:paraId="6FDA9CC2" w14:textId="77777777" w:rsidR="00777EB7" w:rsidRPr="00C86ECE" w:rsidRDefault="00777EB7" w:rsidP="00F07778">
      <w:pPr>
        <w:pStyle w:val="Heading3"/>
        <w:rPr>
          <w:lang w:val="es-ES"/>
        </w:rPr>
      </w:pPr>
      <w:bookmarkStart w:id="61" w:name="_¿Cómo_es_la"/>
      <w:bookmarkStart w:id="62" w:name="_Toc91063251"/>
      <w:bookmarkStart w:id="63" w:name="_Toc91527944"/>
      <w:bookmarkEnd w:id="61"/>
      <w:r w:rsidRPr="00C86ECE">
        <w:rPr>
          <w:lang w:val="es-ES"/>
        </w:rPr>
        <w:t>¿Cómo es la estacionalidad en el alquiler de alojamientos turísticos?</w:t>
      </w:r>
      <w:bookmarkEnd w:id="62"/>
      <w:bookmarkEnd w:id="63"/>
    </w:p>
    <w:p w14:paraId="513A09FF" w14:textId="317AA8B2" w:rsidR="00777EB7" w:rsidRPr="00C86ECE" w:rsidRDefault="00777EB7" w:rsidP="00A62F38">
      <w:pPr>
        <w:rPr>
          <w:lang w:val="es-ES"/>
        </w:rPr>
      </w:pPr>
      <w:r w:rsidRPr="00C86ECE">
        <w:rPr>
          <w:lang w:val="es-ES"/>
        </w:rPr>
        <w:t>Se aprecia como el negocio de los alojamientos turísticos crecía de forma exponencial desde el año 2015. La brusca caída se debe a los efectos del COVID-19 en el año 2020, situación que continua en 2021.</w:t>
      </w:r>
      <w:r w:rsidR="00E86836" w:rsidRPr="00E86836">
        <w:rPr>
          <w:lang w:val="es-ES"/>
        </w:rPr>
        <w:t xml:space="preserve"> </w:t>
      </w:r>
      <w:r w:rsidR="00E86836">
        <w:rPr>
          <w:lang w:val="es-ES"/>
        </w:rPr>
        <w:t>L</w:t>
      </w:r>
      <w:r w:rsidR="00E86836" w:rsidRPr="00E86836">
        <w:rPr>
          <w:lang w:val="es-ES"/>
        </w:rPr>
        <w:t>os últimos datos del dataset son de Abril de 2021, por lo que no se puede apreciar en el gráfico si hay recuperación con respecto a 2020 o no.</w:t>
      </w:r>
    </w:p>
    <w:p w14:paraId="66FA1E39" w14:textId="77777777" w:rsidR="00777EB7" w:rsidRPr="00C86ECE" w:rsidRDefault="00777EB7" w:rsidP="005A0758">
      <w:pPr>
        <w:jc w:val="center"/>
      </w:pPr>
      <w:r w:rsidRPr="00C86ECE">
        <w:rPr>
          <w:noProof/>
          <w:lang w:val="es-ES" w:eastAsia="es-ES"/>
        </w:rPr>
        <w:drawing>
          <wp:inline distT="0" distB="0" distL="0" distR="0" wp14:anchorId="63460C9B" wp14:editId="31E27FB1">
            <wp:extent cx="3587750" cy="219772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95849" cy="2202687"/>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5A0758">
      <w:pPr>
        <w:jc w:val="center"/>
      </w:pPr>
      <w:r w:rsidRPr="00C86ECE">
        <w:rPr>
          <w:noProof/>
          <w:lang w:val="es-ES" w:eastAsia="es-ES"/>
        </w:rPr>
        <w:lastRenderedPageBreak/>
        <w:drawing>
          <wp:inline distT="0" distB="0" distL="0" distR="0" wp14:anchorId="748773D8" wp14:editId="0FA76714">
            <wp:extent cx="3816350" cy="2381732"/>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36524" cy="2394322"/>
                    </a:xfrm>
                    <a:prstGeom prst="rect">
                      <a:avLst/>
                    </a:prstGeom>
                  </pic:spPr>
                </pic:pic>
              </a:graphicData>
            </a:graphic>
          </wp:inline>
        </w:drawing>
      </w:r>
    </w:p>
    <w:p w14:paraId="69A62649" w14:textId="53AD30E4" w:rsidR="00777EB7" w:rsidRPr="00C86ECE" w:rsidRDefault="00777EB7" w:rsidP="00A62F38">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5A0758">
      <w:pPr>
        <w:jc w:val="center"/>
        <w:rPr>
          <w:rFonts w:cstheme="minorHAnsi"/>
          <w:sz w:val="22"/>
        </w:rPr>
      </w:pPr>
      <w:r w:rsidRPr="00C86ECE">
        <w:rPr>
          <w:rFonts w:cstheme="minorHAnsi"/>
          <w:noProof/>
          <w:sz w:val="22"/>
          <w:lang w:val="es-ES" w:eastAsia="es-ES"/>
        </w:rPr>
        <w:drawing>
          <wp:inline distT="0" distB="0" distL="0" distR="0" wp14:anchorId="029F402F" wp14:editId="343A744B">
            <wp:extent cx="4000500" cy="249665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09904" cy="2502525"/>
                    </a:xfrm>
                    <a:prstGeom prst="rect">
                      <a:avLst/>
                    </a:prstGeom>
                  </pic:spPr>
                </pic:pic>
              </a:graphicData>
            </a:graphic>
          </wp:inline>
        </w:drawing>
      </w:r>
    </w:p>
    <w:p w14:paraId="00150536" w14:textId="77777777" w:rsidR="00777EB7" w:rsidRPr="00C86ECE" w:rsidRDefault="00777EB7" w:rsidP="00F07778">
      <w:pPr>
        <w:pStyle w:val="Heading3"/>
        <w:rPr>
          <w:lang w:val="es-ES"/>
        </w:rPr>
      </w:pPr>
      <w:bookmarkStart w:id="64" w:name="_¿Se_podría_construir"/>
      <w:bookmarkStart w:id="65" w:name="_Toc91063252"/>
      <w:bookmarkStart w:id="66" w:name="_Toc91527945"/>
      <w:bookmarkEnd w:id="64"/>
      <w:r w:rsidRPr="00C86ECE">
        <w:rPr>
          <w:lang w:val="es-ES"/>
        </w:rPr>
        <w:t>¿Se podría construir un modelo de regresión para predecir el precio del alojamiento en función de otras variables?</w:t>
      </w:r>
      <w:bookmarkEnd w:id="65"/>
      <w:bookmarkEnd w:id="66"/>
    </w:p>
    <w:p w14:paraId="41758983" w14:textId="395AF80D" w:rsidR="00777EB7" w:rsidRPr="009B08D2" w:rsidRDefault="009B08D2" w:rsidP="009B08D2">
      <w:pPr>
        <w:rPr>
          <w:lang w:val="es-ES"/>
        </w:rPr>
      </w:pPr>
      <w:r>
        <w:rPr>
          <w:lang w:val="es-ES"/>
        </w:rPr>
        <w:t xml:space="preserve">Probamos un </w:t>
      </w:r>
      <w:r w:rsidRPr="006E29F9">
        <w:rPr>
          <w:b/>
          <w:lang w:val="es-ES"/>
        </w:rPr>
        <w:t xml:space="preserve">modelo </w:t>
      </w:r>
      <w:r w:rsidR="006E29F9" w:rsidRPr="006E29F9">
        <w:rPr>
          <w:b/>
          <w:lang w:val="es-ES"/>
        </w:rPr>
        <w:t>de regresión lineal múltiple</w:t>
      </w:r>
      <w:r w:rsidR="006E29F9" w:rsidRPr="006E29F9">
        <w:rPr>
          <w:lang w:val="es-ES"/>
        </w:rPr>
        <w:t xml:space="preserve"> </w:t>
      </w:r>
      <w:r w:rsidR="00453FE0" w:rsidRPr="009B08D2">
        <w:rPr>
          <w:lang w:val="es-ES"/>
        </w:rPr>
        <w:t xml:space="preserve">que </w:t>
      </w:r>
      <w:r w:rsidR="009A5FDB" w:rsidRPr="009B08D2">
        <w:rPr>
          <w:lang w:val="es-ES"/>
        </w:rPr>
        <w:t xml:space="preserve">nos </w:t>
      </w:r>
      <w:r w:rsidR="00453FE0" w:rsidRPr="009B08D2">
        <w:rPr>
          <w:lang w:val="es-ES"/>
        </w:rPr>
        <w:t>permit</w:t>
      </w:r>
      <w:r w:rsidR="00B43EE8" w:rsidRPr="009B08D2">
        <w:rPr>
          <w:lang w:val="es-ES"/>
        </w:rPr>
        <w:t>a</w:t>
      </w:r>
      <w:r w:rsidR="00453FE0" w:rsidRPr="009B08D2">
        <w:rPr>
          <w:lang w:val="es-ES"/>
        </w:rPr>
        <w:t xml:space="preserve"> predecir el precio de alquiler </w:t>
      </w:r>
      <w:r w:rsidR="006D6EF2" w:rsidRPr="009B08D2">
        <w:rPr>
          <w:lang w:val="es-ES"/>
        </w:rPr>
        <w:t xml:space="preserve">(variable dependiente cuantitativa) </w:t>
      </w:r>
      <w:r w:rsidR="00453FE0" w:rsidRPr="009B08D2">
        <w:rPr>
          <w:lang w:val="es-ES"/>
        </w:rPr>
        <w:t>en función de</w:t>
      </w:r>
      <w:r w:rsidR="006D6EF2" w:rsidRPr="009B08D2">
        <w:rPr>
          <w:lang w:val="es-ES"/>
        </w:rPr>
        <w:t xml:space="preserve"> las siguientes variables independientes:</w:t>
      </w:r>
      <w:r w:rsidR="00980C89" w:rsidRPr="009B08D2">
        <w:rPr>
          <w:lang w:val="es-ES"/>
        </w:rPr>
        <w:t xml:space="preserve"> número de noches mínimas de alquiler, número de reseñas por mes, disponibilidad, longitud,  latitud, distrito y tipo de habitación. </w:t>
      </w:r>
    </w:p>
    <w:p w14:paraId="30B89D7D" w14:textId="0BA4CE7C" w:rsidR="001C033B" w:rsidRDefault="001C033B" w:rsidP="009B08D2">
      <w:pPr>
        <w:pStyle w:val="ListParagraph"/>
        <w:ind w:left="0"/>
        <w:rPr>
          <w:lang w:val="es-ES"/>
        </w:rPr>
      </w:pPr>
      <w:r>
        <w:rPr>
          <w:lang w:val="es-ES"/>
        </w:rPr>
        <w:t xml:space="preserve">Anteriormente se comprobó </w:t>
      </w:r>
      <w:r w:rsidRPr="001C033B">
        <w:rPr>
          <w:lang w:val="es-ES"/>
        </w:rPr>
        <w:t xml:space="preserve">que la variable </w:t>
      </w:r>
      <w:r w:rsidRPr="000548D0">
        <w:rPr>
          <w:b/>
          <w:lang w:val="es-ES"/>
        </w:rPr>
        <w:t>price</w:t>
      </w:r>
      <w:r w:rsidRPr="001C033B">
        <w:rPr>
          <w:lang w:val="es-ES"/>
        </w:rPr>
        <w:t xml:space="preserve"> no </w:t>
      </w:r>
      <w:r>
        <w:rPr>
          <w:lang w:val="es-ES"/>
        </w:rPr>
        <w:t>seguía</w:t>
      </w:r>
      <w:r w:rsidRPr="001C033B">
        <w:rPr>
          <w:lang w:val="es-ES"/>
        </w:rPr>
        <w:t xml:space="preserve"> una distribución normal, afectada sobre todo, por valores extremos debido al lujo</w:t>
      </w:r>
      <w:r>
        <w:rPr>
          <w:lang w:val="es-ES"/>
        </w:rPr>
        <w:t>, por lo que en este modelo s</w:t>
      </w:r>
      <w:r w:rsidRPr="001C033B">
        <w:rPr>
          <w:lang w:val="es-ES"/>
        </w:rPr>
        <w:t>e utiliza una transformación logarítmica para acercar más su distribución a la normalidad.</w:t>
      </w:r>
    </w:p>
    <w:p w14:paraId="59E7EA26" w14:textId="77777777" w:rsidR="006E29F9" w:rsidRDefault="006E29F9" w:rsidP="009B08D2">
      <w:pPr>
        <w:pStyle w:val="ListParagraph"/>
        <w:ind w:left="0"/>
        <w:rPr>
          <w:lang w:val="es-ES"/>
        </w:rPr>
      </w:pPr>
    </w:p>
    <w:p w14:paraId="310E9DAE" w14:textId="5C72447C" w:rsidR="006E29F9" w:rsidRDefault="006E29F9" w:rsidP="009B08D2">
      <w:pPr>
        <w:pStyle w:val="ListParagraph"/>
        <w:ind w:left="0"/>
        <w:rPr>
          <w:lang w:val="es-ES"/>
        </w:rPr>
      </w:pPr>
      <w:r w:rsidRPr="006E29F9">
        <w:rPr>
          <w:noProof/>
          <w:lang w:val="es-ES"/>
        </w:rPr>
        <w:drawing>
          <wp:inline distT="0" distB="0" distL="0" distR="0" wp14:anchorId="26BA29EE" wp14:editId="5823865C">
            <wp:extent cx="5400040" cy="492468"/>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92468"/>
                    </a:xfrm>
                    <a:prstGeom prst="rect">
                      <a:avLst/>
                    </a:prstGeom>
                  </pic:spPr>
                </pic:pic>
              </a:graphicData>
            </a:graphic>
          </wp:inline>
        </w:drawing>
      </w:r>
    </w:p>
    <w:p w14:paraId="17362D32" w14:textId="1470828D" w:rsidR="000548D0" w:rsidRDefault="000548D0" w:rsidP="00352217">
      <w:pPr>
        <w:pStyle w:val="ListParagraph"/>
        <w:rPr>
          <w:lang w:val="es-ES"/>
        </w:rPr>
      </w:pPr>
      <w:r w:rsidRPr="000548D0">
        <w:rPr>
          <w:noProof/>
          <w:lang w:val="es-ES" w:eastAsia="es-ES"/>
        </w:rPr>
        <w:lastRenderedPageBreak/>
        <w:drawing>
          <wp:inline distT="0" distB="0" distL="0" distR="0" wp14:anchorId="3B4D1538" wp14:editId="1733CF73">
            <wp:extent cx="2726578" cy="187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7476" cy="1873867"/>
                    </a:xfrm>
                    <a:prstGeom prst="rect">
                      <a:avLst/>
                    </a:prstGeom>
                  </pic:spPr>
                </pic:pic>
              </a:graphicData>
            </a:graphic>
          </wp:inline>
        </w:drawing>
      </w:r>
    </w:p>
    <w:p w14:paraId="739041BD" w14:textId="77777777" w:rsidR="000548D0" w:rsidRDefault="000548D0" w:rsidP="00352217">
      <w:pPr>
        <w:pStyle w:val="ListParagraph"/>
        <w:rPr>
          <w:lang w:val="es-ES"/>
        </w:rPr>
      </w:pPr>
    </w:p>
    <w:p w14:paraId="3890DCA1" w14:textId="0C2A6EBA" w:rsidR="000548D0" w:rsidRDefault="000548D0" w:rsidP="009B08D2">
      <w:pPr>
        <w:pStyle w:val="ListParagraph"/>
        <w:ind w:left="0"/>
        <w:rPr>
          <w:lang w:val="es-ES"/>
        </w:rPr>
      </w:pPr>
      <w:r>
        <w:rPr>
          <w:lang w:val="es-ES"/>
        </w:rPr>
        <w:t>Posteriormente se hace un estudio de correlación</w:t>
      </w:r>
      <w:r w:rsidR="00101C61">
        <w:rPr>
          <w:lang w:val="es-ES"/>
        </w:rPr>
        <w:t xml:space="preserve"> para ver si existe correlación entre la variable price transformada </w:t>
      </w:r>
      <w:r w:rsidR="00156AFD">
        <w:rPr>
          <w:lang w:val="es-ES"/>
        </w:rPr>
        <w:t>(</w:t>
      </w:r>
      <w:r w:rsidR="00156AFD" w:rsidRPr="00156AFD">
        <w:rPr>
          <w:b/>
          <w:lang w:val="es-ES"/>
        </w:rPr>
        <w:t>price_trans</w:t>
      </w:r>
      <w:r w:rsidR="00156AFD">
        <w:rPr>
          <w:lang w:val="es-ES"/>
        </w:rPr>
        <w:t xml:space="preserve">) </w:t>
      </w:r>
      <w:r w:rsidR="00101C61">
        <w:rPr>
          <w:lang w:val="es-ES"/>
        </w:rPr>
        <w:t>y el resto de variables</w:t>
      </w:r>
      <w:r w:rsidR="00156AFD">
        <w:rPr>
          <w:lang w:val="es-ES"/>
        </w:rPr>
        <w:t xml:space="preserve"> obteniéndose una correlación muy baja</w:t>
      </w:r>
      <w:r w:rsidR="009B08D2">
        <w:rPr>
          <w:lang w:val="es-ES"/>
        </w:rPr>
        <w:t xml:space="preserve"> como se muestra a continuación</w:t>
      </w:r>
      <w:r>
        <w:rPr>
          <w:lang w:val="es-ES"/>
        </w:rPr>
        <w:t xml:space="preserve">. </w:t>
      </w:r>
    </w:p>
    <w:p w14:paraId="283B112A" w14:textId="77777777" w:rsidR="000548D0" w:rsidRDefault="000548D0" w:rsidP="00352217">
      <w:pPr>
        <w:pStyle w:val="ListParagraph"/>
        <w:rPr>
          <w:lang w:val="es-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3691"/>
      </w:tblGrid>
      <w:tr w:rsidR="000548D0" w14:paraId="3F8419AE" w14:textId="77777777" w:rsidTr="000548D0">
        <w:tc>
          <w:tcPr>
            <w:tcW w:w="4322" w:type="dxa"/>
          </w:tcPr>
          <w:p w14:paraId="5D5E16E8" w14:textId="128C6ED4" w:rsidR="000548D0" w:rsidRDefault="000548D0" w:rsidP="00352217">
            <w:pPr>
              <w:pStyle w:val="ListParagraph"/>
              <w:ind w:left="0"/>
              <w:rPr>
                <w:lang w:val="es-ES"/>
              </w:rPr>
            </w:pPr>
            <w:r w:rsidRPr="000548D0">
              <w:rPr>
                <w:noProof/>
                <w:lang w:val="es-ES" w:eastAsia="es-ES"/>
              </w:rPr>
              <w:drawing>
                <wp:inline distT="0" distB="0" distL="0" distR="0" wp14:anchorId="30846D85" wp14:editId="0D7C45D9">
                  <wp:extent cx="2544376" cy="2508250"/>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5077" cy="2508941"/>
                          </a:xfrm>
                          <a:prstGeom prst="rect">
                            <a:avLst/>
                          </a:prstGeom>
                        </pic:spPr>
                      </pic:pic>
                    </a:graphicData>
                  </a:graphic>
                </wp:inline>
              </w:drawing>
            </w:r>
          </w:p>
        </w:tc>
        <w:tc>
          <w:tcPr>
            <w:tcW w:w="4322" w:type="dxa"/>
          </w:tcPr>
          <w:p w14:paraId="7DA1B405" w14:textId="55ED7ACA" w:rsidR="000548D0" w:rsidRDefault="000548D0" w:rsidP="00352217">
            <w:pPr>
              <w:pStyle w:val="ListParagraph"/>
              <w:ind w:left="0"/>
              <w:rPr>
                <w:lang w:val="es-ES"/>
              </w:rPr>
            </w:pPr>
          </w:p>
        </w:tc>
      </w:tr>
    </w:tbl>
    <w:p w14:paraId="7D0E2D9A" w14:textId="77777777" w:rsidR="000548D0" w:rsidRDefault="000548D0" w:rsidP="00352217">
      <w:pPr>
        <w:pStyle w:val="ListParagraph"/>
        <w:rPr>
          <w:lang w:val="es-ES"/>
        </w:rPr>
      </w:pPr>
    </w:p>
    <w:p w14:paraId="475B23C9" w14:textId="1F7AB864" w:rsidR="00572313" w:rsidRDefault="00572313" w:rsidP="009B08D2">
      <w:pPr>
        <w:pStyle w:val="ListParagraph"/>
        <w:ind w:left="0"/>
        <w:rPr>
          <w:lang w:val="es-ES"/>
        </w:rPr>
      </w:pPr>
      <w:r w:rsidRPr="00572313">
        <w:rPr>
          <w:lang w:val="es-ES"/>
        </w:rPr>
        <w:t xml:space="preserve">Se crean distintos modelos usando </w:t>
      </w:r>
      <w:r w:rsidR="00BB33AD">
        <w:rPr>
          <w:lang w:val="es-ES"/>
        </w:rPr>
        <w:t>diferentes</w:t>
      </w:r>
      <w:r w:rsidRPr="00572313">
        <w:rPr>
          <w:lang w:val="es-ES"/>
        </w:rPr>
        <w:t xml:space="preserve"> combinaciones de las variables cualitativas y cuantitativas</w:t>
      </w:r>
      <w:r w:rsidR="00251619">
        <w:rPr>
          <w:lang w:val="es-ES"/>
        </w:rPr>
        <w:t>.</w:t>
      </w:r>
      <w:r>
        <w:rPr>
          <w:lang w:val="es-ES"/>
        </w:rPr>
        <w:t xml:space="preserve"> </w:t>
      </w:r>
    </w:p>
    <w:p w14:paraId="09D3E694" w14:textId="77777777" w:rsidR="00251619" w:rsidRDefault="00251619" w:rsidP="009B08D2">
      <w:pPr>
        <w:pStyle w:val="ListParagraph"/>
        <w:ind w:left="0"/>
        <w:rPr>
          <w:lang w:val="es-ES"/>
        </w:rPr>
      </w:pPr>
    </w:p>
    <w:p w14:paraId="623A2F21" w14:textId="4BF22903" w:rsidR="00572313" w:rsidRDefault="00304E35" w:rsidP="00B851A7">
      <w:pPr>
        <w:pStyle w:val="ListParagraph"/>
        <w:ind w:left="0"/>
        <w:rPr>
          <w:lang w:val="es-ES"/>
        </w:rPr>
      </w:pPr>
      <w:r w:rsidRPr="00304E35">
        <w:rPr>
          <w:noProof/>
          <w:lang w:val="es-ES" w:eastAsia="es-ES"/>
        </w:rPr>
        <w:drawing>
          <wp:inline distT="0" distB="0" distL="0" distR="0" wp14:anchorId="440291D7" wp14:editId="64672B07">
            <wp:extent cx="5062813" cy="1270000"/>
            <wp:effectExtent l="0" t="0" r="508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70460" cy="1271918"/>
                    </a:xfrm>
                    <a:prstGeom prst="rect">
                      <a:avLst/>
                    </a:prstGeom>
                  </pic:spPr>
                </pic:pic>
              </a:graphicData>
            </a:graphic>
          </wp:inline>
        </w:drawing>
      </w:r>
    </w:p>
    <w:p w14:paraId="5C9FCA81" w14:textId="77777777" w:rsidR="00251619" w:rsidRDefault="00251619" w:rsidP="00251619">
      <w:pPr>
        <w:pStyle w:val="ListParagraph"/>
        <w:ind w:left="0"/>
        <w:rPr>
          <w:lang w:val="es-ES"/>
        </w:rPr>
      </w:pPr>
    </w:p>
    <w:p w14:paraId="2D9F8AE2" w14:textId="03E1D5CE" w:rsidR="00251619" w:rsidRDefault="00251619" w:rsidP="00251619">
      <w:pPr>
        <w:pStyle w:val="ListParagraph"/>
        <w:ind w:left="0"/>
        <w:rPr>
          <w:lang w:val="es-ES"/>
        </w:rPr>
      </w:pPr>
      <w:r>
        <w:rPr>
          <w:lang w:val="es-ES"/>
        </w:rPr>
        <w:t xml:space="preserve">Se comprueba el ajuste con la función </w:t>
      </w:r>
      <w:r w:rsidRPr="009B08D2">
        <w:rPr>
          <w:b/>
          <w:lang w:val="es-ES"/>
        </w:rPr>
        <w:t>R-Squared</w:t>
      </w:r>
      <w:r>
        <w:rPr>
          <w:lang w:val="es-ES"/>
        </w:rPr>
        <w:t xml:space="preserve">, se determina que el mejor modelo es el </w:t>
      </w:r>
      <w:r w:rsidRPr="009B08D2">
        <w:rPr>
          <w:b/>
          <w:lang w:val="es-ES"/>
        </w:rPr>
        <w:t>modelo 1</w:t>
      </w:r>
      <w:r>
        <w:rPr>
          <w:lang w:val="es-ES"/>
        </w:rPr>
        <w:t xml:space="preserve">, que </w:t>
      </w:r>
      <w:r w:rsidRPr="009B08D2">
        <w:rPr>
          <w:b/>
          <w:lang w:val="es-ES"/>
        </w:rPr>
        <w:t>solo es capaz de explicar el 45% de la variabilidad observada en los precios</w:t>
      </w:r>
      <w:r>
        <w:rPr>
          <w:lang w:val="es-ES"/>
        </w:rPr>
        <w:t>.</w:t>
      </w:r>
    </w:p>
    <w:p w14:paraId="4200A3FA" w14:textId="77777777" w:rsidR="00251619" w:rsidRPr="00251619" w:rsidRDefault="00251619" w:rsidP="00B851A7">
      <w:pPr>
        <w:pStyle w:val="ListParagraph"/>
        <w:ind w:left="0"/>
        <w:rPr>
          <w:lang w:val="es-ES"/>
        </w:rPr>
      </w:pPr>
    </w:p>
    <w:p w14:paraId="6D2EE977" w14:textId="787AA55D" w:rsidR="00572313" w:rsidRDefault="00572313" w:rsidP="009B08D2">
      <w:pPr>
        <w:pStyle w:val="ListParagraph"/>
        <w:ind w:left="0"/>
        <w:rPr>
          <w:lang w:val="es-ES"/>
        </w:rPr>
      </w:pPr>
      <w:r w:rsidRPr="00572313">
        <w:rPr>
          <w:noProof/>
          <w:lang w:val="es-ES" w:eastAsia="es-ES"/>
        </w:rPr>
        <w:drawing>
          <wp:inline distT="0" distB="0" distL="0" distR="0" wp14:anchorId="1426EC28" wp14:editId="22703192">
            <wp:extent cx="4311304" cy="110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3333" cy="1105420"/>
                    </a:xfrm>
                    <a:prstGeom prst="rect">
                      <a:avLst/>
                    </a:prstGeom>
                  </pic:spPr>
                </pic:pic>
              </a:graphicData>
            </a:graphic>
          </wp:inline>
        </w:drawing>
      </w:r>
    </w:p>
    <w:p w14:paraId="241A657A" w14:textId="2FEE6C58" w:rsidR="00077F90" w:rsidRDefault="006E29F9" w:rsidP="009B08D2">
      <w:pPr>
        <w:pStyle w:val="ListParagraph"/>
        <w:ind w:left="0"/>
        <w:rPr>
          <w:lang w:val="es-ES"/>
        </w:rPr>
      </w:pPr>
      <w:r w:rsidRPr="006E29F9">
        <w:rPr>
          <w:lang w:val="es-ES"/>
        </w:rPr>
        <w:lastRenderedPageBreak/>
        <w:t>Por último, para profundizar en la calidad del ajuste deben analizarse los residuos que nos indicarán realmente cómo se ajusta nuestro modelo a los datos muestrales.</w:t>
      </w:r>
    </w:p>
    <w:p w14:paraId="54008542" w14:textId="77777777" w:rsidR="0001286C" w:rsidRDefault="0001286C" w:rsidP="009B08D2">
      <w:pPr>
        <w:pStyle w:val="ListParagraph"/>
        <w:ind w:left="0"/>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182"/>
      </w:tblGrid>
      <w:tr w:rsidR="0001286C" w14:paraId="7379755A" w14:textId="77777777" w:rsidTr="0001286C">
        <w:tc>
          <w:tcPr>
            <w:tcW w:w="4322" w:type="dxa"/>
          </w:tcPr>
          <w:p w14:paraId="1A07A84B" w14:textId="6C6F47E1" w:rsidR="0001286C" w:rsidRDefault="0001286C" w:rsidP="009B08D2">
            <w:pPr>
              <w:pStyle w:val="ListParagraph"/>
              <w:ind w:left="0"/>
              <w:rPr>
                <w:lang w:val="es-ES"/>
              </w:rPr>
            </w:pPr>
            <w:r w:rsidRPr="006E29F9">
              <w:rPr>
                <w:noProof/>
                <w:lang w:val="es-ES"/>
              </w:rPr>
              <w:drawing>
                <wp:inline distT="0" distB="0" distL="0" distR="0" wp14:anchorId="04258485" wp14:editId="2E5994E5">
                  <wp:extent cx="2775616" cy="150495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9677" cy="1507152"/>
                          </a:xfrm>
                          <a:prstGeom prst="rect">
                            <a:avLst/>
                          </a:prstGeom>
                        </pic:spPr>
                      </pic:pic>
                    </a:graphicData>
                  </a:graphic>
                </wp:inline>
              </w:drawing>
            </w:r>
          </w:p>
        </w:tc>
        <w:tc>
          <w:tcPr>
            <w:tcW w:w="4322" w:type="dxa"/>
          </w:tcPr>
          <w:p w14:paraId="32D01319" w14:textId="4DC59737" w:rsidR="0001286C" w:rsidRDefault="0001286C" w:rsidP="009B08D2">
            <w:pPr>
              <w:pStyle w:val="ListParagraph"/>
              <w:ind w:left="0"/>
              <w:rPr>
                <w:lang w:val="es-ES"/>
              </w:rPr>
            </w:pPr>
            <w:r w:rsidRPr="006E29F9">
              <w:rPr>
                <w:noProof/>
                <w:lang w:val="es-ES"/>
              </w:rPr>
              <w:drawing>
                <wp:inline distT="0" distB="0" distL="0" distR="0" wp14:anchorId="304700FB" wp14:editId="6DF20AE1">
                  <wp:extent cx="2546108" cy="16637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576" cy="1667926"/>
                          </a:xfrm>
                          <a:prstGeom prst="rect">
                            <a:avLst/>
                          </a:prstGeom>
                        </pic:spPr>
                      </pic:pic>
                    </a:graphicData>
                  </a:graphic>
                </wp:inline>
              </w:drawing>
            </w:r>
          </w:p>
        </w:tc>
      </w:tr>
    </w:tbl>
    <w:p w14:paraId="62A1AB33" w14:textId="016DD84B" w:rsidR="006E29F9" w:rsidRDefault="006E29F9" w:rsidP="009B08D2">
      <w:pPr>
        <w:pStyle w:val="ListParagraph"/>
        <w:ind w:left="0"/>
        <w:rPr>
          <w:lang w:val="es-ES"/>
        </w:rPr>
      </w:pPr>
      <w:r w:rsidRPr="006E29F9">
        <w:rPr>
          <w:lang w:val="es-ES"/>
        </w:rPr>
        <w:t>Los residuos siguen una distribución aparentemente normal, la distribución de los datos es simétrica respecto a su mediana, y el tamaño de la caja desde el primer al tercer cuartil es también simétrica respecto a la mediana, que está a su vez, centrada en el 0.</w:t>
      </w:r>
    </w:p>
    <w:p w14:paraId="79985EBC" w14:textId="77777777" w:rsidR="0001286C" w:rsidRDefault="0001286C" w:rsidP="009B08D2">
      <w:pPr>
        <w:pStyle w:val="ListParagraph"/>
        <w:ind w:left="0"/>
        <w:rPr>
          <w:lang w:val="es-ES"/>
        </w:rPr>
      </w:pPr>
    </w:p>
    <w:p w14:paraId="65773C05" w14:textId="590D2741" w:rsidR="0001286C" w:rsidRDefault="0001286C" w:rsidP="009B08D2">
      <w:pPr>
        <w:pStyle w:val="ListParagraph"/>
        <w:ind w:left="0"/>
        <w:rPr>
          <w:lang w:val="es-ES"/>
        </w:rPr>
      </w:pPr>
      <w:r w:rsidRPr="0001286C">
        <w:rPr>
          <w:lang w:val="es-ES"/>
        </w:rPr>
        <w:t>Respecto a la bondad del modelo, se observan los siguientes parámetros:</w:t>
      </w:r>
    </w:p>
    <w:p w14:paraId="3487A7AA" w14:textId="77777777" w:rsidR="000877EB" w:rsidRDefault="000877EB" w:rsidP="009B08D2">
      <w:pPr>
        <w:pStyle w:val="ListParagraph"/>
        <w:ind w:left="0"/>
        <w:rPr>
          <w:lang w:val="es-ES"/>
        </w:rPr>
      </w:pPr>
    </w:p>
    <w:p w14:paraId="3ACB8E1F" w14:textId="7F1D2722" w:rsidR="00CA395C" w:rsidRDefault="00CA395C" w:rsidP="009B08D2">
      <w:pPr>
        <w:pStyle w:val="ListParagraph"/>
        <w:ind w:left="0"/>
        <w:rPr>
          <w:lang w:val="es-ES"/>
        </w:rPr>
      </w:pPr>
      <w:r w:rsidRPr="00CA395C">
        <w:rPr>
          <w:noProof/>
          <w:lang w:val="es-ES"/>
        </w:rPr>
        <w:drawing>
          <wp:inline distT="0" distB="0" distL="0" distR="0" wp14:anchorId="1C732E34" wp14:editId="459AF9DE">
            <wp:extent cx="5400040" cy="323220"/>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23220"/>
                    </a:xfrm>
                    <a:prstGeom prst="rect">
                      <a:avLst/>
                    </a:prstGeom>
                  </pic:spPr>
                </pic:pic>
              </a:graphicData>
            </a:graphic>
          </wp:inline>
        </w:drawing>
      </w:r>
    </w:p>
    <w:p w14:paraId="68A7E01F" w14:textId="77777777" w:rsidR="0001286C" w:rsidRDefault="0001286C" w:rsidP="009B08D2">
      <w:pPr>
        <w:pStyle w:val="ListParagraph"/>
        <w:ind w:left="0"/>
        <w:rPr>
          <w:lang w:val="es-ES"/>
        </w:rPr>
      </w:pPr>
    </w:p>
    <w:p w14:paraId="0B4DFA9A" w14:textId="21A56752" w:rsidR="0001286C" w:rsidRDefault="0001286C" w:rsidP="009B08D2">
      <w:pPr>
        <w:pStyle w:val="ListParagraph"/>
        <w:ind w:left="0"/>
        <w:rPr>
          <w:lang w:val="es-ES"/>
        </w:rPr>
      </w:pPr>
      <w:r w:rsidRPr="0001286C">
        <w:rPr>
          <w:noProof/>
          <w:lang w:val="es-ES"/>
        </w:rPr>
        <w:drawing>
          <wp:inline distT="0" distB="0" distL="0" distR="0" wp14:anchorId="61797394" wp14:editId="38999632">
            <wp:extent cx="4064000" cy="486963"/>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5912" cy="487192"/>
                    </a:xfrm>
                    <a:prstGeom prst="rect">
                      <a:avLst/>
                    </a:prstGeom>
                  </pic:spPr>
                </pic:pic>
              </a:graphicData>
            </a:graphic>
          </wp:inline>
        </w:drawing>
      </w:r>
    </w:p>
    <w:p w14:paraId="04D9564F" w14:textId="77777777" w:rsidR="0001286C" w:rsidRPr="005D4102" w:rsidRDefault="0001286C" w:rsidP="005D4102">
      <w:pPr>
        <w:pStyle w:val="ListParagraph"/>
        <w:numPr>
          <w:ilvl w:val="0"/>
          <w:numId w:val="7"/>
        </w:numPr>
        <w:rPr>
          <w:lang w:val="es-ES"/>
        </w:rPr>
      </w:pPr>
      <w:r w:rsidRPr="005D4102">
        <w:rPr>
          <w:lang w:val="es-ES"/>
        </w:rPr>
        <w:t>El RSE (Residual standard error) es la desviación estandar de los residuos, cuánto menor mejor.</w:t>
      </w:r>
    </w:p>
    <w:p w14:paraId="01FB9649" w14:textId="5265B3F7" w:rsidR="0001286C" w:rsidRPr="005D4102" w:rsidRDefault="0001286C" w:rsidP="005D4102">
      <w:pPr>
        <w:pStyle w:val="ListParagraph"/>
        <w:numPr>
          <w:ilvl w:val="0"/>
          <w:numId w:val="7"/>
        </w:numPr>
        <w:rPr>
          <w:lang w:val="es-ES"/>
        </w:rPr>
      </w:pPr>
      <w:r w:rsidRPr="005D4102">
        <w:rPr>
          <w:lang w:val="es-ES"/>
        </w:rPr>
        <w:t>El modelo es capaz de explicar el 45% de la variabilidad observada en los precios.</w:t>
      </w:r>
    </w:p>
    <w:p w14:paraId="1C51C1E0" w14:textId="2BF9FD09" w:rsidR="0001286C" w:rsidRDefault="0001286C" w:rsidP="005D4102">
      <w:pPr>
        <w:pStyle w:val="ListParagraph"/>
        <w:numPr>
          <w:ilvl w:val="0"/>
          <w:numId w:val="7"/>
        </w:numPr>
        <w:rPr>
          <w:lang w:val="es-ES"/>
        </w:rPr>
      </w:pPr>
      <w:r w:rsidRPr="0001286C">
        <w:rPr>
          <w:lang w:val="es-ES"/>
        </w:rPr>
        <w:t>El test F muestra un p-value menor de 0.05 por lo que el modelo en conjunto es significativo.</w:t>
      </w:r>
    </w:p>
    <w:p w14:paraId="1C5A825D" w14:textId="77777777" w:rsidR="005D4102" w:rsidRDefault="005D4102" w:rsidP="0001286C">
      <w:pPr>
        <w:pStyle w:val="ListParagraph"/>
        <w:ind w:left="0"/>
        <w:rPr>
          <w:lang w:val="es-ES"/>
        </w:rPr>
      </w:pPr>
    </w:p>
    <w:p w14:paraId="5747DBFC" w14:textId="55AAAD43" w:rsidR="005D4102" w:rsidRDefault="005D4102" w:rsidP="0001286C">
      <w:pPr>
        <w:pStyle w:val="ListParagraph"/>
        <w:ind w:left="0"/>
        <w:rPr>
          <w:lang w:val="es-ES"/>
        </w:rPr>
      </w:pPr>
      <w:r>
        <w:rPr>
          <w:lang w:val="es-ES"/>
        </w:rPr>
        <w:t xml:space="preserve">Tras aplicar </w:t>
      </w:r>
      <w:r w:rsidRPr="005D4102">
        <w:rPr>
          <w:lang w:val="es-ES"/>
        </w:rPr>
        <w:t>validación cruzada (k-fold cross validation) con k= 10</w:t>
      </w:r>
      <w:r>
        <w:rPr>
          <w:lang w:val="es-ES"/>
        </w:rPr>
        <w:t>, obtenemos los siguientes resultados:</w:t>
      </w:r>
    </w:p>
    <w:p w14:paraId="31993940" w14:textId="77777777" w:rsidR="005D4102" w:rsidRDefault="005D4102" w:rsidP="0001286C">
      <w:pPr>
        <w:pStyle w:val="ListParagraph"/>
        <w:ind w:left="0"/>
        <w:rPr>
          <w:lang w:val="es-ES"/>
        </w:rPr>
      </w:pPr>
    </w:p>
    <w:p w14:paraId="5E3608A4" w14:textId="7E9E5A57" w:rsidR="005D4102" w:rsidRDefault="005D4102" w:rsidP="0001286C">
      <w:pPr>
        <w:pStyle w:val="ListParagraph"/>
        <w:ind w:left="0"/>
        <w:rPr>
          <w:lang w:val="es-ES"/>
        </w:rPr>
      </w:pPr>
      <w:r w:rsidRPr="005D4102">
        <w:rPr>
          <w:noProof/>
          <w:lang w:val="es-ES"/>
        </w:rPr>
        <w:drawing>
          <wp:inline distT="0" distB="0" distL="0" distR="0" wp14:anchorId="1BFCAF13" wp14:editId="08AC40EB">
            <wp:extent cx="5400040" cy="182934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1829341"/>
                    </a:xfrm>
                    <a:prstGeom prst="rect">
                      <a:avLst/>
                    </a:prstGeom>
                  </pic:spPr>
                </pic:pic>
              </a:graphicData>
            </a:graphic>
          </wp:inline>
        </w:drawing>
      </w:r>
    </w:p>
    <w:p w14:paraId="0FC5B70A" w14:textId="77777777" w:rsidR="005D4102" w:rsidRDefault="005D4102" w:rsidP="0001286C">
      <w:pPr>
        <w:pStyle w:val="ListParagraph"/>
        <w:ind w:left="0"/>
        <w:rPr>
          <w:lang w:val="es-ES"/>
        </w:rPr>
      </w:pPr>
    </w:p>
    <w:p w14:paraId="2F0BA9FD" w14:textId="2676AB60" w:rsidR="005D4102" w:rsidRDefault="005D4102" w:rsidP="0001286C">
      <w:pPr>
        <w:pStyle w:val="ListParagraph"/>
        <w:ind w:left="0"/>
        <w:rPr>
          <w:lang w:val="es-ES"/>
        </w:rPr>
      </w:pPr>
      <w:r w:rsidRPr="005D4102">
        <w:rPr>
          <w:lang w:val="es-ES"/>
        </w:rPr>
        <w:t>Como se puede apreciar los resultados son prácticamente iguales a los anteriormente explicados.</w:t>
      </w:r>
    </w:p>
    <w:p w14:paraId="3B5F4B55" w14:textId="7584C7A8" w:rsidR="00777EB7" w:rsidRPr="00C86ECE" w:rsidRDefault="00F07778" w:rsidP="00F07778">
      <w:pPr>
        <w:pStyle w:val="Heading1"/>
        <w:rPr>
          <w:lang w:val="es-ES"/>
        </w:rPr>
      </w:pPr>
      <w:bookmarkStart w:id="67" w:name="_Toc91063253"/>
      <w:bookmarkStart w:id="68" w:name="_Toc91527946"/>
      <w:r>
        <w:rPr>
          <w:lang w:val="es-ES"/>
        </w:rPr>
        <w:t xml:space="preserve">5. </w:t>
      </w:r>
      <w:r w:rsidR="00777EB7" w:rsidRPr="00C86ECE">
        <w:rPr>
          <w:lang w:val="es-ES"/>
        </w:rPr>
        <w:t>Conclusiones</w:t>
      </w:r>
      <w:bookmarkEnd w:id="67"/>
      <w:bookmarkEnd w:id="68"/>
    </w:p>
    <w:p w14:paraId="29456F6B" w14:textId="77777777" w:rsidR="00777EB7" w:rsidRPr="00C86ECE" w:rsidRDefault="00777EB7" w:rsidP="00A62F38">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A62F38">
      <w:pPr>
        <w:rPr>
          <w:lang w:val="es-ES"/>
        </w:rPr>
      </w:pPr>
      <w:r w:rsidRPr="00C86ECE">
        <w:rPr>
          <w:lang w:val="es-ES"/>
        </w:rPr>
        <w:t>Viviendas de segunda mano, de tamaño mediano-pequeño, a reformar.</w:t>
      </w:r>
    </w:p>
    <w:p w14:paraId="1DEBA27E" w14:textId="77777777" w:rsidR="00777EB7" w:rsidRPr="00C86ECE" w:rsidRDefault="00777EB7" w:rsidP="00A62F38">
      <w:pPr>
        <w:rPr>
          <w:lang w:val="es-ES"/>
        </w:rPr>
      </w:pPr>
      <w:r w:rsidRPr="00C86ECE">
        <w:rPr>
          <w:lang w:val="es-ES"/>
        </w:rPr>
        <w:lastRenderedPageBreak/>
        <w:t>El hecho de comprar viviendas de segundo mano se explica por la ausencia de promociones de obra nueva en las zonas de interés. Se explica en el siguiente punto cuáles son estas zonas.</w:t>
      </w:r>
    </w:p>
    <w:p w14:paraId="79608F60" w14:textId="39492991" w:rsidR="00777EB7" w:rsidRPr="00C86ECE" w:rsidRDefault="00777EB7" w:rsidP="00A62F38">
      <w:pPr>
        <w:rPr>
          <w:lang w:val="es-ES"/>
        </w:rPr>
      </w:pPr>
      <w:r w:rsidRPr="00C86ECE">
        <w:rPr>
          <w:lang w:val="es-ES"/>
        </w:rPr>
        <w:t xml:space="preserve">Viviendas de tamaño mediano-pequeño, ya que la vivienda preferida por los usuarios de </w:t>
      </w:r>
      <w:r w:rsidR="001B3F07">
        <w:rPr>
          <w:lang w:val="es-ES"/>
        </w:rPr>
        <w:t>A</w:t>
      </w:r>
      <w:r w:rsidRPr="00C86ECE">
        <w:rPr>
          <w:lang w:val="es-ES"/>
        </w:rPr>
        <w:t xml:space="preserve">irbnb son los apartamentos enteros. El precio se incrementa hasta un </w:t>
      </w:r>
      <w:r w:rsidRPr="00980C89">
        <w:rPr>
          <w:lang w:val="es-ES"/>
        </w:rPr>
        <w:t>2</w:t>
      </w:r>
      <w:r w:rsidR="00980C89">
        <w:rPr>
          <w:lang w:val="es-ES"/>
        </w:rPr>
        <w:t>50</w:t>
      </w:r>
      <w:r w:rsidRPr="00980C89">
        <w:rPr>
          <w:lang w:val="es-ES"/>
        </w:rPr>
        <w:t>%</w:t>
      </w:r>
      <w:r w:rsidRPr="00C86ECE">
        <w:rPr>
          <w:lang w:val="es-ES"/>
        </w:rPr>
        <w:t xml:space="preserve"> con respecto a alquilar una habitación compartida. Para compensar esto, se requerirían varias habitaciones privadas en el mismo inmueble, pero implicaría inmuebles más caros de comprar y de reformar.</w:t>
      </w:r>
    </w:p>
    <w:p w14:paraId="499FAB77" w14:textId="6506807A" w:rsidR="00777EB7" w:rsidRDefault="00777EB7" w:rsidP="00A62F38">
      <w:pPr>
        <w:rPr>
          <w:lang w:val="es-ES"/>
        </w:rPr>
      </w:pPr>
      <w:r w:rsidRPr="00C86ECE">
        <w:rPr>
          <w:lang w:val="es-ES"/>
        </w:rPr>
        <w:t xml:space="preserve">En el análisis de palabras más utilizadas en los anuncios se observan muchos términos relacionados con la localización y tipo de inmueble, pero </w:t>
      </w:r>
      <w:r w:rsidRPr="005A0758">
        <w:rPr>
          <w:shd w:val="clear" w:color="auto" w:fill="FFFFFF" w:themeFill="background1"/>
          <w:lang w:val="es-ES"/>
        </w:rPr>
        <w:t>también hay adjetivos como:</w:t>
      </w:r>
      <w:r w:rsidR="005A0758">
        <w:rPr>
          <w:shd w:val="clear" w:color="auto" w:fill="FFFFFF" w:themeFill="background1"/>
          <w:lang w:val="es-ES"/>
        </w:rPr>
        <w:t xml:space="preserve"> </w:t>
      </w:r>
      <w:r w:rsidR="00140636">
        <w:rPr>
          <w:shd w:val="clear" w:color="auto" w:fill="FFFFFF" w:themeFill="background1"/>
          <w:lang w:val="es-ES"/>
        </w:rPr>
        <w:t>stylish, acogedor</w:t>
      </w:r>
      <w:r w:rsidR="005A0758">
        <w:rPr>
          <w:shd w:val="clear" w:color="auto" w:fill="FFFFFF" w:themeFill="background1"/>
          <w:lang w:val="es-ES"/>
        </w:rPr>
        <w:t>,</w:t>
      </w:r>
      <w:r w:rsidR="00B95387">
        <w:rPr>
          <w:shd w:val="clear" w:color="auto" w:fill="FFFFFF" w:themeFill="background1"/>
          <w:lang w:val="es-ES"/>
        </w:rPr>
        <w:t xml:space="preserve"> </w:t>
      </w:r>
      <w:r w:rsidR="005A0758">
        <w:rPr>
          <w:shd w:val="clear" w:color="auto" w:fill="FFFFFF" w:themeFill="background1"/>
          <w:lang w:val="es-ES"/>
        </w:rPr>
        <w:t>cozy, luxury, lovely, spacious</w:t>
      </w:r>
      <w:r w:rsidRPr="005A0758">
        <w:rPr>
          <w:shd w:val="clear" w:color="auto" w:fill="FFFFFF" w:themeFill="background1"/>
          <w:lang w:val="es-ES"/>
        </w:rPr>
        <w:t>,</w:t>
      </w:r>
      <w:r w:rsidRPr="00C86ECE">
        <w:rPr>
          <w:lang w:val="es-ES"/>
        </w:rPr>
        <w:t xml:space="preserve"> </w:t>
      </w:r>
      <w:r w:rsidR="004518E7">
        <w:rPr>
          <w:lang w:val="es-ES"/>
        </w:rPr>
        <w:t>que</w:t>
      </w:r>
      <w:r w:rsidRPr="00C86ECE">
        <w:rPr>
          <w:lang w:val="es-ES"/>
        </w:rPr>
        <w:t xml:space="preserve"> indica</w:t>
      </w:r>
      <w:r w:rsidR="004518E7">
        <w:rPr>
          <w:lang w:val="es-ES"/>
        </w:rPr>
        <w:t>n</w:t>
      </w:r>
      <w:r w:rsidRPr="00C86ECE">
        <w:rPr>
          <w:lang w:val="es-ES"/>
        </w:rPr>
        <w:t xml:space="preserve">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57CCB038" w:rsidR="00777EB7" w:rsidRPr="00C86ECE" w:rsidRDefault="00777EB7" w:rsidP="00A62F38">
      <w:pPr>
        <w:rPr>
          <w:lang w:val="es-ES"/>
        </w:rPr>
      </w:pPr>
      <w:r w:rsidRPr="00C86ECE">
        <w:rPr>
          <w:lang w:val="es-ES"/>
        </w:rPr>
        <w:t xml:space="preserve">Viviendas en la zona de la almendra central pero fuera del Centro debido a la saturación </w:t>
      </w:r>
      <w:r w:rsidR="004518E7" w:rsidRPr="00C86ECE">
        <w:rPr>
          <w:lang w:val="es-ES"/>
        </w:rPr>
        <w:t>de est</w:t>
      </w:r>
      <w:r w:rsidR="004518E7">
        <w:rPr>
          <w:lang w:val="es-ES"/>
        </w:rPr>
        <w:t xml:space="preserve">a zona </w:t>
      </w:r>
      <w:r w:rsidRPr="00C86ECE">
        <w:rPr>
          <w:lang w:val="es-ES"/>
        </w:rPr>
        <w:t>(</w:t>
      </w:r>
      <w:r w:rsidR="00033950">
        <w:rPr>
          <w:lang w:val="es-ES"/>
        </w:rPr>
        <w:t xml:space="preserve">17 </w:t>
      </w:r>
      <w:r w:rsidRPr="00C86ECE">
        <w:rPr>
          <w:lang w:val="es-ES"/>
        </w:rPr>
        <w:t>habitantes por alojamiento turístico).</w:t>
      </w:r>
    </w:p>
    <w:p w14:paraId="5AB9C28E" w14:textId="2C20E77F" w:rsidR="00C63C1A" w:rsidRDefault="00777EB7" w:rsidP="00A62F38">
      <w:pPr>
        <w:rPr>
          <w:lang w:val="es-ES"/>
        </w:rPr>
      </w:pPr>
      <w:r w:rsidRPr="00C86ECE">
        <w:rPr>
          <w:lang w:val="es-ES"/>
        </w:rPr>
        <w:t>Se recomiendan oportunidades en barrios más caros como Chamberí, Salamanca, y Retiro, y centrar los esfuerzos en adquirir i</w:t>
      </w:r>
      <w:r w:rsidR="00B95387">
        <w:rPr>
          <w:lang w:val="es-ES"/>
        </w:rPr>
        <w:t>n</w:t>
      </w:r>
      <w:r w:rsidRPr="00C86ECE">
        <w:rPr>
          <w:lang w:val="es-ES"/>
        </w:rPr>
        <w:t xml:space="preserve">muebles en zonas de la almendra central con menor coste: Arganzuela, Tetuán, Chamartín. </w:t>
      </w:r>
    </w:p>
    <w:p w14:paraId="4D18F867" w14:textId="23699954" w:rsidR="00777EB7" w:rsidRPr="00C86ECE" w:rsidRDefault="00777EB7" w:rsidP="00A62F38">
      <w:pPr>
        <w:rPr>
          <w:lang w:val="es-ES"/>
        </w:rPr>
      </w:pPr>
      <w:r w:rsidRPr="00C86ECE">
        <w:rPr>
          <w:lang w:val="es-ES"/>
        </w:rPr>
        <w:t>Otra opción muy interesante por precio y su proximidad al aeropuerto sería Barajas.</w:t>
      </w:r>
    </w:p>
    <w:p w14:paraId="2827E42A" w14:textId="169F3D96" w:rsidR="00777EB7" w:rsidRPr="00C86ECE" w:rsidRDefault="00777EB7" w:rsidP="00A62F38">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A62F38">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07F1C599" w14:textId="3807E33C" w:rsidR="00777EB7" w:rsidRPr="00C85117" w:rsidRDefault="00777EB7" w:rsidP="00A62F38">
      <w:pPr>
        <w:rPr>
          <w:szCs w:val="20"/>
          <w:lang w:val="es-ES"/>
        </w:rPr>
      </w:pPr>
      <w:r w:rsidRPr="00C85117">
        <w:rPr>
          <w:szCs w:val="20"/>
          <w:lang w:val="es-ES"/>
        </w:rPr>
        <w:t xml:space="preserve">Según las </w:t>
      </w:r>
      <w:hyperlink r:id="rId42" w:history="1">
        <w:r w:rsidRPr="00C85117">
          <w:rPr>
            <w:rStyle w:val="Hyperlink"/>
            <w:lang w:val="es-ES"/>
          </w:rPr>
          <w:t>estadísticas d</w:t>
        </w:r>
        <w:r w:rsidRPr="00C85117">
          <w:rPr>
            <w:rStyle w:val="Hyperlink"/>
            <w:szCs w:val="20"/>
            <w:lang w:val="es-ES"/>
          </w:rPr>
          <w:t>el Ayuntamiento de Madrid</w:t>
        </w:r>
      </w:hyperlink>
      <w:r w:rsidRPr="00C85117">
        <w:rPr>
          <w:szCs w:val="20"/>
          <w:lang w:val="es-ES"/>
        </w:rPr>
        <w:t xml:space="preserve"> la superficie media de la vivienda en Madrid es de 82 m2. Según el portal </w:t>
      </w:r>
      <w:hyperlink r:id="rId43" w:history="1">
        <w:r w:rsidRPr="00C85117">
          <w:rPr>
            <w:rStyle w:val="Hyperlink"/>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a</w:t>
      </w:r>
      <w:r w:rsidR="00B95387">
        <w:rPr>
          <w:szCs w:val="20"/>
          <w:lang w:val="es-ES"/>
        </w:rPr>
        <w:t>l</w:t>
      </w:r>
      <w:r w:rsidRPr="00C85117">
        <w:rPr>
          <w:szCs w:val="20"/>
          <w:lang w:val="es-ES"/>
        </w:rPr>
        <w:t>quiler tradicional es de 1197 euros al mes.</w:t>
      </w:r>
    </w:p>
    <w:p w14:paraId="78928AF4" w14:textId="0EC3D742" w:rsidR="00777EB7" w:rsidRPr="00C86ECE" w:rsidRDefault="00777EB7" w:rsidP="00A62F38">
      <w:pPr>
        <w:shd w:val="clear" w:color="auto" w:fill="FFFFFF" w:themeFill="background1"/>
        <w:rPr>
          <w:lang w:val="es-ES"/>
        </w:rPr>
      </w:pPr>
      <w:r w:rsidRPr="00C86ECE">
        <w:rPr>
          <w:lang w:val="es-ES"/>
        </w:rPr>
        <w:t>En este ejercicio se ha comprobado que el precio medio del alquiler turístico es de</w:t>
      </w:r>
      <w:r w:rsidR="00980C89">
        <w:rPr>
          <w:lang w:val="es-ES"/>
        </w:rPr>
        <w:t xml:space="preserve"> 88</w:t>
      </w:r>
      <w:r w:rsidRPr="00C86ECE">
        <w:rPr>
          <w:lang w:val="es-ES"/>
        </w:rPr>
        <w:t xml:space="preserve"> euros/noche, por lo que llegaría a los 2640 euros al mes (considerando 30 días). Un</w:t>
      </w:r>
      <w:r w:rsidR="00980C89">
        <w:rPr>
          <w:lang w:val="es-ES"/>
        </w:rPr>
        <w:t xml:space="preserve"> 220%</w:t>
      </w:r>
      <w:r w:rsidRPr="00C86ECE">
        <w:rPr>
          <w:lang w:val="es-ES"/>
        </w:rPr>
        <w:t xml:space="preserve"> más.</w:t>
      </w:r>
    </w:p>
    <w:p w14:paraId="25F81764" w14:textId="77777777" w:rsidR="00777EB7" w:rsidRPr="00C86ECE" w:rsidRDefault="00777EB7" w:rsidP="00A62F38">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Heading1"/>
        <w:rPr>
          <w:lang w:val="es-ES"/>
        </w:rPr>
      </w:pPr>
      <w:bookmarkStart w:id="69" w:name="_Toc91063254"/>
      <w:bookmarkStart w:id="70" w:name="_Toc91527947"/>
      <w:r>
        <w:rPr>
          <w:lang w:val="es-ES"/>
        </w:rPr>
        <w:t xml:space="preserve">6. </w:t>
      </w:r>
      <w:r w:rsidR="00777EB7" w:rsidRPr="00C86ECE">
        <w:rPr>
          <w:lang w:val="es-ES"/>
        </w:rPr>
        <w:t>Código</w:t>
      </w:r>
      <w:bookmarkEnd w:id="69"/>
      <w:bookmarkEnd w:id="70"/>
    </w:p>
    <w:p w14:paraId="79BCA265" w14:textId="0341BA46" w:rsidR="00777EB7" w:rsidRPr="00C86ECE" w:rsidRDefault="00777EB7" w:rsidP="00A62F38">
      <w:pPr>
        <w:rPr>
          <w:lang w:val="es-ES"/>
        </w:rPr>
      </w:pPr>
      <w:r w:rsidRPr="00C86ECE">
        <w:rPr>
          <w:lang w:val="es-ES"/>
        </w:rPr>
        <w:t xml:space="preserve">El código se ha generado en R. Está documentado en este repositorio </w:t>
      </w:r>
      <w:hyperlink r:id="rId44" w:history="1">
        <w:r w:rsidR="00E45189" w:rsidRPr="00E9675A">
          <w:rPr>
            <w:rStyle w:val="Hyperlink"/>
            <w:rFonts w:cstheme="minorHAnsi"/>
            <w:szCs w:val="20"/>
            <w:lang w:val="es-ES"/>
          </w:rPr>
          <w:t>github</w:t>
        </w:r>
        <w:r w:rsidR="00E45189" w:rsidRPr="00C020A0">
          <w:rPr>
            <w:lang w:val="es-ES"/>
          </w:rPr>
          <w:t>.</w:t>
        </w:r>
      </w:hyperlink>
    </w:p>
    <w:p w14:paraId="597BDFAD" w14:textId="41D79EF6" w:rsidR="00777EB7" w:rsidRPr="00C86ECE" w:rsidRDefault="00F07778" w:rsidP="00F07778">
      <w:pPr>
        <w:pStyle w:val="Heading1"/>
        <w:rPr>
          <w:lang w:val="es-ES"/>
        </w:rPr>
      </w:pPr>
      <w:bookmarkStart w:id="71" w:name="_Toc91063255"/>
      <w:bookmarkStart w:id="72" w:name="_Toc91527948"/>
      <w:r>
        <w:rPr>
          <w:lang w:val="es-ES"/>
        </w:rPr>
        <w:t xml:space="preserve">7. </w:t>
      </w:r>
      <w:r w:rsidR="00777EB7" w:rsidRPr="00C86ECE">
        <w:rPr>
          <w:lang w:val="es-ES"/>
        </w:rPr>
        <w:t>Contribución</w:t>
      </w:r>
      <w:bookmarkEnd w:id="71"/>
      <w:bookmarkEnd w:id="72"/>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r w:rsidRPr="00D20082">
              <w:rPr>
                <w:color w:val="auto"/>
              </w:rPr>
              <w:t>Contribuciones</w:t>
            </w:r>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r w:rsidRPr="00C86ECE">
              <w:t>Investigación previa</w:t>
            </w:r>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r w:rsidRPr="00C86ECE">
              <w:t>Redacción de las respuestas</w:t>
            </w:r>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r w:rsidRPr="00C86ECE">
              <w:t>Desarrollo del código</w:t>
            </w:r>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5DF492D1" w:rsidR="00777EB7" w:rsidRPr="00C86ECE" w:rsidRDefault="00777EB7" w:rsidP="00B71F9B">
      <w:pPr>
        <w:rPr>
          <w:rFonts w:cstheme="minorHAnsi"/>
          <w:sz w:val="22"/>
        </w:rPr>
      </w:pPr>
    </w:p>
    <w:sectPr w:rsidR="00777EB7" w:rsidRPr="00C86ECE">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FA5BC" w14:textId="77777777" w:rsidR="0018234B" w:rsidRDefault="0018234B" w:rsidP="00B91E9A">
      <w:pPr>
        <w:spacing w:after="0" w:line="240" w:lineRule="auto"/>
      </w:pPr>
      <w:r>
        <w:separator/>
      </w:r>
    </w:p>
  </w:endnote>
  <w:endnote w:type="continuationSeparator" w:id="0">
    <w:p w14:paraId="45A5ED96" w14:textId="77777777" w:rsidR="0018234B" w:rsidRDefault="0018234B"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52172"/>
      <w:docPartObj>
        <w:docPartGallery w:val="Page Numbers (Bottom of Page)"/>
        <w:docPartUnique/>
      </w:docPartObj>
    </w:sdtPr>
    <w:sdtEndPr/>
    <w:sdtContent>
      <w:p w14:paraId="54612E84" w14:textId="5F39FE59" w:rsidR="006E29F9" w:rsidRDefault="006E29F9">
        <w:pPr>
          <w:pStyle w:val="Footer"/>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E9C62"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" strokecolor="#4579b8 [3044]"/>
              </w:pict>
            </mc:Fallback>
          </mc:AlternateContent>
        </w:r>
        <w:r>
          <w:fldChar w:fldCharType="begin"/>
        </w:r>
        <w:r>
          <w:instrText>PAGE   \* MERGEFORMAT</w:instrText>
        </w:r>
        <w:r>
          <w:fldChar w:fldCharType="separate"/>
        </w:r>
        <w:r w:rsidR="00E91F4F">
          <w:rPr>
            <w:noProof/>
          </w:rPr>
          <w:t>1</w:t>
        </w:r>
        <w:r>
          <w:fldChar w:fldCharType="end"/>
        </w:r>
      </w:p>
    </w:sdtContent>
  </w:sdt>
  <w:p w14:paraId="2F426C06" w14:textId="77777777" w:rsidR="006E29F9" w:rsidRDefault="006E2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5985D" w14:textId="77777777" w:rsidR="0018234B" w:rsidRDefault="0018234B" w:rsidP="00B91E9A">
      <w:pPr>
        <w:spacing w:after="0" w:line="240" w:lineRule="auto"/>
      </w:pPr>
      <w:r>
        <w:separator/>
      </w:r>
    </w:p>
  </w:footnote>
  <w:footnote w:type="continuationSeparator" w:id="0">
    <w:p w14:paraId="5CBBD1B8" w14:textId="77777777" w:rsidR="0018234B" w:rsidRDefault="0018234B" w:rsidP="00B9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826D" w14:textId="2795AF5F" w:rsidR="006E29F9" w:rsidRPr="003C0850" w:rsidRDefault="006E29F9" w:rsidP="00145E1A">
    <w:pPr>
      <w:pStyle w:val="NoSpacing"/>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530CE"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6E29F9" w:rsidRPr="003C0850" w:rsidRDefault="006E29F9" w:rsidP="00145E1A">
        <w:pPr>
          <w:pStyle w:val="NoSpacing"/>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BC61BF"/>
    <w:multiLevelType w:val="hybridMultilevel"/>
    <w:tmpl w:val="57DE3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517692"/>
    <w:multiLevelType w:val="hybridMultilevel"/>
    <w:tmpl w:val="FB5EC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C4"/>
    <w:rsid w:val="000005E6"/>
    <w:rsid w:val="00002CFA"/>
    <w:rsid w:val="0000650F"/>
    <w:rsid w:val="00006E64"/>
    <w:rsid w:val="000101DF"/>
    <w:rsid w:val="000106C0"/>
    <w:rsid w:val="0001286C"/>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3950"/>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548D0"/>
    <w:rsid w:val="00060AF8"/>
    <w:rsid w:val="00062FFE"/>
    <w:rsid w:val="00063A50"/>
    <w:rsid w:val="00063F87"/>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77F90"/>
    <w:rsid w:val="00080303"/>
    <w:rsid w:val="00080C10"/>
    <w:rsid w:val="00080D8A"/>
    <w:rsid w:val="0008230E"/>
    <w:rsid w:val="000828A4"/>
    <w:rsid w:val="0008301B"/>
    <w:rsid w:val="000853FA"/>
    <w:rsid w:val="0008565A"/>
    <w:rsid w:val="000862A0"/>
    <w:rsid w:val="0008697A"/>
    <w:rsid w:val="000874CB"/>
    <w:rsid w:val="000877EB"/>
    <w:rsid w:val="000905CC"/>
    <w:rsid w:val="00091BF5"/>
    <w:rsid w:val="00092395"/>
    <w:rsid w:val="00092580"/>
    <w:rsid w:val="00092D44"/>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E5D1F"/>
    <w:rsid w:val="000F008D"/>
    <w:rsid w:val="000F1CC3"/>
    <w:rsid w:val="000F35C9"/>
    <w:rsid w:val="000F46CB"/>
    <w:rsid w:val="000F4FF1"/>
    <w:rsid w:val="000F588B"/>
    <w:rsid w:val="000F6A8A"/>
    <w:rsid w:val="000F6EF7"/>
    <w:rsid w:val="0010196C"/>
    <w:rsid w:val="00101C61"/>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636"/>
    <w:rsid w:val="00140D15"/>
    <w:rsid w:val="00142841"/>
    <w:rsid w:val="00143C26"/>
    <w:rsid w:val="00143D00"/>
    <w:rsid w:val="0014479C"/>
    <w:rsid w:val="001453A4"/>
    <w:rsid w:val="00145E1A"/>
    <w:rsid w:val="00150394"/>
    <w:rsid w:val="00151323"/>
    <w:rsid w:val="00152274"/>
    <w:rsid w:val="00152557"/>
    <w:rsid w:val="001538B8"/>
    <w:rsid w:val="00154016"/>
    <w:rsid w:val="00155E1C"/>
    <w:rsid w:val="00156AFD"/>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34B"/>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033B"/>
    <w:rsid w:val="001C12E8"/>
    <w:rsid w:val="001C3760"/>
    <w:rsid w:val="001C4067"/>
    <w:rsid w:val="001C4E9F"/>
    <w:rsid w:val="001C61AB"/>
    <w:rsid w:val="001C6748"/>
    <w:rsid w:val="001C782D"/>
    <w:rsid w:val="001C7B63"/>
    <w:rsid w:val="001D07B6"/>
    <w:rsid w:val="001D1138"/>
    <w:rsid w:val="001D1955"/>
    <w:rsid w:val="001D599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37877"/>
    <w:rsid w:val="002415D0"/>
    <w:rsid w:val="00241EB7"/>
    <w:rsid w:val="00242317"/>
    <w:rsid w:val="002423B9"/>
    <w:rsid w:val="002439C7"/>
    <w:rsid w:val="00243B18"/>
    <w:rsid w:val="00245630"/>
    <w:rsid w:val="0024624F"/>
    <w:rsid w:val="0024676C"/>
    <w:rsid w:val="0024768A"/>
    <w:rsid w:val="00250155"/>
    <w:rsid w:val="00250B2A"/>
    <w:rsid w:val="0025157D"/>
    <w:rsid w:val="00251619"/>
    <w:rsid w:val="00251B6C"/>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2322"/>
    <w:rsid w:val="002D4031"/>
    <w:rsid w:val="002D5417"/>
    <w:rsid w:val="002D5428"/>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04E35"/>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2217"/>
    <w:rsid w:val="00355757"/>
    <w:rsid w:val="003574E9"/>
    <w:rsid w:val="00361058"/>
    <w:rsid w:val="00361D18"/>
    <w:rsid w:val="003641E1"/>
    <w:rsid w:val="00365987"/>
    <w:rsid w:val="00366BAB"/>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66A"/>
    <w:rsid w:val="003E1BD2"/>
    <w:rsid w:val="003E22F1"/>
    <w:rsid w:val="003E338D"/>
    <w:rsid w:val="003E57EE"/>
    <w:rsid w:val="003E5AEE"/>
    <w:rsid w:val="003E6335"/>
    <w:rsid w:val="003E7A9A"/>
    <w:rsid w:val="003F1BC4"/>
    <w:rsid w:val="003F2C7B"/>
    <w:rsid w:val="003F34CE"/>
    <w:rsid w:val="003F5E15"/>
    <w:rsid w:val="003F5E21"/>
    <w:rsid w:val="00400C75"/>
    <w:rsid w:val="004011BB"/>
    <w:rsid w:val="004015AB"/>
    <w:rsid w:val="00401CC6"/>
    <w:rsid w:val="00402F8F"/>
    <w:rsid w:val="00405A05"/>
    <w:rsid w:val="004065BA"/>
    <w:rsid w:val="004109CF"/>
    <w:rsid w:val="00415F2A"/>
    <w:rsid w:val="00420903"/>
    <w:rsid w:val="004247A3"/>
    <w:rsid w:val="00424822"/>
    <w:rsid w:val="00425A3B"/>
    <w:rsid w:val="0043202D"/>
    <w:rsid w:val="00434109"/>
    <w:rsid w:val="004350FB"/>
    <w:rsid w:val="004355C2"/>
    <w:rsid w:val="00442153"/>
    <w:rsid w:val="00444A90"/>
    <w:rsid w:val="00444EA1"/>
    <w:rsid w:val="00450D03"/>
    <w:rsid w:val="00451556"/>
    <w:rsid w:val="004518BF"/>
    <w:rsid w:val="004518E7"/>
    <w:rsid w:val="004519FC"/>
    <w:rsid w:val="004523CA"/>
    <w:rsid w:val="00453720"/>
    <w:rsid w:val="00453FE0"/>
    <w:rsid w:val="004566F5"/>
    <w:rsid w:val="004567F0"/>
    <w:rsid w:val="00457D43"/>
    <w:rsid w:val="004609E8"/>
    <w:rsid w:val="00462354"/>
    <w:rsid w:val="00462A61"/>
    <w:rsid w:val="00463642"/>
    <w:rsid w:val="00463FF1"/>
    <w:rsid w:val="00464713"/>
    <w:rsid w:val="00466910"/>
    <w:rsid w:val="004670E2"/>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3E10"/>
    <w:rsid w:val="00494843"/>
    <w:rsid w:val="004A0859"/>
    <w:rsid w:val="004A1598"/>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6E2B"/>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1DFA"/>
    <w:rsid w:val="0050209A"/>
    <w:rsid w:val="0050356D"/>
    <w:rsid w:val="00510676"/>
    <w:rsid w:val="00510680"/>
    <w:rsid w:val="00513293"/>
    <w:rsid w:val="00515B29"/>
    <w:rsid w:val="00516979"/>
    <w:rsid w:val="00520118"/>
    <w:rsid w:val="0052030E"/>
    <w:rsid w:val="005234B4"/>
    <w:rsid w:val="00525F7E"/>
    <w:rsid w:val="00526CFB"/>
    <w:rsid w:val="00527315"/>
    <w:rsid w:val="005316F2"/>
    <w:rsid w:val="00533562"/>
    <w:rsid w:val="00533D74"/>
    <w:rsid w:val="00535E0C"/>
    <w:rsid w:val="0053663B"/>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2313"/>
    <w:rsid w:val="00573597"/>
    <w:rsid w:val="00573EF4"/>
    <w:rsid w:val="0057490B"/>
    <w:rsid w:val="005756B1"/>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0758"/>
    <w:rsid w:val="005A44D9"/>
    <w:rsid w:val="005A67AA"/>
    <w:rsid w:val="005A74F4"/>
    <w:rsid w:val="005B09C1"/>
    <w:rsid w:val="005B1020"/>
    <w:rsid w:val="005B29C7"/>
    <w:rsid w:val="005B367A"/>
    <w:rsid w:val="005B459C"/>
    <w:rsid w:val="005B6AE6"/>
    <w:rsid w:val="005B7F46"/>
    <w:rsid w:val="005C3654"/>
    <w:rsid w:val="005C380A"/>
    <w:rsid w:val="005C7672"/>
    <w:rsid w:val="005D1E1C"/>
    <w:rsid w:val="005D2212"/>
    <w:rsid w:val="005D3427"/>
    <w:rsid w:val="005D4102"/>
    <w:rsid w:val="005D53F8"/>
    <w:rsid w:val="005D62C2"/>
    <w:rsid w:val="005D7D5A"/>
    <w:rsid w:val="005E076D"/>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04224"/>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2B2F"/>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504B"/>
    <w:rsid w:val="006865EB"/>
    <w:rsid w:val="00686BA5"/>
    <w:rsid w:val="00686D61"/>
    <w:rsid w:val="00686DE4"/>
    <w:rsid w:val="0068726E"/>
    <w:rsid w:val="006877C5"/>
    <w:rsid w:val="006879C0"/>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6EF2"/>
    <w:rsid w:val="006D7AAA"/>
    <w:rsid w:val="006E29F9"/>
    <w:rsid w:val="006E3C0A"/>
    <w:rsid w:val="006E45D9"/>
    <w:rsid w:val="006E52A6"/>
    <w:rsid w:val="006E67ED"/>
    <w:rsid w:val="006E7E92"/>
    <w:rsid w:val="006F0627"/>
    <w:rsid w:val="006F09B5"/>
    <w:rsid w:val="006F2B07"/>
    <w:rsid w:val="006F2FC2"/>
    <w:rsid w:val="006F418F"/>
    <w:rsid w:val="006F51A7"/>
    <w:rsid w:val="006F61F4"/>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17146"/>
    <w:rsid w:val="00720B6C"/>
    <w:rsid w:val="007252EC"/>
    <w:rsid w:val="00726472"/>
    <w:rsid w:val="00726FF6"/>
    <w:rsid w:val="00732B42"/>
    <w:rsid w:val="0073477A"/>
    <w:rsid w:val="007348AC"/>
    <w:rsid w:val="00737B99"/>
    <w:rsid w:val="0074004D"/>
    <w:rsid w:val="0074091E"/>
    <w:rsid w:val="0074112D"/>
    <w:rsid w:val="00743A6D"/>
    <w:rsid w:val="0074461C"/>
    <w:rsid w:val="00744996"/>
    <w:rsid w:val="00744F83"/>
    <w:rsid w:val="007476F1"/>
    <w:rsid w:val="007543C3"/>
    <w:rsid w:val="007569F9"/>
    <w:rsid w:val="007600AE"/>
    <w:rsid w:val="007603D2"/>
    <w:rsid w:val="007607EF"/>
    <w:rsid w:val="007608DD"/>
    <w:rsid w:val="007624A1"/>
    <w:rsid w:val="00762B73"/>
    <w:rsid w:val="0076315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3A1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15F7"/>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30D"/>
    <w:rsid w:val="00873470"/>
    <w:rsid w:val="008741B3"/>
    <w:rsid w:val="00883006"/>
    <w:rsid w:val="00886C38"/>
    <w:rsid w:val="00890382"/>
    <w:rsid w:val="00890DF2"/>
    <w:rsid w:val="00891AE4"/>
    <w:rsid w:val="00891BB3"/>
    <w:rsid w:val="00892F2C"/>
    <w:rsid w:val="00893EF5"/>
    <w:rsid w:val="008978CA"/>
    <w:rsid w:val="008A21F7"/>
    <w:rsid w:val="008A34F7"/>
    <w:rsid w:val="008A35AB"/>
    <w:rsid w:val="008A511B"/>
    <w:rsid w:val="008A71F6"/>
    <w:rsid w:val="008B0779"/>
    <w:rsid w:val="008B1037"/>
    <w:rsid w:val="008B155F"/>
    <w:rsid w:val="008B26CF"/>
    <w:rsid w:val="008B299D"/>
    <w:rsid w:val="008B2D0B"/>
    <w:rsid w:val="008B30A5"/>
    <w:rsid w:val="008B3B2B"/>
    <w:rsid w:val="008B59C2"/>
    <w:rsid w:val="008B68C3"/>
    <w:rsid w:val="008C0264"/>
    <w:rsid w:val="008C1ACD"/>
    <w:rsid w:val="008C2006"/>
    <w:rsid w:val="008C20D1"/>
    <w:rsid w:val="008C2CD8"/>
    <w:rsid w:val="008C4306"/>
    <w:rsid w:val="008C43D7"/>
    <w:rsid w:val="008C4FAD"/>
    <w:rsid w:val="008C675E"/>
    <w:rsid w:val="008C70FA"/>
    <w:rsid w:val="008C74B5"/>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0C89"/>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5FDB"/>
    <w:rsid w:val="009A6759"/>
    <w:rsid w:val="009A7980"/>
    <w:rsid w:val="009B08CC"/>
    <w:rsid w:val="009B08D2"/>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3AA9"/>
    <w:rsid w:val="009E76D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105"/>
    <w:rsid w:val="00A43A82"/>
    <w:rsid w:val="00A46166"/>
    <w:rsid w:val="00A46F5D"/>
    <w:rsid w:val="00A47335"/>
    <w:rsid w:val="00A53EA6"/>
    <w:rsid w:val="00A54325"/>
    <w:rsid w:val="00A5465D"/>
    <w:rsid w:val="00A550FF"/>
    <w:rsid w:val="00A5512B"/>
    <w:rsid w:val="00A60597"/>
    <w:rsid w:val="00A6060D"/>
    <w:rsid w:val="00A608BB"/>
    <w:rsid w:val="00A61861"/>
    <w:rsid w:val="00A62F38"/>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0CAF"/>
    <w:rsid w:val="00AB10F6"/>
    <w:rsid w:val="00AB14DB"/>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10D"/>
    <w:rsid w:val="00AC63A2"/>
    <w:rsid w:val="00AC7CFF"/>
    <w:rsid w:val="00AC7DEF"/>
    <w:rsid w:val="00AE13F3"/>
    <w:rsid w:val="00AE165F"/>
    <w:rsid w:val="00AE17CB"/>
    <w:rsid w:val="00AE1D85"/>
    <w:rsid w:val="00AE260B"/>
    <w:rsid w:val="00AE2BC9"/>
    <w:rsid w:val="00AE2D55"/>
    <w:rsid w:val="00AE2F11"/>
    <w:rsid w:val="00AE32E2"/>
    <w:rsid w:val="00AE36C3"/>
    <w:rsid w:val="00AF284A"/>
    <w:rsid w:val="00AF2E45"/>
    <w:rsid w:val="00AF3BA0"/>
    <w:rsid w:val="00AF54F8"/>
    <w:rsid w:val="00AF60CA"/>
    <w:rsid w:val="00AF761A"/>
    <w:rsid w:val="00B002EB"/>
    <w:rsid w:val="00B01381"/>
    <w:rsid w:val="00B0309A"/>
    <w:rsid w:val="00B0342C"/>
    <w:rsid w:val="00B03CCB"/>
    <w:rsid w:val="00B0410C"/>
    <w:rsid w:val="00B054A9"/>
    <w:rsid w:val="00B06713"/>
    <w:rsid w:val="00B07055"/>
    <w:rsid w:val="00B07186"/>
    <w:rsid w:val="00B07B70"/>
    <w:rsid w:val="00B11A09"/>
    <w:rsid w:val="00B1210D"/>
    <w:rsid w:val="00B13355"/>
    <w:rsid w:val="00B139AD"/>
    <w:rsid w:val="00B13A26"/>
    <w:rsid w:val="00B15088"/>
    <w:rsid w:val="00B1567E"/>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1BE9"/>
    <w:rsid w:val="00B42347"/>
    <w:rsid w:val="00B430A3"/>
    <w:rsid w:val="00B43D26"/>
    <w:rsid w:val="00B43EE8"/>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1F9B"/>
    <w:rsid w:val="00B74C69"/>
    <w:rsid w:val="00B74C74"/>
    <w:rsid w:val="00B842A0"/>
    <w:rsid w:val="00B85176"/>
    <w:rsid w:val="00B851A7"/>
    <w:rsid w:val="00B860EE"/>
    <w:rsid w:val="00B86796"/>
    <w:rsid w:val="00B86EC0"/>
    <w:rsid w:val="00B91B8E"/>
    <w:rsid w:val="00B91E9A"/>
    <w:rsid w:val="00B92473"/>
    <w:rsid w:val="00B92961"/>
    <w:rsid w:val="00B93C54"/>
    <w:rsid w:val="00B94C68"/>
    <w:rsid w:val="00B952FC"/>
    <w:rsid w:val="00B95387"/>
    <w:rsid w:val="00B96194"/>
    <w:rsid w:val="00BA044B"/>
    <w:rsid w:val="00BA0619"/>
    <w:rsid w:val="00BA223C"/>
    <w:rsid w:val="00BA2AF5"/>
    <w:rsid w:val="00BA2EDF"/>
    <w:rsid w:val="00BA32F6"/>
    <w:rsid w:val="00BA5CA0"/>
    <w:rsid w:val="00BA6A50"/>
    <w:rsid w:val="00BB33AD"/>
    <w:rsid w:val="00BB5C95"/>
    <w:rsid w:val="00BB61C2"/>
    <w:rsid w:val="00BB638F"/>
    <w:rsid w:val="00BB6D4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395C"/>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1514"/>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16886"/>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28E4"/>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7B6"/>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836"/>
    <w:rsid w:val="00E86DB0"/>
    <w:rsid w:val="00E87140"/>
    <w:rsid w:val="00E87BC3"/>
    <w:rsid w:val="00E90195"/>
    <w:rsid w:val="00E9072E"/>
    <w:rsid w:val="00E90B94"/>
    <w:rsid w:val="00E91F4F"/>
    <w:rsid w:val="00E92490"/>
    <w:rsid w:val="00E9256D"/>
    <w:rsid w:val="00E925C1"/>
    <w:rsid w:val="00E92CDE"/>
    <w:rsid w:val="00E940B5"/>
    <w:rsid w:val="00E95959"/>
    <w:rsid w:val="00E9675A"/>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406"/>
    <w:rsid w:val="00FA37C1"/>
    <w:rsid w:val="00FA436B"/>
    <w:rsid w:val="00FB24A7"/>
    <w:rsid w:val="00FB2BF6"/>
    <w:rsid w:val="00FB3382"/>
    <w:rsid w:val="00FB432F"/>
    <w:rsid w:val="00FB4970"/>
    <w:rsid w:val="00FB6B27"/>
    <w:rsid w:val="00FC0FD1"/>
    <w:rsid w:val="00FC1067"/>
    <w:rsid w:val="00FC36ED"/>
    <w:rsid w:val="00FC4D8E"/>
    <w:rsid w:val="00FC4EEA"/>
    <w:rsid w:val="00FC5162"/>
    <w:rsid w:val="00FC607F"/>
    <w:rsid w:val="00FC6EF4"/>
    <w:rsid w:val="00FD10B6"/>
    <w:rsid w:val="00FD135B"/>
    <w:rsid w:val="00FD3345"/>
    <w:rsid w:val="00FD4321"/>
    <w:rsid w:val="00FD4342"/>
    <w:rsid w:val="00FD63E6"/>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CE0F"/>
  <w15:docId w15:val="{5CFB4295-B796-0D46-B5B4-56B6B5C8A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0AA"/>
    <w:pPr>
      <w:spacing w:after="160" w:line="259" w:lineRule="auto"/>
      <w:jc w:val="both"/>
    </w:pPr>
    <w:rPr>
      <w:sz w:val="20"/>
      <w:lang w:val="en-US"/>
    </w:rPr>
  </w:style>
  <w:style w:type="paragraph" w:styleId="Heading1">
    <w:name w:val="heading 1"/>
    <w:basedOn w:val="Normal"/>
    <w:next w:val="Normal"/>
    <w:link w:val="Heading1Ch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B91E9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1E9A"/>
  </w:style>
  <w:style w:type="paragraph" w:styleId="Footer">
    <w:name w:val="footer"/>
    <w:basedOn w:val="Normal"/>
    <w:link w:val="FooterChar"/>
    <w:uiPriority w:val="99"/>
    <w:unhideWhenUsed/>
    <w:rsid w:val="00B91E9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1E9A"/>
  </w:style>
  <w:style w:type="paragraph" w:styleId="BalloonText">
    <w:name w:val="Balloon Text"/>
    <w:basedOn w:val="Normal"/>
    <w:link w:val="BalloonTextChar"/>
    <w:uiPriority w:val="99"/>
    <w:semiHidden/>
    <w:unhideWhenUsed/>
    <w:rsid w:val="00B91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A"/>
    <w:rPr>
      <w:rFonts w:ascii="Tahoma" w:hAnsi="Tahoma" w:cs="Tahoma"/>
      <w:sz w:val="16"/>
      <w:szCs w:val="16"/>
    </w:rPr>
  </w:style>
  <w:style w:type="character" w:customStyle="1" w:styleId="Heading2Char">
    <w:name w:val="Heading 2 Char"/>
    <w:basedOn w:val="DefaultParagraphFont"/>
    <w:link w:val="Heading2"/>
    <w:uiPriority w:val="9"/>
    <w:rsid w:val="006C75B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E7E8D"/>
    <w:rPr>
      <w:color w:val="0000FF" w:themeColor="hyperlink"/>
      <w:u w:val="single"/>
    </w:rPr>
  </w:style>
  <w:style w:type="character" w:customStyle="1" w:styleId="Heading3Char">
    <w:name w:val="Heading 3 Char"/>
    <w:basedOn w:val="DefaultParagraphFont"/>
    <w:link w:val="Heading3"/>
    <w:uiPriority w:val="9"/>
    <w:rsid w:val="009D08B0"/>
    <w:rPr>
      <w:rFonts w:asciiTheme="majorHAnsi" w:eastAsiaTheme="majorEastAsia" w:hAnsiTheme="majorHAnsi" w:cstheme="majorBidi"/>
      <w:b/>
      <w:bCs/>
      <w:color w:val="4F81BD" w:themeColor="accent1"/>
      <w:sz w:val="20"/>
      <w:lang w:val="en-US"/>
    </w:rPr>
  </w:style>
  <w:style w:type="character" w:customStyle="1" w:styleId="Heading4Char">
    <w:name w:val="Heading 4 Char"/>
    <w:basedOn w:val="DefaultParagraphFont"/>
    <w:link w:val="Heading4"/>
    <w:uiPriority w:val="9"/>
    <w:rsid w:val="00AB439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0F5"/>
    <w:pPr>
      <w:ind w:left="720"/>
      <w:contextualSpacing/>
    </w:pPr>
  </w:style>
  <w:style w:type="paragraph" w:styleId="NoSpacing">
    <w:name w:val="No Spacing"/>
    <w:uiPriority w:val="1"/>
    <w:qFormat/>
    <w:rsid w:val="00920518"/>
    <w:pPr>
      <w:spacing w:after="0" w:line="240" w:lineRule="auto"/>
    </w:pPr>
  </w:style>
  <w:style w:type="table" w:styleId="TableGrid">
    <w:name w:val="Table Grid"/>
    <w:basedOn w:val="Table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PreformattedChar">
    <w:name w:val="HTML Preformatted Char"/>
    <w:basedOn w:val="DefaultParagraphFont"/>
    <w:link w:val="HTMLPreformatted"/>
    <w:uiPriority w:val="99"/>
    <w:semiHidden/>
    <w:rsid w:val="003A77A7"/>
    <w:rPr>
      <w:rFonts w:ascii="Courier New" w:eastAsia="Times New Roman" w:hAnsi="Courier New" w:cs="Courier New"/>
      <w:sz w:val="20"/>
      <w:szCs w:val="20"/>
      <w:lang w:eastAsia="es-ES"/>
    </w:rPr>
  </w:style>
  <w:style w:type="character" w:customStyle="1" w:styleId="php">
    <w:name w:val="php"/>
    <w:basedOn w:val="DefaultParagraphFont"/>
    <w:rsid w:val="003A77A7"/>
  </w:style>
  <w:style w:type="character" w:customStyle="1" w:styleId="hljs-meta">
    <w:name w:val="hljs-meta"/>
    <w:basedOn w:val="DefaultParagraphFont"/>
    <w:rsid w:val="003A77A7"/>
  </w:style>
  <w:style w:type="character" w:customStyle="1" w:styleId="hljs-string">
    <w:name w:val="hljs-string"/>
    <w:basedOn w:val="DefaultParagraphFont"/>
    <w:rsid w:val="003A77A7"/>
  </w:style>
  <w:style w:type="character" w:customStyle="1" w:styleId="hljs-comment">
    <w:name w:val="hljs-comment"/>
    <w:basedOn w:val="DefaultParagraphFont"/>
    <w:rsid w:val="003A77A7"/>
  </w:style>
  <w:style w:type="character" w:customStyle="1" w:styleId="hljs-tag">
    <w:name w:val="hljs-tag"/>
    <w:basedOn w:val="DefaultParagraphFont"/>
    <w:rsid w:val="003A77A7"/>
  </w:style>
  <w:style w:type="character" w:customStyle="1" w:styleId="hljs-name">
    <w:name w:val="hljs-name"/>
    <w:basedOn w:val="DefaultParagraphFont"/>
    <w:rsid w:val="003A77A7"/>
  </w:style>
  <w:style w:type="character" w:customStyle="1" w:styleId="hljs-attr">
    <w:name w:val="hljs-attr"/>
    <w:basedOn w:val="DefaultParagraphFont"/>
    <w:rsid w:val="003A77A7"/>
  </w:style>
  <w:style w:type="character" w:customStyle="1" w:styleId="Heading5Char">
    <w:name w:val="Heading 5 Char"/>
    <w:basedOn w:val="DefaultParagraphFont"/>
    <w:link w:val="Heading5"/>
    <w:uiPriority w:val="9"/>
    <w:rsid w:val="00CB5C8F"/>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B7"/>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98682A"/>
    <w:rPr>
      <w:color w:val="800080" w:themeColor="followedHyperlink"/>
      <w:u w:val="single"/>
    </w:rPr>
  </w:style>
  <w:style w:type="character" w:customStyle="1" w:styleId="UnresolvedMention1">
    <w:name w:val="Unresolved Mention1"/>
    <w:basedOn w:val="DefaultParagraphFont"/>
    <w:uiPriority w:val="99"/>
    <w:semiHidden/>
    <w:unhideWhenUsed/>
    <w:rsid w:val="00361058"/>
    <w:rPr>
      <w:color w:val="605E5C"/>
      <w:shd w:val="clear" w:color="auto" w:fill="E1DFDD"/>
    </w:rPr>
  </w:style>
  <w:style w:type="paragraph" w:styleId="TOCHeading">
    <w:name w:val="TOC Heading"/>
    <w:basedOn w:val="Heading1"/>
    <w:next w:val="Normal"/>
    <w:uiPriority w:val="39"/>
    <w:unhideWhenUsed/>
    <w:qFormat/>
    <w:rsid w:val="002D5417"/>
    <w:pPr>
      <w:spacing w:before="480" w:after="0" w:line="276" w:lineRule="auto"/>
      <w:outlineLvl w:val="9"/>
    </w:pPr>
    <w:rPr>
      <w:lang w:val="es-ES" w:eastAsia="es-ES"/>
    </w:rPr>
  </w:style>
  <w:style w:type="paragraph" w:styleId="TOC1">
    <w:name w:val="toc 1"/>
    <w:basedOn w:val="Normal"/>
    <w:next w:val="Normal"/>
    <w:autoRedefine/>
    <w:uiPriority w:val="39"/>
    <w:unhideWhenUsed/>
    <w:rsid w:val="002D5417"/>
    <w:pPr>
      <w:spacing w:after="100"/>
    </w:pPr>
  </w:style>
  <w:style w:type="paragraph" w:styleId="TOC2">
    <w:name w:val="toc 2"/>
    <w:basedOn w:val="Normal"/>
    <w:next w:val="Normal"/>
    <w:autoRedefine/>
    <w:uiPriority w:val="39"/>
    <w:unhideWhenUsed/>
    <w:rsid w:val="002D5417"/>
    <w:pPr>
      <w:spacing w:after="100"/>
      <w:ind w:left="220"/>
    </w:pPr>
  </w:style>
  <w:style w:type="paragraph" w:styleId="TO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DefaultParagraphFont"/>
    <w:uiPriority w:val="99"/>
    <w:semiHidden/>
    <w:unhideWhenUsed/>
    <w:rsid w:val="00777EB7"/>
    <w:rPr>
      <w:color w:val="605E5C"/>
      <w:shd w:val="clear" w:color="auto" w:fill="E1DFDD"/>
    </w:rPr>
  </w:style>
  <w:style w:type="table" w:customStyle="1" w:styleId="ListTable3-Accent31">
    <w:name w:val="List Table 3 - Accent 31"/>
    <w:basedOn w:val="Table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e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O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O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O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O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O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CommentReference">
    <w:name w:val="annotation reference"/>
    <w:basedOn w:val="DefaultParagraphFont"/>
    <w:uiPriority w:val="99"/>
    <w:semiHidden/>
    <w:unhideWhenUsed/>
    <w:rsid w:val="00C020A0"/>
    <w:rPr>
      <w:sz w:val="16"/>
      <w:szCs w:val="16"/>
    </w:rPr>
  </w:style>
  <w:style w:type="paragraph" w:styleId="CommentText">
    <w:name w:val="annotation text"/>
    <w:basedOn w:val="Normal"/>
    <w:link w:val="CommentTextChar"/>
    <w:uiPriority w:val="99"/>
    <w:semiHidden/>
    <w:unhideWhenUsed/>
    <w:rsid w:val="00C020A0"/>
    <w:pPr>
      <w:spacing w:line="240" w:lineRule="auto"/>
    </w:pPr>
    <w:rPr>
      <w:szCs w:val="20"/>
    </w:rPr>
  </w:style>
  <w:style w:type="character" w:customStyle="1" w:styleId="CommentTextChar">
    <w:name w:val="Comment Text Char"/>
    <w:basedOn w:val="DefaultParagraphFont"/>
    <w:link w:val="CommentText"/>
    <w:uiPriority w:val="99"/>
    <w:semiHidden/>
    <w:rsid w:val="00C020A0"/>
    <w:rPr>
      <w:sz w:val="20"/>
      <w:szCs w:val="20"/>
      <w:lang w:val="en-US"/>
    </w:rPr>
  </w:style>
  <w:style w:type="paragraph" w:styleId="CommentSubject">
    <w:name w:val="annotation subject"/>
    <w:basedOn w:val="CommentText"/>
    <w:next w:val="CommentText"/>
    <w:link w:val="CommentSubjectChar"/>
    <w:uiPriority w:val="99"/>
    <w:semiHidden/>
    <w:unhideWhenUsed/>
    <w:rsid w:val="00C020A0"/>
    <w:rPr>
      <w:b/>
      <w:bCs/>
    </w:rPr>
  </w:style>
  <w:style w:type="character" w:customStyle="1" w:styleId="CommentSubjectChar">
    <w:name w:val="Comment Subject Char"/>
    <w:basedOn w:val="CommentTextChar"/>
    <w:link w:val="CommentSubject"/>
    <w:uiPriority w:val="99"/>
    <w:semiHidden/>
    <w:rsid w:val="00C020A0"/>
    <w:rPr>
      <w:b/>
      <w:bCs/>
      <w:sz w:val="20"/>
      <w:szCs w:val="20"/>
      <w:lang w:val="en-US"/>
    </w:rPr>
  </w:style>
  <w:style w:type="character" w:customStyle="1" w:styleId="UnresolvedMention3">
    <w:name w:val="Unresolved Mention3"/>
    <w:basedOn w:val="DefaultParagraphFont"/>
    <w:uiPriority w:val="99"/>
    <w:semiHidden/>
    <w:unhideWhenUsed/>
    <w:rsid w:val="00CE1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290819655">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2.munimadrid.es/CSE6/control/seleccionDatos?numSerie=0504020103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iWCNJcSutYqpULSQHlNyGInUvHg2BoUGoNRIGa6Szc4/edi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madrid.es/UnidadesDescentralizadas/UDCEstadistica/Nuevaweb/Demograf%C3%ADa%20y%20poblaci&#243;n/Indicadores%20Demogr&#225;ficos/C5000121.xl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gromerof1974/Madridrbnb" TargetMode="External"/><Relationship Id="rId4" Type="http://schemas.openxmlformats.org/officeDocument/2006/relationships/settings" Target="settings.xml"/><Relationship Id="rId9" Type="http://schemas.openxmlformats.org/officeDocument/2006/relationships/hyperlink" Target="https://www.kaggle.com/rusiano/madrid-airbnb-data?select=reviews_detailed.cs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dealista.com/sala-de-prensa/informes-precio-vivienda/alquiler/madrid-comunidad/madrid-provincia/madrid/" TargetMode="External"/><Relationship Id="rId48" Type="http://schemas.openxmlformats.org/officeDocument/2006/relationships/theme" Target="theme/theme1.xml"/><Relationship Id="rId8" Type="http://schemas.openxmlformats.org/officeDocument/2006/relationships/hyperlink" Target="https://www.kaggle.com/rusiano/madrid-airbnb-data?select=listings.csv" TargetMode="External"/><Relationship Id="rId3" Type="http://schemas.openxmlformats.org/officeDocument/2006/relationships/styles" Target="styles.xml"/><Relationship Id="rId12" Type="http://schemas.openxmlformats.org/officeDocument/2006/relationships/hyperlink" Target="https://www.idealista.com/sala-de-prensa/informes-precio-vivienda/alquiler/madrid-comunidad/madrid-provincia/madr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A0B56-3ECB-46A6-BFFB-D2DA30F6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20</Pages>
  <Words>4570</Words>
  <Characters>26053</Characters>
  <Application>Microsoft Office Word</Application>
  <DocSecurity>0</DocSecurity>
  <Lines>217</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Gabriel Romero Fernandez</cp:lastModifiedBy>
  <cp:revision>93</cp:revision>
  <cp:lastPrinted>2021-12-27T19:10:00Z</cp:lastPrinted>
  <dcterms:created xsi:type="dcterms:W3CDTF">2021-12-26T20:38:00Z</dcterms:created>
  <dcterms:modified xsi:type="dcterms:W3CDTF">2021-12-27T21:58:00Z</dcterms:modified>
</cp:coreProperties>
</file>