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25BE6" w14:textId="77777777" w:rsidR="003C5870" w:rsidRDefault="003C5870">
      <w:pPr>
        <w:spacing w:before="2400"/>
      </w:pPr>
    </w:p>
    <w:p w14:paraId="187C3D2E" w14:textId="77777777" w:rsidR="003C5870" w:rsidRDefault="0014336B">
      <w:pPr>
        <w:spacing w:after="100"/>
        <w:jc w:val="center"/>
      </w:pPr>
      <w:r>
        <w:rPr>
          <w:b/>
          <w:bCs/>
          <w:color w:val="1565C0"/>
          <w:sz w:val="44"/>
          <w:szCs w:val="44"/>
        </w:rPr>
        <w:t>PROJECT BRIEF</w:t>
      </w:r>
    </w:p>
    <w:p w14:paraId="7143D125" w14:textId="77777777" w:rsidR="003C5870" w:rsidRDefault="0014336B">
      <w:pPr>
        <w:spacing w:after="60"/>
        <w:jc w:val="center"/>
      </w:pPr>
      <w:r>
        <w:rPr>
          <w:color w:val="424242"/>
          <w:sz w:val="28"/>
          <w:szCs w:val="28"/>
        </w:rPr>
        <w:t xml:space="preserve">Фаза 1: Business </w:t>
      </w:r>
      <w:proofErr w:type="spellStart"/>
      <w:r>
        <w:rPr>
          <w:color w:val="424242"/>
          <w:sz w:val="28"/>
          <w:szCs w:val="28"/>
        </w:rPr>
        <w:t>Understanding</w:t>
      </w:r>
      <w:proofErr w:type="spellEnd"/>
    </w:p>
    <w:p w14:paraId="51BB6490" w14:textId="77777777" w:rsidR="003C5870" w:rsidRDefault="0014336B">
      <w:pPr>
        <w:spacing w:after="200"/>
        <w:jc w:val="center"/>
      </w:pPr>
      <w:r>
        <w:rPr>
          <w:color w:val="757575"/>
          <w:sz w:val="24"/>
          <w:szCs w:val="24"/>
        </w:rPr>
        <w:t>Пакет документов до начала технической работы</w:t>
      </w:r>
    </w:p>
    <w:p w14:paraId="1D0DC65A" w14:textId="77777777" w:rsidR="003C5870" w:rsidRDefault="0014336B">
      <w:pPr>
        <w:pBdr>
          <w:top w:val="single" w:sz="2" w:space="0" w:color="1565C0"/>
          <w:bottom w:val="single" w:sz="2" w:space="0" w:color="1565C0"/>
        </w:pBdr>
        <w:spacing w:after="60"/>
        <w:jc w:val="center"/>
      </w:pPr>
      <w:r>
        <w:rPr>
          <w:sz w:val="10"/>
          <w:szCs w:val="10"/>
        </w:rPr>
        <w:t xml:space="preserve">  </w:t>
      </w:r>
    </w:p>
    <w:p w14:paraId="347F1C99" w14:textId="77777777" w:rsidR="003C5870" w:rsidRDefault="003C587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14:paraId="553C9E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F260" w14:textId="77777777" w:rsidR="003C5870" w:rsidRDefault="0014336B">
            <w:r>
              <w:rPr>
                <w:b/>
                <w:bCs/>
                <w:sz w:val="20"/>
                <w:szCs w:val="20"/>
              </w:rPr>
              <w:t>Проект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09B8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 xml:space="preserve">Пример: 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HeatWin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 xml:space="preserve"> — прогнозирование и оптимизация теплоснабжения</w:t>
            </w:r>
          </w:p>
        </w:tc>
      </w:tr>
      <w:tr w:rsidR="003C5870" w14:paraId="38E8F7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F9E0" w14:textId="77777777" w:rsidR="003C5870" w:rsidRDefault="0014336B">
            <w:r>
              <w:rPr>
                <w:b/>
                <w:bCs/>
                <w:sz w:val="20"/>
                <w:szCs w:val="20"/>
              </w:rPr>
              <w:t>Клиент / заказчик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B6B5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Пример: ООО «АТЭС-Полярные Зори»</w:t>
            </w:r>
          </w:p>
        </w:tc>
      </w:tr>
      <w:tr w:rsidR="003C5870" w14:paraId="11F66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40BA1" w14:textId="77777777" w:rsidR="003C5870" w:rsidRDefault="0014336B">
            <w:r>
              <w:rPr>
                <w:b/>
                <w:bCs/>
                <w:sz w:val="20"/>
                <w:szCs w:val="20"/>
              </w:rPr>
              <w:t>Автор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0458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Ваше имя</w:t>
            </w:r>
          </w:p>
        </w:tc>
      </w:tr>
      <w:tr w:rsidR="003C5870" w14:paraId="47CA53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421C1" w14:textId="77777777" w:rsidR="003C5870" w:rsidRDefault="0014336B">
            <w:r>
              <w:rPr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FC80B" w14:textId="77777777" w:rsidR="003C5870" w:rsidRDefault="0014336B"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дд.</w:t>
            </w:r>
            <w:proofErr w:type="gramStart"/>
            <w:r>
              <w:rPr>
                <w:i/>
                <w:iCs/>
                <w:color w:val="9E9E9E"/>
                <w:sz w:val="20"/>
                <w:szCs w:val="20"/>
              </w:rPr>
              <w:t>мм.гггг</w:t>
            </w:r>
            <w:proofErr w:type="spellEnd"/>
            <w:proofErr w:type="gramEnd"/>
          </w:p>
        </w:tc>
      </w:tr>
      <w:tr w:rsidR="003C5870" w14:paraId="68F8AC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2E32B" w14:textId="77777777" w:rsidR="003C5870" w:rsidRDefault="0014336B">
            <w:r>
              <w:rPr>
                <w:b/>
                <w:bCs/>
                <w:sz w:val="20"/>
                <w:szCs w:val="20"/>
              </w:rPr>
              <w:t>Версия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B7E4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1.0 (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draft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>)</w:t>
            </w:r>
          </w:p>
        </w:tc>
      </w:tr>
      <w:tr w:rsidR="003C5870" w14:paraId="747155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0704" w14:textId="77777777" w:rsidR="003C5870" w:rsidRDefault="0014336B"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EB30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На согласовании / Согласовано / В работе</w:t>
            </w:r>
          </w:p>
        </w:tc>
      </w:tr>
    </w:tbl>
    <w:p w14:paraId="3AF91AA4" w14:textId="77777777" w:rsidR="003C5870" w:rsidRDefault="0014336B">
      <w:pPr>
        <w:spacing w:before="2000"/>
        <w:jc w:val="center"/>
      </w:pPr>
      <w:r>
        <w:rPr>
          <w:i/>
          <w:iCs/>
          <w:color w:val="9E9E9E"/>
          <w:sz w:val="18"/>
          <w:szCs w:val="18"/>
        </w:rPr>
        <w:t>Шаблон: CRISP-DM (1999) + A/B практики + PMI/BABOK + DMME. Источник каждого раздела указан.</w:t>
      </w:r>
    </w:p>
    <w:p w14:paraId="017FE783" w14:textId="77777777" w:rsidR="003C5870" w:rsidRDefault="0014336B">
      <w:r>
        <w:br w:type="page"/>
      </w:r>
    </w:p>
    <w:p w14:paraId="22E14F94" w14:textId="77777777" w:rsidR="003C5870" w:rsidRDefault="0014336B">
      <w:pPr>
        <w:pStyle w:val="1"/>
      </w:pPr>
      <w:r>
        <w:lastRenderedPageBreak/>
        <w:t>1. Слова клиента (дословно)</w:t>
      </w:r>
    </w:p>
    <w:p w14:paraId="38B6A314" w14:textId="77777777" w:rsidR="003C5870" w:rsidRDefault="0014336B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: CRISP-DM Task 1.1 — «determine business objectives». </w:t>
      </w:r>
      <w:r>
        <w:rPr>
          <w:i/>
          <w:iCs/>
          <w:color w:val="1565C0"/>
          <w:sz w:val="20"/>
          <w:szCs w:val="20"/>
        </w:rPr>
        <w:t>Запишите точную формулировку без интерпретации.</w:t>
      </w:r>
    </w:p>
    <w:p w14:paraId="4511DA04" w14:textId="614CBEF7" w:rsidR="003C5870" w:rsidRDefault="003224DE">
      <w:pPr>
        <w:spacing w:after="60"/>
      </w:pPr>
      <w:r>
        <w:t xml:space="preserve">«Каждую зиму мы сжигаем больше мазута, чем нужно. Оператор не может заранее знать, когда похолодает — он </w:t>
      </w:r>
      <w:proofErr w:type="gramStart"/>
      <w:r>
        <w:t>реагирует</w:t>
      </w:r>
      <w:proofErr w:type="gramEnd"/>
      <w:r>
        <w:t xml:space="preserve"> когда уже холодно, а пока тепло дойдёт до домов, проходит 3-4 часа. Поэтому мы держим температуру подачи с запасом. Хотим научиться предсказывать, что будет через 6 часов, и управлять заранее.»</w:t>
      </w:r>
    </w:p>
    <w:p w14:paraId="58E5A73D" w14:textId="77777777" w:rsidR="003C5870" w:rsidRPr="003224DE" w:rsidRDefault="0014336B">
      <w:pPr>
        <w:pStyle w:val="1"/>
        <w:rPr>
          <w:lang w:val="en-US"/>
        </w:rPr>
      </w:pPr>
      <w:r w:rsidRPr="003224DE">
        <w:rPr>
          <w:lang w:val="en-US"/>
        </w:rPr>
        <w:t xml:space="preserve">2. </w:t>
      </w:r>
      <w:r>
        <w:t>Результаты</w:t>
      </w:r>
      <w:r w:rsidRPr="003224DE">
        <w:rPr>
          <w:lang w:val="en-US"/>
        </w:rPr>
        <w:t xml:space="preserve"> discovery-</w:t>
      </w:r>
      <w:r>
        <w:t>интервью</w:t>
      </w:r>
    </w:p>
    <w:p w14:paraId="7D4DBC8D" w14:textId="77777777" w:rsidR="003C5870" w:rsidRPr="003224DE" w:rsidRDefault="0014336B">
      <w:pPr>
        <w:pStyle w:val="2"/>
        <w:rPr>
          <w:lang w:val="en-US"/>
        </w:rPr>
      </w:pPr>
      <w:r w:rsidRPr="003224DE">
        <w:rPr>
          <w:lang w:val="en-US"/>
        </w:rPr>
        <w:t xml:space="preserve">2.1. </w:t>
      </w:r>
      <w:r>
        <w:t>Понимание</w:t>
      </w:r>
      <w:r w:rsidRPr="003224DE">
        <w:rPr>
          <w:lang w:val="en-US"/>
        </w:rPr>
        <w:t xml:space="preserve"> </w:t>
      </w:r>
      <w:r>
        <w:t>домена</w:t>
      </w:r>
    </w:p>
    <w:p w14:paraId="2A4774EB" w14:textId="77777777" w:rsidR="003C5870" w:rsidRDefault="0014336B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: CRISP-DM Task 1.2 — «assess situation, inventory of resources». </w:t>
      </w:r>
      <w:r>
        <w:rPr>
          <w:i/>
          <w:iCs/>
          <w:color w:val="1565C0"/>
          <w:sz w:val="20"/>
          <w:szCs w:val="20"/>
        </w:rPr>
        <w:t>Визуализация: схема фи</w:t>
      </w:r>
      <w:r>
        <w:rPr>
          <w:i/>
          <w:iCs/>
          <w:color w:val="1565C0"/>
          <w:sz w:val="20"/>
          <w:szCs w:val="20"/>
        </w:rPr>
        <w:t>зического процесса.</w:t>
      </w:r>
    </w:p>
    <w:p w14:paraId="125D336A" w14:textId="77777777" w:rsidR="003C5870" w:rsidRDefault="0014336B">
      <w:pPr>
        <w:shd w:val="clear" w:color="auto" w:fill="FFF3E0"/>
        <w:spacing w:after="100"/>
      </w:pPr>
      <w:r>
        <w:rPr>
          <w:color w:val="E65100"/>
          <w:sz w:val="20"/>
          <w:szCs w:val="20"/>
        </w:rPr>
        <w:t>[Описание системы: источники тепла, транспортировка, потребители, метод регулирования. Пример: 2 источника (электрокотельная 48 Гкал/ч + мазутная 79.7 Гкал/ч), 33.7 км сетей, 247 объектов, график 115/70°</w:t>
      </w:r>
      <w:proofErr w:type="gramStart"/>
      <w:r>
        <w:rPr>
          <w:color w:val="E65100"/>
          <w:sz w:val="20"/>
          <w:szCs w:val="20"/>
        </w:rPr>
        <w:t>С...</w:t>
      </w:r>
      <w:proofErr w:type="gramEnd"/>
      <w:r>
        <w:rPr>
          <w:color w:val="E65100"/>
          <w:sz w:val="20"/>
          <w:szCs w:val="20"/>
        </w:rPr>
        <w:t>]</w:t>
      </w:r>
    </w:p>
    <w:p w14:paraId="1C8A2D65" w14:textId="77777777" w:rsidR="003C5870" w:rsidRDefault="003C5870">
      <w:pPr>
        <w:spacing w:after="60"/>
      </w:pPr>
    </w:p>
    <w:p w14:paraId="7BFC44E5" w14:textId="77777777" w:rsidR="003C5870" w:rsidRDefault="0014336B">
      <w:pPr>
        <w:pStyle w:val="2"/>
      </w:pPr>
      <w:r>
        <w:t>2.2. Карта стейкхолдеров</w:t>
      </w:r>
    </w:p>
    <w:p w14:paraId="17EBF0CB" w14:textId="77777777" w:rsidR="003C5870" w:rsidRDefault="0014336B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</w:t>
      </w:r>
      <w:r>
        <w:rPr>
          <w:i/>
          <w:iCs/>
          <w:color w:val="1565C0"/>
          <w:sz w:val="20"/>
          <w:szCs w:val="20"/>
        </w:rPr>
        <w:t>сточник: CRISP-DM «</w:t>
      </w:r>
      <w:proofErr w:type="spellStart"/>
      <w:r>
        <w:rPr>
          <w:i/>
          <w:iCs/>
          <w:color w:val="1565C0"/>
          <w:sz w:val="20"/>
          <w:szCs w:val="20"/>
        </w:rPr>
        <w:t>identify</w:t>
      </w:r>
      <w:proofErr w:type="spellEnd"/>
      <w:r>
        <w:rPr>
          <w:i/>
          <w:iCs/>
          <w:color w:val="1565C0"/>
          <w:sz w:val="20"/>
          <w:szCs w:val="20"/>
        </w:rPr>
        <w:t xml:space="preserve"> </w:t>
      </w:r>
      <w:proofErr w:type="spellStart"/>
      <w:r>
        <w:rPr>
          <w:i/>
          <w:iCs/>
          <w:color w:val="1565C0"/>
          <w:sz w:val="20"/>
          <w:szCs w:val="20"/>
        </w:rPr>
        <w:t>key</w:t>
      </w:r>
      <w:proofErr w:type="spellEnd"/>
      <w:r>
        <w:rPr>
          <w:i/>
          <w:iCs/>
          <w:color w:val="1565C0"/>
          <w:sz w:val="20"/>
          <w:szCs w:val="20"/>
        </w:rPr>
        <w:t xml:space="preserve"> </w:t>
      </w:r>
      <w:proofErr w:type="spellStart"/>
      <w:r>
        <w:rPr>
          <w:i/>
          <w:iCs/>
          <w:color w:val="1565C0"/>
          <w:sz w:val="20"/>
          <w:szCs w:val="20"/>
        </w:rPr>
        <w:t>people</w:t>
      </w:r>
      <w:proofErr w:type="spellEnd"/>
      <w:r>
        <w:rPr>
          <w:i/>
          <w:iCs/>
          <w:color w:val="1565C0"/>
          <w:sz w:val="20"/>
          <w:szCs w:val="20"/>
        </w:rPr>
        <w:t>» + формат таблицы из PMI/BABOK.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26"/>
        <w:gridCol w:w="2000"/>
      </w:tblGrid>
      <w:tr w:rsidR="003C5870" w14:paraId="609F4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48ED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9A3D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Что важно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16D0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Риск для проекта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FEAE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Влияние</w:t>
            </w:r>
          </w:p>
        </w:tc>
      </w:tr>
      <w:tr w:rsidR="003C5870" w14:paraId="005FC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034A2" w14:textId="77777777" w:rsidR="003C5870" w:rsidRDefault="0014336B">
            <w:r>
              <w:rPr>
                <w:sz w:val="20"/>
                <w:szCs w:val="20"/>
              </w:rPr>
              <w:t>Директор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07D6" w14:textId="77777777" w:rsidR="003C5870" w:rsidRDefault="0014336B">
            <w:r>
              <w:rPr>
                <w:sz w:val="20"/>
                <w:szCs w:val="20"/>
              </w:rPr>
              <w:t>Экономия в рублях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868B" w14:textId="77777777" w:rsidR="003C5870" w:rsidRDefault="0014336B">
            <w:r>
              <w:rPr>
                <w:sz w:val="20"/>
                <w:szCs w:val="20"/>
              </w:rPr>
              <w:t>Нет ROI — проект закрыт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4841" w14:textId="77777777" w:rsidR="003C5870" w:rsidRDefault="0014336B">
            <w:r>
              <w:rPr>
                <w:sz w:val="20"/>
                <w:szCs w:val="20"/>
              </w:rPr>
              <w:t>Решающее</w:t>
            </w:r>
          </w:p>
        </w:tc>
      </w:tr>
      <w:tr w:rsidR="003C5870" w14:paraId="5E392E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EAFB2" w14:textId="77777777" w:rsidR="003C5870" w:rsidRDefault="0014336B">
            <w:r>
              <w:rPr>
                <w:sz w:val="20"/>
                <w:szCs w:val="20"/>
              </w:rPr>
              <w:t>Гл. инженер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42F1" w14:textId="77777777" w:rsidR="003C5870" w:rsidRDefault="0014336B">
            <w:r>
              <w:rPr>
                <w:sz w:val="20"/>
                <w:szCs w:val="20"/>
              </w:rPr>
              <w:t>Надёжность, нормативы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E268" w14:textId="77777777" w:rsidR="003C5870" w:rsidRDefault="0014336B">
            <w:r>
              <w:rPr>
                <w:sz w:val="20"/>
                <w:szCs w:val="20"/>
              </w:rPr>
              <w:t>Блокирует если рискованно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74DD" w14:textId="77777777" w:rsidR="003C5870" w:rsidRDefault="0014336B">
            <w:r>
              <w:rPr>
                <w:sz w:val="20"/>
                <w:szCs w:val="20"/>
              </w:rPr>
              <w:t>Высокое</w:t>
            </w:r>
          </w:p>
        </w:tc>
      </w:tr>
      <w:tr w:rsidR="003C5870" w14:paraId="3DEE9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6A13" w14:textId="77777777" w:rsidR="003C5870" w:rsidRDefault="0014336B">
            <w:r>
              <w:rPr>
                <w:sz w:val="20"/>
                <w:szCs w:val="20"/>
              </w:rPr>
              <w:t>Оператор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3B69" w14:textId="77777777" w:rsidR="003C5870" w:rsidRDefault="0014336B">
            <w:r>
              <w:rPr>
                <w:sz w:val="20"/>
                <w:szCs w:val="20"/>
              </w:rPr>
              <w:t>Простой интерфейс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0330" w14:textId="77777777" w:rsidR="003C5870" w:rsidRDefault="0014336B">
            <w:r>
              <w:rPr>
                <w:sz w:val="20"/>
                <w:szCs w:val="20"/>
              </w:rPr>
              <w:t>Саботаж если сложно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0C52" w14:textId="77777777" w:rsidR="003C5870" w:rsidRDefault="0014336B">
            <w:r>
              <w:rPr>
                <w:sz w:val="20"/>
                <w:szCs w:val="20"/>
              </w:rPr>
              <w:t>Среднее</w:t>
            </w:r>
          </w:p>
        </w:tc>
      </w:tr>
      <w:tr w:rsidR="003C5870" w14:paraId="7D2823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AFA9" w14:textId="77777777" w:rsidR="003C5870" w:rsidRDefault="0014336B">
            <w:r>
              <w:rPr>
                <w:sz w:val="20"/>
                <w:szCs w:val="20"/>
              </w:rPr>
              <w:t>[Добавить]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9393" w14:textId="77777777" w:rsidR="003C5870" w:rsidRDefault="0014336B">
            <w:r>
              <w:rPr>
                <w:sz w:val="20"/>
                <w:szCs w:val="20"/>
              </w:rPr>
              <w:t>[Описать]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5C8C" w14:textId="77777777" w:rsidR="003C5870" w:rsidRDefault="0014336B">
            <w:r>
              <w:rPr>
                <w:sz w:val="20"/>
                <w:szCs w:val="20"/>
              </w:rPr>
              <w:t>[Описать]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4127" w14:textId="77777777" w:rsidR="003C5870" w:rsidRDefault="0014336B">
            <w:r>
              <w:rPr>
                <w:sz w:val="20"/>
                <w:szCs w:val="20"/>
              </w:rPr>
              <w:t>[Оценить]</w:t>
            </w:r>
          </w:p>
        </w:tc>
      </w:tr>
    </w:tbl>
    <w:p w14:paraId="07F6FBC4" w14:textId="77777777" w:rsidR="003C5870" w:rsidRDefault="003C5870">
      <w:pPr>
        <w:spacing w:after="60"/>
      </w:pPr>
    </w:p>
    <w:p w14:paraId="29253864" w14:textId="77777777" w:rsidR="003C5870" w:rsidRDefault="0014336B">
      <w:pPr>
        <w:pStyle w:val="2"/>
      </w:pPr>
      <w:r>
        <w:t>2.3. Экспертные знания оператора</w:t>
      </w:r>
    </w:p>
    <w:p w14:paraId="13F111EC" w14:textId="77777777" w:rsidR="003C5870" w:rsidRDefault="0014336B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 w:rsidRPr="003224DE">
        <w:rPr>
          <w:i/>
          <w:iCs/>
          <w:color w:val="1565C0"/>
          <w:sz w:val="20"/>
          <w:szCs w:val="20"/>
          <w:lang w:val="en-US"/>
        </w:rPr>
        <w:t>: UX Research / Design Thinking (</w:t>
      </w:r>
      <w:r>
        <w:rPr>
          <w:i/>
          <w:iCs/>
          <w:color w:val="1565C0"/>
          <w:sz w:val="20"/>
          <w:szCs w:val="20"/>
        </w:rPr>
        <w:t>не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 CRISP-DM). </w:t>
      </w:r>
      <w:r>
        <w:rPr>
          <w:i/>
          <w:iCs/>
          <w:color w:val="1565C0"/>
          <w:sz w:val="20"/>
          <w:szCs w:val="20"/>
        </w:rPr>
        <w:t>Записи эвристик оператора.</w:t>
      </w:r>
    </w:p>
    <w:p w14:paraId="22494A0D" w14:textId="77777777" w:rsidR="003C5870" w:rsidRDefault="0014336B">
      <w:pPr>
        <w:shd w:val="clear" w:color="auto" w:fill="FFF3E0"/>
        <w:spacing w:after="100"/>
      </w:pPr>
      <w:r>
        <w:rPr>
          <w:color w:val="E65100"/>
          <w:sz w:val="20"/>
          <w:szCs w:val="20"/>
        </w:rPr>
        <w:t xml:space="preserve">[Пример: «Когда ветер с </w:t>
      </w:r>
      <w:proofErr w:type="gramStart"/>
      <w:r>
        <w:rPr>
          <w:color w:val="E65100"/>
          <w:sz w:val="20"/>
          <w:szCs w:val="20"/>
        </w:rPr>
        <w:t>моря &gt;</w:t>
      </w:r>
      <w:proofErr w:type="gramEnd"/>
      <w:r>
        <w:rPr>
          <w:color w:val="E65100"/>
          <w:sz w:val="20"/>
          <w:szCs w:val="20"/>
        </w:rPr>
        <w:t xml:space="preserve"> 10 м/с, добавляю 3°С к подаче». «Утром в понедельник всегда </w:t>
      </w:r>
      <w:proofErr w:type="spellStart"/>
      <w:r>
        <w:rPr>
          <w:color w:val="E65100"/>
          <w:sz w:val="20"/>
          <w:szCs w:val="20"/>
        </w:rPr>
        <w:t>перетоп</w:t>
      </w:r>
      <w:proofErr w:type="spellEnd"/>
      <w:r>
        <w:rPr>
          <w:color w:val="E65100"/>
          <w:sz w:val="20"/>
          <w:szCs w:val="20"/>
        </w:rPr>
        <w:t>». «По 5-му дому жалобы — торцевая стена не утеплена».]</w:t>
      </w:r>
    </w:p>
    <w:p w14:paraId="70AA9ADA" w14:textId="77777777" w:rsidR="003C5870" w:rsidRDefault="003C5870">
      <w:pPr>
        <w:spacing w:after="60"/>
      </w:pPr>
    </w:p>
    <w:p w14:paraId="5C039DFF" w14:textId="77777777" w:rsidR="003C5870" w:rsidRDefault="0014336B">
      <w:pPr>
        <w:pStyle w:val="2"/>
      </w:pPr>
      <w:r>
        <w:t>2.4. Физические ограничения оборудования</w:t>
      </w:r>
    </w:p>
    <w:p w14:paraId="11D122C5" w14:textId="77777777" w:rsidR="003C5870" w:rsidRPr="003224DE" w:rsidRDefault="0014336B">
      <w:pPr>
        <w:pBdr>
          <w:left w:val="single" w:sz="8" w:space="0" w:color="1565C0"/>
        </w:pBdr>
        <w:spacing w:before="80" w:after="80"/>
        <w:ind w:left="200"/>
        <w:rPr>
          <w:lang w:val="en-US"/>
        </w:rPr>
      </w:pPr>
      <w:r>
        <w:rPr>
          <w:i/>
          <w:iCs/>
          <w:color w:val="1565C0"/>
          <w:sz w:val="20"/>
          <w:szCs w:val="20"/>
        </w:rPr>
        <w:t>Источник</w:t>
      </w:r>
      <w:r w:rsidRPr="003224DE">
        <w:rPr>
          <w:i/>
          <w:iCs/>
          <w:color w:val="1565C0"/>
          <w:sz w:val="20"/>
          <w:szCs w:val="20"/>
          <w:lang w:val="en-US"/>
        </w:rPr>
        <w:t>: DMME (Data Mining Methodology for Engineering, Hub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er 2019) — </w:t>
      </w:r>
      <w:r>
        <w:rPr>
          <w:i/>
          <w:iCs/>
          <w:color w:val="1565C0"/>
          <w:sz w:val="20"/>
          <w:szCs w:val="20"/>
        </w:rPr>
        <w:t>расширение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 CRISP-DM.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13"/>
        <w:gridCol w:w="2013"/>
        <w:gridCol w:w="2000"/>
      </w:tblGrid>
      <w:tr w:rsidR="003C5870" w14:paraId="471A96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9EF5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1EA1C" w14:textId="77777777" w:rsidR="003C5870" w:rsidRDefault="0014336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  <w:proofErr w:type="spellEnd"/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E420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830E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Ограничение скорости</w:t>
            </w:r>
          </w:p>
        </w:tc>
      </w:tr>
      <w:tr w:rsidR="003C5870" w14:paraId="3F02A5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8486" w14:textId="77777777" w:rsidR="003C5870" w:rsidRDefault="0014336B">
            <w:proofErr w:type="spellStart"/>
            <w:r>
              <w:rPr>
                <w:sz w:val="20"/>
                <w:szCs w:val="20"/>
              </w:rPr>
              <w:t>T_supply</w:t>
            </w:r>
            <w:proofErr w:type="spellEnd"/>
            <w:r>
              <w:rPr>
                <w:sz w:val="20"/>
                <w:szCs w:val="20"/>
              </w:rPr>
              <w:t xml:space="preserve"> (°С)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F626" w14:textId="77777777" w:rsidR="003C5870" w:rsidRDefault="0014336B">
            <w:r>
              <w:rPr>
                <w:sz w:val="20"/>
                <w:szCs w:val="20"/>
              </w:rPr>
              <w:t>65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FF81A" w14:textId="77777777" w:rsidR="003C5870" w:rsidRDefault="0014336B">
            <w:r>
              <w:rPr>
                <w:sz w:val="20"/>
                <w:szCs w:val="20"/>
              </w:rPr>
              <w:t>115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DF7A7" w14:textId="77777777" w:rsidR="003C5870" w:rsidRDefault="0014336B">
            <w:r>
              <w:rPr>
                <w:sz w:val="20"/>
                <w:szCs w:val="20"/>
              </w:rPr>
              <w:t>≤ 3°С/час</w:t>
            </w:r>
          </w:p>
        </w:tc>
      </w:tr>
      <w:tr w:rsidR="003C5870" w14:paraId="260FE4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0AD3" w14:textId="77777777" w:rsidR="003C5870" w:rsidRDefault="0014336B">
            <w:r>
              <w:rPr>
                <w:sz w:val="20"/>
                <w:szCs w:val="20"/>
              </w:rPr>
              <w:t>Число котлов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3983" w14:textId="77777777" w:rsidR="003C5870" w:rsidRDefault="0014336B">
            <w:r>
              <w:rPr>
                <w:sz w:val="20"/>
                <w:szCs w:val="20"/>
              </w:rPr>
              <w:t>1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2FE8" w14:textId="77777777" w:rsidR="003C5870" w:rsidRDefault="0014336B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9E89" w14:textId="77777777" w:rsidR="003C5870" w:rsidRDefault="0014336B">
            <w:r>
              <w:rPr>
                <w:sz w:val="20"/>
                <w:szCs w:val="20"/>
              </w:rPr>
              <w:t>Переключение ~ 30 мин</w:t>
            </w:r>
          </w:p>
        </w:tc>
      </w:tr>
      <w:tr w:rsidR="003C5870" w14:paraId="27FB5D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AEC54" w14:textId="77777777" w:rsidR="003C5870" w:rsidRDefault="0014336B">
            <w:r>
              <w:rPr>
                <w:sz w:val="20"/>
                <w:szCs w:val="20"/>
              </w:rPr>
              <w:t>[Добавить]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936EC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CBE7F" w14:textId="77777777" w:rsidR="003C5870" w:rsidRDefault="003C5870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4E1E8" w14:textId="77777777" w:rsidR="003C5870" w:rsidRDefault="003C5870"/>
        </w:tc>
      </w:tr>
    </w:tbl>
    <w:p w14:paraId="7150C104" w14:textId="77777777" w:rsidR="003C5870" w:rsidRDefault="0014336B">
      <w:r>
        <w:br w:type="page"/>
      </w:r>
    </w:p>
    <w:p w14:paraId="4209B30F" w14:textId="77777777" w:rsidR="003C5870" w:rsidRDefault="0014336B">
      <w:pPr>
        <w:pStyle w:val="1"/>
      </w:pPr>
      <w:r>
        <w:lastRenderedPageBreak/>
        <w:t>3. Перевод в метрики</w:t>
      </w:r>
    </w:p>
    <w:p w14:paraId="092722FD" w14:textId="77777777" w:rsidR="003C5870" w:rsidRDefault="0014336B">
      <w:pPr>
        <w:pStyle w:val="2"/>
      </w:pPr>
      <w:r>
        <w:t>3.1. Дерево декомпозиции KPI</w:t>
      </w:r>
    </w:p>
    <w:p w14:paraId="3D7603E6" w14:textId="77777777" w:rsidR="003C5870" w:rsidRDefault="0014336B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: Product Analytics (North Star Metric tree) — </w:t>
      </w:r>
      <w:r>
        <w:rPr>
          <w:i/>
          <w:iCs/>
          <w:color w:val="1565C0"/>
          <w:sz w:val="20"/>
          <w:szCs w:val="20"/>
        </w:rPr>
        <w:t>не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 CRISP-DM. </w:t>
      </w:r>
      <w:r>
        <w:rPr>
          <w:i/>
          <w:iCs/>
          <w:color w:val="1565C0"/>
          <w:sz w:val="20"/>
          <w:szCs w:val="20"/>
        </w:rPr>
        <w:t>Визуализация: дерево KPI.</w:t>
      </w:r>
    </w:p>
    <w:p w14:paraId="13F9E2D4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 w:rsidRPr="003224DE">
        <w:rPr>
          <w:color w:val="E65100"/>
          <w:sz w:val="20"/>
          <w:szCs w:val="20"/>
        </w:rPr>
        <w:t>Бизнес-цель: снизить расход топлива на 5-15%</w:t>
      </w:r>
    </w:p>
    <w:p w14:paraId="747FAB71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 w:rsidRPr="003224DE">
        <w:rPr>
          <w:color w:val="E65100"/>
          <w:sz w:val="20"/>
          <w:szCs w:val="20"/>
        </w:rPr>
        <w:t xml:space="preserve">  ↓</w:t>
      </w:r>
    </w:p>
    <w:p w14:paraId="60E0F261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 w:rsidRPr="003224DE">
        <w:rPr>
          <w:color w:val="E65100"/>
          <w:sz w:val="20"/>
          <w:szCs w:val="20"/>
        </w:rPr>
        <w:t xml:space="preserve">Рычаг: снизить </w:t>
      </w:r>
      <w:proofErr w:type="spellStart"/>
      <w:r w:rsidRPr="003224DE">
        <w:rPr>
          <w:color w:val="E65100"/>
          <w:sz w:val="20"/>
          <w:szCs w:val="20"/>
        </w:rPr>
        <w:t>T_supply</w:t>
      </w:r>
      <w:proofErr w:type="spellEnd"/>
      <w:r w:rsidRPr="003224DE">
        <w:rPr>
          <w:color w:val="E65100"/>
          <w:sz w:val="20"/>
          <w:szCs w:val="20"/>
        </w:rPr>
        <w:t xml:space="preserve"> без </w:t>
      </w:r>
      <w:proofErr w:type="spellStart"/>
      <w:r w:rsidRPr="003224DE">
        <w:rPr>
          <w:color w:val="E65100"/>
          <w:sz w:val="20"/>
          <w:szCs w:val="20"/>
        </w:rPr>
        <w:t>недотопа</w:t>
      </w:r>
      <w:proofErr w:type="spellEnd"/>
    </w:p>
    <w:p w14:paraId="30BF5578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 w:rsidRPr="003224DE">
        <w:rPr>
          <w:color w:val="E65100"/>
          <w:sz w:val="20"/>
          <w:szCs w:val="20"/>
        </w:rPr>
        <w:t xml:space="preserve">  ↓</w:t>
      </w:r>
    </w:p>
    <w:p w14:paraId="373EBB74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 w:rsidRPr="003224DE">
        <w:rPr>
          <w:color w:val="E65100"/>
          <w:sz w:val="20"/>
          <w:szCs w:val="20"/>
        </w:rPr>
        <w:t xml:space="preserve">Информация: прогноз </w:t>
      </w:r>
      <w:proofErr w:type="spellStart"/>
      <w:r w:rsidRPr="003224DE">
        <w:rPr>
          <w:color w:val="E65100"/>
          <w:sz w:val="20"/>
          <w:szCs w:val="20"/>
        </w:rPr>
        <w:t>T_return</w:t>
      </w:r>
      <w:proofErr w:type="spellEnd"/>
      <w:r w:rsidRPr="003224DE">
        <w:rPr>
          <w:color w:val="E65100"/>
          <w:sz w:val="20"/>
          <w:szCs w:val="20"/>
        </w:rPr>
        <w:t xml:space="preserve"> через 6ч</w:t>
      </w:r>
    </w:p>
    <w:p w14:paraId="7CAA2954" w14:textId="77777777" w:rsidR="003224DE" w:rsidRPr="003224DE" w:rsidRDefault="003224DE" w:rsidP="003224DE">
      <w:pPr>
        <w:spacing w:after="60"/>
        <w:rPr>
          <w:color w:val="E65100"/>
          <w:sz w:val="20"/>
          <w:szCs w:val="20"/>
          <w:lang w:val="en-US"/>
        </w:rPr>
      </w:pPr>
      <w:r w:rsidRPr="003224DE">
        <w:rPr>
          <w:color w:val="E65100"/>
          <w:sz w:val="20"/>
          <w:szCs w:val="20"/>
        </w:rPr>
        <w:t xml:space="preserve">  </w:t>
      </w:r>
      <w:r w:rsidRPr="003224DE">
        <w:rPr>
          <w:color w:val="E65100"/>
          <w:sz w:val="20"/>
          <w:szCs w:val="20"/>
          <w:lang w:val="en-US"/>
        </w:rPr>
        <w:t>↓</w:t>
      </w:r>
    </w:p>
    <w:p w14:paraId="270073B4" w14:textId="77777777" w:rsidR="003224DE" w:rsidRPr="003224DE" w:rsidRDefault="003224DE" w:rsidP="003224DE">
      <w:pPr>
        <w:spacing w:after="60"/>
        <w:rPr>
          <w:color w:val="E65100"/>
          <w:sz w:val="20"/>
          <w:szCs w:val="20"/>
          <w:lang w:val="en-US"/>
        </w:rPr>
      </w:pPr>
      <w:r w:rsidRPr="003224DE">
        <w:rPr>
          <w:color w:val="E65100"/>
          <w:sz w:val="20"/>
          <w:szCs w:val="20"/>
          <w:lang w:val="en-US"/>
        </w:rPr>
        <w:t>DS-</w:t>
      </w:r>
      <w:r w:rsidRPr="003224DE">
        <w:rPr>
          <w:color w:val="E65100"/>
          <w:sz w:val="20"/>
          <w:szCs w:val="20"/>
        </w:rPr>
        <w:t>задача</w:t>
      </w:r>
      <w:r w:rsidRPr="003224DE">
        <w:rPr>
          <w:color w:val="E65100"/>
          <w:sz w:val="20"/>
          <w:szCs w:val="20"/>
          <w:lang w:val="en-US"/>
        </w:rPr>
        <w:t xml:space="preserve">: regression — </w:t>
      </w:r>
      <w:proofErr w:type="spellStart"/>
      <w:r w:rsidRPr="003224DE">
        <w:rPr>
          <w:color w:val="E65100"/>
          <w:sz w:val="20"/>
          <w:szCs w:val="20"/>
          <w:lang w:val="en-US"/>
        </w:rPr>
        <w:t>T_ret_sec</w:t>
      </w:r>
      <w:proofErr w:type="spellEnd"/>
      <w:r w:rsidRPr="003224DE">
        <w:rPr>
          <w:color w:val="E65100"/>
          <w:sz w:val="20"/>
          <w:szCs w:val="20"/>
          <w:lang w:val="en-US"/>
        </w:rPr>
        <w:t>(</w:t>
      </w:r>
      <w:proofErr w:type="spellStart"/>
      <w:r w:rsidRPr="003224DE">
        <w:rPr>
          <w:color w:val="E65100"/>
          <w:sz w:val="20"/>
          <w:szCs w:val="20"/>
          <w:lang w:val="en-US"/>
        </w:rPr>
        <w:t>t+h</w:t>
      </w:r>
      <w:proofErr w:type="spellEnd"/>
      <w:r w:rsidRPr="003224DE">
        <w:rPr>
          <w:color w:val="E65100"/>
          <w:sz w:val="20"/>
          <w:szCs w:val="20"/>
          <w:lang w:val="en-US"/>
        </w:rPr>
        <w:t xml:space="preserve">), h </w:t>
      </w:r>
      <w:r w:rsidRPr="003224DE">
        <w:rPr>
          <w:rFonts w:ascii="Cambria Math" w:hAnsi="Cambria Math" w:cs="Cambria Math"/>
          <w:color w:val="E65100"/>
          <w:sz w:val="20"/>
          <w:szCs w:val="20"/>
          <w:lang w:val="en-US"/>
        </w:rPr>
        <w:t>∈</w:t>
      </w:r>
      <w:r w:rsidRPr="003224DE">
        <w:rPr>
          <w:color w:val="E65100"/>
          <w:sz w:val="20"/>
          <w:szCs w:val="20"/>
          <w:lang w:val="en-US"/>
        </w:rPr>
        <w:t xml:space="preserve"> {6, 12, 24}</w:t>
      </w:r>
    </w:p>
    <w:p w14:paraId="5763815A" w14:textId="77777777" w:rsidR="003224DE" w:rsidRPr="003224DE" w:rsidRDefault="003224DE" w:rsidP="003224DE">
      <w:pPr>
        <w:spacing w:after="60"/>
        <w:rPr>
          <w:color w:val="E65100"/>
          <w:sz w:val="20"/>
          <w:szCs w:val="20"/>
          <w:lang w:val="en-US"/>
        </w:rPr>
      </w:pPr>
      <w:r w:rsidRPr="003224DE">
        <w:rPr>
          <w:color w:val="E65100"/>
          <w:sz w:val="20"/>
          <w:szCs w:val="20"/>
          <w:lang w:val="en-US"/>
        </w:rPr>
        <w:t xml:space="preserve">  ↓</w:t>
      </w:r>
    </w:p>
    <w:p w14:paraId="1F66460B" w14:textId="77777777" w:rsidR="003224DE" w:rsidRPr="003224DE" w:rsidRDefault="003224DE" w:rsidP="003224DE">
      <w:pPr>
        <w:spacing w:after="60"/>
        <w:rPr>
          <w:color w:val="E65100"/>
          <w:sz w:val="20"/>
          <w:szCs w:val="20"/>
          <w:lang w:val="en-US"/>
        </w:rPr>
      </w:pPr>
      <w:r w:rsidRPr="003224DE">
        <w:rPr>
          <w:color w:val="E65100"/>
          <w:sz w:val="20"/>
          <w:szCs w:val="20"/>
        </w:rPr>
        <w:t>Данные</w:t>
      </w:r>
      <w:r w:rsidRPr="003224DE">
        <w:rPr>
          <w:color w:val="E65100"/>
          <w:sz w:val="20"/>
          <w:szCs w:val="20"/>
          <w:lang w:val="en-US"/>
        </w:rPr>
        <w:t>: SCADA XAI4HEAT (</w:t>
      </w:r>
      <w:proofErr w:type="spellStart"/>
      <w:r w:rsidRPr="003224DE">
        <w:rPr>
          <w:color w:val="E65100"/>
          <w:sz w:val="20"/>
          <w:szCs w:val="20"/>
          <w:lang w:val="en-US"/>
        </w:rPr>
        <w:t>t_amb</w:t>
      </w:r>
      <w:proofErr w:type="spellEnd"/>
      <w:r w:rsidRPr="003224DE">
        <w:rPr>
          <w:color w:val="E65100"/>
          <w:sz w:val="20"/>
          <w:szCs w:val="20"/>
          <w:lang w:val="en-US"/>
        </w:rPr>
        <w:t xml:space="preserve">, </w:t>
      </w:r>
      <w:proofErr w:type="spellStart"/>
      <w:r w:rsidRPr="003224DE">
        <w:rPr>
          <w:color w:val="E65100"/>
          <w:sz w:val="20"/>
          <w:szCs w:val="20"/>
          <w:lang w:val="en-US"/>
        </w:rPr>
        <w:t>t_ref</w:t>
      </w:r>
      <w:proofErr w:type="spellEnd"/>
      <w:r w:rsidRPr="003224DE">
        <w:rPr>
          <w:color w:val="E65100"/>
          <w:sz w:val="20"/>
          <w:szCs w:val="20"/>
          <w:lang w:val="en-US"/>
        </w:rPr>
        <w:t xml:space="preserve">, </w:t>
      </w:r>
      <w:proofErr w:type="spellStart"/>
      <w:r w:rsidRPr="003224DE">
        <w:rPr>
          <w:color w:val="E65100"/>
          <w:sz w:val="20"/>
          <w:szCs w:val="20"/>
          <w:lang w:val="en-US"/>
        </w:rPr>
        <w:t>t_sup</w:t>
      </w:r>
      <w:proofErr w:type="spellEnd"/>
      <w:r w:rsidRPr="003224DE">
        <w:rPr>
          <w:color w:val="E65100"/>
          <w:sz w:val="20"/>
          <w:szCs w:val="20"/>
          <w:lang w:val="en-US"/>
        </w:rPr>
        <w:t xml:space="preserve">, </w:t>
      </w:r>
      <w:proofErr w:type="spellStart"/>
      <w:r w:rsidRPr="003224DE">
        <w:rPr>
          <w:color w:val="E65100"/>
          <w:sz w:val="20"/>
          <w:szCs w:val="20"/>
          <w:lang w:val="en-US"/>
        </w:rPr>
        <w:t>t_ret</w:t>
      </w:r>
      <w:proofErr w:type="spellEnd"/>
      <w:r w:rsidRPr="003224DE">
        <w:rPr>
          <w:color w:val="E65100"/>
          <w:sz w:val="20"/>
          <w:szCs w:val="20"/>
          <w:lang w:val="en-US"/>
        </w:rPr>
        <w:t xml:space="preserve">, </w:t>
      </w:r>
      <w:proofErr w:type="spellStart"/>
      <w:r w:rsidRPr="003224DE">
        <w:rPr>
          <w:color w:val="E65100"/>
          <w:sz w:val="20"/>
          <w:szCs w:val="20"/>
          <w:lang w:val="en-US"/>
        </w:rPr>
        <w:t>delta_e</w:t>
      </w:r>
      <w:proofErr w:type="spellEnd"/>
      <w:r w:rsidRPr="003224DE">
        <w:rPr>
          <w:color w:val="E65100"/>
          <w:sz w:val="20"/>
          <w:szCs w:val="20"/>
          <w:lang w:val="en-US"/>
        </w:rPr>
        <w:t xml:space="preserve">) × 5 </w:t>
      </w:r>
      <w:r w:rsidRPr="003224DE">
        <w:rPr>
          <w:color w:val="E65100"/>
          <w:sz w:val="20"/>
          <w:szCs w:val="20"/>
        </w:rPr>
        <w:t>подстанций</w:t>
      </w:r>
      <w:r w:rsidRPr="003224DE">
        <w:rPr>
          <w:color w:val="E65100"/>
          <w:sz w:val="20"/>
          <w:szCs w:val="20"/>
          <w:lang w:val="en-US"/>
        </w:rPr>
        <w:t xml:space="preserve"> × 5 </w:t>
      </w:r>
      <w:r w:rsidRPr="003224DE">
        <w:rPr>
          <w:color w:val="E65100"/>
          <w:sz w:val="20"/>
          <w:szCs w:val="20"/>
        </w:rPr>
        <w:t>сезонов</w:t>
      </w:r>
    </w:p>
    <w:p w14:paraId="3199E080" w14:textId="77777777" w:rsidR="003224DE" w:rsidRPr="003224DE" w:rsidRDefault="003224DE" w:rsidP="003224DE">
      <w:pPr>
        <w:spacing w:after="60"/>
        <w:rPr>
          <w:color w:val="E65100"/>
          <w:sz w:val="20"/>
          <w:szCs w:val="20"/>
        </w:rPr>
      </w:pPr>
      <w:r w:rsidRPr="003224DE">
        <w:rPr>
          <w:color w:val="E65100"/>
          <w:sz w:val="20"/>
          <w:szCs w:val="20"/>
          <w:lang w:val="en-US"/>
        </w:rPr>
        <w:t xml:space="preserve">  </w:t>
      </w:r>
      <w:r w:rsidRPr="003224DE">
        <w:rPr>
          <w:color w:val="E65100"/>
          <w:sz w:val="20"/>
          <w:szCs w:val="20"/>
        </w:rPr>
        <w:t>↓</w:t>
      </w:r>
    </w:p>
    <w:p w14:paraId="20E3F459" w14:textId="7746536E" w:rsidR="003C5870" w:rsidRDefault="003224DE" w:rsidP="003224DE">
      <w:pPr>
        <w:spacing w:after="60"/>
      </w:pPr>
      <w:r w:rsidRPr="003224DE">
        <w:rPr>
          <w:color w:val="E65100"/>
          <w:sz w:val="20"/>
          <w:szCs w:val="20"/>
        </w:rPr>
        <w:t xml:space="preserve">Метрики: MAE </w:t>
      </w:r>
      <w:proofErr w:type="gramStart"/>
      <w:r w:rsidRPr="003224DE">
        <w:rPr>
          <w:color w:val="E65100"/>
          <w:sz w:val="20"/>
          <w:szCs w:val="20"/>
        </w:rPr>
        <w:t>&lt; 2</w:t>
      </w:r>
      <w:proofErr w:type="gramEnd"/>
      <w:r w:rsidRPr="003224DE">
        <w:rPr>
          <w:color w:val="E65100"/>
          <w:sz w:val="20"/>
          <w:szCs w:val="20"/>
        </w:rPr>
        <w:t xml:space="preserve">°C (техника), экономия ≥ 5% (бизнес), </w:t>
      </w:r>
      <w:proofErr w:type="spellStart"/>
      <w:r w:rsidRPr="003224DE">
        <w:rPr>
          <w:color w:val="E65100"/>
          <w:sz w:val="20"/>
          <w:szCs w:val="20"/>
        </w:rPr>
        <w:t>недотоп</w:t>
      </w:r>
      <w:proofErr w:type="spellEnd"/>
      <w:r w:rsidRPr="003224DE">
        <w:rPr>
          <w:color w:val="E65100"/>
          <w:sz w:val="20"/>
          <w:szCs w:val="20"/>
        </w:rPr>
        <w:t xml:space="preserve"> = 0 (</w:t>
      </w:r>
      <w:proofErr w:type="spellStart"/>
      <w:r w:rsidRPr="003224DE">
        <w:rPr>
          <w:color w:val="E65100"/>
          <w:sz w:val="20"/>
          <w:szCs w:val="20"/>
        </w:rPr>
        <w:t>guardrail</w:t>
      </w:r>
      <w:proofErr w:type="spellEnd"/>
      <w:r w:rsidRPr="003224DE">
        <w:rPr>
          <w:color w:val="E65100"/>
          <w:sz w:val="20"/>
          <w:szCs w:val="20"/>
        </w:rPr>
        <w:t>)</w:t>
      </w:r>
    </w:p>
    <w:p w14:paraId="6421BA65" w14:textId="77777777" w:rsidR="003C5870" w:rsidRDefault="0014336B">
      <w:pPr>
        <w:pStyle w:val="2"/>
      </w:pPr>
      <w:r>
        <w:t xml:space="preserve">3.2. </w:t>
      </w:r>
      <w:proofErr w:type="spellStart"/>
      <w:r>
        <w:t>Baseline</w:t>
      </w:r>
      <w:proofErr w:type="spellEnd"/>
      <w:r>
        <w:t xml:space="preserve"> (текущее состояние в цифрах)</w:t>
      </w:r>
    </w:p>
    <w:p w14:paraId="7CF89A24" w14:textId="77777777" w:rsidR="003C5870" w:rsidRDefault="0014336B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Источник: прак</w:t>
      </w:r>
      <w:r>
        <w:rPr>
          <w:i/>
          <w:iCs/>
          <w:color w:val="1565C0"/>
          <w:sz w:val="20"/>
          <w:szCs w:val="20"/>
        </w:rPr>
        <w:t>тика A/B-тестирования (необходимо «до» для измерения «после»). Не из CRISP-DM.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6"/>
        <w:gridCol w:w="2231"/>
        <w:gridCol w:w="2223"/>
        <w:gridCol w:w="1136"/>
      </w:tblGrid>
      <w:tr w:rsidR="003C5870" w14:paraId="59CA9B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5508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0FAC9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B38E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Период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33D0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</w:tr>
      <w:tr w:rsidR="003C5870" w14:paraId="485651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A2FC" w14:textId="77777777" w:rsidR="003C5870" w:rsidRDefault="0014336B">
            <w:r>
              <w:rPr>
                <w:sz w:val="20"/>
                <w:szCs w:val="20"/>
              </w:rPr>
              <w:t>Среднее потребление (</w:t>
            </w:r>
            <w:proofErr w:type="spellStart"/>
            <w:r>
              <w:rPr>
                <w:sz w:val="20"/>
                <w:szCs w:val="20"/>
              </w:rPr>
              <w:t>кВтч</w:t>
            </w:r>
            <w:proofErr w:type="spellEnd"/>
            <w:r>
              <w:rPr>
                <w:sz w:val="20"/>
                <w:szCs w:val="20"/>
              </w:rPr>
              <w:t>/м²/ГСС)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8C4B" w14:textId="77777777" w:rsidR="003C5870" w:rsidRDefault="0014336B">
            <w:r>
              <w:rPr>
                <w:sz w:val="20"/>
                <w:szCs w:val="20"/>
              </w:rPr>
              <w:t>[заполнить]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7DE8E" w14:textId="77777777" w:rsidR="003C5870" w:rsidRDefault="0014336B">
            <w:r>
              <w:rPr>
                <w:sz w:val="20"/>
                <w:szCs w:val="20"/>
              </w:rPr>
              <w:t>Сезон 2023/24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C81A" w14:textId="77777777" w:rsidR="003C5870" w:rsidRDefault="0014336B">
            <w:r>
              <w:rPr>
                <w:sz w:val="20"/>
                <w:szCs w:val="20"/>
              </w:rPr>
              <w:t>ЛЭРС</w:t>
            </w:r>
          </w:p>
        </w:tc>
      </w:tr>
      <w:tr w:rsidR="003C5870" w14:paraId="4F93D3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5379" w14:textId="77777777" w:rsidR="003C5870" w:rsidRDefault="0014336B">
            <w:r>
              <w:rPr>
                <w:sz w:val="20"/>
                <w:szCs w:val="20"/>
              </w:rPr>
              <w:t xml:space="preserve">Часы </w:t>
            </w:r>
            <w:proofErr w:type="spellStart"/>
            <w:r>
              <w:rPr>
                <w:sz w:val="20"/>
                <w:szCs w:val="20"/>
              </w:rPr>
              <w:t>перетопа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T_</w:t>
            </w:r>
            <w:proofErr w:type="gram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&gt;</w:t>
            </w:r>
            <w:proofErr w:type="gramEnd"/>
            <w:r>
              <w:rPr>
                <w:sz w:val="20"/>
                <w:szCs w:val="20"/>
              </w:rPr>
              <w:t xml:space="preserve"> нормы)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1A8D" w14:textId="77777777" w:rsidR="003C5870" w:rsidRDefault="0014336B">
            <w:r>
              <w:rPr>
                <w:sz w:val="20"/>
                <w:szCs w:val="20"/>
              </w:rPr>
              <w:t>[заполнить]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8C01" w14:textId="77777777" w:rsidR="003C5870" w:rsidRDefault="0014336B">
            <w:r>
              <w:rPr>
                <w:sz w:val="20"/>
                <w:szCs w:val="20"/>
              </w:rPr>
              <w:t>Сезон 2023/24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FB13" w14:textId="77777777" w:rsidR="003C5870" w:rsidRDefault="0014336B">
            <w:r>
              <w:rPr>
                <w:sz w:val="20"/>
                <w:szCs w:val="20"/>
              </w:rPr>
              <w:t>ЛЭРС</w:t>
            </w:r>
          </w:p>
        </w:tc>
      </w:tr>
      <w:tr w:rsidR="003C5870" w14:paraId="71C695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2086" w14:textId="77777777" w:rsidR="003C5870" w:rsidRDefault="0014336B">
            <w:r>
              <w:rPr>
                <w:sz w:val="20"/>
                <w:szCs w:val="20"/>
              </w:rPr>
              <w:t xml:space="preserve">Стоимость 1 </w:t>
            </w:r>
            <w:proofErr w:type="spellStart"/>
            <w:r>
              <w:rPr>
                <w:sz w:val="20"/>
                <w:szCs w:val="20"/>
              </w:rPr>
              <w:t>кВтч</w:t>
            </w:r>
            <w:proofErr w:type="spellEnd"/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A60B" w14:textId="77777777" w:rsidR="003C5870" w:rsidRDefault="0014336B">
            <w:r>
              <w:rPr>
                <w:sz w:val="20"/>
                <w:szCs w:val="20"/>
              </w:rPr>
              <w:t xml:space="preserve">1.6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ED74" w14:textId="77777777" w:rsidR="003C5870" w:rsidRDefault="0014336B">
            <w:r>
              <w:rPr>
                <w:sz w:val="20"/>
                <w:szCs w:val="20"/>
              </w:rPr>
              <w:t>Текущий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65EB" w14:textId="77777777" w:rsidR="003C5870" w:rsidRDefault="0014336B">
            <w:r>
              <w:rPr>
                <w:sz w:val="20"/>
                <w:szCs w:val="20"/>
              </w:rPr>
              <w:t>Договор</w:t>
            </w:r>
          </w:p>
        </w:tc>
      </w:tr>
      <w:tr w:rsidR="003C5870" w14:paraId="626FEA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F01B" w14:textId="77777777" w:rsidR="003C5870" w:rsidRDefault="0014336B">
            <w:r>
              <w:rPr>
                <w:sz w:val="20"/>
                <w:szCs w:val="20"/>
              </w:rPr>
              <w:t>[Добавить]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D3437" w14:textId="77777777" w:rsidR="003C5870" w:rsidRDefault="003C5870"/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91E36" w14:textId="77777777" w:rsidR="003C5870" w:rsidRDefault="003C587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DDC1" w14:textId="77777777" w:rsidR="003C5870" w:rsidRDefault="003C5870"/>
        </w:tc>
      </w:tr>
    </w:tbl>
    <w:p w14:paraId="7A7CD78D" w14:textId="77777777" w:rsidR="003C5870" w:rsidRDefault="003C5870">
      <w:pPr>
        <w:spacing w:after="60"/>
      </w:pPr>
    </w:p>
    <w:p w14:paraId="226629EB" w14:textId="77777777" w:rsidR="003C5870" w:rsidRDefault="0014336B">
      <w:pPr>
        <w:pStyle w:val="2"/>
      </w:pPr>
      <w:r>
        <w:t>3.3. Контракт метрик</w:t>
      </w:r>
    </w:p>
    <w:p w14:paraId="4462F337" w14:textId="77777777" w:rsidR="003C5870" w:rsidRDefault="0014336B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 xml:space="preserve">Источник: практики A/B </w:t>
      </w:r>
      <w:proofErr w:type="spellStart"/>
      <w:r>
        <w:rPr>
          <w:i/>
          <w:iCs/>
          <w:color w:val="1565C0"/>
          <w:sz w:val="20"/>
          <w:szCs w:val="20"/>
        </w:rPr>
        <w:t>tech</w:t>
      </w:r>
      <w:proofErr w:type="spellEnd"/>
      <w:r>
        <w:rPr>
          <w:i/>
          <w:iCs/>
          <w:color w:val="1565C0"/>
          <w:sz w:val="20"/>
          <w:szCs w:val="20"/>
        </w:rPr>
        <w:t xml:space="preserve">-компаний (Google, Microsoft, </w:t>
      </w:r>
      <w:proofErr w:type="spellStart"/>
      <w:r>
        <w:rPr>
          <w:i/>
          <w:iCs/>
          <w:color w:val="1565C0"/>
          <w:sz w:val="20"/>
          <w:szCs w:val="20"/>
        </w:rPr>
        <w:t>Booking</w:t>
      </w:r>
      <w:proofErr w:type="spellEnd"/>
      <w:r>
        <w:rPr>
          <w:i/>
          <w:iCs/>
          <w:color w:val="1565C0"/>
          <w:sz w:val="20"/>
          <w:szCs w:val="20"/>
        </w:rPr>
        <w:t xml:space="preserve">) + блок 14.2 </w:t>
      </w:r>
      <w:proofErr w:type="spellStart"/>
      <w:r>
        <w:rPr>
          <w:i/>
          <w:iCs/>
          <w:color w:val="1565C0"/>
          <w:sz w:val="20"/>
          <w:szCs w:val="20"/>
        </w:rPr>
        <w:t>роадмапы</w:t>
      </w:r>
      <w:proofErr w:type="spellEnd"/>
      <w:r>
        <w:rPr>
          <w:i/>
          <w:iCs/>
          <w:color w:val="1565C0"/>
          <w:sz w:val="20"/>
          <w:szCs w:val="20"/>
        </w:rPr>
        <w:t>. Не CRISP-DM.</w:t>
      </w:r>
    </w:p>
    <w:p w14:paraId="23194C77" w14:textId="77777777" w:rsidR="003C5870" w:rsidRDefault="0014336B">
      <w:pPr>
        <w:pBdr>
          <w:left w:val="single" w:sz="8" w:space="0" w:color="2E7D32"/>
        </w:pBdr>
        <w:spacing w:before="120"/>
        <w:ind w:left="200"/>
      </w:pPr>
      <w:r>
        <w:rPr>
          <w:b/>
          <w:bCs/>
          <w:color w:val="2E7D32"/>
        </w:rPr>
        <w:t>PRIMARY METRIC</w:t>
      </w:r>
      <w:r>
        <w:rPr>
          <w:sz w:val="20"/>
          <w:szCs w:val="20"/>
        </w:rPr>
        <w:t xml:space="preserve"> — то, что оптимизируем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14:paraId="2ECD64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2FA6" w14:textId="77777777" w:rsidR="003C5870" w:rsidRDefault="0014336B">
            <w:r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BB28B" w14:textId="7C351039" w:rsidR="003C5870" w:rsidRDefault="008231AF">
            <w:r>
              <w:t>MAE</w:t>
            </w:r>
          </w:p>
        </w:tc>
      </w:tr>
      <w:tr w:rsidR="003C5870" w:rsidRPr="008231AF" w14:paraId="74DC6E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318D1" w14:textId="77777777" w:rsidR="003C5870" w:rsidRDefault="0014336B">
            <w:r>
              <w:rPr>
                <w:b/>
                <w:bCs/>
                <w:sz w:val="20"/>
                <w:szCs w:val="20"/>
              </w:rPr>
              <w:t>Формула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BCD35" w14:textId="7DC39FE5" w:rsidR="003C5870" w:rsidRPr="008231AF" w:rsidRDefault="008231AF">
            <w:r>
              <w:t xml:space="preserve">MAE = </w:t>
            </w:r>
            <w:proofErr w:type="spellStart"/>
            <w:r>
              <w:t>Σ|ŷ</w:t>
            </w:r>
            <w:proofErr w:type="spellEnd"/>
            <w:r>
              <w:t>(</w:t>
            </w:r>
            <w:proofErr w:type="spellStart"/>
            <w:r>
              <w:t>t+h</w:t>
            </w:r>
            <w:proofErr w:type="spellEnd"/>
            <w:r>
              <w:t>) − y(</w:t>
            </w:r>
            <w:proofErr w:type="spellStart"/>
            <w:r>
              <w:t>t+</w:t>
            </w:r>
            <w:proofErr w:type="gramStart"/>
            <w:r>
              <w:t>h</w:t>
            </w:r>
            <w:proofErr w:type="spellEnd"/>
            <w:r>
              <w:t>)|</w:t>
            </w:r>
            <w:proofErr w:type="gramEnd"/>
            <w:r>
              <w:t xml:space="preserve"> / N</w:t>
            </w:r>
          </w:p>
        </w:tc>
      </w:tr>
      <w:tr w:rsidR="003C5870" w14:paraId="39A92D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394C0" w14:textId="77777777" w:rsidR="003C5870" w:rsidRDefault="0014336B">
            <w:r>
              <w:rPr>
                <w:b/>
                <w:bCs/>
                <w:sz w:val="20"/>
                <w:szCs w:val="20"/>
              </w:rPr>
              <w:t>Цель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6158" w14:textId="5E8B5630" w:rsidR="003C5870" w:rsidRDefault="008231AF">
            <w:proofErr w:type="gramStart"/>
            <w:r>
              <w:t>&lt; 2</w:t>
            </w:r>
            <w:proofErr w:type="gramEnd"/>
            <w:r>
              <w:t>°C</w:t>
            </w:r>
          </w:p>
        </w:tc>
      </w:tr>
    </w:tbl>
    <w:p w14:paraId="2A3FD0B7" w14:textId="77777777" w:rsidR="003C5870" w:rsidRDefault="003C5870">
      <w:pPr>
        <w:spacing w:after="60"/>
      </w:pPr>
    </w:p>
    <w:p w14:paraId="6D36BF77" w14:textId="77777777" w:rsidR="003C5870" w:rsidRDefault="0014336B">
      <w:pPr>
        <w:pBdr>
          <w:left w:val="single" w:sz="8" w:space="0" w:color="C62828"/>
        </w:pBdr>
        <w:spacing w:before="120"/>
        <w:ind w:left="200"/>
      </w:pPr>
      <w:r>
        <w:rPr>
          <w:b/>
          <w:bCs/>
          <w:color w:val="C62828"/>
        </w:rPr>
        <w:t>GUARDRAIL</w:t>
      </w:r>
      <w:r>
        <w:rPr>
          <w:sz w:val="20"/>
          <w:szCs w:val="20"/>
        </w:rPr>
        <w:t xml:space="preserve"> — то, что нельзя нарушить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:rsidRPr="008231AF" w14:paraId="5F5CCD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20E7" w14:textId="77777777" w:rsidR="003C5870" w:rsidRDefault="0014336B">
            <w:r>
              <w:rPr>
                <w:b/>
                <w:bCs/>
                <w:sz w:val="20"/>
                <w:szCs w:val="20"/>
              </w:rPr>
              <w:t>Порог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34AE" w14:textId="683664E3" w:rsidR="003C5870" w:rsidRPr="008231AF" w:rsidRDefault="008231AF">
            <w:pPr>
              <w:rPr>
                <w:lang w:val="en-US"/>
              </w:rPr>
            </w:pPr>
            <w:proofErr w:type="spellStart"/>
            <w:r w:rsidRPr="008231AF">
              <w:rPr>
                <w:lang w:val="en-US"/>
              </w:rPr>
              <w:t>T_ret_sec</w:t>
            </w:r>
            <w:proofErr w:type="spellEnd"/>
            <w:r w:rsidRPr="008231AF">
              <w:rPr>
                <w:lang w:val="en-US"/>
              </w:rPr>
              <w:t>(</w:t>
            </w:r>
            <w:proofErr w:type="spellStart"/>
            <w:r w:rsidRPr="008231AF">
              <w:rPr>
                <w:lang w:val="en-US"/>
              </w:rPr>
              <w:t>t+h</w:t>
            </w:r>
            <w:proofErr w:type="spellEnd"/>
            <w:r w:rsidRPr="008231AF">
              <w:rPr>
                <w:lang w:val="en-US"/>
              </w:rPr>
              <w:t xml:space="preserve">) ≥ </w:t>
            </w:r>
            <w:proofErr w:type="spellStart"/>
            <w:r w:rsidRPr="008231AF">
              <w:rPr>
                <w:lang w:val="en-US"/>
              </w:rPr>
              <w:t>T_min</w:t>
            </w:r>
            <w:proofErr w:type="spellEnd"/>
            <w:r w:rsidRPr="008231AF">
              <w:rPr>
                <w:lang w:val="en-US"/>
              </w:rPr>
              <w:t>(</w:t>
            </w:r>
            <w:proofErr w:type="spellStart"/>
            <w:r w:rsidRPr="008231AF">
              <w:rPr>
                <w:lang w:val="en-US"/>
              </w:rPr>
              <w:t>T_amb</w:t>
            </w:r>
            <w:proofErr w:type="spellEnd"/>
            <w:r w:rsidRPr="008231AF">
              <w:rPr>
                <w:lang w:val="en-US"/>
              </w:rPr>
              <w:t>(</w:t>
            </w:r>
            <w:proofErr w:type="spellStart"/>
            <w:r w:rsidRPr="008231AF">
              <w:rPr>
                <w:lang w:val="en-US"/>
              </w:rPr>
              <w:t>t+h</w:t>
            </w:r>
            <w:proofErr w:type="spellEnd"/>
            <w:r w:rsidRPr="008231AF">
              <w:rPr>
                <w:lang w:val="en-US"/>
              </w:rPr>
              <w:t>))</w:t>
            </w:r>
            <w:r w:rsidRPr="008231AF">
              <w:rPr>
                <w:lang w:val="en-US"/>
              </w:rPr>
              <w:t xml:space="preserve"> </w:t>
            </w:r>
            <w:r>
              <w:t>и</w:t>
            </w:r>
            <w:r w:rsidRPr="008231AF">
              <w:rPr>
                <w:lang w:val="en-US"/>
              </w:rPr>
              <w:t xml:space="preserve"> </w:t>
            </w:r>
            <w:r w:rsidRPr="008231AF">
              <w:rPr>
                <w:lang w:val="en-US"/>
              </w:rPr>
              <w:t>Conformal PI coverage ≥ 90%</w:t>
            </w:r>
          </w:p>
        </w:tc>
      </w:tr>
      <w:tr w:rsidR="003C5870" w14:paraId="77D27E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17FE" w14:textId="77777777" w:rsidR="003C5870" w:rsidRDefault="0014336B">
            <w:r>
              <w:rPr>
                <w:b/>
                <w:bCs/>
                <w:sz w:val="20"/>
                <w:szCs w:val="20"/>
              </w:rPr>
              <w:t>Последствие нарушения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30A7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Жалобы жильцов, санкции прокуратуры</w:t>
            </w:r>
          </w:p>
        </w:tc>
      </w:tr>
    </w:tbl>
    <w:p w14:paraId="614C4D91" w14:textId="77777777" w:rsidR="003C5870" w:rsidRDefault="003C5870">
      <w:pPr>
        <w:spacing w:after="60"/>
      </w:pPr>
    </w:p>
    <w:p w14:paraId="474895C2" w14:textId="77777777" w:rsidR="003C5870" w:rsidRDefault="0014336B">
      <w:pPr>
        <w:pBdr>
          <w:left w:val="single" w:sz="8" w:space="0" w:color="1565C0"/>
        </w:pBdr>
        <w:spacing w:before="120"/>
        <w:ind w:left="200"/>
      </w:pPr>
      <w:r>
        <w:rPr>
          <w:b/>
          <w:bCs/>
          <w:color w:val="1565C0"/>
        </w:rPr>
        <w:t>SECONDARY / DIAGNOSTIC</w:t>
      </w:r>
      <w:r>
        <w:rPr>
          <w:sz w:val="20"/>
          <w:szCs w:val="20"/>
        </w:rPr>
        <w:t xml:space="preserve"> — объясняет механизм</w:t>
      </w:r>
    </w:p>
    <w:p w14:paraId="00323F22" w14:textId="77777777" w:rsidR="008231AF" w:rsidRDefault="008231AF">
      <w:pPr>
        <w:pStyle w:val="2"/>
      </w:pPr>
      <w:proofErr w:type="spellStart"/>
      <w:r>
        <w:t>Bias</w:t>
      </w:r>
      <w:proofErr w:type="spellEnd"/>
      <w:r>
        <w:t xml:space="preserve">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) </w:t>
      </w:r>
      <w:r>
        <w:rPr>
          <w:rFonts w:ascii="Cambria Math" w:hAnsi="Cambria Math" w:cs="Cambria Math"/>
        </w:rPr>
        <w:t>∈</w:t>
      </w:r>
      <w:r>
        <w:t xml:space="preserve"> [−0.5, +0.</w:t>
      </w:r>
      <w:proofErr w:type="gramStart"/>
      <w:r>
        <w:t>5]°</w:t>
      </w:r>
      <w:proofErr w:type="gramEnd"/>
      <w:r>
        <w:t xml:space="preserve">C — нет систематического смещения </w:t>
      </w:r>
    </w:p>
    <w:p w14:paraId="55E6EABF" w14:textId="77777777" w:rsidR="008231AF" w:rsidRDefault="008231AF">
      <w:pPr>
        <w:pStyle w:val="2"/>
      </w:pPr>
      <w:r>
        <w:t xml:space="preserve">MAE по горизонтам: h=6 </w:t>
      </w:r>
      <w:proofErr w:type="gramStart"/>
      <w:r>
        <w:t>&lt; h</w:t>
      </w:r>
      <w:proofErr w:type="gramEnd"/>
      <w:r>
        <w:t xml:space="preserve">=12 &lt; h=24 (деградация контролируемая) </w:t>
      </w:r>
    </w:p>
    <w:p w14:paraId="287EDFF4" w14:textId="77777777" w:rsidR="008231AF" w:rsidRDefault="008231AF">
      <w:pPr>
        <w:pStyle w:val="2"/>
      </w:pPr>
      <w:r>
        <w:lastRenderedPageBreak/>
        <w:t>MAE при пуске/останове (</w:t>
      </w:r>
      <w:proofErr w:type="spellStart"/>
      <w:r>
        <w:t>transition</w:t>
      </w:r>
      <w:proofErr w:type="spellEnd"/>
      <w:r>
        <w:t xml:space="preserve">) — отдельно (ожидаем выше) </w:t>
      </w:r>
    </w:p>
    <w:p w14:paraId="11ABAF45" w14:textId="16C89813" w:rsidR="008231AF" w:rsidRDefault="008231AF">
      <w:pPr>
        <w:pStyle w:val="2"/>
      </w:pPr>
      <w:r>
        <w:t>R</w:t>
      </w:r>
      <w:proofErr w:type="gramStart"/>
      <w:r>
        <w:t>² &gt;</w:t>
      </w:r>
      <w:proofErr w:type="gramEnd"/>
      <w:r>
        <w:t xml:space="preserve"> 0.85 ΔT (</w:t>
      </w:r>
      <w:proofErr w:type="spellStart"/>
      <w:r>
        <w:t>перетоп</w:t>
      </w:r>
      <w:proofErr w:type="spellEnd"/>
      <w:r>
        <w:t xml:space="preserve"> в °</w:t>
      </w:r>
      <w:proofErr w:type="spellStart"/>
      <w:r>
        <w:t>C·ч</w:t>
      </w:r>
      <w:proofErr w:type="spellEnd"/>
      <w:r>
        <w:t xml:space="preserve">) снижается </w:t>
      </w:r>
      <w:proofErr w:type="spellStart"/>
      <w:r>
        <w:t>vs</w:t>
      </w:r>
      <w:proofErr w:type="spellEnd"/>
      <w:r>
        <w:t xml:space="preserve"> </w:t>
      </w:r>
      <w:proofErr w:type="spellStart"/>
      <w:r>
        <w:t>baseline</w:t>
      </w:r>
      <w:proofErr w:type="spellEnd"/>
    </w:p>
    <w:p w14:paraId="0F072EA7" w14:textId="77777777" w:rsidR="008231AF" w:rsidRDefault="008231AF">
      <w:pPr>
        <w:pStyle w:val="2"/>
      </w:pPr>
    </w:p>
    <w:p w14:paraId="6A039D7C" w14:textId="026F9DD9" w:rsidR="003C5870" w:rsidRDefault="0014336B">
      <w:pPr>
        <w:pStyle w:val="2"/>
      </w:pPr>
      <w:r>
        <w:t>3.4. Экономическая модель (°С → рубли)</w:t>
      </w:r>
    </w:p>
    <w:p w14:paraId="27BD957C" w14:textId="77777777" w:rsidR="003C5870" w:rsidRDefault="0014336B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Источник: CRISP-DM «</w:t>
      </w:r>
      <w:proofErr w:type="spellStart"/>
      <w:r>
        <w:rPr>
          <w:i/>
          <w:iCs/>
          <w:color w:val="1565C0"/>
          <w:sz w:val="20"/>
          <w:szCs w:val="20"/>
        </w:rPr>
        <w:t>cost-benefit</w:t>
      </w:r>
      <w:proofErr w:type="spellEnd"/>
      <w:r>
        <w:rPr>
          <w:i/>
          <w:iCs/>
          <w:color w:val="1565C0"/>
          <w:sz w:val="20"/>
          <w:szCs w:val="20"/>
        </w:rPr>
        <w:t>» + теплотехника. Формат перевода — авторская компиляция.</w:t>
      </w:r>
    </w:p>
    <w:p w14:paraId="2F1C7E0E" w14:textId="77777777" w:rsidR="003C5870" w:rsidRDefault="0014336B">
      <w:pPr>
        <w:shd w:val="clear" w:color="auto" w:fill="FFF3E0"/>
        <w:spacing w:after="100"/>
      </w:pPr>
      <w:r>
        <w:rPr>
          <w:color w:val="E65100"/>
          <w:sz w:val="20"/>
          <w:szCs w:val="20"/>
        </w:rPr>
        <w:t xml:space="preserve">[ΔQ = </w:t>
      </w:r>
      <w:proofErr w:type="spellStart"/>
      <w:r>
        <w:rPr>
          <w:color w:val="E65100"/>
          <w:sz w:val="20"/>
          <w:szCs w:val="20"/>
        </w:rPr>
        <w:t>c_p</w:t>
      </w:r>
      <w:proofErr w:type="spellEnd"/>
      <w:r>
        <w:rPr>
          <w:color w:val="E65100"/>
          <w:sz w:val="20"/>
          <w:szCs w:val="20"/>
        </w:rPr>
        <w:t xml:space="preserve"> × </w:t>
      </w:r>
      <w:r>
        <w:rPr>
          <w:color w:val="E65100"/>
          <w:sz w:val="20"/>
          <w:szCs w:val="20"/>
        </w:rPr>
        <w:t>ṁ</w:t>
      </w:r>
      <w:r>
        <w:rPr>
          <w:color w:val="E65100"/>
          <w:sz w:val="20"/>
          <w:szCs w:val="20"/>
        </w:rPr>
        <w:t xml:space="preserve"> × ΔT × τ → ΔE (</w:t>
      </w:r>
      <w:proofErr w:type="spellStart"/>
      <w:r>
        <w:rPr>
          <w:color w:val="E65100"/>
          <w:sz w:val="20"/>
          <w:szCs w:val="20"/>
        </w:rPr>
        <w:t>кВтч</w:t>
      </w:r>
      <w:proofErr w:type="spellEnd"/>
      <w:r>
        <w:rPr>
          <w:color w:val="E65100"/>
          <w:sz w:val="20"/>
          <w:szCs w:val="20"/>
        </w:rPr>
        <w:t xml:space="preserve">) → </w:t>
      </w:r>
      <w:proofErr w:type="spellStart"/>
      <w:r>
        <w:rPr>
          <w:color w:val="E65100"/>
          <w:sz w:val="20"/>
          <w:szCs w:val="20"/>
        </w:rPr>
        <w:t>ΔCost</w:t>
      </w:r>
      <w:proofErr w:type="spellEnd"/>
      <w:r>
        <w:rPr>
          <w:color w:val="E65100"/>
          <w:sz w:val="20"/>
          <w:szCs w:val="20"/>
        </w:rPr>
        <w:t xml:space="preserve"> = ΔE × 1.6 </w:t>
      </w:r>
      <w:proofErr w:type="spellStart"/>
      <w:r>
        <w:rPr>
          <w:color w:val="E65100"/>
          <w:sz w:val="20"/>
          <w:szCs w:val="20"/>
        </w:rPr>
        <w:t>руб</w:t>
      </w:r>
      <w:proofErr w:type="spellEnd"/>
      <w:r>
        <w:rPr>
          <w:color w:val="E65100"/>
          <w:sz w:val="20"/>
          <w:szCs w:val="20"/>
        </w:rPr>
        <w:t>/</w:t>
      </w:r>
      <w:proofErr w:type="spellStart"/>
      <w:r>
        <w:rPr>
          <w:color w:val="E65100"/>
          <w:sz w:val="20"/>
          <w:szCs w:val="20"/>
        </w:rPr>
        <w:t>кВтч</w:t>
      </w:r>
      <w:proofErr w:type="spellEnd"/>
      <w:r>
        <w:rPr>
          <w:color w:val="E65100"/>
          <w:sz w:val="20"/>
          <w:szCs w:val="20"/>
        </w:rPr>
        <w:t>]</w:t>
      </w:r>
    </w:p>
    <w:p w14:paraId="731CA7EA" w14:textId="77777777" w:rsidR="003C5870" w:rsidRDefault="0014336B">
      <w:r>
        <w:br w:type="page"/>
      </w:r>
    </w:p>
    <w:p w14:paraId="2D62AB21" w14:textId="77777777" w:rsidR="003C5870" w:rsidRPr="003224DE" w:rsidRDefault="0014336B">
      <w:pPr>
        <w:pStyle w:val="1"/>
        <w:rPr>
          <w:lang w:val="en-US"/>
        </w:rPr>
      </w:pPr>
      <w:r w:rsidRPr="003224DE">
        <w:rPr>
          <w:lang w:val="en-US"/>
        </w:rPr>
        <w:lastRenderedPageBreak/>
        <w:t xml:space="preserve">4. </w:t>
      </w:r>
      <w:r>
        <w:t>Постановка</w:t>
      </w:r>
      <w:r w:rsidRPr="003224DE">
        <w:rPr>
          <w:lang w:val="en-US"/>
        </w:rPr>
        <w:t xml:space="preserve"> ML-</w:t>
      </w:r>
      <w:r>
        <w:t>задачи</w:t>
      </w:r>
    </w:p>
    <w:p w14:paraId="3D4BD2DA" w14:textId="77777777" w:rsidR="003C5870" w:rsidRPr="003224DE" w:rsidRDefault="0014336B">
      <w:pPr>
        <w:pBdr>
          <w:left w:val="single" w:sz="8" w:space="0" w:color="1565C0"/>
        </w:pBdr>
        <w:spacing w:before="80" w:after="80"/>
        <w:ind w:left="200"/>
        <w:rPr>
          <w:lang w:val="en-US"/>
        </w:rPr>
      </w:pPr>
      <w:r>
        <w:rPr>
          <w:i/>
          <w:iCs/>
          <w:color w:val="1565C0"/>
          <w:sz w:val="20"/>
          <w:szCs w:val="20"/>
        </w:rPr>
        <w:t>Источник</w:t>
      </w:r>
      <w:r w:rsidRPr="003224DE">
        <w:rPr>
          <w:i/>
          <w:iCs/>
          <w:color w:val="1565C0"/>
          <w:sz w:val="20"/>
          <w:szCs w:val="20"/>
          <w:lang w:val="en-US"/>
        </w:rPr>
        <w:t>: CRISP-DM Task 1.3 — «determine data mining goals, define in quanti</w:t>
      </w:r>
      <w:r w:rsidRPr="003224DE">
        <w:rPr>
          <w:i/>
          <w:iCs/>
          <w:color w:val="1565C0"/>
          <w:sz w:val="20"/>
          <w:szCs w:val="20"/>
          <w:lang w:val="en-US"/>
        </w:rPr>
        <w:t>tative terms».</w:t>
      </w:r>
    </w:p>
    <w:p w14:paraId="7C7BEDE2" w14:textId="77777777" w:rsidR="008231AF" w:rsidRDefault="008231AF" w:rsidP="008231AF">
      <w:pPr>
        <w:pStyle w:val="font-claude-response-body"/>
      </w:pPr>
      <w:r>
        <w:t>Используйте формальную постановку из project_brief_supplement.md раздел 4.1:</w:t>
      </w:r>
    </w:p>
    <w:p w14:paraId="3961F655" w14:textId="77777777" w:rsidR="008231AF" w:rsidRDefault="008231AF" w:rsidP="008231AF">
      <w:pPr>
        <w:pStyle w:val="whitespace-normal"/>
        <w:numPr>
          <w:ilvl w:val="0"/>
          <w:numId w:val="2"/>
        </w:numPr>
      </w:pPr>
      <w:r>
        <w:t>Дано: X(t), H(t), F(</w:t>
      </w:r>
      <w:proofErr w:type="spellStart"/>
      <w:r>
        <w:t>t+h</w:t>
      </w:r>
      <w:proofErr w:type="spellEnd"/>
      <w:r>
        <w:t xml:space="preserve">), h </w:t>
      </w:r>
      <w:r>
        <w:rPr>
          <w:rFonts w:ascii="Cambria Math" w:hAnsi="Cambria Math" w:cs="Cambria Math"/>
        </w:rPr>
        <w:t>∈</w:t>
      </w:r>
      <w:r>
        <w:t xml:space="preserve"> {6, 12, 24}</w:t>
      </w:r>
    </w:p>
    <w:p w14:paraId="7E33DED6" w14:textId="77777777" w:rsidR="008231AF" w:rsidRDefault="008231AF" w:rsidP="008231AF">
      <w:pPr>
        <w:pStyle w:val="whitespace-normal"/>
        <w:numPr>
          <w:ilvl w:val="0"/>
          <w:numId w:val="2"/>
        </w:numPr>
      </w:pPr>
      <w:r>
        <w:t>Найти: f: H(t) → ŷ(</w:t>
      </w:r>
      <w:proofErr w:type="spellStart"/>
      <w:r>
        <w:t>t+h</w:t>
      </w:r>
      <w:proofErr w:type="spellEnd"/>
      <w:r>
        <w:t>)</w:t>
      </w:r>
    </w:p>
    <w:p w14:paraId="26F8AE48" w14:textId="77777777" w:rsidR="008231AF" w:rsidRDefault="008231AF" w:rsidP="008231AF">
      <w:pPr>
        <w:pStyle w:val="whitespace-normal"/>
        <w:numPr>
          <w:ilvl w:val="0"/>
          <w:numId w:val="2"/>
        </w:numPr>
      </w:pPr>
      <w:r>
        <w:t xml:space="preserve">Ограничения: </w:t>
      </w:r>
      <w:proofErr w:type="spellStart"/>
      <w:r>
        <w:t>guardrail</w:t>
      </w:r>
      <w:proofErr w:type="spellEnd"/>
    </w:p>
    <w:p w14:paraId="2D42C16C" w14:textId="71E9BAA7" w:rsidR="008231AF" w:rsidRDefault="008231AF" w:rsidP="008231AF">
      <w:pPr>
        <w:pStyle w:val="whitespace-normal"/>
        <w:numPr>
          <w:ilvl w:val="0"/>
          <w:numId w:val="2"/>
        </w:numPr>
      </w:pPr>
      <w:r>
        <w:t xml:space="preserve">Критерии: MAE </w:t>
      </w:r>
      <w:proofErr w:type="gramStart"/>
      <w:r>
        <w:t>&lt; 2</w:t>
      </w:r>
      <w:proofErr w:type="gramEnd"/>
      <w:r>
        <w:t xml:space="preserve">°C, PI </w:t>
      </w:r>
      <w:proofErr w:type="spellStart"/>
      <w:r>
        <w:t>coverage</w:t>
      </w:r>
      <w:proofErr w:type="spellEnd"/>
      <w:r>
        <w:t xml:space="preserve"> ≥ 90%, экономия ≥ 5%</w:t>
      </w:r>
    </w:p>
    <w:p w14:paraId="2EAA9FB1" w14:textId="47B8F9E4" w:rsidR="008231AF" w:rsidRDefault="008231AF" w:rsidP="008231AF">
      <w:pPr>
        <w:pStyle w:val="whitespace-normal"/>
      </w:pPr>
      <w:r>
        <w:t xml:space="preserve">MAE интерпретируемо </w:t>
      </w:r>
      <w:proofErr w:type="gramStart"/>
      <w:r>
        <w:t>в °C</w:t>
      </w:r>
      <w:proofErr w:type="gramEnd"/>
      <w:r>
        <w:t xml:space="preserve"> (средняя ошибка = X градусов). MSE даёт единицы °C², что менее понятно оператору. MAE менее чувствительно к выбросам при пуске/останове, что соответствует бизнес-логике (штрафовать за стабильную ошибку 2°C, а не за редкий выброс 10°C при пуске).</w:t>
      </w:r>
    </w:p>
    <w:p w14:paraId="050A7634" w14:textId="77777777" w:rsidR="003C5870" w:rsidRDefault="0014336B">
      <w:pPr>
        <w:pStyle w:val="1"/>
      </w:pPr>
      <w:r>
        <w:t>5. Данные и доступность</w:t>
      </w:r>
    </w:p>
    <w:p w14:paraId="7D655745" w14:textId="77777777" w:rsidR="003C5870" w:rsidRPr="003224DE" w:rsidRDefault="0014336B">
      <w:pPr>
        <w:pBdr>
          <w:left w:val="single" w:sz="8" w:space="0" w:color="1565C0"/>
        </w:pBdr>
        <w:spacing w:before="80" w:after="80"/>
        <w:ind w:left="200"/>
        <w:rPr>
          <w:lang w:val="en-US"/>
        </w:rPr>
      </w:pPr>
      <w:r>
        <w:rPr>
          <w:i/>
          <w:iCs/>
          <w:color w:val="1565C0"/>
          <w:sz w:val="20"/>
          <w:szCs w:val="20"/>
        </w:rPr>
        <w:t>Источник</w:t>
      </w:r>
      <w:r w:rsidRPr="003224DE">
        <w:rPr>
          <w:i/>
          <w:iCs/>
          <w:color w:val="1565C0"/>
          <w:sz w:val="20"/>
          <w:szCs w:val="20"/>
          <w:lang w:val="en-US"/>
        </w:rPr>
        <w:t>: CRISP-DM Task 2.1 — «collect initial data, list data sources, locations, methods, problems».</w:t>
      </w:r>
    </w:p>
    <w:p w14:paraId="33D1DC9E" w14:textId="77777777" w:rsidR="003C5870" w:rsidRDefault="0014336B">
      <w:pPr>
        <w:pStyle w:val="2"/>
      </w:pPr>
      <w:r>
        <w:t>5.1. Матрица доступности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3"/>
        <w:gridCol w:w="1581"/>
        <w:gridCol w:w="1705"/>
        <w:gridCol w:w="1202"/>
        <w:gridCol w:w="974"/>
        <w:gridCol w:w="1451"/>
      </w:tblGrid>
      <w:tr w:rsidR="003C5870" w14:paraId="4CE3A1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5844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EB64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2821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Дискретизация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A5ACB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Архив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11AA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45A29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Проблемы</w:t>
            </w:r>
          </w:p>
        </w:tc>
      </w:tr>
      <w:tr w:rsidR="003C5870" w14:paraId="2BC93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4817" w14:textId="77777777" w:rsidR="003C5870" w:rsidRDefault="0014336B">
            <w:proofErr w:type="spellStart"/>
            <w:r>
              <w:rPr>
                <w:sz w:val="20"/>
                <w:szCs w:val="20"/>
              </w:rPr>
              <w:t>T_supply_primary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98E92" w14:textId="77777777" w:rsidR="003C5870" w:rsidRDefault="0014336B">
            <w:r>
              <w:rPr>
                <w:sz w:val="20"/>
                <w:szCs w:val="20"/>
              </w:rPr>
              <w:t>ЛЭРС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F4651" w14:textId="77777777" w:rsidR="003C5870" w:rsidRDefault="0014336B">
            <w:r>
              <w:rPr>
                <w:sz w:val="20"/>
                <w:szCs w:val="20"/>
              </w:rPr>
              <w:t>5 мин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4BA5" w14:textId="77777777" w:rsidR="003C5870" w:rsidRDefault="0014336B">
            <w:r>
              <w:rPr>
                <w:sz w:val="20"/>
                <w:szCs w:val="20"/>
              </w:rPr>
              <w:t>3+ сезона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7D7F2" w14:textId="77777777" w:rsidR="003C5870" w:rsidRDefault="0014336B">
            <w:r>
              <w:rPr>
                <w:sz w:val="20"/>
                <w:szCs w:val="20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6B68" w14:textId="77777777" w:rsidR="003C5870" w:rsidRDefault="0014336B">
            <w:r>
              <w:rPr>
                <w:sz w:val="20"/>
                <w:szCs w:val="20"/>
              </w:rPr>
              <w:t>—</w:t>
            </w:r>
          </w:p>
        </w:tc>
      </w:tr>
      <w:tr w:rsidR="003C5870" w14:paraId="70433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175E" w14:textId="77777777" w:rsidR="003C5870" w:rsidRDefault="0014336B">
            <w:proofErr w:type="spellStart"/>
            <w:r>
              <w:rPr>
                <w:sz w:val="20"/>
                <w:szCs w:val="20"/>
              </w:rPr>
              <w:t>T_return_primary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5255" w14:textId="77777777" w:rsidR="003C5870" w:rsidRDefault="0014336B">
            <w:r>
              <w:rPr>
                <w:sz w:val="20"/>
                <w:szCs w:val="20"/>
              </w:rPr>
              <w:t>ЛЭРС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50E8" w14:textId="77777777" w:rsidR="003C5870" w:rsidRDefault="0014336B">
            <w:r>
              <w:rPr>
                <w:sz w:val="20"/>
                <w:szCs w:val="20"/>
              </w:rPr>
              <w:t>5 мин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BFCD" w14:textId="77777777" w:rsidR="003C5870" w:rsidRDefault="0014336B">
            <w:r>
              <w:rPr>
                <w:sz w:val="20"/>
                <w:szCs w:val="20"/>
              </w:rPr>
              <w:t>3+ сезона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0E7C" w14:textId="77777777" w:rsidR="003C5870" w:rsidRDefault="0014336B">
            <w:r>
              <w:rPr>
                <w:sz w:val="20"/>
                <w:szCs w:val="20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A448" w14:textId="77777777" w:rsidR="003C5870" w:rsidRDefault="0014336B">
            <w:r>
              <w:rPr>
                <w:sz w:val="20"/>
                <w:szCs w:val="20"/>
              </w:rPr>
              <w:t>—</w:t>
            </w:r>
          </w:p>
        </w:tc>
      </w:tr>
      <w:tr w:rsidR="003C5870" w14:paraId="6AB7E6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8A08" w14:textId="77777777" w:rsidR="003C5870" w:rsidRDefault="0014336B">
            <w:proofErr w:type="spellStart"/>
            <w:r>
              <w:rPr>
                <w:sz w:val="20"/>
                <w:szCs w:val="20"/>
              </w:rPr>
              <w:t>T_outdoor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44EC" w14:textId="77777777" w:rsidR="003C5870" w:rsidRDefault="0014336B">
            <w:r>
              <w:rPr>
                <w:sz w:val="20"/>
                <w:szCs w:val="20"/>
              </w:rPr>
              <w:t>ЛЭРС / API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00C6" w14:textId="77777777" w:rsidR="003C5870" w:rsidRDefault="0014336B">
            <w:r>
              <w:rPr>
                <w:sz w:val="20"/>
                <w:szCs w:val="20"/>
              </w:rPr>
              <w:t>1 час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B3A0" w14:textId="77777777" w:rsidR="003C5870" w:rsidRDefault="0014336B">
            <w:r>
              <w:rPr>
                <w:sz w:val="20"/>
                <w:szCs w:val="20"/>
              </w:rPr>
              <w:t>5+ лет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D92A" w14:textId="77777777" w:rsidR="003C5870" w:rsidRDefault="0014336B">
            <w:r>
              <w:rPr>
                <w:sz w:val="20"/>
                <w:szCs w:val="20"/>
              </w:rPr>
              <w:t>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0A81" w14:textId="77777777" w:rsidR="003C5870" w:rsidRDefault="0014336B">
            <w:r>
              <w:rPr>
                <w:sz w:val="20"/>
                <w:szCs w:val="20"/>
              </w:rPr>
              <w:t>Нет прогноза</w:t>
            </w:r>
          </w:p>
        </w:tc>
      </w:tr>
      <w:tr w:rsidR="003C5870" w14:paraId="088ECC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F5A2" w14:textId="77777777" w:rsidR="003C5870" w:rsidRDefault="0014336B">
            <w:r>
              <w:rPr>
                <w:sz w:val="20"/>
                <w:szCs w:val="20"/>
              </w:rPr>
              <w:t>Данные Зашеек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225D" w14:textId="77777777" w:rsidR="003C5870" w:rsidRDefault="0014336B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633D0" w14:textId="77777777" w:rsidR="003C5870" w:rsidRDefault="0014336B"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66F1" w14:textId="77777777" w:rsidR="003C5870" w:rsidRDefault="0014336B">
            <w:r>
              <w:rPr>
                <w:sz w:val="20"/>
                <w:szCs w:val="20"/>
              </w:rPr>
              <w:t>—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FDDC1" w14:textId="77777777" w:rsidR="003C5870" w:rsidRDefault="0014336B">
            <w:r>
              <w:rPr>
                <w:sz w:val="20"/>
                <w:szCs w:val="20"/>
              </w:rPr>
              <w:t>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B0369" w14:textId="77777777" w:rsidR="003C5870" w:rsidRDefault="0014336B">
            <w:r>
              <w:rPr>
                <w:sz w:val="20"/>
                <w:szCs w:val="20"/>
              </w:rPr>
              <w:t xml:space="preserve">Не </w:t>
            </w:r>
            <w:proofErr w:type="spellStart"/>
            <w:r>
              <w:rPr>
                <w:sz w:val="20"/>
                <w:szCs w:val="20"/>
              </w:rPr>
              <w:t>оприборен</w:t>
            </w:r>
            <w:proofErr w:type="spellEnd"/>
          </w:p>
        </w:tc>
      </w:tr>
      <w:tr w:rsidR="003C5870" w14:paraId="685E3A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BB4A" w14:textId="77777777" w:rsidR="003C5870" w:rsidRDefault="0014336B">
            <w:r>
              <w:rPr>
                <w:sz w:val="20"/>
                <w:szCs w:val="20"/>
              </w:rPr>
              <w:t>[Добавить]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E725" w14:textId="77777777" w:rsidR="003C5870" w:rsidRDefault="003C5870"/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2114" w14:textId="77777777" w:rsidR="003C5870" w:rsidRDefault="003C5870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7BD4F" w14:textId="77777777" w:rsidR="003C5870" w:rsidRDefault="003C5870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34AD" w14:textId="77777777" w:rsidR="003C5870" w:rsidRDefault="003C5870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F946F" w14:textId="77777777" w:rsidR="003C5870" w:rsidRDefault="003C5870"/>
        </w:tc>
      </w:tr>
    </w:tbl>
    <w:p w14:paraId="01E4A78A" w14:textId="77777777" w:rsidR="003C5870" w:rsidRDefault="0014336B">
      <w:pPr>
        <w:pStyle w:val="2"/>
      </w:pPr>
      <w:r>
        <w:t>5.2. Глоссарий терминов</w:t>
      </w:r>
    </w:p>
    <w:p w14:paraId="3BFC04D1" w14:textId="77777777" w:rsidR="003C5870" w:rsidRPr="003224DE" w:rsidRDefault="0014336B">
      <w:pPr>
        <w:pBdr>
          <w:left w:val="single" w:sz="8" w:space="0" w:color="1565C0"/>
        </w:pBdr>
        <w:spacing w:before="80" w:after="80"/>
        <w:ind w:left="200"/>
        <w:rPr>
          <w:lang w:val="en-US"/>
        </w:rPr>
      </w:pPr>
      <w:r>
        <w:rPr>
          <w:i/>
          <w:iCs/>
          <w:color w:val="1565C0"/>
          <w:sz w:val="20"/>
          <w:szCs w:val="20"/>
        </w:rPr>
        <w:t>Источник</w:t>
      </w:r>
      <w:r w:rsidRPr="003224DE">
        <w:rPr>
          <w:i/>
          <w:iCs/>
          <w:color w:val="1565C0"/>
          <w:sz w:val="20"/>
          <w:szCs w:val="20"/>
          <w:lang w:val="en-US"/>
        </w:rPr>
        <w:t>: CRISP-DM Task 1.2 — «terminology, a glossary of relevant business terminology».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413"/>
        <w:gridCol w:w="2413"/>
      </w:tblGrid>
      <w:tr w:rsidR="003C5870" w14:paraId="37F731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19BCC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Термин клиента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2B1BC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Термин DS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3DDB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DC1E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Единицы</w:t>
            </w:r>
          </w:p>
        </w:tc>
      </w:tr>
      <w:tr w:rsidR="003C5870" w14:paraId="0227F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39B3" w14:textId="77777777" w:rsidR="003C5870" w:rsidRDefault="0014336B">
            <w:r>
              <w:rPr>
                <w:sz w:val="20"/>
                <w:szCs w:val="20"/>
              </w:rPr>
              <w:t>Обратка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567B" w14:textId="77777777" w:rsidR="003C5870" w:rsidRDefault="0014336B">
            <w:proofErr w:type="spellStart"/>
            <w:r>
              <w:rPr>
                <w:sz w:val="20"/>
                <w:szCs w:val="20"/>
              </w:rPr>
              <w:t>T_return_primary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366FA" w14:textId="77777777" w:rsidR="003C5870" w:rsidRDefault="0014336B">
            <w:r>
              <w:rPr>
                <w:sz w:val="20"/>
                <w:szCs w:val="20"/>
              </w:rPr>
              <w:t>Температура воды из системы в котельную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26ACC" w14:textId="77777777" w:rsidR="003C5870" w:rsidRDefault="0014336B">
            <w:r>
              <w:rPr>
                <w:sz w:val="20"/>
                <w:szCs w:val="20"/>
              </w:rPr>
              <w:t>°С</w:t>
            </w:r>
          </w:p>
        </w:tc>
      </w:tr>
      <w:tr w:rsidR="003C5870" w14:paraId="2F372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A6DA" w14:textId="77777777" w:rsidR="003C5870" w:rsidRDefault="0014336B">
            <w:r>
              <w:rPr>
                <w:sz w:val="20"/>
                <w:szCs w:val="20"/>
              </w:rPr>
              <w:t>Подача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2DDC0" w14:textId="77777777" w:rsidR="003C5870" w:rsidRDefault="0014336B">
            <w:proofErr w:type="spellStart"/>
            <w:r>
              <w:rPr>
                <w:sz w:val="20"/>
                <w:szCs w:val="20"/>
              </w:rPr>
              <w:t>T_supply_primary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F673" w14:textId="77777777" w:rsidR="003C5870" w:rsidRDefault="0014336B">
            <w:r>
              <w:rPr>
                <w:sz w:val="20"/>
                <w:szCs w:val="20"/>
              </w:rPr>
              <w:t>Температура воды из котельной в сеть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829A" w14:textId="77777777" w:rsidR="003C5870" w:rsidRDefault="0014336B">
            <w:r>
              <w:rPr>
                <w:sz w:val="20"/>
                <w:szCs w:val="20"/>
              </w:rPr>
              <w:t>°С</w:t>
            </w:r>
          </w:p>
        </w:tc>
      </w:tr>
      <w:tr w:rsidR="003C5870" w14:paraId="0E7F7E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A93EE" w14:textId="77777777" w:rsidR="003C5870" w:rsidRDefault="0014336B">
            <w:proofErr w:type="spellStart"/>
            <w:r>
              <w:rPr>
                <w:sz w:val="20"/>
                <w:szCs w:val="20"/>
              </w:rPr>
              <w:t>Перетоп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0022" w14:textId="77777777" w:rsidR="003C5870" w:rsidRDefault="0014336B">
            <w:proofErr w:type="spellStart"/>
            <w:r>
              <w:rPr>
                <w:sz w:val="20"/>
                <w:szCs w:val="20"/>
              </w:rPr>
              <w:t>overheating_flag</w:t>
            </w:r>
            <w:proofErr w:type="spellEnd"/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3D6C4" w14:textId="77777777" w:rsidR="003C5870" w:rsidRDefault="0014336B">
            <w:proofErr w:type="spellStart"/>
            <w:r>
              <w:rPr>
                <w:sz w:val="20"/>
                <w:szCs w:val="20"/>
              </w:rPr>
              <w:t>T_</w:t>
            </w:r>
            <w:proofErr w:type="gramStart"/>
            <w:r>
              <w:rPr>
                <w:sz w:val="20"/>
                <w:szCs w:val="20"/>
              </w:rPr>
              <w:t>return</w:t>
            </w:r>
            <w:proofErr w:type="spellEnd"/>
            <w:r>
              <w:rPr>
                <w:sz w:val="20"/>
                <w:szCs w:val="20"/>
              </w:rPr>
              <w:t xml:space="preserve"> &gt;</w:t>
            </w:r>
            <w:proofErr w:type="gramEnd"/>
            <w:r>
              <w:rPr>
                <w:sz w:val="20"/>
                <w:szCs w:val="20"/>
              </w:rPr>
              <w:t xml:space="preserve"> нормы графика</w:t>
            </w:r>
          </w:p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02CF" w14:textId="77777777" w:rsidR="003C5870" w:rsidRDefault="0014336B">
            <w:r>
              <w:rPr>
                <w:sz w:val="20"/>
                <w:szCs w:val="20"/>
              </w:rPr>
              <w:t>бинарный</w:t>
            </w:r>
          </w:p>
        </w:tc>
      </w:tr>
      <w:tr w:rsidR="003C5870" w14:paraId="5E76F0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9458" w14:textId="77777777" w:rsidR="003C5870" w:rsidRDefault="0014336B">
            <w:r>
              <w:rPr>
                <w:sz w:val="20"/>
                <w:szCs w:val="20"/>
              </w:rPr>
              <w:t>[Добавить]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AD6A6" w14:textId="77777777" w:rsidR="003C5870" w:rsidRDefault="003C5870"/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809C" w14:textId="77777777" w:rsidR="003C5870" w:rsidRDefault="003C5870"/>
        </w:tc>
        <w:tc>
          <w:tcPr>
            <w:tcW w:w="2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C680" w14:textId="77777777" w:rsidR="003C5870" w:rsidRDefault="003C5870"/>
        </w:tc>
      </w:tr>
    </w:tbl>
    <w:p w14:paraId="13F7E33D" w14:textId="77777777" w:rsidR="003C5870" w:rsidRDefault="0014336B">
      <w:r>
        <w:br w:type="page"/>
      </w:r>
    </w:p>
    <w:p w14:paraId="27D5589A" w14:textId="77777777" w:rsidR="003C5870" w:rsidRDefault="0014336B">
      <w:pPr>
        <w:pStyle w:val="1"/>
      </w:pPr>
      <w:r>
        <w:lastRenderedPageBreak/>
        <w:t>6. Риски и допущения</w:t>
      </w:r>
    </w:p>
    <w:p w14:paraId="3EB4E3B0" w14:textId="77777777" w:rsidR="003C5870" w:rsidRDefault="0014336B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: CRISP-DM Task 1.2 — «risks and contingencies, assumptions». </w:t>
      </w:r>
      <w:r>
        <w:rPr>
          <w:i/>
          <w:iCs/>
          <w:color w:val="1565C0"/>
          <w:sz w:val="20"/>
          <w:szCs w:val="20"/>
        </w:rPr>
        <w:t>Формат матрицы — PMI.</w:t>
      </w:r>
    </w:p>
    <w:p w14:paraId="159E6E30" w14:textId="77777777" w:rsidR="00B019AF" w:rsidRPr="00B019AF" w:rsidRDefault="00B019AF" w:rsidP="00B019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19AF">
        <w:rPr>
          <w:rFonts w:ascii="Times New Roman" w:eastAsia="Times New Roman" w:hAnsi="Times New Roman" w:cs="Times New Roman"/>
          <w:b/>
          <w:bCs/>
          <w:sz w:val="24"/>
          <w:szCs w:val="24"/>
        </w:rPr>
        <w:t>Допущения (</w:t>
      </w:r>
      <w:proofErr w:type="spellStart"/>
      <w:r w:rsidRPr="00B019AF">
        <w:rPr>
          <w:rFonts w:ascii="Times New Roman" w:eastAsia="Times New Roman" w:hAnsi="Times New Roman" w:cs="Times New Roman"/>
          <w:b/>
          <w:bCs/>
          <w:sz w:val="24"/>
          <w:szCs w:val="24"/>
        </w:rPr>
        <w:t>testable</w:t>
      </w:r>
      <w:proofErr w:type="spellEnd"/>
      <w:r w:rsidRPr="00B019A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79F5EAA5" w14:textId="77777777" w:rsidR="00B019AF" w:rsidRPr="00B019AF" w:rsidRDefault="00B019AF" w:rsidP="00B019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019AF">
        <w:rPr>
          <w:rFonts w:ascii="Times New Roman" w:eastAsia="Times New Roman" w:hAnsi="Times New Roman" w:cs="Times New Roman"/>
          <w:sz w:val="24"/>
          <w:szCs w:val="24"/>
        </w:rPr>
        <w:t>T_ret_sec</w:t>
      </w:r>
      <w:proofErr w:type="spellEnd"/>
      <w:r w:rsidRPr="00B019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019AF">
        <w:rPr>
          <w:rFonts w:ascii="Times New Roman" w:eastAsia="Times New Roman" w:hAnsi="Times New Roman" w:cs="Times New Roman"/>
          <w:sz w:val="24"/>
          <w:szCs w:val="24"/>
        </w:rPr>
        <w:t xml:space="preserve">&lt; </w:t>
      </w:r>
      <w:proofErr w:type="spellStart"/>
      <w:r w:rsidRPr="00B019AF">
        <w:rPr>
          <w:rFonts w:ascii="Times New Roman" w:eastAsia="Times New Roman" w:hAnsi="Times New Roman" w:cs="Times New Roman"/>
          <w:sz w:val="24"/>
          <w:szCs w:val="24"/>
        </w:rPr>
        <w:t>T</w:t>
      </w:r>
      <w:proofErr w:type="gramEnd"/>
      <w:r w:rsidRPr="00B019AF">
        <w:rPr>
          <w:rFonts w:ascii="Times New Roman" w:eastAsia="Times New Roman" w:hAnsi="Times New Roman" w:cs="Times New Roman"/>
          <w:sz w:val="24"/>
          <w:szCs w:val="24"/>
        </w:rPr>
        <w:t>_sup_sec</w:t>
      </w:r>
      <w:proofErr w:type="spellEnd"/>
      <w:r w:rsidRPr="00B019AF">
        <w:rPr>
          <w:rFonts w:ascii="Times New Roman" w:eastAsia="Times New Roman" w:hAnsi="Times New Roman" w:cs="Times New Roman"/>
          <w:sz w:val="24"/>
          <w:szCs w:val="24"/>
        </w:rPr>
        <w:t xml:space="preserve"> при работающей системе → проверить в EDA (задача 2.4)</w:t>
      </w:r>
    </w:p>
    <w:p w14:paraId="6A37B985" w14:textId="77777777" w:rsidR="00B019AF" w:rsidRPr="00B019AF" w:rsidRDefault="00B019AF" w:rsidP="00B019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19AF">
        <w:rPr>
          <w:rFonts w:ascii="Times New Roman" w:eastAsia="Times New Roman" w:hAnsi="Times New Roman" w:cs="Times New Roman"/>
          <w:sz w:val="24"/>
          <w:szCs w:val="24"/>
        </w:rPr>
        <w:t xml:space="preserve">Инерционность = 3–6ч → измерить </w:t>
      </w:r>
      <w:proofErr w:type="spellStart"/>
      <w:r w:rsidRPr="00B019AF">
        <w:rPr>
          <w:rFonts w:ascii="Times New Roman" w:eastAsia="Times New Roman" w:hAnsi="Times New Roman" w:cs="Times New Roman"/>
          <w:sz w:val="24"/>
          <w:szCs w:val="24"/>
        </w:rPr>
        <w:t>cross-correlation</w:t>
      </w:r>
      <w:proofErr w:type="spellEnd"/>
      <w:r w:rsidRPr="00B019AF">
        <w:rPr>
          <w:rFonts w:ascii="Times New Roman" w:eastAsia="Times New Roman" w:hAnsi="Times New Roman" w:cs="Times New Roman"/>
          <w:sz w:val="24"/>
          <w:szCs w:val="24"/>
        </w:rPr>
        <w:t xml:space="preserve"> (задача 2.3.7)</w:t>
      </w:r>
    </w:p>
    <w:p w14:paraId="76D50DA3" w14:textId="77777777" w:rsidR="00B019AF" w:rsidRPr="00B019AF" w:rsidRDefault="00B019AF" w:rsidP="00B019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19AF">
        <w:rPr>
          <w:rFonts w:ascii="Times New Roman" w:eastAsia="Times New Roman" w:hAnsi="Times New Roman" w:cs="Times New Roman"/>
          <w:sz w:val="24"/>
          <w:szCs w:val="24"/>
        </w:rPr>
        <w:t>Суточная и недельная сезонность → ACF/PACF (задача 2.3.4)</w:t>
      </w:r>
    </w:p>
    <w:p w14:paraId="66791CC0" w14:textId="77777777" w:rsidR="00B019AF" w:rsidRPr="00B019AF" w:rsidRDefault="00B019AF" w:rsidP="00B019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19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LightGBM </w:t>
      </w:r>
      <w:r w:rsidRPr="00B019AF">
        <w:rPr>
          <w:rFonts w:ascii="Times New Roman" w:eastAsia="Times New Roman" w:hAnsi="Times New Roman" w:cs="Times New Roman"/>
          <w:sz w:val="24"/>
          <w:szCs w:val="24"/>
        </w:rPr>
        <w:t>бьёт</w:t>
      </w:r>
      <w:r w:rsidRPr="00B019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ARIMA → DM-test (</w:t>
      </w:r>
      <w:r w:rsidRPr="00B019AF">
        <w:rPr>
          <w:rFonts w:ascii="Times New Roman" w:eastAsia="Times New Roman" w:hAnsi="Times New Roman" w:cs="Times New Roman"/>
          <w:sz w:val="24"/>
          <w:szCs w:val="24"/>
        </w:rPr>
        <w:t>задача</w:t>
      </w:r>
      <w:r w:rsidRPr="00B019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4.4)</w:t>
      </w:r>
    </w:p>
    <w:p w14:paraId="4F50D960" w14:textId="77777777" w:rsidR="00B019AF" w:rsidRPr="00B019AF" w:rsidRDefault="00B019AF" w:rsidP="00B019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19AF">
        <w:rPr>
          <w:rFonts w:ascii="Times New Roman" w:eastAsia="Times New Roman" w:hAnsi="Times New Roman" w:cs="Times New Roman"/>
          <w:b/>
          <w:bCs/>
          <w:sz w:val="24"/>
          <w:szCs w:val="24"/>
        </w:rPr>
        <w:t>Допущения (</w:t>
      </w:r>
      <w:proofErr w:type="spellStart"/>
      <w:r w:rsidRPr="00B019AF">
        <w:rPr>
          <w:rFonts w:ascii="Times New Roman" w:eastAsia="Times New Roman" w:hAnsi="Times New Roman" w:cs="Times New Roman"/>
          <w:b/>
          <w:bCs/>
          <w:sz w:val="24"/>
          <w:szCs w:val="24"/>
        </w:rPr>
        <w:t>untestable</w:t>
      </w:r>
      <w:proofErr w:type="spellEnd"/>
      <w:r w:rsidRPr="00B019AF">
        <w:rPr>
          <w:rFonts w:ascii="Times New Roman" w:eastAsia="Times New Roman" w:hAnsi="Times New Roman" w:cs="Times New Roman"/>
          <w:b/>
          <w:bCs/>
          <w:sz w:val="24"/>
          <w:szCs w:val="24"/>
        </w:rPr>
        <w:t>, записываем как ограничения):</w:t>
      </w:r>
    </w:p>
    <w:p w14:paraId="6BB019BB" w14:textId="77777777" w:rsidR="00B019AF" w:rsidRPr="00B019AF" w:rsidRDefault="00B019AF" w:rsidP="00B019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19AF">
        <w:rPr>
          <w:rFonts w:ascii="Times New Roman" w:eastAsia="Times New Roman" w:hAnsi="Times New Roman" w:cs="Times New Roman"/>
          <w:sz w:val="24"/>
          <w:szCs w:val="24"/>
        </w:rPr>
        <w:t xml:space="preserve">Экономия 5–15% подтверждена </w:t>
      </w:r>
      <w:proofErr w:type="spellStart"/>
      <w:r w:rsidRPr="00B019AF">
        <w:rPr>
          <w:rFonts w:ascii="Times New Roman" w:eastAsia="Times New Roman" w:hAnsi="Times New Roman" w:cs="Times New Roman"/>
          <w:sz w:val="24"/>
          <w:szCs w:val="24"/>
        </w:rPr>
        <w:t>Нетбаем</w:t>
      </w:r>
      <w:proofErr w:type="spellEnd"/>
      <w:r w:rsidRPr="00B019AF">
        <w:rPr>
          <w:rFonts w:ascii="Times New Roman" w:eastAsia="Times New Roman" w:hAnsi="Times New Roman" w:cs="Times New Roman"/>
          <w:sz w:val="24"/>
          <w:szCs w:val="24"/>
        </w:rPr>
        <w:t xml:space="preserve"> для г. Лысьва; для Ниша и ПЗ — допущение</w:t>
      </w:r>
    </w:p>
    <w:p w14:paraId="5DD7FD50" w14:textId="77777777" w:rsidR="00B019AF" w:rsidRPr="00B019AF" w:rsidRDefault="00B019AF" w:rsidP="00B019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19AF">
        <w:rPr>
          <w:rFonts w:ascii="Times New Roman" w:eastAsia="Times New Roman" w:hAnsi="Times New Roman" w:cs="Times New Roman"/>
          <w:sz w:val="24"/>
          <w:szCs w:val="24"/>
        </w:rPr>
        <w:t>Оператор будет доверять рекомендациям ML</w:t>
      </w:r>
    </w:p>
    <w:p w14:paraId="421DD2EF" w14:textId="77777777" w:rsidR="00B019AF" w:rsidRPr="00B019AF" w:rsidRDefault="00B019AF" w:rsidP="00B019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19AF">
        <w:rPr>
          <w:rFonts w:ascii="Times New Roman" w:eastAsia="Times New Roman" w:hAnsi="Times New Roman" w:cs="Times New Roman"/>
          <w:sz w:val="24"/>
          <w:szCs w:val="24"/>
        </w:rPr>
        <w:t xml:space="preserve">Данные Ниша достаточно репрезентативны для </w:t>
      </w:r>
      <w:proofErr w:type="spellStart"/>
      <w:r w:rsidRPr="00B019AF">
        <w:rPr>
          <w:rFonts w:ascii="Times New Roman" w:eastAsia="Times New Roman" w:hAnsi="Times New Roman" w:cs="Times New Roman"/>
          <w:sz w:val="24"/>
          <w:szCs w:val="24"/>
        </w:rPr>
        <w:t>proof-of-concept</w:t>
      </w:r>
      <w:proofErr w:type="spellEnd"/>
    </w:p>
    <w:p w14:paraId="0D31F1BF" w14:textId="77777777" w:rsidR="00B019AF" w:rsidRPr="00B019AF" w:rsidRDefault="00B019AF" w:rsidP="00B019A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19AF">
        <w:rPr>
          <w:rFonts w:ascii="Times New Roman" w:eastAsia="Times New Roman" w:hAnsi="Times New Roman" w:cs="Times New Roman"/>
          <w:b/>
          <w:bCs/>
          <w:sz w:val="24"/>
          <w:szCs w:val="24"/>
        </w:rPr>
        <w:t>Ограничения (</w:t>
      </w:r>
      <w:proofErr w:type="spellStart"/>
      <w:r w:rsidRPr="00B019AF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constraints</w:t>
      </w:r>
      <w:proofErr w:type="spellEnd"/>
      <w:r w:rsidRPr="00B019A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5013D479" w14:textId="77777777" w:rsidR="00B019AF" w:rsidRPr="00B019AF" w:rsidRDefault="00B019AF" w:rsidP="00B019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B019AF">
        <w:rPr>
          <w:rFonts w:ascii="Times New Roman" w:eastAsia="Times New Roman" w:hAnsi="Times New Roman" w:cs="Times New Roman"/>
          <w:sz w:val="24"/>
          <w:szCs w:val="24"/>
        </w:rPr>
        <w:t xml:space="preserve">CC BY-NC лицензия, нет прогноза погоды, нет расхода, нет </w:t>
      </w:r>
      <w:proofErr w:type="spellStart"/>
      <w:r w:rsidRPr="00B019AF">
        <w:rPr>
          <w:rFonts w:ascii="Times New Roman" w:eastAsia="Times New Roman" w:hAnsi="Times New Roman" w:cs="Times New Roman"/>
          <w:sz w:val="24"/>
          <w:szCs w:val="24"/>
        </w:rPr>
        <w:t>real-time</w:t>
      </w:r>
      <w:proofErr w:type="spellEnd"/>
      <w:r w:rsidRPr="00B019AF">
        <w:rPr>
          <w:rFonts w:ascii="Times New Roman" w:eastAsia="Times New Roman" w:hAnsi="Times New Roman" w:cs="Times New Roman"/>
          <w:sz w:val="24"/>
          <w:szCs w:val="24"/>
        </w:rPr>
        <w:t>, один город</w:t>
      </w:r>
    </w:p>
    <w:p w14:paraId="2FC3407F" w14:textId="77777777" w:rsidR="003C5870" w:rsidRPr="00B019AF" w:rsidRDefault="0014336B">
      <w:r w:rsidRPr="00B019AF">
        <w:br w:type="page"/>
      </w:r>
    </w:p>
    <w:p w14:paraId="708E1E3A" w14:textId="77777777" w:rsidR="003C5870" w:rsidRDefault="0014336B">
      <w:pPr>
        <w:pStyle w:val="1"/>
      </w:pPr>
      <w:r>
        <w:lastRenderedPageBreak/>
        <w:t xml:space="preserve">7. </w:t>
      </w:r>
      <w:proofErr w:type="spellStart"/>
      <w:r>
        <w:t>Scope</w:t>
      </w:r>
      <w:proofErr w:type="spellEnd"/>
      <w:r>
        <w:t>, план, согласование</w:t>
      </w:r>
    </w:p>
    <w:p w14:paraId="172A8BF6" w14:textId="77777777" w:rsidR="003C5870" w:rsidRDefault="0014336B">
      <w:pPr>
        <w:pStyle w:val="2"/>
      </w:pPr>
      <w:r>
        <w:t>7.1. Входит / не входит</w:t>
      </w:r>
    </w:p>
    <w:p w14:paraId="56481DA1" w14:textId="77777777" w:rsidR="003C5870" w:rsidRPr="003224DE" w:rsidRDefault="0014336B">
      <w:pPr>
        <w:pBdr>
          <w:left w:val="single" w:sz="8" w:space="0" w:color="1565C0"/>
        </w:pBdr>
        <w:spacing w:before="80" w:after="80"/>
        <w:ind w:left="200"/>
        <w:rPr>
          <w:lang w:val="en-US"/>
        </w:rPr>
      </w:pPr>
      <w:r>
        <w:rPr>
          <w:i/>
          <w:iCs/>
          <w:color w:val="1565C0"/>
          <w:sz w:val="20"/>
          <w:szCs w:val="20"/>
        </w:rPr>
        <w:t>Источник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: PMBOK (scope management). </w:t>
      </w:r>
      <w:r>
        <w:rPr>
          <w:i/>
          <w:iCs/>
          <w:color w:val="1565C0"/>
          <w:sz w:val="20"/>
          <w:szCs w:val="20"/>
        </w:rPr>
        <w:t>Не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 </w:t>
      </w:r>
      <w:r>
        <w:rPr>
          <w:i/>
          <w:iCs/>
          <w:color w:val="1565C0"/>
          <w:sz w:val="20"/>
          <w:szCs w:val="20"/>
        </w:rPr>
        <w:t>из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 CRISP-DM.</w:t>
      </w:r>
    </w:p>
    <w:p w14:paraId="27A58B59" w14:textId="77777777" w:rsidR="003C5870" w:rsidRPr="003224DE" w:rsidRDefault="0014336B">
      <w:pPr>
        <w:shd w:val="clear" w:color="auto" w:fill="FFF3E0"/>
        <w:spacing w:after="100"/>
        <w:rPr>
          <w:lang w:val="en-US"/>
        </w:rPr>
      </w:pPr>
      <w:r w:rsidRPr="003224DE">
        <w:rPr>
          <w:color w:val="E65100"/>
          <w:sz w:val="20"/>
          <w:szCs w:val="20"/>
          <w:lang w:val="en-US"/>
        </w:rPr>
        <w:t>[</w:t>
      </w:r>
      <w:r>
        <w:rPr>
          <w:color w:val="E65100"/>
          <w:sz w:val="20"/>
          <w:szCs w:val="20"/>
        </w:rPr>
        <w:t>ВХОДИТ</w:t>
      </w:r>
      <w:r w:rsidRPr="003224DE">
        <w:rPr>
          <w:color w:val="E65100"/>
          <w:sz w:val="20"/>
          <w:szCs w:val="20"/>
          <w:lang w:val="en-US"/>
        </w:rPr>
        <w:t xml:space="preserve">: </w:t>
      </w:r>
      <w:r>
        <w:rPr>
          <w:color w:val="E65100"/>
          <w:sz w:val="20"/>
          <w:szCs w:val="20"/>
        </w:rPr>
        <w:t>прогноз</w:t>
      </w:r>
      <w:r w:rsidRPr="003224DE">
        <w:rPr>
          <w:color w:val="E65100"/>
          <w:sz w:val="20"/>
          <w:szCs w:val="20"/>
          <w:lang w:val="en-US"/>
        </w:rPr>
        <w:t xml:space="preserve"> </w:t>
      </w:r>
      <w:proofErr w:type="spellStart"/>
      <w:r w:rsidRPr="003224DE">
        <w:rPr>
          <w:color w:val="E65100"/>
          <w:sz w:val="20"/>
          <w:szCs w:val="20"/>
          <w:lang w:val="en-US"/>
        </w:rPr>
        <w:t>T_return</w:t>
      </w:r>
      <w:proofErr w:type="spellEnd"/>
      <w:r w:rsidRPr="003224DE">
        <w:rPr>
          <w:color w:val="E65100"/>
          <w:sz w:val="20"/>
          <w:szCs w:val="20"/>
          <w:lang w:val="en-US"/>
        </w:rPr>
        <w:t>, what-if, advisory, UI, A/B-</w:t>
      </w:r>
      <w:r>
        <w:rPr>
          <w:color w:val="E65100"/>
          <w:sz w:val="20"/>
          <w:szCs w:val="20"/>
        </w:rPr>
        <w:t>дизайн</w:t>
      </w:r>
      <w:r w:rsidRPr="003224DE">
        <w:rPr>
          <w:color w:val="E65100"/>
          <w:sz w:val="20"/>
          <w:szCs w:val="20"/>
          <w:lang w:val="en-US"/>
        </w:rPr>
        <w:t xml:space="preserve"> </w:t>
      </w:r>
      <w:r>
        <w:rPr>
          <w:color w:val="E65100"/>
          <w:sz w:val="20"/>
          <w:szCs w:val="20"/>
        </w:rPr>
        <w:t>пилота</w:t>
      </w:r>
      <w:r w:rsidRPr="003224DE">
        <w:rPr>
          <w:color w:val="E65100"/>
          <w:sz w:val="20"/>
          <w:szCs w:val="20"/>
          <w:lang w:val="en-US"/>
        </w:rPr>
        <w:t>]</w:t>
      </w:r>
    </w:p>
    <w:p w14:paraId="14DF915A" w14:textId="77777777" w:rsidR="003C5870" w:rsidRDefault="0014336B">
      <w:pPr>
        <w:shd w:val="clear" w:color="auto" w:fill="FFF3E0"/>
        <w:spacing w:after="100"/>
      </w:pPr>
      <w:r>
        <w:rPr>
          <w:color w:val="E65100"/>
          <w:sz w:val="20"/>
          <w:szCs w:val="20"/>
        </w:rPr>
        <w:t xml:space="preserve">[НЕ ВХОДИТ: гидравлический расчёт, балансировка шайб, прогноз аварий, </w:t>
      </w:r>
      <w:proofErr w:type="spellStart"/>
      <w:r>
        <w:rPr>
          <w:color w:val="E65100"/>
          <w:sz w:val="20"/>
          <w:szCs w:val="20"/>
        </w:rPr>
        <w:t>оприборивание</w:t>
      </w:r>
      <w:proofErr w:type="spellEnd"/>
      <w:r>
        <w:rPr>
          <w:color w:val="E65100"/>
          <w:sz w:val="20"/>
          <w:szCs w:val="20"/>
        </w:rPr>
        <w:t xml:space="preserve"> Зашейка]</w:t>
      </w:r>
    </w:p>
    <w:p w14:paraId="5FD7F020" w14:textId="77777777" w:rsidR="003C5870" w:rsidRDefault="003C5870">
      <w:pPr>
        <w:spacing w:after="60"/>
      </w:pPr>
    </w:p>
    <w:p w14:paraId="7A23F1EF" w14:textId="77777777" w:rsidR="003C5870" w:rsidRPr="003224DE" w:rsidRDefault="0014336B">
      <w:pPr>
        <w:pStyle w:val="2"/>
        <w:rPr>
          <w:lang w:val="en-US"/>
        </w:rPr>
      </w:pPr>
      <w:r w:rsidRPr="003224DE">
        <w:rPr>
          <w:lang w:val="en-US"/>
        </w:rPr>
        <w:t xml:space="preserve">7.2. </w:t>
      </w:r>
      <w:r>
        <w:t>Критерии</w:t>
      </w:r>
      <w:r w:rsidRPr="003224DE">
        <w:rPr>
          <w:lang w:val="en-US"/>
        </w:rPr>
        <w:t xml:space="preserve"> </w:t>
      </w:r>
      <w:r>
        <w:t>перехода</w:t>
      </w:r>
      <w:r w:rsidRPr="003224DE">
        <w:rPr>
          <w:lang w:val="en-US"/>
        </w:rPr>
        <w:t xml:space="preserve"> (gates)</w:t>
      </w:r>
    </w:p>
    <w:p w14:paraId="500556C2" w14:textId="77777777" w:rsidR="003C5870" w:rsidRDefault="0014336B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: </w:t>
      </w:r>
      <w:r w:rsidRPr="003224DE">
        <w:rPr>
          <w:i/>
          <w:iCs/>
          <w:color w:val="1565C0"/>
          <w:sz w:val="20"/>
          <w:szCs w:val="20"/>
          <w:lang w:val="en-US"/>
        </w:rPr>
        <w:t xml:space="preserve">Stage-Gate (Robert Cooper). </w:t>
      </w:r>
      <w:r>
        <w:rPr>
          <w:i/>
          <w:iCs/>
          <w:color w:val="1565C0"/>
          <w:sz w:val="20"/>
          <w:szCs w:val="20"/>
        </w:rPr>
        <w:t>Не из CRISP-DM.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3C5870" w14:paraId="0824FA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E30E8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Переход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2BB8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Критерий «готово»</w:t>
            </w:r>
          </w:p>
        </w:tc>
      </w:tr>
      <w:tr w:rsidR="003C5870" w14:paraId="3AEA3E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A8C5" w14:textId="77777777" w:rsidR="003C5870" w:rsidRDefault="0014336B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→ Data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24E15" w14:textId="77777777" w:rsidR="003C5870" w:rsidRDefault="0014336B">
            <w:proofErr w:type="spellStart"/>
            <w:r>
              <w:rPr>
                <w:sz w:val="20"/>
                <w:szCs w:val="20"/>
              </w:rPr>
              <w:t>Brief</w:t>
            </w:r>
            <w:proofErr w:type="spellEnd"/>
            <w:r>
              <w:rPr>
                <w:sz w:val="20"/>
                <w:szCs w:val="20"/>
              </w:rPr>
              <w:t xml:space="preserve"> согласован, данные получены</w:t>
            </w:r>
          </w:p>
        </w:tc>
      </w:tr>
      <w:tr w:rsidR="003C5870" w14:paraId="1FB937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B67C" w14:textId="77777777" w:rsidR="003C5870" w:rsidRDefault="0014336B">
            <w:r>
              <w:rPr>
                <w:sz w:val="20"/>
                <w:szCs w:val="20"/>
              </w:rPr>
              <w:t xml:space="preserve">Data → </w:t>
            </w:r>
            <w:proofErr w:type="spellStart"/>
            <w:r>
              <w:rPr>
                <w:sz w:val="20"/>
                <w:szCs w:val="20"/>
              </w:rPr>
              <w:t>Prep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9C19" w14:textId="77777777" w:rsidR="003C5870" w:rsidRDefault="0014336B">
            <w:r>
              <w:rPr>
                <w:sz w:val="20"/>
                <w:szCs w:val="20"/>
              </w:rPr>
              <w:t xml:space="preserve">EDA завершён, ≥3 гипотезы для </w:t>
            </w:r>
            <w:proofErr w:type="spellStart"/>
            <w:r>
              <w:rPr>
                <w:sz w:val="20"/>
                <w:szCs w:val="20"/>
              </w:rPr>
              <w:t>features</w:t>
            </w:r>
            <w:proofErr w:type="spellEnd"/>
          </w:p>
        </w:tc>
      </w:tr>
      <w:tr w:rsidR="003C5870" w:rsidRPr="003224DE" w14:paraId="534970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B9E9" w14:textId="77777777" w:rsidR="003C5870" w:rsidRDefault="0014336B">
            <w:proofErr w:type="spellStart"/>
            <w:r>
              <w:rPr>
                <w:sz w:val="20"/>
                <w:szCs w:val="20"/>
              </w:rPr>
              <w:t>Prep</w:t>
            </w:r>
            <w:proofErr w:type="spellEnd"/>
            <w:r>
              <w:rPr>
                <w:sz w:val="20"/>
                <w:szCs w:val="20"/>
              </w:rPr>
              <w:t xml:space="preserve"> → Model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5ED33" w14:textId="77777777" w:rsidR="003C5870" w:rsidRPr="003224DE" w:rsidRDefault="0014336B">
            <w:pPr>
              <w:rPr>
                <w:lang w:val="en-US"/>
              </w:rPr>
            </w:pPr>
            <w:r w:rsidRPr="003224DE">
              <w:rPr>
                <w:sz w:val="20"/>
                <w:szCs w:val="20"/>
                <w:lang w:val="en-US"/>
              </w:rPr>
              <w:t xml:space="preserve">Feature pipeline </w:t>
            </w:r>
            <w:r>
              <w:rPr>
                <w:sz w:val="20"/>
                <w:szCs w:val="20"/>
              </w:rPr>
              <w:t>работает</w:t>
            </w:r>
            <w:r w:rsidRPr="003224DE">
              <w:rPr>
                <w:sz w:val="20"/>
                <w:szCs w:val="20"/>
                <w:lang w:val="en-US"/>
              </w:rPr>
              <w:t xml:space="preserve">, train/test split </w:t>
            </w:r>
            <w:r>
              <w:rPr>
                <w:sz w:val="20"/>
                <w:szCs w:val="20"/>
              </w:rPr>
              <w:t>по</w:t>
            </w:r>
            <w:r w:rsidRPr="003224D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времени</w:t>
            </w:r>
          </w:p>
        </w:tc>
      </w:tr>
      <w:tr w:rsidR="003C5870" w14:paraId="036BE8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252A" w14:textId="77777777" w:rsidR="003C5870" w:rsidRDefault="0014336B">
            <w:r>
              <w:rPr>
                <w:sz w:val="20"/>
                <w:szCs w:val="20"/>
              </w:rPr>
              <w:t xml:space="preserve">Model → </w:t>
            </w:r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499C4" w14:textId="77777777" w:rsidR="003C5870" w:rsidRDefault="0014336B">
            <w:r>
              <w:rPr>
                <w:sz w:val="20"/>
                <w:szCs w:val="20"/>
              </w:rPr>
              <w:t xml:space="preserve">MAE </w:t>
            </w:r>
            <w:proofErr w:type="gramStart"/>
            <w:r>
              <w:rPr>
                <w:sz w:val="20"/>
                <w:szCs w:val="20"/>
              </w:rPr>
              <w:t>&lt; 2</w:t>
            </w:r>
            <w:proofErr w:type="gramEnd"/>
            <w:r>
              <w:rPr>
                <w:sz w:val="20"/>
                <w:szCs w:val="20"/>
              </w:rPr>
              <w:t xml:space="preserve">°С, CI рассчитаны, </w:t>
            </w:r>
            <w:proofErr w:type="spellStart"/>
            <w:r>
              <w:rPr>
                <w:sz w:val="20"/>
                <w:szCs w:val="20"/>
              </w:rPr>
              <w:t>conformal</w:t>
            </w:r>
            <w:proofErr w:type="spellEnd"/>
            <w:r>
              <w:rPr>
                <w:sz w:val="20"/>
                <w:szCs w:val="20"/>
              </w:rPr>
              <w:t xml:space="preserve"> ≥ 90%</w:t>
            </w:r>
          </w:p>
        </w:tc>
      </w:tr>
      <w:tr w:rsidR="003C5870" w:rsidRPr="003224DE" w14:paraId="004021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2025" w14:textId="77777777" w:rsidR="003C5870" w:rsidRDefault="0014336B"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E0C06" w14:textId="77777777" w:rsidR="003C5870" w:rsidRPr="003224DE" w:rsidRDefault="0014336B">
            <w:pPr>
              <w:rPr>
                <w:lang w:val="en-US"/>
              </w:rPr>
            </w:pPr>
            <w:proofErr w:type="spellStart"/>
            <w:r w:rsidRPr="003224DE">
              <w:rPr>
                <w:sz w:val="20"/>
                <w:szCs w:val="20"/>
                <w:lang w:val="en-US"/>
              </w:rPr>
              <w:t>Backtesting</w:t>
            </w:r>
            <w:proofErr w:type="spellEnd"/>
            <w:r w:rsidRPr="003224DE">
              <w:rPr>
                <w:sz w:val="20"/>
                <w:szCs w:val="20"/>
                <w:lang w:val="en-US"/>
              </w:rPr>
              <w:t xml:space="preserve"> ≥5%, A/B-</w:t>
            </w:r>
            <w:r>
              <w:rPr>
                <w:sz w:val="20"/>
                <w:szCs w:val="20"/>
              </w:rPr>
              <w:t>дизайн</w:t>
            </w:r>
            <w:r w:rsidRPr="003224D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утверждён</w:t>
            </w:r>
          </w:p>
        </w:tc>
      </w:tr>
    </w:tbl>
    <w:p w14:paraId="37461491" w14:textId="77777777" w:rsidR="003C5870" w:rsidRPr="003224DE" w:rsidRDefault="003C5870">
      <w:pPr>
        <w:spacing w:after="60"/>
        <w:rPr>
          <w:lang w:val="en-US"/>
        </w:rPr>
      </w:pPr>
    </w:p>
    <w:p w14:paraId="168FC842" w14:textId="77777777" w:rsidR="003C5870" w:rsidRDefault="0014336B">
      <w:pPr>
        <w:pStyle w:val="2"/>
      </w:pPr>
      <w:r>
        <w:t>7.3. Согласование</w:t>
      </w:r>
    </w:p>
    <w:p w14:paraId="25025C14" w14:textId="77777777" w:rsidR="003C5870" w:rsidRDefault="0014336B">
      <w:pPr>
        <w:pBdr>
          <w:left w:val="single" w:sz="8" w:space="0" w:color="1565C0"/>
        </w:pBdr>
        <w:spacing w:before="80" w:after="80"/>
        <w:ind w:left="200"/>
      </w:pPr>
      <w:r>
        <w:rPr>
          <w:i/>
          <w:iCs/>
          <w:color w:val="1565C0"/>
          <w:sz w:val="20"/>
          <w:szCs w:val="20"/>
        </w:rPr>
        <w:t>Источник: консалтинговая практика. Не из CRISP-DM.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13"/>
        <w:gridCol w:w="2013"/>
      </w:tblGrid>
      <w:tr w:rsidR="003C5870" w14:paraId="6479B9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2568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0530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ФИО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6C652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Подпись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275C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Дата</w:t>
            </w:r>
          </w:p>
        </w:tc>
      </w:tr>
      <w:tr w:rsidR="003C5870" w14:paraId="0CAF80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71573" w14:textId="77777777" w:rsidR="003C5870" w:rsidRDefault="0014336B">
            <w:r>
              <w:rPr>
                <w:sz w:val="20"/>
                <w:szCs w:val="20"/>
              </w:rPr>
              <w:t>Заказчик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A070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C35B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C254B" w14:textId="77777777" w:rsidR="003C5870" w:rsidRDefault="003C5870"/>
        </w:tc>
      </w:tr>
      <w:tr w:rsidR="003C5870" w14:paraId="193539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F278" w14:textId="77777777" w:rsidR="003C5870" w:rsidRDefault="0014336B">
            <w:r>
              <w:rPr>
                <w:sz w:val="20"/>
                <w:szCs w:val="20"/>
              </w:rPr>
              <w:t>Главный инженер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B0F9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0FF5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FF921" w14:textId="77777777" w:rsidR="003C5870" w:rsidRDefault="003C5870"/>
        </w:tc>
      </w:tr>
      <w:tr w:rsidR="003C5870" w14:paraId="0D0392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0E31B" w14:textId="77777777" w:rsidR="003C5870" w:rsidRDefault="0014336B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Scientist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41D3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0C47" w14:textId="77777777" w:rsidR="003C5870" w:rsidRDefault="003C5870"/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C45B" w14:textId="77777777" w:rsidR="003C5870" w:rsidRDefault="003C5870"/>
        </w:tc>
      </w:tr>
    </w:tbl>
    <w:p w14:paraId="5D0E8E1F" w14:textId="77777777" w:rsidR="003C5870" w:rsidRDefault="0014336B">
      <w:r>
        <w:br w:type="page"/>
      </w:r>
    </w:p>
    <w:p w14:paraId="126F122F" w14:textId="77777777" w:rsidR="003C5870" w:rsidRDefault="0014336B">
      <w:pPr>
        <w:pStyle w:val="1"/>
      </w:pPr>
      <w:r>
        <w:lastRenderedPageBreak/>
        <w:t xml:space="preserve">Приложение А. Литература для заполнения Project </w:t>
      </w:r>
      <w:proofErr w:type="spellStart"/>
      <w:r>
        <w:t>Brief</w:t>
      </w:r>
      <w:proofErr w:type="spellEnd"/>
    </w:p>
    <w:p w14:paraId="4A193D29" w14:textId="77777777" w:rsidR="003C5870" w:rsidRDefault="0014336B">
      <w:pPr>
        <w:spacing w:after="120"/>
      </w:pPr>
      <w:r>
        <w:rPr>
          <w:sz w:val="21"/>
          <w:szCs w:val="21"/>
        </w:rPr>
        <w:t xml:space="preserve">Эти 4 источника необходимо прочитать </w:t>
      </w:r>
      <w:r>
        <w:rPr>
          <w:b/>
          <w:bCs/>
          <w:sz w:val="21"/>
          <w:szCs w:val="21"/>
        </w:rPr>
        <w:t>до</w:t>
      </w:r>
      <w:r>
        <w:rPr>
          <w:sz w:val="21"/>
          <w:szCs w:val="21"/>
        </w:rPr>
        <w:t xml:space="preserve"> начала заполнения Project </w:t>
      </w:r>
      <w:proofErr w:type="spellStart"/>
      <w:r>
        <w:rPr>
          <w:sz w:val="21"/>
          <w:szCs w:val="21"/>
        </w:rPr>
        <w:t>Brief</w:t>
      </w:r>
      <w:proofErr w:type="spellEnd"/>
      <w:r>
        <w:rPr>
          <w:sz w:val="21"/>
          <w:szCs w:val="21"/>
        </w:rPr>
        <w:t xml:space="preserve">. Для каждого — </w:t>
      </w:r>
      <w:proofErr w:type="spellStart"/>
      <w:r>
        <w:rPr>
          <w:sz w:val="21"/>
          <w:szCs w:val="21"/>
        </w:rPr>
        <w:t>чеклист</w:t>
      </w:r>
      <w:proofErr w:type="spellEnd"/>
      <w:r>
        <w:rPr>
          <w:sz w:val="21"/>
          <w:szCs w:val="21"/>
        </w:rPr>
        <w:t xml:space="preserve"> проверки понимания прочитанного. Пока все пункты </w:t>
      </w:r>
      <w:proofErr w:type="spellStart"/>
      <w:r>
        <w:rPr>
          <w:sz w:val="21"/>
          <w:szCs w:val="21"/>
        </w:rPr>
        <w:t>чеклиста</w:t>
      </w:r>
      <w:proofErr w:type="spellEnd"/>
      <w:r>
        <w:rPr>
          <w:sz w:val="21"/>
          <w:szCs w:val="21"/>
        </w:rPr>
        <w:t xml:space="preserve"> не отмечены, вы не готовы заполнять соответствующий раздел документа.</w:t>
      </w:r>
    </w:p>
    <w:p w14:paraId="454C2E8D" w14:textId="77777777" w:rsidR="003C5870" w:rsidRDefault="003C5870">
      <w:pPr>
        <w:spacing w:after="60"/>
      </w:pPr>
    </w:p>
    <w:p w14:paraId="16A2BD34" w14:textId="77777777" w:rsidR="003C5870" w:rsidRDefault="0014336B">
      <w:pPr>
        <w:pStyle w:val="2"/>
      </w:pPr>
      <w:r>
        <w:t>А.1. CRISP-DM Guide (оригинальный документ, 1999)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:rsidRPr="003224DE" w14:paraId="2829F1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12F88" w14:textId="77777777" w:rsidR="003C5870" w:rsidRDefault="0014336B">
            <w:r>
              <w:rPr>
                <w:b/>
                <w:bCs/>
                <w:sz w:val="20"/>
                <w:szCs w:val="20"/>
              </w:rPr>
              <w:t>Авторы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964B9" w14:textId="77777777" w:rsidR="003C5870" w:rsidRPr="003224DE" w:rsidRDefault="0014336B">
            <w:pPr>
              <w:rPr>
                <w:lang w:val="en-US"/>
              </w:rPr>
            </w:pPr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Chapman, Clinton, Kerber, </w:t>
            </w:r>
            <w:proofErr w:type="spellStart"/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>Khabaza</w:t>
            </w:r>
            <w:proofErr w:type="spellEnd"/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>Reinartz</w:t>
            </w:r>
            <w:proofErr w:type="spellEnd"/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>, Shearer, Wirth</w:t>
            </w:r>
          </w:p>
        </w:tc>
      </w:tr>
      <w:tr w:rsidR="003C5870" w14:paraId="2397A6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767B" w14:textId="77777777" w:rsidR="003C5870" w:rsidRDefault="0014336B">
            <w:r>
              <w:rPr>
                <w:b/>
                <w:bCs/>
                <w:sz w:val="20"/>
                <w:szCs w:val="20"/>
              </w:rPr>
              <w:t>Объём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416B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76 страниц</w:t>
            </w:r>
          </w:p>
        </w:tc>
      </w:tr>
      <w:tr w:rsidR="003C5870" w:rsidRPr="003224DE" w14:paraId="35D1B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F8A7" w14:textId="77777777" w:rsidR="003C5870" w:rsidRDefault="0014336B">
            <w:r>
              <w:rPr>
                <w:b/>
                <w:bCs/>
                <w:sz w:val="20"/>
                <w:szCs w:val="20"/>
              </w:rPr>
              <w:t>Доступ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D8AB" w14:textId="77777777" w:rsidR="003C5870" w:rsidRPr="003224DE" w:rsidRDefault="0014336B">
            <w:pPr>
              <w:rPr>
                <w:lang w:val="en-US"/>
              </w:rPr>
            </w:pPr>
            <w:r>
              <w:rPr>
                <w:i/>
                <w:iCs/>
                <w:color w:val="9E9E9E"/>
                <w:sz w:val="20"/>
                <w:szCs w:val="20"/>
              </w:rPr>
              <w:t>Бесплатно</w:t>
            </w:r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>: keithmccormick.com/wp-content/uploads/CRISP-DM No Brand.pdf</w:t>
            </w:r>
          </w:p>
        </w:tc>
      </w:tr>
      <w:tr w:rsidR="003C5870" w:rsidRPr="003224DE" w14:paraId="10D6F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0D969" w14:textId="77777777" w:rsidR="003C5870" w:rsidRDefault="0014336B">
            <w:r>
              <w:rPr>
                <w:b/>
                <w:bCs/>
                <w:sz w:val="20"/>
                <w:szCs w:val="20"/>
              </w:rPr>
              <w:t>Что читать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17FF6" w14:textId="77777777" w:rsidR="003C5870" w:rsidRPr="003224DE" w:rsidRDefault="0014336B">
            <w:pPr>
              <w:rPr>
                <w:lang w:val="en-US"/>
              </w:rPr>
            </w:pPr>
            <w:r>
              <w:rPr>
                <w:i/>
                <w:iCs/>
                <w:color w:val="9E9E9E"/>
                <w:sz w:val="20"/>
                <w:szCs w:val="20"/>
              </w:rPr>
              <w:t>Весь</w:t>
            </w:r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 </w:t>
            </w:r>
            <w:r>
              <w:rPr>
                <w:i/>
                <w:iCs/>
                <w:color w:val="9E9E9E"/>
                <w:sz w:val="20"/>
                <w:szCs w:val="20"/>
              </w:rPr>
              <w:t>документ</w:t>
            </w:r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, </w:t>
            </w:r>
            <w:r>
              <w:rPr>
                <w:i/>
                <w:iCs/>
                <w:color w:val="9E9E9E"/>
                <w:sz w:val="20"/>
                <w:szCs w:val="20"/>
              </w:rPr>
              <w:t>особенно</w:t>
            </w:r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 Phase 1 Business Understanding (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стр</w:t>
            </w:r>
            <w:proofErr w:type="spellEnd"/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>. 10-18)</w:t>
            </w:r>
          </w:p>
        </w:tc>
      </w:tr>
      <w:tr w:rsidR="003C5870" w14:paraId="1E3399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56A1F" w14:textId="77777777" w:rsidR="003C5870" w:rsidRDefault="0014336B">
            <w:r>
              <w:rPr>
                <w:b/>
                <w:bCs/>
                <w:sz w:val="20"/>
                <w:szCs w:val="20"/>
              </w:rPr>
              <w:t xml:space="preserve">Для каких разделов </w:t>
            </w:r>
            <w:proofErr w:type="spellStart"/>
            <w:r>
              <w:rPr>
                <w:b/>
                <w:bCs/>
                <w:sz w:val="20"/>
                <w:szCs w:val="20"/>
              </w:rPr>
              <w:t>Brief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EB4D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Разделы 1, 2.1, 2.2, 4, 5.1, 5.2, 6</w:t>
            </w:r>
          </w:p>
        </w:tc>
      </w:tr>
    </w:tbl>
    <w:p w14:paraId="3C9E3E1B" w14:textId="77777777" w:rsidR="003C5870" w:rsidRDefault="003C5870">
      <w:pPr>
        <w:spacing w:after="60"/>
      </w:pPr>
    </w:p>
    <w:p w14:paraId="1DC1661B" w14:textId="77777777" w:rsidR="003C5870" w:rsidRDefault="0014336B">
      <w:pPr>
        <w:spacing w:before="80"/>
      </w:pPr>
      <w:proofErr w:type="spellStart"/>
      <w:r>
        <w:rPr>
          <w:b/>
          <w:bCs/>
          <w:sz w:val="21"/>
          <w:szCs w:val="21"/>
        </w:rPr>
        <w:t>Чеклист</w:t>
      </w:r>
      <w:proofErr w:type="spellEnd"/>
      <w:r>
        <w:rPr>
          <w:b/>
          <w:bCs/>
          <w:sz w:val="21"/>
          <w:szCs w:val="21"/>
        </w:rPr>
        <w:t xml:space="preserve"> проверки понимания:</w:t>
      </w:r>
    </w:p>
    <w:p w14:paraId="1F76DA8D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>Могу назвать 6 фаз CRISP-DM и объяснить цель каждой в одном предложении</w:t>
      </w:r>
    </w:p>
    <w:p w14:paraId="2DAB044D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Могу назвать 4 задачи фазы Business </w:t>
      </w:r>
      <w:proofErr w:type="spellStart"/>
      <w:r>
        <w:rPr>
          <w:sz w:val="20"/>
          <w:szCs w:val="20"/>
        </w:rPr>
        <w:t>Understanding</w:t>
      </w:r>
      <w:proofErr w:type="spellEnd"/>
      <w:r>
        <w:rPr>
          <w:sz w:val="20"/>
          <w:szCs w:val="20"/>
        </w:rPr>
        <w:t xml:space="preserve"> и их выходные документы</w:t>
      </w:r>
    </w:p>
    <w:p w14:paraId="14D0D6D7" w14:textId="77777777" w:rsidR="003C5870" w:rsidRPr="003224DE" w:rsidRDefault="0014336B">
      <w:pPr>
        <w:spacing w:after="60"/>
        <w:ind w:left="360"/>
        <w:rPr>
          <w:lang w:val="en-US"/>
        </w:rPr>
      </w:pPr>
      <w:r w:rsidRPr="003224DE">
        <w:rPr>
          <w:lang w:val="en-US"/>
        </w:rPr>
        <w:t>☐</w:t>
      </w:r>
      <w:r w:rsidRPr="003224DE">
        <w:rPr>
          <w:lang w:val="en-US"/>
        </w:rPr>
        <w:t xml:space="preserve"> </w:t>
      </w:r>
      <w:r>
        <w:rPr>
          <w:sz w:val="20"/>
          <w:szCs w:val="20"/>
        </w:rPr>
        <w:t>Понимаю</w:t>
      </w:r>
      <w:r w:rsidRPr="003224D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разницу</w:t>
      </w:r>
      <w:r w:rsidRPr="003224D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между</w:t>
      </w:r>
      <w:r w:rsidRPr="003224DE">
        <w:rPr>
          <w:sz w:val="20"/>
          <w:szCs w:val="20"/>
          <w:lang w:val="en-US"/>
        </w:rPr>
        <w:t xml:space="preserve"> business success criteria </w:t>
      </w:r>
      <w:r>
        <w:rPr>
          <w:sz w:val="20"/>
          <w:szCs w:val="20"/>
        </w:rPr>
        <w:t>и</w:t>
      </w:r>
      <w:r w:rsidRPr="003224DE">
        <w:rPr>
          <w:sz w:val="20"/>
          <w:szCs w:val="20"/>
          <w:lang w:val="en-US"/>
        </w:rPr>
        <w:t xml:space="preserve"> data mining success criteria</w:t>
      </w:r>
    </w:p>
    <w:p w14:paraId="2ACEB9EB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>Знаю, что CRISP-DM итерат</w:t>
      </w:r>
      <w:r>
        <w:rPr>
          <w:sz w:val="20"/>
          <w:szCs w:val="20"/>
        </w:rPr>
        <w:t>ивен — могу привести пример, когда нужно вернуться из фазы 3 в фазу 1</w:t>
      </w:r>
    </w:p>
    <w:p w14:paraId="57BF2E9B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Понимаю, что </w:t>
      </w:r>
      <w:proofErr w:type="spellStart"/>
      <w:r>
        <w:rPr>
          <w:sz w:val="20"/>
          <w:szCs w:val="20"/>
        </w:rPr>
        <w:t>assess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situation</w:t>
      </w:r>
      <w:proofErr w:type="spellEnd"/>
      <w:r>
        <w:rPr>
          <w:sz w:val="20"/>
          <w:szCs w:val="20"/>
        </w:rPr>
        <w:t xml:space="preserve"> включает: ресурсы, требования, допущения, ограничения, риски, терминологию, </w:t>
      </w:r>
      <w:proofErr w:type="spellStart"/>
      <w:r>
        <w:rPr>
          <w:sz w:val="20"/>
          <w:szCs w:val="20"/>
        </w:rPr>
        <w:t>cost-benefit</w:t>
      </w:r>
      <w:proofErr w:type="spellEnd"/>
    </w:p>
    <w:p w14:paraId="5C6BE006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Могу объяснить, почему </w:t>
      </w:r>
      <w:proofErr w:type="spellStart"/>
      <w:r>
        <w:rPr>
          <w:sz w:val="20"/>
          <w:szCs w:val="20"/>
        </w:rPr>
        <w:t>project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plan</w:t>
      </w:r>
      <w:proofErr w:type="spellEnd"/>
      <w:r>
        <w:rPr>
          <w:sz w:val="20"/>
          <w:szCs w:val="20"/>
        </w:rPr>
        <w:t xml:space="preserve"> составляется ДО начала рабо</w:t>
      </w:r>
      <w:r>
        <w:rPr>
          <w:sz w:val="20"/>
          <w:szCs w:val="20"/>
        </w:rPr>
        <w:t>ты с данными</w:t>
      </w:r>
    </w:p>
    <w:p w14:paraId="317E3FB7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Знаю, что CRISP-DM не покрывает: роли команды, коммуникацию со стейкхолдерами, </w:t>
      </w:r>
      <w:proofErr w:type="spellStart"/>
      <w:r>
        <w:rPr>
          <w:sz w:val="20"/>
          <w:szCs w:val="20"/>
        </w:rPr>
        <w:t>MLOps</w:t>
      </w:r>
      <w:proofErr w:type="spellEnd"/>
    </w:p>
    <w:p w14:paraId="535F1AC8" w14:textId="77777777" w:rsidR="003C5870" w:rsidRDefault="003C5870">
      <w:pPr>
        <w:spacing w:after="60"/>
      </w:pPr>
    </w:p>
    <w:p w14:paraId="0293598E" w14:textId="77777777" w:rsidR="003C5870" w:rsidRPr="003224DE" w:rsidRDefault="0014336B">
      <w:pPr>
        <w:pStyle w:val="2"/>
        <w:rPr>
          <w:lang w:val="en-US"/>
        </w:rPr>
      </w:pPr>
      <w:r>
        <w:t>А</w:t>
      </w:r>
      <w:r w:rsidRPr="003224DE">
        <w:rPr>
          <w:lang w:val="en-US"/>
        </w:rPr>
        <w:t xml:space="preserve">.2. Data Science for Business, </w:t>
      </w:r>
      <w:r>
        <w:t>глава</w:t>
      </w:r>
      <w:r w:rsidRPr="003224DE">
        <w:rPr>
          <w:lang w:val="en-US"/>
        </w:rPr>
        <w:t xml:space="preserve"> 2 (Provost &amp; Fawcett, 2013)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14:paraId="7801E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F4977" w14:textId="77777777" w:rsidR="003C5870" w:rsidRDefault="0014336B">
            <w:r>
              <w:rPr>
                <w:b/>
                <w:bCs/>
                <w:sz w:val="20"/>
                <w:szCs w:val="20"/>
              </w:rPr>
              <w:t>Авторы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52DE" w14:textId="77777777" w:rsidR="003C5870" w:rsidRDefault="0014336B"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Foster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Provost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Tom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Fawcett</w:t>
            </w:r>
            <w:proofErr w:type="spellEnd"/>
          </w:p>
        </w:tc>
      </w:tr>
      <w:tr w:rsidR="003C5870" w14:paraId="6C24E2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325D" w14:textId="77777777" w:rsidR="003C5870" w:rsidRDefault="0014336B">
            <w:r>
              <w:rPr>
                <w:b/>
                <w:bCs/>
                <w:sz w:val="20"/>
                <w:szCs w:val="20"/>
              </w:rPr>
              <w:t>Издательство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0FCC" w14:textId="77777777" w:rsidR="003C5870" w:rsidRDefault="0014336B"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O'Reilly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>, 2013</w:t>
            </w:r>
          </w:p>
        </w:tc>
      </w:tr>
      <w:tr w:rsidR="003C5870" w14:paraId="787FF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5C42" w14:textId="77777777" w:rsidR="003C5870" w:rsidRDefault="0014336B">
            <w:r>
              <w:rPr>
                <w:b/>
                <w:bCs/>
                <w:sz w:val="20"/>
                <w:szCs w:val="20"/>
              </w:rPr>
              <w:t>Доступ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3403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Платно (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O'Reilly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 xml:space="preserve"> / Amazon)</w:t>
            </w:r>
          </w:p>
        </w:tc>
      </w:tr>
      <w:tr w:rsidR="003C5870" w:rsidRPr="003224DE" w14:paraId="61166B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3F01A" w14:textId="77777777" w:rsidR="003C5870" w:rsidRDefault="0014336B">
            <w:r>
              <w:rPr>
                <w:b/>
                <w:bCs/>
                <w:sz w:val="20"/>
                <w:szCs w:val="20"/>
              </w:rPr>
              <w:t>Что читать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0743" w14:textId="77777777" w:rsidR="003C5870" w:rsidRPr="003224DE" w:rsidRDefault="0014336B">
            <w:pPr>
              <w:rPr>
                <w:lang w:val="en-US"/>
              </w:rPr>
            </w:pPr>
            <w:r>
              <w:rPr>
                <w:i/>
                <w:iCs/>
                <w:color w:val="9E9E9E"/>
                <w:sz w:val="20"/>
                <w:szCs w:val="20"/>
              </w:rPr>
              <w:t>Глава</w:t>
            </w:r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 2 «Business Problems and Data Science Solutions» (20-30 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стр</w:t>
            </w:r>
            <w:proofErr w:type="spellEnd"/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>.)</w:t>
            </w:r>
          </w:p>
        </w:tc>
      </w:tr>
      <w:tr w:rsidR="003C5870" w14:paraId="78F93E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AF34" w14:textId="77777777" w:rsidR="003C5870" w:rsidRDefault="0014336B">
            <w:r>
              <w:rPr>
                <w:b/>
                <w:bCs/>
                <w:sz w:val="20"/>
                <w:szCs w:val="20"/>
              </w:rPr>
              <w:t xml:space="preserve">Для каких разделов </w:t>
            </w:r>
            <w:proofErr w:type="spellStart"/>
            <w:r>
              <w:rPr>
                <w:b/>
                <w:bCs/>
                <w:sz w:val="20"/>
                <w:szCs w:val="20"/>
              </w:rPr>
              <w:t>Brief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30EA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Разделы 1, 3.1 (дерево KPI), 3.3 (контракт метрик), 4</w:t>
            </w:r>
          </w:p>
        </w:tc>
      </w:tr>
    </w:tbl>
    <w:p w14:paraId="0CDAB9A7" w14:textId="77777777" w:rsidR="003C5870" w:rsidRDefault="003C5870">
      <w:pPr>
        <w:spacing w:after="60"/>
      </w:pPr>
    </w:p>
    <w:p w14:paraId="3E10E7F3" w14:textId="77777777" w:rsidR="003C5870" w:rsidRDefault="0014336B">
      <w:pPr>
        <w:spacing w:before="80"/>
      </w:pPr>
      <w:proofErr w:type="spellStart"/>
      <w:r>
        <w:rPr>
          <w:b/>
          <w:bCs/>
          <w:sz w:val="21"/>
          <w:szCs w:val="21"/>
        </w:rPr>
        <w:t>Чеклист</w:t>
      </w:r>
      <w:proofErr w:type="spellEnd"/>
      <w:r>
        <w:rPr>
          <w:b/>
          <w:bCs/>
          <w:sz w:val="21"/>
          <w:szCs w:val="21"/>
        </w:rPr>
        <w:t xml:space="preserve"> проверки понимания:</w:t>
      </w:r>
    </w:p>
    <w:p w14:paraId="299F3C88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Могу объяснить разницу между бизнес-задачей и DS-задачей на примере </w:t>
      </w:r>
      <w:proofErr w:type="spellStart"/>
      <w:r>
        <w:rPr>
          <w:sz w:val="20"/>
          <w:szCs w:val="20"/>
        </w:rPr>
        <w:t>HeatWin</w:t>
      </w:r>
      <w:proofErr w:type="spellEnd"/>
    </w:p>
    <w:p w14:paraId="5CE1EC6B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>Понимаю концепцию «</w:t>
      </w:r>
      <w:proofErr w:type="spellStart"/>
      <w:r>
        <w:rPr>
          <w:sz w:val="20"/>
          <w:szCs w:val="20"/>
        </w:rPr>
        <w:t>supervised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segmentation</w:t>
      </w:r>
      <w:proofErr w:type="spellEnd"/>
      <w:r>
        <w:rPr>
          <w:sz w:val="20"/>
          <w:szCs w:val="20"/>
        </w:rPr>
        <w:t>» и как она помогает формулировать задачу</w:t>
      </w:r>
    </w:p>
    <w:p w14:paraId="6237BBDB" w14:textId="77777777" w:rsidR="003C5870" w:rsidRPr="003224DE" w:rsidRDefault="0014336B">
      <w:pPr>
        <w:spacing w:after="60"/>
        <w:ind w:left="360"/>
        <w:rPr>
          <w:lang w:val="en-US"/>
        </w:rPr>
      </w:pPr>
      <w:r w:rsidRPr="003224DE">
        <w:rPr>
          <w:lang w:val="en-US"/>
        </w:rPr>
        <w:t>☐</w:t>
      </w:r>
      <w:r w:rsidRPr="003224DE">
        <w:rPr>
          <w:lang w:val="en-US"/>
        </w:rPr>
        <w:t xml:space="preserve"> </w:t>
      </w:r>
      <w:r>
        <w:rPr>
          <w:sz w:val="20"/>
          <w:szCs w:val="20"/>
        </w:rPr>
        <w:t>Могу</w:t>
      </w:r>
      <w:r w:rsidRPr="003224D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определить</w:t>
      </w:r>
      <w:r w:rsidRPr="003224D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тип</w:t>
      </w:r>
      <w:r w:rsidRPr="003224DE">
        <w:rPr>
          <w:sz w:val="20"/>
          <w:szCs w:val="20"/>
          <w:lang w:val="en-US"/>
        </w:rPr>
        <w:t xml:space="preserve"> DS-</w:t>
      </w:r>
      <w:r>
        <w:rPr>
          <w:sz w:val="20"/>
          <w:szCs w:val="20"/>
        </w:rPr>
        <w:t>задачи</w:t>
      </w:r>
      <w:r w:rsidRPr="003224DE">
        <w:rPr>
          <w:sz w:val="20"/>
          <w:szCs w:val="20"/>
          <w:lang w:val="en-US"/>
        </w:rPr>
        <w:t xml:space="preserve">: classification, regression, clustering, similarity matching, </w:t>
      </w:r>
      <w:r w:rsidRPr="003224DE">
        <w:rPr>
          <w:sz w:val="20"/>
          <w:szCs w:val="20"/>
          <w:lang w:val="en-US"/>
        </w:rPr>
        <w:t>causal reasoning</w:t>
      </w:r>
    </w:p>
    <w:p w14:paraId="0F2EAB7C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Понимаю, почему </w:t>
      </w:r>
      <w:proofErr w:type="spellStart"/>
      <w:r>
        <w:rPr>
          <w:sz w:val="20"/>
          <w:szCs w:val="20"/>
        </w:rPr>
        <w:t>evaluation</w:t>
      </w:r>
      <w:proofErr w:type="spellEnd"/>
      <w:r>
        <w:rPr>
          <w:sz w:val="20"/>
          <w:szCs w:val="20"/>
        </w:rPr>
        <w:t xml:space="preserve"> модели должна быть в бизнес-терминах, а не только в технических метриках</w:t>
      </w:r>
    </w:p>
    <w:p w14:paraId="0C756F3E" w14:textId="77777777" w:rsidR="003C5870" w:rsidRDefault="0014336B">
      <w:pPr>
        <w:spacing w:after="60"/>
        <w:ind w:left="360"/>
      </w:pPr>
      <w:r>
        <w:lastRenderedPageBreak/>
        <w:t>☐</w:t>
      </w:r>
      <w:r>
        <w:t xml:space="preserve"> </w:t>
      </w:r>
      <w:r>
        <w:rPr>
          <w:sz w:val="20"/>
          <w:szCs w:val="20"/>
        </w:rPr>
        <w:t>Могу привести пример, когда технически точная модель бесполезна для бизнеса</w:t>
      </w:r>
    </w:p>
    <w:p w14:paraId="10396409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>Понимаю принцип «</w:t>
      </w:r>
      <w:proofErr w:type="spellStart"/>
      <w:r>
        <w:rPr>
          <w:sz w:val="20"/>
          <w:szCs w:val="20"/>
        </w:rPr>
        <w:t>think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mining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backwards</w:t>
      </w:r>
      <w:proofErr w:type="spellEnd"/>
      <w:r>
        <w:rPr>
          <w:sz w:val="20"/>
          <w:szCs w:val="20"/>
        </w:rPr>
        <w:t>» — начинать с того, какое решение нужно принять</w:t>
      </w:r>
    </w:p>
    <w:p w14:paraId="04BF5DD4" w14:textId="77777777" w:rsidR="003C5870" w:rsidRDefault="003C5870">
      <w:pPr>
        <w:spacing w:after="60"/>
      </w:pPr>
    </w:p>
    <w:p w14:paraId="3C7F361A" w14:textId="77777777" w:rsidR="003C5870" w:rsidRDefault="0014336B">
      <w:pPr>
        <w:pStyle w:val="2"/>
      </w:pPr>
      <w:r>
        <w:t xml:space="preserve">А.3. </w:t>
      </w:r>
      <w:proofErr w:type="spellStart"/>
      <w:r>
        <w:t>Нетбай</w:t>
      </w:r>
      <w:proofErr w:type="spellEnd"/>
      <w:r>
        <w:t xml:space="preserve"> и др. — Прогнозное управление теплоснабжением (2020)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14:paraId="5D5E54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B641A" w14:textId="77777777" w:rsidR="003C5870" w:rsidRDefault="0014336B">
            <w:r>
              <w:rPr>
                <w:b/>
                <w:bCs/>
                <w:sz w:val="20"/>
                <w:szCs w:val="20"/>
              </w:rPr>
              <w:t>Авторы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1F6D" w14:textId="77777777" w:rsidR="003C5870" w:rsidRDefault="0014336B"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Нетбай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 xml:space="preserve"> Г.В.,</w:t>
            </w:r>
            <w:r>
              <w:rPr>
                <w:i/>
                <w:iCs/>
                <w:color w:val="9E9E9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Онискив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 xml:space="preserve"> В.Д., Столбов В.Ю., Каримов Р.Р.</w:t>
            </w:r>
          </w:p>
        </w:tc>
      </w:tr>
      <w:tr w:rsidR="003C5870" w14:paraId="56E70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785A" w14:textId="77777777" w:rsidR="003C5870" w:rsidRDefault="0014336B">
            <w:r>
              <w:rPr>
                <w:b/>
                <w:bCs/>
                <w:sz w:val="20"/>
                <w:szCs w:val="20"/>
              </w:rPr>
              <w:t>Журнал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6CEC4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 xml:space="preserve">Вестник 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ЮУрГУ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>. Сер. «Компьютерные технологии, управление, радиоэлектроника», 2020</w:t>
            </w:r>
          </w:p>
        </w:tc>
      </w:tr>
      <w:tr w:rsidR="003C5870" w:rsidRPr="003224DE" w14:paraId="74A177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99CC" w14:textId="77777777" w:rsidR="003C5870" w:rsidRDefault="0014336B">
            <w:r>
              <w:rPr>
                <w:b/>
                <w:bCs/>
                <w:sz w:val="20"/>
                <w:szCs w:val="20"/>
              </w:rPr>
              <w:t>Доступ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164E" w14:textId="77777777" w:rsidR="003C5870" w:rsidRPr="003224DE" w:rsidRDefault="0014336B">
            <w:pPr>
              <w:rPr>
                <w:lang w:val="en-US"/>
              </w:rPr>
            </w:pPr>
            <w:r>
              <w:rPr>
                <w:i/>
                <w:iCs/>
                <w:color w:val="9E9E9E"/>
                <w:sz w:val="20"/>
                <w:szCs w:val="20"/>
              </w:rPr>
              <w:t>Бесплатно</w:t>
            </w:r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>: vestnik.susu.ru/</w:t>
            </w:r>
            <w:proofErr w:type="spellStart"/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>ctcr</w:t>
            </w:r>
            <w:proofErr w:type="spellEnd"/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>/article/view/10017</w:t>
            </w:r>
          </w:p>
        </w:tc>
      </w:tr>
      <w:tr w:rsidR="003C5870" w14:paraId="38DD5E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29581" w14:textId="77777777" w:rsidR="003C5870" w:rsidRDefault="0014336B">
            <w:r>
              <w:rPr>
                <w:b/>
                <w:bCs/>
                <w:sz w:val="20"/>
                <w:szCs w:val="20"/>
              </w:rPr>
              <w:t>Что читать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6248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Полностью (10-12 стр.)</w:t>
            </w:r>
          </w:p>
        </w:tc>
      </w:tr>
      <w:tr w:rsidR="003C5870" w14:paraId="49F82A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7A09" w14:textId="77777777" w:rsidR="003C5870" w:rsidRDefault="0014336B">
            <w:r>
              <w:rPr>
                <w:b/>
                <w:bCs/>
                <w:sz w:val="20"/>
                <w:szCs w:val="20"/>
              </w:rPr>
              <w:t xml:space="preserve">Для каких разделов </w:t>
            </w:r>
            <w:proofErr w:type="spellStart"/>
            <w:r>
              <w:rPr>
                <w:b/>
                <w:bCs/>
                <w:sz w:val="20"/>
                <w:szCs w:val="20"/>
              </w:rPr>
              <w:t>Brief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6629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Разделы 2.1 (домен), 2.4 (ограничения), 3.2 (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baseline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 xml:space="preserve"> 5-15%), 4</w:t>
            </w:r>
          </w:p>
        </w:tc>
      </w:tr>
    </w:tbl>
    <w:p w14:paraId="5079E717" w14:textId="77777777" w:rsidR="003C5870" w:rsidRDefault="003C5870">
      <w:pPr>
        <w:spacing w:after="60"/>
      </w:pPr>
    </w:p>
    <w:p w14:paraId="6FA33146" w14:textId="77777777" w:rsidR="003C5870" w:rsidRDefault="0014336B">
      <w:pPr>
        <w:spacing w:before="80"/>
      </w:pPr>
      <w:proofErr w:type="spellStart"/>
      <w:r>
        <w:rPr>
          <w:b/>
          <w:bCs/>
          <w:sz w:val="21"/>
          <w:szCs w:val="21"/>
        </w:rPr>
        <w:t>Чеклист</w:t>
      </w:r>
      <w:proofErr w:type="spellEnd"/>
      <w:r>
        <w:rPr>
          <w:b/>
          <w:bCs/>
          <w:sz w:val="21"/>
          <w:szCs w:val="21"/>
        </w:rPr>
        <w:t xml:space="preserve"> проверки понимания:</w:t>
      </w:r>
    </w:p>
    <w:p w14:paraId="62A6350D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>Могу объяснить, что такое инерционность теплосети и почему она создаёт проблему для управления</w:t>
      </w:r>
    </w:p>
    <w:p w14:paraId="1D4E1FD9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>Понимаю, почему авторы выбрали прогноз</w:t>
      </w:r>
      <w:r>
        <w:rPr>
          <w:sz w:val="20"/>
          <w:szCs w:val="20"/>
        </w:rPr>
        <w:t>ное (а не реактивное) управление температурой</w:t>
      </w:r>
    </w:p>
    <w:p w14:paraId="59287F6D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Знаю, какие архитектуры нейросетей сравнивались (MLP </w:t>
      </w:r>
      <w:proofErr w:type="spellStart"/>
      <w:r>
        <w:rPr>
          <w:sz w:val="20"/>
          <w:szCs w:val="20"/>
        </w:rPr>
        <w:t>vs</w:t>
      </w:r>
      <w:proofErr w:type="spellEnd"/>
      <w:r>
        <w:rPr>
          <w:sz w:val="20"/>
          <w:szCs w:val="20"/>
        </w:rPr>
        <w:t xml:space="preserve"> LSTM) и что показало лучший результат</w:t>
      </w:r>
    </w:p>
    <w:p w14:paraId="01AD7043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>Могу назвать ожидаемый диапазон экономии топлива (5-15%) и от чего он зависит</w:t>
      </w:r>
    </w:p>
    <w:p w14:paraId="75B870E2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>Понимаю, что такое температурный</w:t>
      </w:r>
      <w:r>
        <w:rPr>
          <w:sz w:val="20"/>
          <w:szCs w:val="20"/>
        </w:rPr>
        <w:t xml:space="preserve"> график и точка излома</w:t>
      </w:r>
    </w:p>
    <w:p w14:paraId="3FCF974C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Могу объяснить, как </w:t>
      </w:r>
      <w:proofErr w:type="spellStart"/>
      <w:r>
        <w:rPr>
          <w:sz w:val="20"/>
          <w:szCs w:val="20"/>
        </w:rPr>
        <w:t>dropout</w:t>
      </w:r>
      <w:proofErr w:type="spellEnd"/>
      <w:r>
        <w:rPr>
          <w:sz w:val="20"/>
          <w:szCs w:val="20"/>
        </w:rPr>
        <w:t xml:space="preserve"> (p=0.2) защищает модель от переобучения</w:t>
      </w:r>
    </w:p>
    <w:p w14:paraId="19EC1F7F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Понимаю связь между </w:t>
      </w:r>
      <w:proofErr w:type="spellStart"/>
      <w:r>
        <w:rPr>
          <w:sz w:val="20"/>
          <w:szCs w:val="20"/>
        </w:rPr>
        <w:t>T_outdoor</w:t>
      </w:r>
      <w:proofErr w:type="spellEnd"/>
      <w:r>
        <w:rPr>
          <w:sz w:val="20"/>
          <w:szCs w:val="20"/>
        </w:rPr>
        <w:t xml:space="preserve"> (прогноз) → </w:t>
      </w:r>
      <w:proofErr w:type="spellStart"/>
      <w:r>
        <w:rPr>
          <w:sz w:val="20"/>
          <w:szCs w:val="20"/>
        </w:rPr>
        <w:t>T_supply</w:t>
      </w:r>
      <w:proofErr w:type="spellEnd"/>
      <w:r>
        <w:rPr>
          <w:sz w:val="20"/>
          <w:szCs w:val="20"/>
        </w:rPr>
        <w:t xml:space="preserve"> (управление) → </w:t>
      </w:r>
      <w:proofErr w:type="spellStart"/>
      <w:r>
        <w:rPr>
          <w:sz w:val="20"/>
          <w:szCs w:val="20"/>
        </w:rPr>
        <w:t>T_return</w:t>
      </w:r>
      <w:proofErr w:type="spellEnd"/>
      <w:r>
        <w:rPr>
          <w:sz w:val="20"/>
          <w:szCs w:val="20"/>
        </w:rPr>
        <w:t xml:space="preserve"> (результат)</w:t>
      </w:r>
    </w:p>
    <w:p w14:paraId="1280F94C" w14:textId="77777777" w:rsidR="003C5870" w:rsidRDefault="003C5870">
      <w:pPr>
        <w:spacing w:after="60"/>
      </w:pPr>
    </w:p>
    <w:p w14:paraId="78E887E3" w14:textId="77777777" w:rsidR="003C5870" w:rsidRPr="003224DE" w:rsidRDefault="0014336B">
      <w:pPr>
        <w:pStyle w:val="2"/>
        <w:rPr>
          <w:lang w:val="en-US"/>
        </w:rPr>
      </w:pPr>
      <w:r>
        <w:t>А</w:t>
      </w:r>
      <w:r w:rsidRPr="003224DE">
        <w:rPr>
          <w:lang w:val="en-US"/>
        </w:rPr>
        <w:t xml:space="preserve">.4. Designing ML Systems, </w:t>
      </w:r>
      <w:r>
        <w:t>глава</w:t>
      </w:r>
      <w:r w:rsidRPr="003224DE">
        <w:rPr>
          <w:lang w:val="en-US"/>
        </w:rPr>
        <w:t xml:space="preserve"> 2 (Chip </w:t>
      </w:r>
      <w:proofErr w:type="spellStart"/>
      <w:r w:rsidRPr="003224DE">
        <w:rPr>
          <w:lang w:val="en-US"/>
        </w:rPr>
        <w:t>Huyen</w:t>
      </w:r>
      <w:proofErr w:type="spellEnd"/>
      <w:r w:rsidRPr="003224DE">
        <w:rPr>
          <w:lang w:val="en-US"/>
        </w:rPr>
        <w:t>, 2022)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3C5870" w14:paraId="259F5C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00E9" w14:textId="77777777" w:rsidR="003C5870" w:rsidRDefault="0014336B">
            <w:r>
              <w:rPr>
                <w:b/>
                <w:bCs/>
                <w:sz w:val="20"/>
                <w:szCs w:val="20"/>
              </w:rPr>
              <w:t>Автор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9E6B" w14:textId="77777777" w:rsidR="003C5870" w:rsidRDefault="0014336B"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Chip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Huyen</w:t>
            </w:r>
            <w:proofErr w:type="spellEnd"/>
          </w:p>
        </w:tc>
      </w:tr>
      <w:tr w:rsidR="003C5870" w14:paraId="5C803C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3DC6" w14:textId="77777777" w:rsidR="003C5870" w:rsidRDefault="0014336B">
            <w:r>
              <w:rPr>
                <w:b/>
                <w:bCs/>
                <w:sz w:val="20"/>
                <w:szCs w:val="20"/>
              </w:rPr>
              <w:t>Издательство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CB05" w14:textId="77777777" w:rsidR="003C5870" w:rsidRDefault="0014336B"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O'Reilly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>, 2022</w:t>
            </w:r>
          </w:p>
        </w:tc>
      </w:tr>
      <w:tr w:rsidR="003C5870" w14:paraId="04546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D2754" w14:textId="77777777" w:rsidR="003C5870" w:rsidRDefault="0014336B">
            <w:r>
              <w:rPr>
                <w:b/>
                <w:bCs/>
                <w:sz w:val="20"/>
                <w:szCs w:val="20"/>
              </w:rPr>
              <w:t>Доступ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A9E4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Платно (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O'Reilly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 xml:space="preserve"> / Amazon)</w:t>
            </w:r>
          </w:p>
        </w:tc>
      </w:tr>
      <w:tr w:rsidR="003C5870" w:rsidRPr="003224DE" w14:paraId="2531F6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BF51D" w14:textId="77777777" w:rsidR="003C5870" w:rsidRDefault="0014336B">
            <w:r>
              <w:rPr>
                <w:b/>
                <w:bCs/>
                <w:sz w:val="20"/>
                <w:szCs w:val="20"/>
              </w:rPr>
              <w:t>Что читать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23B7" w14:textId="77777777" w:rsidR="003C5870" w:rsidRPr="003224DE" w:rsidRDefault="0014336B">
            <w:pPr>
              <w:rPr>
                <w:lang w:val="en-US"/>
              </w:rPr>
            </w:pPr>
            <w:r>
              <w:rPr>
                <w:i/>
                <w:iCs/>
                <w:color w:val="9E9E9E"/>
                <w:sz w:val="20"/>
                <w:szCs w:val="20"/>
              </w:rPr>
              <w:t>Глава</w:t>
            </w:r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 xml:space="preserve"> 2 «Introduction to ML Systems Design» (~30 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стр</w:t>
            </w:r>
            <w:proofErr w:type="spellEnd"/>
            <w:r w:rsidRPr="003224DE">
              <w:rPr>
                <w:i/>
                <w:iCs/>
                <w:color w:val="9E9E9E"/>
                <w:sz w:val="20"/>
                <w:szCs w:val="20"/>
                <w:lang w:val="en-US"/>
              </w:rPr>
              <w:t>.)</w:t>
            </w:r>
          </w:p>
        </w:tc>
      </w:tr>
      <w:tr w:rsidR="003C5870" w14:paraId="17D10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D501B" w14:textId="77777777" w:rsidR="003C5870" w:rsidRDefault="0014336B">
            <w:r>
              <w:rPr>
                <w:b/>
                <w:bCs/>
                <w:sz w:val="20"/>
                <w:szCs w:val="20"/>
              </w:rPr>
              <w:t xml:space="preserve">Для каких разделов </w:t>
            </w:r>
            <w:proofErr w:type="spellStart"/>
            <w:r>
              <w:rPr>
                <w:b/>
                <w:bCs/>
                <w:sz w:val="20"/>
                <w:szCs w:val="20"/>
              </w:rPr>
              <w:t>Brief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C219" w14:textId="77777777" w:rsidR="003C5870" w:rsidRDefault="0014336B">
            <w:r>
              <w:rPr>
                <w:i/>
                <w:iCs/>
                <w:color w:val="9E9E9E"/>
                <w:sz w:val="20"/>
                <w:szCs w:val="20"/>
              </w:rPr>
              <w:t>Разделы 3.3 (метрики), 4 (ML-задача), 7.1 (</w:t>
            </w:r>
            <w:proofErr w:type="spellStart"/>
            <w:r>
              <w:rPr>
                <w:i/>
                <w:iCs/>
                <w:color w:val="9E9E9E"/>
                <w:sz w:val="20"/>
                <w:szCs w:val="20"/>
              </w:rPr>
              <w:t>scope</w:t>
            </w:r>
            <w:proofErr w:type="spellEnd"/>
            <w:r>
              <w:rPr>
                <w:i/>
                <w:iCs/>
                <w:color w:val="9E9E9E"/>
                <w:sz w:val="20"/>
                <w:szCs w:val="20"/>
              </w:rPr>
              <w:t>)</w:t>
            </w:r>
          </w:p>
        </w:tc>
      </w:tr>
    </w:tbl>
    <w:p w14:paraId="49C4656F" w14:textId="77777777" w:rsidR="003C5870" w:rsidRDefault="003C5870">
      <w:pPr>
        <w:spacing w:after="60"/>
      </w:pPr>
    </w:p>
    <w:p w14:paraId="0E742C58" w14:textId="77777777" w:rsidR="003C5870" w:rsidRDefault="0014336B">
      <w:pPr>
        <w:spacing w:before="80"/>
      </w:pPr>
      <w:proofErr w:type="spellStart"/>
      <w:r>
        <w:rPr>
          <w:b/>
          <w:bCs/>
          <w:sz w:val="21"/>
          <w:szCs w:val="21"/>
        </w:rPr>
        <w:t>Чеклист</w:t>
      </w:r>
      <w:proofErr w:type="spellEnd"/>
      <w:r>
        <w:rPr>
          <w:b/>
          <w:bCs/>
          <w:sz w:val="21"/>
          <w:szCs w:val="21"/>
        </w:rPr>
        <w:t xml:space="preserve"> проверки понимания:</w:t>
      </w:r>
    </w:p>
    <w:p w14:paraId="19D5D75B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Могу объяснить разницу между </w:t>
      </w:r>
      <w:proofErr w:type="spellStart"/>
      <w:r>
        <w:rPr>
          <w:sz w:val="20"/>
          <w:szCs w:val="20"/>
        </w:rPr>
        <w:t>business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objectives</w:t>
      </w:r>
      <w:proofErr w:type="spellEnd"/>
      <w:r>
        <w:rPr>
          <w:sz w:val="20"/>
          <w:szCs w:val="20"/>
        </w:rPr>
        <w:t xml:space="preserve"> и ML </w:t>
      </w:r>
      <w:proofErr w:type="spellStart"/>
      <w:r>
        <w:rPr>
          <w:sz w:val="20"/>
          <w:szCs w:val="20"/>
        </w:rPr>
        <w:t>objectives</w:t>
      </w:r>
      <w:proofErr w:type="spellEnd"/>
      <w:r>
        <w:rPr>
          <w:sz w:val="20"/>
          <w:szCs w:val="20"/>
        </w:rPr>
        <w:t xml:space="preserve"> на примере </w:t>
      </w:r>
      <w:proofErr w:type="spellStart"/>
      <w:r>
        <w:rPr>
          <w:sz w:val="20"/>
          <w:szCs w:val="20"/>
        </w:rPr>
        <w:t>HeatWin</w:t>
      </w:r>
      <w:proofErr w:type="spellEnd"/>
    </w:p>
    <w:p w14:paraId="3BB3780E" w14:textId="77777777" w:rsidR="003C5870" w:rsidRPr="003224DE" w:rsidRDefault="0014336B">
      <w:pPr>
        <w:spacing w:after="60"/>
        <w:ind w:left="360"/>
        <w:rPr>
          <w:lang w:val="en-US"/>
        </w:rPr>
      </w:pPr>
      <w:r w:rsidRPr="003224DE">
        <w:rPr>
          <w:lang w:val="en-US"/>
        </w:rPr>
        <w:t>☐</w:t>
      </w:r>
      <w:r w:rsidRPr="003224DE">
        <w:rPr>
          <w:lang w:val="en-US"/>
        </w:rPr>
        <w:t xml:space="preserve"> </w:t>
      </w:r>
      <w:r>
        <w:rPr>
          <w:sz w:val="20"/>
          <w:szCs w:val="20"/>
        </w:rPr>
        <w:t>Понимаю</w:t>
      </w:r>
      <w:r w:rsidRPr="003224DE">
        <w:rPr>
          <w:sz w:val="20"/>
          <w:szCs w:val="20"/>
          <w:lang w:val="en-US"/>
        </w:rPr>
        <w:t xml:space="preserve"> 4 </w:t>
      </w:r>
      <w:r>
        <w:rPr>
          <w:sz w:val="20"/>
          <w:szCs w:val="20"/>
        </w:rPr>
        <w:t>требования</w:t>
      </w:r>
      <w:r w:rsidRPr="003224DE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к</w:t>
      </w:r>
      <w:r w:rsidRPr="003224DE">
        <w:rPr>
          <w:sz w:val="20"/>
          <w:szCs w:val="20"/>
          <w:lang w:val="en-US"/>
        </w:rPr>
        <w:t xml:space="preserve"> ML-</w:t>
      </w:r>
      <w:r>
        <w:rPr>
          <w:sz w:val="20"/>
          <w:szCs w:val="20"/>
        </w:rPr>
        <w:t>системам</w:t>
      </w:r>
      <w:r w:rsidRPr="003224DE">
        <w:rPr>
          <w:sz w:val="20"/>
          <w:szCs w:val="20"/>
          <w:lang w:val="en-US"/>
        </w:rPr>
        <w:t>: reliability, scalability, maintainability, adaptability</w:t>
      </w:r>
    </w:p>
    <w:p w14:paraId="6F117B30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Могу определить тип ML-задачи: </w:t>
      </w:r>
      <w:proofErr w:type="spellStart"/>
      <w:r>
        <w:rPr>
          <w:sz w:val="20"/>
          <w:szCs w:val="20"/>
        </w:rPr>
        <w:t>classification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regression</w:t>
      </w:r>
      <w:proofErr w:type="spellEnd"/>
      <w:r>
        <w:rPr>
          <w:sz w:val="20"/>
          <w:szCs w:val="20"/>
        </w:rPr>
        <w:t>, и обосновать вы</w:t>
      </w:r>
      <w:r>
        <w:rPr>
          <w:sz w:val="20"/>
          <w:szCs w:val="20"/>
        </w:rPr>
        <w:t xml:space="preserve">бор для </w:t>
      </w:r>
      <w:proofErr w:type="spellStart"/>
      <w:r>
        <w:rPr>
          <w:sz w:val="20"/>
          <w:szCs w:val="20"/>
        </w:rPr>
        <w:t>HeatWin</w:t>
      </w:r>
      <w:proofErr w:type="spellEnd"/>
    </w:p>
    <w:p w14:paraId="0CAFD2EE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 xml:space="preserve">Понимаю, что такое </w:t>
      </w:r>
      <w:proofErr w:type="spellStart"/>
      <w:r>
        <w:rPr>
          <w:sz w:val="20"/>
          <w:szCs w:val="20"/>
        </w:rPr>
        <w:t>objective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</w:t>
      </w:r>
      <w:proofErr w:type="spellEnd"/>
      <w:r>
        <w:rPr>
          <w:sz w:val="20"/>
          <w:szCs w:val="20"/>
        </w:rPr>
        <w:t xml:space="preserve"> и почему выбор функции потерь — это </w:t>
      </w:r>
      <w:proofErr w:type="spellStart"/>
      <w:r>
        <w:rPr>
          <w:sz w:val="20"/>
          <w:szCs w:val="20"/>
        </w:rPr>
        <w:t>design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decision</w:t>
      </w:r>
      <w:proofErr w:type="spellEnd"/>
    </w:p>
    <w:p w14:paraId="503BBCEA" w14:textId="77777777" w:rsidR="003C5870" w:rsidRDefault="0014336B">
      <w:pPr>
        <w:spacing w:after="60"/>
        <w:ind w:left="360"/>
      </w:pPr>
      <w:r>
        <w:t>☐</w:t>
      </w:r>
      <w:r>
        <w:t xml:space="preserve"> </w:t>
      </w:r>
      <w:r>
        <w:rPr>
          <w:sz w:val="20"/>
          <w:szCs w:val="20"/>
        </w:rPr>
        <w:t>Знаю принцип «</w:t>
      </w:r>
      <w:proofErr w:type="spellStart"/>
      <w:r>
        <w:rPr>
          <w:sz w:val="20"/>
          <w:szCs w:val="20"/>
        </w:rPr>
        <w:t>simplest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solution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first</w:t>
      </w:r>
      <w:proofErr w:type="spellEnd"/>
      <w:r>
        <w:rPr>
          <w:sz w:val="20"/>
          <w:szCs w:val="20"/>
        </w:rPr>
        <w:t xml:space="preserve">» и зачем нужен </w:t>
      </w:r>
      <w:proofErr w:type="spellStart"/>
      <w:r>
        <w:rPr>
          <w:sz w:val="20"/>
          <w:szCs w:val="20"/>
        </w:rPr>
        <w:t>baseline</w:t>
      </w:r>
      <w:proofErr w:type="spellEnd"/>
      <w:r>
        <w:rPr>
          <w:sz w:val="20"/>
          <w:szCs w:val="20"/>
        </w:rPr>
        <w:t xml:space="preserve"> перед сложными моделями</w:t>
      </w:r>
    </w:p>
    <w:p w14:paraId="1ECB4FA7" w14:textId="77777777" w:rsidR="003C5870" w:rsidRDefault="0014336B">
      <w:pPr>
        <w:spacing w:after="60"/>
        <w:ind w:left="360"/>
      </w:pPr>
      <w:r>
        <w:lastRenderedPageBreak/>
        <w:t>☐</w:t>
      </w:r>
      <w:r>
        <w:t xml:space="preserve"> </w:t>
      </w:r>
      <w:r>
        <w:rPr>
          <w:sz w:val="20"/>
          <w:szCs w:val="20"/>
        </w:rPr>
        <w:t xml:space="preserve">Понимаю, что </w:t>
      </w:r>
      <w:proofErr w:type="spellStart"/>
      <w:r>
        <w:rPr>
          <w:sz w:val="20"/>
          <w:szCs w:val="20"/>
        </w:rPr>
        <w:t>framing</w:t>
      </w:r>
      <w:proofErr w:type="spellEnd"/>
      <w:r>
        <w:rPr>
          <w:sz w:val="20"/>
          <w:szCs w:val="20"/>
        </w:rPr>
        <w:t xml:space="preserve"> проблемы (как именно сформулировать в</w:t>
      </w:r>
      <w:r>
        <w:rPr>
          <w:sz w:val="20"/>
          <w:szCs w:val="20"/>
        </w:rPr>
        <w:t>ход/выход) критичнее выбора алгоритма</w:t>
      </w:r>
    </w:p>
    <w:p w14:paraId="78BB69B2" w14:textId="77777777" w:rsidR="003C5870" w:rsidRDefault="0014336B">
      <w:r>
        <w:br w:type="page"/>
      </w:r>
    </w:p>
    <w:p w14:paraId="48D2BC10" w14:textId="77777777" w:rsidR="003C5870" w:rsidRDefault="0014336B">
      <w:pPr>
        <w:pStyle w:val="1"/>
      </w:pPr>
      <w:r>
        <w:lastRenderedPageBreak/>
        <w:t>Приложение Б. Полная литература по всем фазам проекта</w:t>
      </w:r>
    </w:p>
    <w:p w14:paraId="578588F4" w14:textId="77777777" w:rsidR="003C5870" w:rsidRDefault="0014336B">
      <w:pPr>
        <w:spacing w:after="120"/>
      </w:pPr>
      <w:r>
        <w:rPr>
          <w:sz w:val="20"/>
          <w:szCs w:val="20"/>
        </w:rPr>
        <w:t xml:space="preserve">Полный список из 12 источников с распределением по фазам — см. файл </w:t>
      </w:r>
      <w:r>
        <w:rPr>
          <w:b/>
          <w:bCs/>
          <w:sz w:val="20"/>
          <w:szCs w:val="20"/>
        </w:rPr>
        <w:t>literature.md</w:t>
      </w:r>
      <w:r>
        <w:rPr>
          <w:sz w:val="20"/>
          <w:szCs w:val="20"/>
        </w:rPr>
        <w:t>. Здесь — краткая сводка.</w:t>
      </w:r>
    </w:p>
    <w:p w14:paraId="38E3DBFF" w14:textId="77777777" w:rsidR="003C5870" w:rsidRDefault="003C5870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"/>
        <w:gridCol w:w="3027"/>
        <w:gridCol w:w="1176"/>
        <w:gridCol w:w="1192"/>
        <w:gridCol w:w="3208"/>
      </w:tblGrid>
      <w:tr w:rsidR="003C5870" w14:paraId="4248D9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99EF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D2690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39C1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Фазы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79FB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Доступ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D55FF" w14:textId="77777777" w:rsidR="003C5870" w:rsidRDefault="0014336B">
            <w:r>
              <w:rPr>
                <w:b/>
                <w:bCs/>
                <w:color w:val="FFFFFF"/>
                <w:sz w:val="20"/>
                <w:szCs w:val="20"/>
              </w:rPr>
              <w:t>Что закрывает</w:t>
            </w:r>
          </w:p>
        </w:tc>
      </w:tr>
      <w:tr w:rsidR="003C5870" w14:paraId="2997ECE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B2FBA" w14:textId="77777777" w:rsidR="003C5870" w:rsidRDefault="0014336B">
            <w:r>
              <w:rPr>
                <w:sz w:val="20"/>
                <w:szCs w:val="20"/>
              </w:rPr>
              <w:t>1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EC1B" w14:textId="77777777" w:rsidR="003C5870" w:rsidRDefault="0014336B">
            <w:r>
              <w:rPr>
                <w:sz w:val="20"/>
                <w:szCs w:val="20"/>
              </w:rPr>
              <w:t>CRISP-DM Guide (1999)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89343" w14:textId="77777777" w:rsidR="003C5870" w:rsidRDefault="0014336B">
            <w:r>
              <w:rPr>
                <w:sz w:val="20"/>
                <w:szCs w:val="20"/>
              </w:rPr>
              <w:t>Фаза 1-6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47CF" w14:textId="77777777" w:rsidR="003C5870" w:rsidRDefault="0014336B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9B34" w14:textId="77777777" w:rsidR="003C5870" w:rsidRDefault="0014336B">
            <w:r>
              <w:rPr>
                <w:sz w:val="20"/>
                <w:szCs w:val="20"/>
              </w:rPr>
              <w:t>Методология проекта</w:t>
            </w:r>
          </w:p>
        </w:tc>
      </w:tr>
      <w:tr w:rsidR="003C5870" w14:paraId="03BEE1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8A60" w14:textId="77777777" w:rsidR="003C5870" w:rsidRDefault="0014336B">
            <w:r>
              <w:rPr>
                <w:sz w:val="20"/>
                <w:szCs w:val="20"/>
              </w:rPr>
              <w:t>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55A5" w14:textId="77777777" w:rsidR="003C5870" w:rsidRPr="003224DE" w:rsidRDefault="0014336B">
            <w:pPr>
              <w:rPr>
                <w:lang w:val="en-US"/>
              </w:rPr>
            </w:pPr>
            <w:r w:rsidRPr="003224DE">
              <w:rPr>
                <w:sz w:val="20"/>
                <w:szCs w:val="20"/>
                <w:lang w:val="en-US"/>
              </w:rPr>
              <w:t>Data Science for Business (Provost)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F93CD" w14:textId="77777777" w:rsidR="003C5870" w:rsidRDefault="0014336B">
            <w:r>
              <w:rPr>
                <w:sz w:val="20"/>
                <w:szCs w:val="20"/>
              </w:rPr>
              <w:t>Фаза 1-2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F8DD" w14:textId="77777777" w:rsidR="003C5870" w:rsidRDefault="0014336B">
            <w:r>
              <w:rPr>
                <w:sz w:val="20"/>
                <w:szCs w:val="20"/>
              </w:rPr>
              <w:t>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0482" w14:textId="77777777" w:rsidR="003C5870" w:rsidRDefault="0014336B">
            <w:r>
              <w:rPr>
                <w:sz w:val="20"/>
                <w:szCs w:val="20"/>
              </w:rPr>
              <w:t>Бизнес-</w:t>
            </w:r>
            <w:proofErr w:type="spellStart"/>
            <w:r>
              <w:rPr>
                <w:sz w:val="20"/>
                <w:szCs w:val="20"/>
              </w:rPr>
              <w:t>фрейминг</w:t>
            </w:r>
            <w:proofErr w:type="spellEnd"/>
            <w:r>
              <w:rPr>
                <w:sz w:val="20"/>
                <w:szCs w:val="20"/>
              </w:rPr>
              <w:t xml:space="preserve"> DS-задач</w:t>
            </w:r>
          </w:p>
        </w:tc>
      </w:tr>
      <w:tr w:rsidR="003C5870" w14:paraId="54EAAC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7B8F2" w14:textId="77777777" w:rsidR="003C5870" w:rsidRDefault="0014336B">
            <w:r>
              <w:rPr>
                <w:sz w:val="20"/>
                <w:szCs w:val="20"/>
              </w:rPr>
              <w:t>3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FCCD" w14:textId="77777777" w:rsidR="003C5870" w:rsidRDefault="0014336B">
            <w:proofErr w:type="spellStart"/>
            <w:r>
              <w:rPr>
                <w:sz w:val="20"/>
                <w:szCs w:val="20"/>
              </w:rPr>
              <w:t>bizML</w:t>
            </w:r>
            <w:proofErr w:type="spellEnd"/>
            <w:r>
              <w:rPr>
                <w:sz w:val="20"/>
                <w:szCs w:val="20"/>
              </w:rPr>
              <w:t xml:space="preserve"> Framework (HBR, 2024)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F2A1" w14:textId="77777777" w:rsidR="003C5870" w:rsidRDefault="0014336B">
            <w:r>
              <w:rPr>
                <w:sz w:val="20"/>
                <w:szCs w:val="20"/>
              </w:rPr>
              <w:t>Фаза 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E022" w14:textId="77777777" w:rsidR="003C5870" w:rsidRDefault="0014336B">
            <w:r>
              <w:rPr>
                <w:sz w:val="20"/>
                <w:szCs w:val="20"/>
              </w:rPr>
              <w:t>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436F" w14:textId="77777777" w:rsidR="003C5870" w:rsidRDefault="0014336B">
            <w:r>
              <w:rPr>
                <w:sz w:val="20"/>
                <w:szCs w:val="20"/>
              </w:rPr>
              <w:t>Современный бизнес-</w:t>
            </w:r>
            <w:proofErr w:type="spellStart"/>
            <w:r>
              <w:rPr>
                <w:sz w:val="20"/>
                <w:szCs w:val="20"/>
              </w:rPr>
              <w:t>фрейминг</w:t>
            </w:r>
            <w:proofErr w:type="spellEnd"/>
            <w:r>
              <w:rPr>
                <w:sz w:val="20"/>
                <w:szCs w:val="20"/>
              </w:rPr>
              <w:t xml:space="preserve"> ML</w:t>
            </w:r>
          </w:p>
        </w:tc>
      </w:tr>
      <w:tr w:rsidR="003C5870" w:rsidRPr="003224DE" w14:paraId="3BCEF8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9C5E3" w14:textId="77777777" w:rsidR="003C5870" w:rsidRDefault="0014336B">
            <w:r>
              <w:rPr>
                <w:sz w:val="20"/>
                <w:szCs w:val="20"/>
              </w:rPr>
              <w:t>4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9669E" w14:textId="77777777" w:rsidR="003C5870" w:rsidRDefault="0014336B">
            <w:proofErr w:type="spellStart"/>
            <w:r>
              <w:rPr>
                <w:sz w:val="20"/>
                <w:szCs w:val="20"/>
              </w:rPr>
              <w:t>Forecasting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Principles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Practice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Hyndman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6402" w14:textId="77777777" w:rsidR="003C5870" w:rsidRDefault="0014336B">
            <w:r>
              <w:rPr>
                <w:sz w:val="20"/>
                <w:szCs w:val="20"/>
              </w:rPr>
              <w:t>Фаза 2-4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8BCD" w14:textId="77777777" w:rsidR="003C5870" w:rsidRDefault="0014336B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009A" w14:textId="77777777" w:rsidR="003C5870" w:rsidRPr="003224DE" w:rsidRDefault="0014336B">
            <w:pPr>
              <w:rPr>
                <w:lang w:val="en-US"/>
              </w:rPr>
            </w:pPr>
            <w:r w:rsidRPr="003224DE">
              <w:rPr>
                <w:sz w:val="20"/>
                <w:szCs w:val="20"/>
                <w:lang w:val="en-US"/>
              </w:rPr>
              <w:t xml:space="preserve">Time series EDA, ARIMA, </w:t>
            </w:r>
            <w:r>
              <w:rPr>
                <w:sz w:val="20"/>
                <w:szCs w:val="20"/>
              </w:rPr>
              <w:t>метрики</w:t>
            </w:r>
          </w:p>
        </w:tc>
      </w:tr>
      <w:tr w:rsidR="003C5870" w:rsidRPr="003224DE" w14:paraId="155786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F712" w14:textId="77777777" w:rsidR="003C5870" w:rsidRDefault="0014336B">
            <w:r>
              <w:rPr>
                <w:sz w:val="20"/>
                <w:szCs w:val="20"/>
              </w:rPr>
              <w:t>5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34F1" w14:textId="77777777" w:rsidR="003C5870" w:rsidRPr="003224DE" w:rsidRDefault="0014336B">
            <w:pPr>
              <w:rPr>
                <w:lang w:val="en-US"/>
              </w:rPr>
            </w:pPr>
            <w:r w:rsidRPr="003224DE">
              <w:rPr>
                <w:sz w:val="20"/>
                <w:szCs w:val="20"/>
                <w:lang w:val="en-US"/>
              </w:rPr>
              <w:t>Modern TS Forecasting with Python (Joseph)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05B9" w14:textId="77777777" w:rsidR="003C5870" w:rsidRDefault="0014336B">
            <w:r>
              <w:rPr>
                <w:sz w:val="20"/>
                <w:szCs w:val="20"/>
              </w:rPr>
              <w:t>Фаза 2-4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73EE" w14:textId="77777777" w:rsidR="003C5870" w:rsidRDefault="0014336B">
            <w:r>
              <w:rPr>
                <w:sz w:val="20"/>
                <w:szCs w:val="20"/>
              </w:rPr>
              <w:t>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56B1" w14:textId="77777777" w:rsidR="003C5870" w:rsidRPr="003224DE" w:rsidRDefault="0014336B">
            <w:pPr>
              <w:rPr>
                <w:lang w:val="en-US"/>
              </w:rPr>
            </w:pPr>
            <w:r w:rsidRPr="003224DE">
              <w:rPr>
                <w:sz w:val="20"/>
                <w:szCs w:val="20"/>
                <w:lang w:val="en-US"/>
              </w:rPr>
              <w:t xml:space="preserve">Feature engineering, </w:t>
            </w:r>
            <w:proofErr w:type="spellStart"/>
            <w:r w:rsidRPr="003224DE">
              <w:rPr>
                <w:sz w:val="20"/>
                <w:szCs w:val="20"/>
                <w:lang w:val="en-US"/>
              </w:rPr>
              <w:t>LightGBM</w:t>
            </w:r>
            <w:proofErr w:type="spellEnd"/>
            <w:r w:rsidRPr="003224D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для</w:t>
            </w:r>
            <w:r w:rsidRPr="003224DE">
              <w:rPr>
                <w:sz w:val="20"/>
                <w:szCs w:val="20"/>
                <w:lang w:val="en-US"/>
              </w:rPr>
              <w:t xml:space="preserve"> TS</w:t>
            </w:r>
          </w:p>
        </w:tc>
      </w:tr>
      <w:tr w:rsidR="003C5870" w14:paraId="3A86CA0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64B6" w14:textId="77777777" w:rsidR="003C5870" w:rsidRDefault="0014336B">
            <w:r>
              <w:rPr>
                <w:sz w:val="20"/>
                <w:szCs w:val="20"/>
              </w:rPr>
              <w:t>6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7AEC" w14:textId="77777777" w:rsidR="003C5870" w:rsidRPr="003224DE" w:rsidRDefault="0014336B">
            <w:pPr>
              <w:rPr>
                <w:lang w:val="en-US"/>
              </w:rPr>
            </w:pPr>
            <w:r w:rsidRPr="003224DE">
              <w:rPr>
                <w:sz w:val="20"/>
                <w:szCs w:val="20"/>
                <w:lang w:val="en-US"/>
              </w:rPr>
              <w:t>Python for Data Analysis (McKinney)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A3A6" w14:textId="77777777" w:rsidR="003C5870" w:rsidRDefault="0014336B">
            <w:r>
              <w:rPr>
                <w:sz w:val="20"/>
                <w:szCs w:val="20"/>
              </w:rPr>
              <w:t>Фаза 2-3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8F113" w14:textId="77777777" w:rsidR="003C5870" w:rsidRDefault="0014336B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50A3E" w14:textId="77777777" w:rsidR="003C5870" w:rsidRDefault="0014336B">
            <w:proofErr w:type="spellStart"/>
            <w:r>
              <w:rPr>
                <w:sz w:val="20"/>
                <w:szCs w:val="20"/>
              </w:rPr>
              <w:t>pandas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matplotlib</w:t>
            </w:r>
            <w:proofErr w:type="spellEnd"/>
          </w:p>
        </w:tc>
      </w:tr>
      <w:tr w:rsidR="003C5870" w14:paraId="1D71BE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891E" w14:textId="77777777" w:rsidR="003C5870" w:rsidRDefault="0014336B">
            <w:r>
              <w:rPr>
                <w:sz w:val="20"/>
                <w:szCs w:val="20"/>
              </w:rPr>
              <w:t>7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3989" w14:textId="77777777" w:rsidR="003C5870" w:rsidRPr="003224DE" w:rsidRDefault="0014336B">
            <w:pPr>
              <w:rPr>
                <w:lang w:val="en-US"/>
              </w:rPr>
            </w:pPr>
            <w:r w:rsidRPr="003224DE">
              <w:rPr>
                <w:sz w:val="20"/>
                <w:szCs w:val="20"/>
                <w:lang w:val="en-US"/>
              </w:rPr>
              <w:t>ISLR (James, Hastie et al.)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1D5A" w14:textId="77777777" w:rsidR="003C5870" w:rsidRDefault="0014336B">
            <w:r>
              <w:rPr>
                <w:sz w:val="20"/>
                <w:szCs w:val="20"/>
              </w:rPr>
              <w:t>Фаза 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E4B5" w14:textId="77777777" w:rsidR="003C5870" w:rsidRDefault="0014336B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6B384" w14:textId="77777777" w:rsidR="003C5870" w:rsidRDefault="0014336B">
            <w:r>
              <w:rPr>
                <w:sz w:val="20"/>
                <w:szCs w:val="20"/>
              </w:rPr>
              <w:t xml:space="preserve">ML-основы, </w:t>
            </w:r>
            <w:proofErr w:type="spellStart"/>
            <w:r>
              <w:rPr>
                <w:sz w:val="20"/>
                <w:szCs w:val="20"/>
              </w:rPr>
              <w:t>bootstrap</w:t>
            </w:r>
            <w:proofErr w:type="spellEnd"/>
            <w:r>
              <w:rPr>
                <w:sz w:val="20"/>
                <w:szCs w:val="20"/>
              </w:rPr>
              <w:t>, деревья</w:t>
            </w:r>
          </w:p>
        </w:tc>
      </w:tr>
      <w:tr w:rsidR="003C5870" w14:paraId="2F71E1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53F45" w14:textId="77777777" w:rsidR="003C5870" w:rsidRDefault="0014336B">
            <w:r>
              <w:rPr>
                <w:sz w:val="20"/>
                <w:szCs w:val="20"/>
              </w:rPr>
              <w:t>8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F901" w14:textId="77777777" w:rsidR="003C5870" w:rsidRDefault="0014336B">
            <w:proofErr w:type="spellStart"/>
            <w:r>
              <w:rPr>
                <w:sz w:val="20"/>
                <w:szCs w:val="20"/>
              </w:rPr>
              <w:t>Роадмапа</w:t>
            </w:r>
            <w:proofErr w:type="spellEnd"/>
            <w:r>
              <w:rPr>
                <w:sz w:val="20"/>
                <w:szCs w:val="20"/>
              </w:rPr>
              <w:t xml:space="preserve"> стат. для 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8B62" w14:textId="77777777" w:rsidR="003C5870" w:rsidRDefault="0014336B">
            <w:r>
              <w:rPr>
                <w:sz w:val="20"/>
                <w:szCs w:val="20"/>
              </w:rPr>
              <w:t>Фаза 4-5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0F749" w14:textId="77777777" w:rsidR="003C5870" w:rsidRDefault="0014336B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B6657" w14:textId="77777777" w:rsidR="003C5870" w:rsidRDefault="0014336B">
            <w:r>
              <w:rPr>
                <w:sz w:val="20"/>
                <w:szCs w:val="20"/>
              </w:rPr>
              <w:t xml:space="preserve">Каталог тестов, CI, A/B </w:t>
            </w:r>
            <w:proofErr w:type="spellStart"/>
            <w:r>
              <w:rPr>
                <w:sz w:val="20"/>
                <w:szCs w:val="20"/>
              </w:rPr>
              <w:t>pipeline</w:t>
            </w:r>
            <w:proofErr w:type="spellEnd"/>
          </w:p>
        </w:tc>
      </w:tr>
      <w:tr w:rsidR="003C5870" w14:paraId="383FDBC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EF60" w14:textId="77777777" w:rsidR="003C5870" w:rsidRDefault="0014336B">
            <w:r>
              <w:rPr>
                <w:sz w:val="20"/>
                <w:szCs w:val="20"/>
              </w:rPr>
              <w:t>9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0274" w14:textId="77777777" w:rsidR="003C5870" w:rsidRPr="003224DE" w:rsidRDefault="0014336B">
            <w:pPr>
              <w:rPr>
                <w:lang w:val="en-US"/>
              </w:rPr>
            </w:pPr>
            <w:r w:rsidRPr="003224DE">
              <w:rPr>
                <w:sz w:val="20"/>
                <w:szCs w:val="20"/>
                <w:lang w:val="en-US"/>
              </w:rPr>
              <w:t>Trustworthy A/B Testing (</w:t>
            </w:r>
            <w:proofErr w:type="spellStart"/>
            <w:r w:rsidRPr="003224DE">
              <w:rPr>
                <w:sz w:val="20"/>
                <w:szCs w:val="20"/>
                <w:lang w:val="en-US"/>
              </w:rPr>
              <w:t>Kohavi</w:t>
            </w:r>
            <w:proofErr w:type="spellEnd"/>
            <w:r w:rsidRPr="003224DE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E80A" w14:textId="77777777" w:rsidR="003C5870" w:rsidRDefault="0014336B">
            <w:r>
              <w:rPr>
                <w:sz w:val="20"/>
                <w:szCs w:val="20"/>
              </w:rPr>
              <w:t>Фаза 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C7E9" w14:textId="77777777" w:rsidR="003C5870" w:rsidRDefault="0014336B">
            <w:r>
              <w:rPr>
                <w:sz w:val="20"/>
                <w:szCs w:val="20"/>
              </w:rPr>
              <w:t>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0E49" w14:textId="77777777" w:rsidR="003C5870" w:rsidRDefault="0014336B">
            <w:r>
              <w:rPr>
                <w:sz w:val="20"/>
                <w:szCs w:val="20"/>
              </w:rPr>
              <w:t>CUPED, SRM, дизайн пилота</w:t>
            </w:r>
          </w:p>
        </w:tc>
      </w:tr>
      <w:tr w:rsidR="003C5870" w14:paraId="1C34E7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A2FD" w14:textId="77777777" w:rsidR="003C5870" w:rsidRDefault="0014336B">
            <w:r>
              <w:rPr>
                <w:sz w:val="20"/>
                <w:szCs w:val="20"/>
              </w:rPr>
              <w:t>10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C65C8" w14:textId="77777777" w:rsidR="003C5870" w:rsidRDefault="0014336B">
            <w:proofErr w:type="spellStart"/>
            <w:r>
              <w:rPr>
                <w:sz w:val="20"/>
                <w:szCs w:val="20"/>
              </w:rPr>
              <w:t>Causal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Inference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Mixtape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Cunningham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96107" w14:textId="77777777" w:rsidR="003C5870" w:rsidRDefault="0014336B">
            <w:r>
              <w:rPr>
                <w:sz w:val="20"/>
                <w:szCs w:val="20"/>
              </w:rPr>
              <w:t>Фаза 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2C4D" w14:textId="77777777" w:rsidR="003C5870" w:rsidRDefault="0014336B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48E1" w14:textId="77777777" w:rsidR="003C5870" w:rsidRDefault="0014336B">
            <w:r>
              <w:rPr>
                <w:sz w:val="20"/>
                <w:szCs w:val="20"/>
              </w:rPr>
              <w:t xml:space="preserve">DAG, </w:t>
            </w:r>
            <w:proofErr w:type="spellStart"/>
            <w:r>
              <w:rPr>
                <w:sz w:val="20"/>
                <w:szCs w:val="20"/>
              </w:rPr>
              <w:t>DiD</w:t>
            </w:r>
            <w:proofErr w:type="spellEnd"/>
            <w:r>
              <w:rPr>
                <w:sz w:val="20"/>
                <w:szCs w:val="20"/>
              </w:rPr>
              <w:t>, причинность</w:t>
            </w:r>
          </w:p>
        </w:tc>
      </w:tr>
      <w:tr w:rsidR="003C5870" w14:paraId="42A887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C4A5" w14:textId="77777777" w:rsidR="003C5870" w:rsidRDefault="0014336B">
            <w:r>
              <w:rPr>
                <w:sz w:val="20"/>
                <w:szCs w:val="20"/>
              </w:rPr>
              <w:t>11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BC9F" w14:textId="77777777" w:rsidR="003C5870" w:rsidRDefault="0014336B">
            <w:proofErr w:type="spellStart"/>
            <w:r>
              <w:rPr>
                <w:sz w:val="20"/>
                <w:szCs w:val="20"/>
              </w:rPr>
              <w:t>Designing</w:t>
            </w:r>
            <w:proofErr w:type="spellEnd"/>
            <w:r>
              <w:rPr>
                <w:sz w:val="20"/>
                <w:szCs w:val="20"/>
              </w:rPr>
              <w:t xml:space="preserve"> ML Systems (</w:t>
            </w:r>
            <w:proofErr w:type="spellStart"/>
            <w:r>
              <w:rPr>
                <w:sz w:val="20"/>
                <w:szCs w:val="20"/>
              </w:rPr>
              <w:t>Huyen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9C898" w14:textId="77777777" w:rsidR="003C5870" w:rsidRDefault="0014336B">
            <w:r>
              <w:rPr>
                <w:sz w:val="20"/>
                <w:szCs w:val="20"/>
              </w:rPr>
              <w:t>Фаза 1,3,6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16F33" w14:textId="77777777" w:rsidR="003C5870" w:rsidRDefault="0014336B">
            <w:r>
              <w:rPr>
                <w:sz w:val="20"/>
                <w:szCs w:val="20"/>
              </w:rPr>
              <w:t>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B44B" w14:textId="77777777" w:rsidR="003C5870" w:rsidRDefault="0014336B">
            <w:proofErr w:type="spellStart"/>
            <w:r>
              <w:rPr>
                <w:sz w:val="20"/>
                <w:szCs w:val="20"/>
              </w:rPr>
              <w:t>Framing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deployment</w:t>
            </w:r>
            <w:proofErr w:type="spellEnd"/>
            <w:r>
              <w:rPr>
                <w:sz w:val="20"/>
                <w:szCs w:val="20"/>
              </w:rPr>
              <w:t>, мониторинг</w:t>
            </w:r>
          </w:p>
        </w:tc>
      </w:tr>
      <w:tr w:rsidR="003C5870" w14:paraId="7E9A460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D81A" w14:textId="77777777" w:rsidR="003C5870" w:rsidRDefault="0014336B">
            <w:r>
              <w:rPr>
                <w:sz w:val="20"/>
                <w:szCs w:val="20"/>
              </w:rPr>
              <w:t>12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233C3" w14:textId="77777777" w:rsidR="003C5870" w:rsidRDefault="0014336B">
            <w:proofErr w:type="spellStart"/>
            <w:r>
              <w:rPr>
                <w:sz w:val="20"/>
                <w:szCs w:val="20"/>
              </w:rPr>
              <w:t>Нетбай</w:t>
            </w:r>
            <w:proofErr w:type="spellEnd"/>
            <w:r>
              <w:rPr>
                <w:sz w:val="20"/>
                <w:szCs w:val="20"/>
              </w:rPr>
              <w:t xml:space="preserve"> и др. (</w:t>
            </w:r>
            <w:proofErr w:type="spellStart"/>
            <w:r>
              <w:rPr>
                <w:sz w:val="20"/>
                <w:szCs w:val="20"/>
              </w:rPr>
              <w:t>ЮУрГУ</w:t>
            </w:r>
            <w:proofErr w:type="spellEnd"/>
            <w:r>
              <w:rPr>
                <w:sz w:val="20"/>
                <w:szCs w:val="20"/>
              </w:rPr>
              <w:t>, 2020)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A345" w14:textId="77777777" w:rsidR="003C5870" w:rsidRDefault="0014336B">
            <w:r>
              <w:rPr>
                <w:sz w:val="20"/>
                <w:szCs w:val="20"/>
              </w:rPr>
              <w:t>Домен + ф.4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C6954" w14:textId="77777777" w:rsidR="003C5870" w:rsidRDefault="0014336B">
            <w:r>
              <w:rPr>
                <w:sz w:val="20"/>
                <w:szCs w:val="20"/>
              </w:rPr>
              <w:t>Бесплатно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9E80" w14:textId="77777777" w:rsidR="003C5870" w:rsidRDefault="0014336B">
            <w:r>
              <w:rPr>
                <w:sz w:val="20"/>
                <w:szCs w:val="20"/>
              </w:rPr>
              <w:t>Нейросети для теплоснабжения</w:t>
            </w:r>
          </w:p>
        </w:tc>
      </w:tr>
    </w:tbl>
    <w:p w14:paraId="7F7D56DA" w14:textId="77777777" w:rsidR="003C5870" w:rsidRDefault="003C5870">
      <w:pPr>
        <w:spacing w:after="60"/>
      </w:pPr>
    </w:p>
    <w:p w14:paraId="0679E102" w14:textId="77777777" w:rsidR="003C5870" w:rsidRDefault="0014336B">
      <w:pPr>
        <w:spacing w:before="200"/>
        <w:jc w:val="center"/>
      </w:pPr>
      <w:r>
        <w:rPr>
          <w:i/>
          <w:iCs/>
          <w:color w:val="9E9E9E"/>
          <w:sz w:val="20"/>
          <w:szCs w:val="20"/>
        </w:rPr>
        <w:t xml:space="preserve">— Конец Project </w:t>
      </w:r>
      <w:proofErr w:type="spellStart"/>
      <w:r>
        <w:rPr>
          <w:i/>
          <w:iCs/>
          <w:color w:val="9E9E9E"/>
          <w:sz w:val="20"/>
          <w:szCs w:val="20"/>
        </w:rPr>
        <w:t>Brief</w:t>
      </w:r>
      <w:proofErr w:type="spellEnd"/>
      <w:r>
        <w:rPr>
          <w:i/>
          <w:iCs/>
          <w:color w:val="9E9E9E"/>
          <w:sz w:val="20"/>
          <w:szCs w:val="20"/>
        </w:rPr>
        <w:t xml:space="preserve"> —</w:t>
      </w:r>
    </w:p>
    <w:sectPr w:rsidR="003C587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FDCDB" w14:textId="77777777" w:rsidR="0014336B" w:rsidRDefault="0014336B">
      <w:r>
        <w:separator/>
      </w:r>
    </w:p>
  </w:endnote>
  <w:endnote w:type="continuationSeparator" w:id="0">
    <w:p w14:paraId="7FC4BFCF" w14:textId="77777777" w:rsidR="0014336B" w:rsidRDefault="00143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86683" w14:textId="77777777" w:rsidR="003C5870" w:rsidRDefault="0014336B">
    <w:pPr>
      <w:jc w:val="center"/>
    </w:pPr>
    <w:r>
      <w:rPr>
        <w:color w:val="9E9E9E"/>
        <w:sz w:val="18"/>
        <w:szCs w:val="18"/>
      </w:rPr>
      <w:t xml:space="preserve">— </w:t>
    </w:r>
    <w:r>
      <w:rPr>
        <w:color w:val="9E9E9E"/>
        <w:sz w:val="18"/>
        <w:szCs w:val="18"/>
      </w:rPr>
      <w:fldChar w:fldCharType="begin"/>
    </w:r>
    <w:r>
      <w:rPr>
        <w:color w:val="9E9E9E"/>
        <w:sz w:val="18"/>
        <w:szCs w:val="18"/>
      </w:rPr>
      <w:instrText>PAGE</w:instrText>
    </w:r>
    <w:r>
      <w:rPr>
        <w:color w:val="9E9E9E"/>
        <w:sz w:val="18"/>
        <w:szCs w:val="18"/>
      </w:rPr>
      <w:fldChar w:fldCharType="separate"/>
    </w:r>
    <w:r w:rsidR="003224DE">
      <w:rPr>
        <w:noProof/>
        <w:color w:val="9E9E9E"/>
        <w:sz w:val="18"/>
        <w:szCs w:val="18"/>
      </w:rPr>
      <w:t>1</w:t>
    </w:r>
    <w:r>
      <w:rPr>
        <w:color w:val="9E9E9E"/>
        <w:sz w:val="18"/>
        <w:szCs w:val="18"/>
      </w:rPr>
      <w:fldChar w:fldCharType="end"/>
    </w:r>
    <w:r>
      <w:rPr>
        <w:color w:val="9E9E9E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F0F1F" w14:textId="77777777" w:rsidR="0014336B" w:rsidRDefault="0014336B">
      <w:r>
        <w:separator/>
      </w:r>
    </w:p>
  </w:footnote>
  <w:footnote w:type="continuationSeparator" w:id="0">
    <w:p w14:paraId="5FE3BE33" w14:textId="77777777" w:rsidR="0014336B" w:rsidRDefault="00143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F4C08" w14:textId="77777777" w:rsidR="003C5870" w:rsidRDefault="0014336B">
    <w:pPr>
      <w:jc w:val="right"/>
    </w:pPr>
    <w:r>
      <w:rPr>
        <w:i/>
        <w:iCs/>
        <w:color w:val="9E9E9E"/>
        <w:sz w:val="18"/>
        <w:szCs w:val="18"/>
      </w:rPr>
      <w:t xml:space="preserve">Project </w:t>
    </w:r>
    <w:proofErr w:type="spellStart"/>
    <w:r>
      <w:rPr>
        <w:i/>
        <w:iCs/>
        <w:color w:val="9E9E9E"/>
        <w:sz w:val="18"/>
        <w:szCs w:val="18"/>
      </w:rPr>
      <w:t>Brief</w:t>
    </w:r>
    <w:proofErr w:type="spellEnd"/>
    <w:r>
      <w:rPr>
        <w:i/>
        <w:iCs/>
        <w:color w:val="9E9E9E"/>
        <w:sz w:val="18"/>
        <w:szCs w:val="18"/>
      </w:rPr>
      <w:t xml:space="preserve"> — Фаза 1: Business </w:t>
    </w:r>
    <w:proofErr w:type="spellStart"/>
    <w:r>
      <w:rPr>
        <w:i/>
        <w:iCs/>
        <w:color w:val="9E9E9E"/>
        <w:sz w:val="18"/>
        <w:szCs w:val="18"/>
      </w:rPr>
      <w:t>Understanding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0C85"/>
    <w:multiLevelType w:val="multilevel"/>
    <w:tmpl w:val="17E4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B1C9A"/>
    <w:multiLevelType w:val="multilevel"/>
    <w:tmpl w:val="02A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766B4"/>
    <w:multiLevelType w:val="hybridMultilevel"/>
    <w:tmpl w:val="88A4A392"/>
    <w:lvl w:ilvl="0" w:tplc="9A58C85E">
      <w:start w:val="1"/>
      <w:numFmt w:val="bullet"/>
      <w:lvlText w:val="●"/>
      <w:lvlJc w:val="left"/>
      <w:pPr>
        <w:ind w:left="720" w:hanging="360"/>
      </w:pPr>
    </w:lvl>
    <w:lvl w:ilvl="1" w:tplc="3F4EE3BA">
      <w:start w:val="1"/>
      <w:numFmt w:val="bullet"/>
      <w:lvlText w:val="○"/>
      <w:lvlJc w:val="left"/>
      <w:pPr>
        <w:ind w:left="1440" w:hanging="360"/>
      </w:pPr>
    </w:lvl>
    <w:lvl w:ilvl="2" w:tplc="F6DE6890">
      <w:start w:val="1"/>
      <w:numFmt w:val="bullet"/>
      <w:lvlText w:val="■"/>
      <w:lvlJc w:val="left"/>
      <w:pPr>
        <w:ind w:left="2160" w:hanging="360"/>
      </w:pPr>
    </w:lvl>
    <w:lvl w:ilvl="3" w:tplc="C616E936">
      <w:start w:val="1"/>
      <w:numFmt w:val="bullet"/>
      <w:lvlText w:val="●"/>
      <w:lvlJc w:val="left"/>
      <w:pPr>
        <w:ind w:left="2880" w:hanging="360"/>
      </w:pPr>
    </w:lvl>
    <w:lvl w:ilvl="4" w:tplc="84E0E916">
      <w:start w:val="1"/>
      <w:numFmt w:val="bullet"/>
      <w:lvlText w:val="○"/>
      <w:lvlJc w:val="left"/>
      <w:pPr>
        <w:ind w:left="3600" w:hanging="360"/>
      </w:pPr>
    </w:lvl>
    <w:lvl w:ilvl="5" w:tplc="8098DC5A">
      <w:start w:val="1"/>
      <w:numFmt w:val="bullet"/>
      <w:lvlText w:val="■"/>
      <w:lvlJc w:val="left"/>
      <w:pPr>
        <w:ind w:left="4320" w:hanging="360"/>
      </w:pPr>
    </w:lvl>
    <w:lvl w:ilvl="6" w:tplc="F30CA652">
      <w:start w:val="1"/>
      <w:numFmt w:val="bullet"/>
      <w:lvlText w:val="●"/>
      <w:lvlJc w:val="left"/>
      <w:pPr>
        <w:ind w:left="5040" w:hanging="360"/>
      </w:pPr>
    </w:lvl>
    <w:lvl w:ilvl="7" w:tplc="4230A02E">
      <w:start w:val="1"/>
      <w:numFmt w:val="bullet"/>
      <w:lvlText w:val="●"/>
      <w:lvlJc w:val="left"/>
      <w:pPr>
        <w:ind w:left="5760" w:hanging="360"/>
      </w:pPr>
    </w:lvl>
    <w:lvl w:ilvl="8" w:tplc="B0C03CB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4823954"/>
    <w:multiLevelType w:val="multilevel"/>
    <w:tmpl w:val="1482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230E6"/>
    <w:multiLevelType w:val="multilevel"/>
    <w:tmpl w:val="2F82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70"/>
    <w:rsid w:val="0014336B"/>
    <w:rsid w:val="003224DE"/>
    <w:rsid w:val="003C5870"/>
    <w:rsid w:val="008231AF"/>
    <w:rsid w:val="00B0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3CB99"/>
  <w15:docId w15:val="{6E8C510A-B2D3-41ED-A019-1CF3BF12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565C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7474F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8231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a"/>
    <w:rsid w:val="008231A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B019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1797</Words>
  <Characters>10245</Characters>
  <Application>Microsoft Office Word</Application>
  <DocSecurity>0</DocSecurity>
  <Lines>85</Lines>
  <Paragraphs>24</Paragraphs>
  <ScaleCrop>false</ScaleCrop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Maksim</cp:lastModifiedBy>
  <cp:revision>2</cp:revision>
  <dcterms:created xsi:type="dcterms:W3CDTF">2026-04-09T11:36:00Z</dcterms:created>
  <dcterms:modified xsi:type="dcterms:W3CDTF">2026-04-09T11:36:00Z</dcterms:modified>
</cp:coreProperties>
</file>