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2.11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053677" w:rsidRPr="007E7A4D" w14:paraId="6697C665" w14:textId="6119A2D5">
      <w:pPr>
        <w:pStyle w:val="Heading1"/>
        <w:rPr>
          <w:rFonts w:eastAsia="Times New Roman"/>
          <w:lang w:val="en-US"/>
        </w:rPr>
      </w:pPr>
      <w:r>
        <w:rPr>
          <w:rFonts w:eastAsia="Times New Roman"/>
        </w:rPr>
        <w:t>Договор</w:t>
      </w:r>
      <w:r w:rsidRPr="007E7A4D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на</w:t>
      </w:r>
      <w:r w:rsidRPr="007E7A4D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оказание</w:t>
      </w:r>
      <w:r w:rsidRPr="007E7A4D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транспортных</w:t>
      </w:r>
      <w:r w:rsidRPr="007E7A4D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услуг</w:t>
      </w:r>
      <w:r w:rsidRPr="007E7A4D">
        <w:rPr>
          <w:rFonts w:eastAsia="Times New Roman"/>
          <w:lang w:val="en-US"/>
        </w:rPr>
        <w:t xml:space="preserve"> </w:t>
      </w:r>
    </w:p>
    <w:p w:rsidR="00053677" w:rsidRPr="00B033DB" w14:paraId="67A31157" w14:textId="44706159">
      <w:pPr>
        <w:pStyle w:val="NormalWeb"/>
        <w:spacing w:after="240"/>
        <w:rPr>
          <w:lang w:val="en-US"/>
        </w:rPr>
      </w:pPr>
      <w:r w:rsidRPr="00B033DB">
        <w:rPr>
          <w:lang w:val="en-US"/>
        </w:rPr>
        <w:t xml:space="preserve"> "</w:t>
      </w:r>
      <w:r w:rsidRPr="00B033DB" w:rsidR="00DE4EED">
        <w:rPr>
          <w:lang w:val="en-US"/>
        </w:rPr>
        <w:t>13</w:t>
      </w:r>
      <w:r w:rsidRPr="00B033DB">
        <w:rPr>
          <w:lang w:val="en-US"/>
        </w:rPr>
        <w:t>"</w:t>
      </w:r>
      <w:r w:rsidRPr="00B033DB" w:rsidR="00DE4EED">
        <w:t>д</w:t>
      </w:r>
      <w:r w:rsidRPr="00B033DB" w:rsidR="00DE4EED">
        <w:rPr>
          <w:lang w:val="en-US"/>
        </w:rPr>
        <w:t xml:space="preserve">. </w:t>
      </w:r>
      <w:r w:rsidRPr="00B033DB" w:rsidR="00DE4EED">
        <w:rPr>
          <w:lang w:val="en-US"/>
        </w:rPr>
        <w:t>мая</w:t>
      </w:r>
      <w:r w:rsidRPr="00B033DB" w:rsidR="00DE4EED">
        <w:rPr>
          <w:lang w:val="en-US"/>
        </w:rPr>
        <w:t xml:space="preserve"> </w:t>
      </w:r>
      <w:r w:rsidRPr="00B033DB" w:rsidR="00DE4EED">
        <w:rPr>
          <w:lang w:val="en-US"/>
        </w:rPr>
        <w:t>2023</w:t>
      </w:r>
      <w:r w:rsidRPr="00B033DB">
        <w:rPr>
          <w:lang w:val="en-US"/>
        </w:rPr>
        <w:t> </w:t>
      </w:r>
      <w:r w:rsidRPr="00B033DB">
        <w:t>г</w:t>
      </w:r>
      <w:r w:rsidRPr="00B033DB">
        <w:rPr>
          <w:lang w:val="en-US"/>
        </w:rPr>
        <w:t xml:space="preserve">. </w:t>
      </w:r>
    </w:p>
    <w:p w:rsidR="00053677" w14:paraId="75DD3216" w14:textId="55F8AB2C">
      <w:pPr>
        <w:pStyle w:val="NormalWeb"/>
      </w:pPr>
      <w:r>
        <w:t>И</w:t>
      </w:r>
      <w:r w:rsidR="00E96315">
        <w:t>менуем в дальнейшем Перевозчик, в лице</w:t>
      </w:r>
      <w:r>
        <w:t xml:space="preserve"> </w:t>
      </w:r>
      <w:r w:rsidRPr="00DE4EED">
        <w:t>Нестеров Альберт Семенович</w:t>
      </w:r>
      <w:r w:rsidR="00E96315">
        <w:t>, действующ</w:t>
      </w:r>
      <w:r>
        <w:t>ий</w:t>
      </w:r>
      <w:r w:rsidR="00E96315">
        <w:t xml:space="preserve"> на основании</w:t>
      </w:r>
      <w:r w:rsidRPr="001D3F9D" w:rsidR="001D3F9D">
        <w:t xml:space="preserve"> </w:t>
      </w:r>
      <w:r w:rsidR="001D3F9D">
        <w:t>законодательства РБ</w:t>
      </w:r>
      <w:r w:rsidR="00E96315">
        <w:t xml:space="preserve">, и лицензии N </w:t>
      </w:r>
      <w:r w:rsidR="001D3F9D">
        <w:t>34</w:t>
      </w:r>
      <w:r w:rsidR="00E96315">
        <w:t xml:space="preserve">, выданной Министерством транспорта и коммуникаций Республики Беларусь, именуем в дальнейшем Заказчик, в лице </w:t>
      </w:r>
      <w:r w:rsidRPr="00DE4EED">
        <w:t xml:space="preserve">Владислав Сергей Валентинович </w:t>
      </w:r>
      <w:r w:rsidR="00E96315">
        <w:t>, действующ</w:t>
      </w:r>
      <w:r>
        <w:t>ий</w:t>
      </w:r>
      <w:r w:rsidR="00E96315">
        <w:t xml:space="preserve"> на основании</w:t>
      </w:r>
      <w:r w:rsidR="001D3F9D">
        <w:t xml:space="preserve"> законодательства РБ</w:t>
      </w:r>
      <w:r w:rsidR="00E96315">
        <w:t>, заключили настоящий договор (далее - договор) о нижеследующем:</w:t>
      </w:r>
    </w:p>
    <w:p w:rsidR="00053677" w14:paraId="41D75D05" w14:textId="77777777">
      <w:pPr>
        <w:pStyle w:val="Heading5"/>
        <w:rPr>
          <w:rFonts w:eastAsia="Times New Roman"/>
        </w:rPr>
      </w:pPr>
      <w:r>
        <w:rPr>
          <w:rFonts w:eastAsia="Times New Roman"/>
        </w:rPr>
        <w:t>1. ПРЕДМЕТ ДОГОВОРА</w:t>
      </w:r>
    </w:p>
    <w:p w:rsidR="00053677" w14:paraId="7E18595C" w14:textId="77777777">
      <w:pPr>
        <w:pStyle w:val="NormalWeb"/>
      </w:pPr>
      <w:r>
        <w:t>1.1. Перевозчик обязуется за вознаграждение выполнять для Заказчика услуги, связанные с перевозкой груза транспортом и маршрутом, избранным Перевозчиком на условиях договора.</w:t>
      </w:r>
    </w:p>
    <w:p w:rsidR="00053677" w14:paraId="072928BE" w14:textId="77777777">
      <w:pPr>
        <w:pStyle w:val="NormalWeb"/>
      </w:pPr>
      <w:r>
        <w:t>1.2. Перевозимые грузы следует доставлять по Республике Беларусь, выгружать по адресам, указанным в товарно-транспортных накладных, и выдавать лицам, уполномоченным на получение груза (грузополучателям).</w:t>
      </w:r>
    </w:p>
    <w:p w:rsidR="00053677" w14:paraId="510CC07D" w14:textId="77777777">
      <w:pPr>
        <w:pStyle w:val="NormalWeb"/>
      </w:pPr>
      <w:r>
        <w:t>1.3. Об исполнении обязательств, предусмотренных пунктом 1.1 договора, Перевозчик должен информировать Заказчика и передавать ему подписанные экземпляры товарно-транспортных накладных о принятии грузов Грузополучателем.</w:t>
      </w:r>
    </w:p>
    <w:p w:rsidR="00053677" w14:paraId="71414F7A" w14:textId="77777777">
      <w:pPr>
        <w:pStyle w:val="NormalWeb"/>
      </w:pPr>
      <w:r>
        <w:t>1.4. Перевозчик выполняет услуги, предусмотренные пунктом 1.1 договора, в соответствии с заявками Заказчика на перевозку грузов (см. приложение).</w:t>
      </w:r>
    </w:p>
    <w:p w:rsidR="00053677" w14:paraId="7192F3E1" w14:textId="77777777">
      <w:pPr>
        <w:pStyle w:val="Heading5"/>
        <w:rPr>
          <w:rFonts w:eastAsia="Times New Roman"/>
        </w:rPr>
      </w:pPr>
      <w:r>
        <w:rPr>
          <w:rFonts w:eastAsia="Times New Roman"/>
        </w:rPr>
        <w:t>2. ПРАВА И ОБЯЗАННОСТИ СТОРОН</w:t>
      </w:r>
    </w:p>
    <w:p w:rsidR="00053677" w14:paraId="2DA2E29F" w14:textId="77777777">
      <w:pPr>
        <w:pStyle w:val="NormalWeb"/>
      </w:pPr>
      <w:r>
        <w:t>2.1. Перевозчик вправе потребовать от Заказчика документы и другую информацию о свойствах груза, условиях его перевозки, а также иную информацию, необходимую для исполнения Перевозчиком обязанностей, предусмотренных пунктом 1.1 договора. В случае непредставления Заказчиком необходимой информации Перевозчик вправе не приступать к исполнению соответствующих обязанностей до представления такой информации.</w:t>
      </w:r>
    </w:p>
    <w:p w:rsidR="00053677" w14:paraId="5CDCA62E" w14:textId="77777777">
      <w:pPr>
        <w:pStyle w:val="NormalWeb"/>
      </w:pPr>
      <w:r>
        <w:t>2.2. Перевозчик обязан сообщить Заказчику об обнаруженных недостатках полученной информации, а в случае неполной информации запросить у Заказчика необходимые данные.</w:t>
      </w:r>
    </w:p>
    <w:p w:rsidR="00053677" w14:paraId="17E02A4D" w14:textId="77777777">
      <w:pPr>
        <w:pStyle w:val="NormalWeb"/>
      </w:pPr>
      <w:r>
        <w:t>2.3. Перевозчик обязан в сроки, согласованные с Заказчиком, подавать под погрузку исправный автомобиль в состоянии, пригодном для перевозки указанного вида груза.</w:t>
      </w:r>
    </w:p>
    <w:p w:rsidR="00053677" w14:paraId="0DC37B8E" w14:textId="77777777">
      <w:pPr>
        <w:pStyle w:val="NormalWeb"/>
      </w:pPr>
      <w:r>
        <w:t>2.4. Заказчик обязан представить Перевозчику документы и информацию о свойствах груза, условиях его перевозки, а также иную информацию, необходимую для исполнения Перевозчиком обязанностей, предусмотренных договором.</w:t>
      </w:r>
    </w:p>
    <w:p w:rsidR="00053677" w14:paraId="1F67B72D" w14:textId="77777777">
      <w:pPr>
        <w:pStyle w:val="NormalWeb"/>
      </w:pPr>
      <w:r>
        <w:t>2.5. По окончании перевозки груза Перевозчик обязан представить Заказчику подписанные экземпляры товарно-транспортных накладных о принятии грузов Грузополучателем, акт оказанных услуг.</w:t>
      </w:r>
    </w:p>
    <w:p w:rsidR="00053677" w14:paraId="68EB02DA" w14:textId="77777777">
      <w:pPr>
        <w:pStyle w:val="Heading5"/>
        <w:rPr>
          <w:rFonts w:eastAsia="Times New Roman"/>
        </w:rPr>
      </w:pPr>
      <w:r>
        <w:rPr>
          <w:rFonts w:eastAsia="Times New Roman"/>
        </w:rPr>
        <w:t>3. СТОИМОСТЬ УСЛУГ И ПОРЯДОК РАСЧЕТОВ</w:t>
      </w:r>
    </w:p>
    <w:p w:rsidR="00053677" w14:paraId="1AD9464E" w14:textId="77777777">
      <w:pPr>
        <w:pStyle w:val="NormalWeb"/>
      </w:pPr>
      <w:r>
        <w:t>3.1. Стороны согласовывают тариф на услуги Перевозчика путем подписания протоколов согласования договорной цены, являющихся неотъемлемой частью настоящего договора.</w:t>
      </w:r>
    </w:p>
    <w:p w:rsidR="00053677" w:rsidRPr="00B033DB" w14:paraId="1C6AE166" w14:textId="623EE031">
      <w:pPr>
        <w:pStyle w:val="NormalWeb"/>
      </w:pPr>
      <w:r>
        <w:t xml:space="preserve">3.2. Расчеты за услуги по перевозке между сторонами производятся на основании </w:t>
      </w:r>
      <w:r w:rsidR="00DE4EED">
        <w:t xml:space="preserve">тарифа водителя </w:t>
      </w:r>
      <w:r w:rsidRPr="00DE4EED" w:rsidR="00DE4EED">
        <w:t>10</w:t>
      </w:r>
      <w:r w:rsidRPr="00B033DB" w:rsidR="00B033DB">
        <w:t xml:space="preserve"> </w:t>
      </w:r>
      <w:r w:rsidR="00B033DB">
        <w:rPr>
          <w:lang w:val="en-US"/>
        </w:rPr>
        <w:t>BYN</w:t>
      </w:r>
      <w:r w:rsidRPr="00B033DB" w:rsidR="00B033DB">
        <w:t>/</w:t>
      </w:r>
      <w:r w:rsidR="00B033DB">
        <w:t>км</w:t>
      </w:r>
    </w:p>
    <w:p w:rsidR="00053677" w14:paraId="4B55CF56" w14:textId="77777777">
      <w:pPr>
        <w:pStyle w:val="Heading5"/>
        <w:rPr>
          <w:rFonts w:eastAsia="Times New Roman"/>
        </w:rPr>
      </w:pPr>
      <w:r>
        <w:rPr>
          <w:rFonts w:eastAsia="Times New Roman"/>
        </w:rPr>
        <w:t>4. ОТВЕТСТВЕННОСТЬ СТОРОН</w:t>
      </w:r>
    </w:p>
    <w:p w:rsidR="00053677" w14:paraId="35FFE272" w14:textId="77777777">
      <w:pPr>
        <w:pStyle w:val="NormalWeb"/>
      </w:pPr>
      <w:r>
        <w:t>4.1. Перевозчик несет ответственность за сохранность груза в пути.</w:t>
      </w:r>
    </w:p>
    <w:p w:rsidR="00053677" w14:paraId="349EFED7" w14:textId="77777777">
      <w:pPr>
        <w:pStyle w:val="NormalWeb"/>
      </w:pPr>
      <w:r>
        <w:t>4.2. Заказчик несет ответственность:</w:t>
      </w:r>
    </w:p>
    <w:p w:rsidR="00053677" w14:paraId="52A34643" w14:textId="77777777">
      <w:pPr>
        <w:pStyle w:val="NormalWeb"/>
      </w:pPr>
      <w:r>
        <w:t>- за достоверность представленной Перевозчику информации и возмещает Перевозчику все расходы и убытки, связанные с представлением недостоверной, некачественной информации;</w:t>
      </w:r>
    </w:p>
    <w:p w:rsidR="00053677" w14:paraId="5CCB4F1B" w14:textId="3C06B568">
      <w:pPr>
        <w:pStyle w:val="NormalWeb"/>
      </w:pPr>
      <w:r>
        <w:t xml:space="preserve">- за несвоевременную оплату услуг Перевозчику. При нарушении сроков оплаты Заказчик уплачивает пеню в размере </w:t>
      </w:r>
      <w:r w:rsidR="001D3F9D">
        <w:t>10</w:t>
      </w:r>
      <w:r>
        <w:t>% от стоимости перевозки за каждый день просрочки платежа.</w:t>
      </w:r>
    </w:p>
    <w:p w:rsidR="00053677" w14:paraId="7EA6A5AE" w14:textId="77777777">
      <w:pPr>
        <w:pStyle w:val="Heading5"/>
        <w:rPr>
          <w:rFonts w:eastAsia="Times New Roman"/>
        </w:rPr>
      </w:pPr>
      <w:r>
        <w:rPr>
          <w:rFonts w:eastAsia="Times New Roman"/>
        </w:rPr>
        <w:t>5. ДОПОЛНИТЕЛЬНЫЕ УСЛОВИЯ</w:t>
      </w:r>
    </w:p>
    <w:p w:rsidR="00053677" w14:paraId="5A2F1379" w14:textId="40BEC22C">
      <w:pPr>
        <w:pStyle w:val="NormalWeb"/>
      </w:pPr>
      <w:r>
        <w:t xml:space="preserve">5.1. Договор вступает в силу с </w:t>
      </w:r>
      <w:r w:rsidRPr="00B033DB" w:rsidR="00B033DB">
        <w:t>01 июня 2023</w:t>
      </w:r>
      <w:r>
        <w:t xml:space="preserve"> и действует по </w:t>
      </w:r>
      <w:r w:rsidRPr="00B033DB" w:rsidR="00B033DB">
        <w:t>01 августа 2023</w:t>
      </w:r>
      <w:r>
        <w:t>.</w:t>
      </w:r>
    </w:p>
    <w:p w:rsidR="00053677" w14:paraId="5B0AEE2F" w14:textId="77777777">
      <w:pPr>
        <w:pStyle w:val="NormalWeb"/>
      </w:pPr>
      <w:r>
        <w:t>5.2. Во всем остальном, что не предусмотрено договором, стороны руководствуются законодательством Республики Беларусь.</w:t>
      </w:r>
    </w:p>
    <w:p w:rsidR="00053677" w14:paraId="4D606A20" w14:textId="77777777">
      <w:pPr>
        <w:pStyle w:val="NormalWeb"/>
      </w:pPr>
      <w:r>
        <w:t>5.3. Споры по исполнению договора разрешаются в хозяйственном суде Республики Беларусь в соответствии с действующим гражданско-процессуальным законодательством Республики Беларусь.</w:t>
      </w:r>
    </w:p>
    <w:p w:rsidR="00053677" w14:paraId="06D41A6E" w14:textId="77777777">
      <w:pPr>
        <w:pStyle w:val="Heading5"/>
        <w:rPr>
          <w:rFonts w:eastAsia="Times New Roman"/>
        </w:rPr>
      </w:pPr>
      <w:r>
        <w:rPr>
          <w:rFonts w:eastAsia="Times New Roman"/>
        </w:rPr>
        <w:t>6. РЕКВИЗИТЫ СТОРОН:</w:t>
      </w:r>
    </w:p>
    <w:p w:rsidR="00053677" w14:paraId="1206A868" w14:textId="633D3B8D">
      <w:pPr>
        <w:pStyle w:val="HTMLPreformatted"/>
      </w:pPr>
      <w:r>
        <w:t>ПЕРЕВОЗЧИК</w:t>
      </w:r>
    </w:p>
    <w:p w:rsidR="00B63035" w:rsidRPr="00BC1C1E" w14:paraId="2B4ADFF0" w14:textId="77777777">
      <w:pPr>
        <w:pStyle w:val="HTMLPreformatted"/>
      </w:pPr>
      <w:r>
        <w:t>Наименование</w:t>
      </w:r>
      <w:r w:rsidRPr="00BC1C1E">
        <w:t xml:space="preserve">: </w:t>
      </w:r>
      <w:r w:rsidRPr="00BC1C1E" w:rsidR="00B033DB">
        <w:t>Нестеров Альберт Семенович</w:t>
      </w:r>
      <w:r w:rsidRPr="00BC1C1E" w:rsidR="00B033DB">
        <w:t xml:space="preserve">, </w:t>
      </w:r>
      <w:r w:rsidRPr="00BC1C1E">
        <w:t xml:space="preserve">       </w:t>
      </w:r>
    </w:p>
    <w:p w:rsidR="00B63035" w:rsidRPr="00BC1C1E" w14:paraId="5B8D3824" w14:textId="53AFB50A">
      <w:pPr>
        <w:pStyle w:val="HTMLPreformatted"/>
      </w:pPr>
      <w:r>
        <w:t>ЗАКАЗЧИК</w:t>
      </w:r>
    </w:p>
    <w:p w:rsidR="00053677" w:rsidRPr="00BC1C1E" w14:paraId="34C02759" w14:textId="20F1CF0B">
      <w:pPr>
        <w:pStyle w:val="HTMLPreformatted"/>
      </w:pPr>
      <w:r>
        <w:t>Наименование</w:t>
      </w:r>
      <w:r w:rsidRPr="00BC1C1E">
        <w:t xml:space="preserve">: </w:t>
      </w:r>
      <w:r w:rsidRPr="00BC1C1E" w:rsidR="00B033DB">
        <w:t xml:space="preserve">Владислав Сергей Валентинович </w:t>
      </w:r>
      <w:r w:rsidRPr="00BC1C1E" w:rsidR="00B033DB">
        <w:t>,</w:t>
      </w:r>
    </w:p>
    <w:p w:rsidR="00053677" w14:paraId="4AB2430B" w14:textId="5139A928">
      <w:pPr>
        <w:pStyle w:val="NormalWeb"/>
      </w:pPr>
      <w:r>
        <w:t xml:space="preserve">Приложение </w:t>
      </w:r>
      <w:r>
        <w:br/>
        <w:t xml:space="preserve">к договору  </w:t>
      </w:r>
      <w:r>
        <w:br/>
        <w:t>на оказание транспортных услуг</w:t>
      </w:r>
    </w:p>
    <w:p w:rsidR="00053677" w:rsidRPr="007E7A4D" w14:paraId="33C2E24D" w14:textId="77777777">
      <w:pPr>
        <w:pStyle w:val="Heading5"/>
        <w:rPr>
          <w:rFonts w:eastAsia="Times New Roman"/>
          <w:lang w:val="en-US"/>
        </w:rPr>
      </w:pPr>
      <w:r>
        <w:rPr>
          <w:rFonts w:eastAsia="Times New Roman"/>
        </w:rPr>
        <w:t>ЗАЯВКА</w:t>
      </w:r>
      <w:r w:rsidRPr="007E7A4D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НА</w:t>
      </w:r>
      <w:r w:rsidRPr="007E7A4D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ПЕРЕВОЗКУ</w:t>
      </w:r>
      <w:r w:rsidRPr="007E7A4D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ГРУЗОВ</w:t>
      </w:r>
    </w:p>
    <w:p w:rsidR="00B033DB" w:rsidRPr="00B033DB" w:rsidP="00B033DB" w14:paraId="7A6B22B3" w14:textId="31ADAF23">
      <w:pPr>
        <w:pStyle w:val="NormalWeb"/>
        <w:spacing w:after="240"/>
        <w:rPr>
          <w:lang w:val="en-US"/>
        </w:rPr>
      </w:pPr>
      <w:r w:rsidRPr="00B033DB">
        <w:rPr>
          <w:lang w:val="en-US"/>
        </w:rPr>
        <w:t>"</w:t>
      </w:r>
      <w:r w:rsidRPr="00B033DB">
        <w:rPr>
          <w:lang w:val="en-US"/>
        </w:rPr>
        <w:t>13</w:t>
      </w:r>
      <w:r w:rsidRPr="00B033DB">
        <w:rPr>
          <w:lang w:val="en-US"/>
        </w:rPr>
        <w:t>"</w:t>
      </w:r>
      <w:r w:rsidRPr="00B033DB">
        <w:t>д</w:t>
      </w:r>
      <w:r w:rsidRPr="00B033DB">
        <w:rPr>
          <w:lang w:val="en-US"/>
        </w:rPr>
        <w:t xml:space="preserve">. </w:t>
      </w:r>
      <w:r w:rsidRPr="00B033DB">
        <w:rPr>
          <w:lang w:val="en-US"/>
        </w:rPr>
        <w:t>мая</w:t>
      </w:r>
      <w:r w:rsidRPr="00B033DB">
        <w:rPr>
          <w:lang w:val="en-US"/>
        </w:rPr>
        <w:t xml:space="preserve">. </w:t>
      </w:r>
      <w:r w:rsidRPr="00B033DB">
        <w:rPr>
          <w:lang w:val="en-US"/>
        </w:rPr>
        <w:t>2023</w:t>
      </w:r>
      <w:r w:rsidRPr="00B033DB">
        <w:rPr>
          <w:lang w:val="en-US"/>
        </w:rPr>
        <w:t> </w:t>
      </w:r>
      <w:r w:rsidRPr="00B033DB">
        <w:t>г</w:t>
      </w:r>
      <w:r w:rsidRPr="00B033DB">
        <w:rPr>
          <w:lang w:val="en-US"/>
        </w:rPr>
        <w:t xml:space="preserve">. </w:t>
      </w:r>
    </w:p>
    <w:p w:rsidR="00053677" w14:paraId="322A822B" w14:textId="6843B8C2">
      <w:pPr>
        <w:pStyle w:val="NormalWeb"/>
      </w:pPr>
      <w:r>
        <w:t>И</w:t>
      </w:r>
      <w:r w:rsidR="00E96315">
        <w:t xml:space="preserve">менуем в дальнейшем Заказчик, в лице </w:t>
      </w:r>
      <w:r w:rsidRPr="00B033DB">
        <w:t xml:space="preserve">Владислав Сергей Валентинович </w:t>
      </w:r>
      <w:r>
        <w:t>,</w:t>
      </w:r>
      <w:r w:rsidR="00E96315">
        <w:t>действую</w:t>
      </w:r>
      <w:r w:rsidR="001D3F9D">
        <w:t xml:space="preserve">щий </w:t>
      </w:r>
      <w:r w:rsidR="00E96315">
        <w:t>на основании</w:t>
      </w:r>
      <w:r w:rsidR="001D3F9D">
        <w:t xml:space="preserve"> законодательства РБ</w:t>
      </w:r>
      <w:r w:rsidR="00E96315">
        <w:t>, направляет заявку на оказание транспортных услуг на следующих условиях:</w:t>
      </w:r>
    </w:p>
    <w:p w:rsidR="00053677" w14:paraId="23D08CCE" w14:textId="100C04C6">
      <w:pPr>
        <w:pStyle w:val="NormalWeb"/>
      </w:pPr>
      <w:r>
        <w:t xml:space="preserve">- транспортные услуги </w:t>
      </w:r>
      <w:r>
        <w:t>оказываются  в</w:t>
      </w:r>
      <w:r>
        <w:t xml:space="preserve"> течение срока действия договора на оказание транспортных услуг </w:t>
      </w:r>
    </w:p>
    <w:p w:rsidR="00053677" w14:paraId="46963058" w14:textId="375D2970">
      <w:pPr>
        <w:pStyle w:val="NormalWeb"/>
      </w:pPr>
      <w:r>
        <w:t xml:space="preserve">- пункт погрузки - </w:t>
      </w:r>
      <w:r w:rsidR="00B033DB">
        <w:rPr>
          <w:lang w:val="en-US"/>
        </w:rPr>
        <w:t>c</w:t>
      </w:r>
      <w:r>
        <w:t>.</w:t>
      </w:r>
      <w:r w:rsidRPr="00B033DB" w:rsidR="00B033DB">
        <w:t xml:space="preserve"> </w:t>
      </w:r>
      <w:r w:rsidRPr="00B033DB" w:rsidR="00B033DB">
        <w:t>Беларусь</w:t>
      </w:r>
      <w:r>
        <w:t>;</w:t>
      </w:r>
    </w:p>
    <w:p w:rsidR="00053677" w14:paraId="0AC987D3" w14:textId="5DECB7EA">
      <w:pPr>
        <w:pStyle w:val="NormalWeb"/>
      </w:pPr>
      <w:r>
        <w:t xml:space="preserve">- пункт доставки </w:t>
      </w:r>
      <w:r w:rsidR="00B033DB">
        <w:t>–</w:t>
      </w:r>
      <w:r>
        <w:t xml:space="preserve"> </w:t>
      </w:r>
      <w:r w:rsidR="00B033DB">
        <w:rPr>
          <w:lang w:val="en-US"/>
        </w:rPr>
        <w:t>c</w:t>
      </w:r>
      <w:r w:rsidRPr="00B033DB" w:rsidR="00B033DB">
        <w:t xml:space="preserve">. </w:t>
      </w:r>
      <w:r w:rsidRPr="00B033DB" w:rsidR="00B033DB">
        <w:t>Грузия</w:t>
      </w:r>
      <w:r>
        <w:t>.</w:t>
      </w:r>
    </w:p>
    <w:p w:rsidR="00053677" w14:paraId="706C53AF" w14:textId="63DB347A">
      <w:pPr>
        <w:pStyle w:val="HTMLPreformatted"/>
      </w:pPr>
      <w:r>
        <w:t xml:space="preserve">    </w:t>
      </w:r>
      <w:r w:rsidR="00B033DB">
        <w:t>ФИО</w:t>
      </w:r>
      <w:r w:rsidRPr="00B033DB" w:rsidR="00B033DB">
        <w:t xml:space="preserve"> </w:t>
      </w:r>
      <w:r w:rsidR="00B033DB">
        <w:t>представителя компании</w:t>
      </w:r>
      <w:r w:rsidRPr="00B033DB" w:rsidR="00B033DB">
        <w:t xml:space="preserve">: </w:t>
      </w:r>
      <w:r w:rsidRPr="00B033DB" w:rsidR="00B033DB">
        <w:t>Громов Владимир Валентинович</w:t>
      </w:r>
    </w:p>
    <w:p w:rsidR="000053E7" w:rsidRPr="00B033DB" w14:paraId="6B790D33" w14:textId="160EA5A3">
      <w:pPr>
        <w:pStyle w:val="HTMLPreformatted"/>
      </w:pPr>
      <w:r>
        <w:t xml:space="preserve">______________   </w:t>
      </w:r>
      <w:r>
        <w:t>______________   _________________________</w:t>
      </w:r>
    </w:p>
    <w:p w:rsidR="00053677" w14:paraId="06D35CF6" w14:textId="77777777">
      <w:pPr>
        <w:pStyle w:val="HTMLPreformatted"/>
      </w:pPr>
      <w:r>
        <w:t xml:space="preserve">         Должность          Подпись           Расшифровка подписи</w:t>
      </w:r>
    </w:p>
    <w:p w:rsidR="00053677" w14:paraId="75A1EA8F" w14:textId="77777777">
      <w:pPr>
        <w:pStyle w:val="HTMLPreformatted"/>
      </w:pPr>
      <w:r>
        <w:t xml:space="preserve">   Заявка </w:t>
      </w:r>
      <w:r>
        <w:t xml:space="preserve">принята:   </w:t>
      </w:r>
      <w:r>
        <w:t xml:space="preserve">    ______________   _________________________</w:t>
      </w:r>
    </w:p>
    <w:p w:rsidR="00053677" w14:paraId="5FB05BB2" w14:textId="77777777">
      <w:pPr>
        <w:pStyle w:val="HTMLPreformatted"/>
      </w:pPr>
      <w:r>
        <w:t xml:space="preserve">                            Подпись           Расшифровка подписи</w:t>
      </w:r>
    </w:p>
    <w:p w:rsidR="00E96315" w14:paraId="0BBA9D4D" w14:textId="58CC5BD1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/>
      </w:r>
    </w:p>
    <w:sectPr>
      <w:headerReference w:type="default" r:id="rId4"/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oNotHyphenateCaps/>
  <w:drawingGridHorizontalSpacing w:val="0"/>
  <w:drawingGridVerticalSpacing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EF"/>
    <w:rsid w:val="000053E7"/>
    <w:rsid w:val="00053677"/>
    <w:rsid w:val="00110EEF"/>
    <w:rsid w:val="001D3F9D"/>
    <w:rsid w:val="0041044A"/>
    <w:rsid w:val="007E7A4D"/>
    <w:rsid w:val="00817F8E"/>
    <w:rsid w:val="00B033DB"/>
    <w:rsid w:val="00B63035"/>
    <w:rsid w:val="00BC1C1E"/>
    <w:rsid w:val="00DE4EED"/>
    <w:rsid w:val="00E96315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288E30CA"/>
  <w15:chartTrackingRefBased/>
  <w15:docId w15:val="{2760137A-8CF5-455A-A78F-897809C6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/>
      <w:sz w:val="15"/>
      <w:szCs w:val="16"/>
    </w:rPr>
  </w:style>
  <w:style w:type="paragraph" w:styleId="Heading1">
    <w:name w:val="heading 1"/>
    <w:basedOn w:val="Normal"/>
    <w:link w:val="1"/>
    <w:uiPriority w:val="9"/>
    <w:qFormat/>
    <w:pPr>
      <w:pBdr>
        <w:bottom w:val="single" w:sz="6" w:space="0" w:color="777777"/>
      </w:pBdr>
      <w:spacing w:before="100" w:beforeAutospacing="1" w:after="100" w:afterAutospacing="1"/>
      <w:outlineLvl w:val="0"/>
    </w:pPr>
    <w:rPr>
      <w:rFonts w:ascii="Arial" w:hAnsi="Arial" w:eastAsiaTheme="minorEastAsia" w:cs="Arial"/>
      <w:b/>
      <w:bCs/>
      <w:kern w:val="36"/>
      <w:sz w:val="30"/>
      <w:szCs w:val="30"/>
    </w:rPr>
  </w:style>
  <w:style w:type="paragraph" w:styleId="Heading5">
    <w:name w:val="heading 5"/>
    <w:basedOn w:val="Normal"/>
    <w:link w:val="5"/>
    <w:uiPriority w:val="9"/>
    <w:qFormat/>
    <w:pPr>
      <w:spacing w:before="100" w:beforeAutospacing="1" w:after="100" w:afterAutospacing="1"/>
      <w:outlineLvl w:val="4"/>
    </w:pPr>
    <w:rPr>
      <w:rFonts w:ascii="Times New Roman" w:hAnsi="Times New Roman" w:eastAsiaTheme="minorEastAs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" w:hAnsi="cour" w:eastAsiaTheme="minorEastAsia" w:cs="Courier New" w:hint="default"/>
      <w:sz w:val="24"/>
      <w:szCs w:val="24"/>
    </w:rPr>
  </w:style>
  <w:style w:type="character" w:customStyle="1" w:styleId="1">
    <w:name w:val="Заголовок 1 Знак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60" w:after="360" w:line="360" w:lineRule="atLeast"/>
    </w:pPr>
    <w:rPr>
      <w:rFonts w:ascii="cour" w:hAnsi="cour" w:eastAsiaTheme="minorEastAsia" w:cs="Courier New"/>
      <w:sz w:val="24"/>
      <w:szCs w:val="24"/>
    </w:rPr>
  </w:style>
  <w:style w:type="character" w:customStyle="1" w:styleId="HTML">
    <w:name w:val="Стандартный HTML Знак"/>
    <w:basedOn w:val="DefaultParagraphFont"/>
    <w:link w:val="HTMLPreformatted"/>
    <w:uiPriority w:val="99"/>
    <w:semiHidden/>
    <w:rPr>
      <w:rFonts w:ascii="Consolas" w:eastAsia="Verdana" w:hAnsi="Consolas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" w:hAnsi="cour" w:eastAsiaTheme="minorEastAsia" w:cs="Courier New" w:hint="default"/>
      <w:sz w:val="24"/>
      <w:szCs w:val="24"/>
    </w:rPr>
  </w:style>
  <w:style w:type="paragraph" w:customStyle="1" w:styleId="msonormal">
    <w:name w:val="msonormal"/>
    <w:basedOn w:val="Normal"/>
    <w:pPr>
      <w:spacing w:after="360"/>
    </w:pPr>
    <w:rPr>
      <w:rFonts w:ascii="Times New Roman" w:hAnsi="Times New Roman" w:eastAsiaTheme="minorEastAsia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after="360"/>
    </w:pPr>
    <w:rPr>
      <w:rFonts w:ascii="Times New Roman" w:hAnsi="Times New Roman" w:eastAsiaTheme="minorEastAsia"/>
      <w:sz w:val="24"/>
      <w:szCs w:val="24"/>
    </w:rPr>
  </w:style>
  <w:style w:type="paragraph" w:customStyle="1" w:styleId="small">
    <w:name w:val="small"/>
    <w:rPr>
      <w:rFonts w:ascii="Verdana" w:eastAsia="Verdana" w:hAnsi="Verdana"/>
      <w:sz w:val="2"/>
      <w:szCs w:val="2"/>
    </w:rPr>
  </w:style>
  <w:style w:type="character" w:customStyle="1" w:styleId="5">
    <w:name w:val="Заголовок 5 Знак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15"/>
      <w:szCs w:val="1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 оказание транспортных услуг (Вариант) - DOC форма</vt:lpstr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 оказание транспортных услуг (Вариант) - DOC форма</dc:title>
  <dc:creator>Никита Громов</dc:creator>
  <cp:lastModifiedBy>Никита Громов</cp:lastModifiedBy>
  <cp:revision>11</cp:revision>
  <dcterms:created xsi:type="dcterms:W3CDTF">2023-05-13T13:20:00Z</dcterms:created>
  <dcterms:modified xsi:type="dcterms:W3CDTF">2023-05-13T16:38:00Z</dcterms:modified>
</cp:coreProperties>
</file>