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A0" w:rsidRPr="00241AA0" w:rsidRDefault="00241AA0" w:rsidP="00241AA0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bookmarkStart w:id="0" w:name="_GoBack"/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第八卷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设计任意波发生器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] 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第四篇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低速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DAC </w:t>
      </w:r>
      <w:r w:rsidRPr="00241AA0">
        <w:rPr>
          <w:rFonts w:ascii="Verdana" w:eastAsia="宋体" w:hAnsi="Verdana" w:cs="宋体"/>
          <w:b/>
          <w:bCs/>
          <w:color w:val="000000"/>
          <w:kern w:val="36"/>
          <w:szCs w:val="21"/>
        </w:rPr>
        <w:t>扩展技术</w:t>
      </w:r>
      <w:bookmarkEnd w:id="0"/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一、Board 系统D/A转换器需求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数字到模拟转换器（Digital to Analog Converter，DAC），或者叫D/A 转换器，是常用的电子元器件，常用于模拟信号调理、传感器校准、波形输出、自动控制中间环节等。这一篇，我们就从实际应用出发，以</w:t>
      </w:r>
      <w:proofErr w:type="spellStart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为对象，来学习DAC扩展技术。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包含数字存储示波器和任意波形发生器，DAC主要应用于这两个部分。系统需求如下：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241AA0" w:rsidRPr="00241AA0" w:rsidRDefault="00241AA0" w:rsidP="00241AA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任意波发生器幅度控制；</w:t>
      </w:r>
    </w:p>
    <w:p w:rsidR="00241AA0" w:rsidRPr="00241AA0" w:rsidRDefault="00241AA0" w:rsidP="00241AA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任意波发生器直流偏移量控制；</w:t>
      </w:r>
    </w:p>
    <w:p w:rsidR="00241AA0" w:rsidRPr="00241AA0" w:rsidRDefault="00241AA0" w:rsidP="00241AA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示波器程控增益放大控制（需要两路）；</w:t>
      </w:r>
    </w:p>
    <w:p w:rsidR="00241AA0" w:rsidRPr="00241AA0" w:rsidRDefault="00241AA0" w:rsidP="00241AA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示波器直流偏移量控制；</w:t>
      </w:r>
    </w:p>
    <w:p w:rsidR="00241AA0" w:rsidRPr="00241AA0" w:rsidRDefault="00241AA0" w:rsidP="00241AA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示波器触发电平调节；</w:t>
      </w:r>
    </w:p>
    <w:p w:rsidR="00241AA0" w:rsidRPr="00241AA0" w:rsidRDefault="00241AA0" w:rsidP="00241AA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一路外扩DAC输出。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综上所述，系统总共需要7路低速DAC。市面上，多通道、高分辨率DAC价格不菲，而且</w:t>
      </w:r>
      <w:proofErr w:type="spellStart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主控处理器 STM32F103VC 包含两路 12Bit DAC输出，所以我们利用STM32F103VC 内置的DAC，通过单通道到多通道的扩展技术，来满足系统需求。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二、一阶RC电路的瞬态响应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为了更好地理解本篇所描述的DAC扩展技术，我们需要了解一下一阶RC电路的零状态和零输入相应。也可以理解为RC电路的充电、放电过程。学习本节的知识需要明白以下几个基本概念。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一阶RC电路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：指能通过一阶微分方程描述的动态RC电路。通俗的讲，也就是此电路经过简化后，只含有一个电容（C）的RC 电路。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零状态响应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：在动态电路中，如果储能元件（C或者L）的初始状态为零，仅靠输入引起的响应，称为零状态响应。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零输入相应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：在动态电路中，如果电路的输入为零，仅靠储能元件存储的能量激发的响应，称为零输入响应。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时间常数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：表征电路瞬态过程变化快慢的物理量，具有时间量纲。RC电路中，时间常数 τ=R×C，如果R单位为欧姆（Ω），C单位为法拉（F），则τ的单位为秒（s）。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1、一阶RC电路的零状态响应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图一为一阶RC电路零状态响应示意图，E为电压源，S为开关，R为电阻器，C为电容器。我们假设S闭合前电容器C中没存储电能，并定义S闭合瞬间为时间起点，即t=0。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219450" cy="1876425"/>
            <wp:effectExtent l="0" t="0" r="0" b="9525"/>
            <wp:docPr id="7" name="图片 7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图一 RC零状态响应示意图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E、R、C构成回路，根据基尔霍夫电压定律，我们可以列方程式（1）：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895850" cy="2228850"/>
            <wp:effectExtent l="0" t="0" r="0" b="0"/>
            <wp:docPr id="6" name="图片 6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由于初始状态电容器不包含能量，所以可以得到公式（2），把公式（2）带入公式（1）可得：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848225" cy="1190625"/>
            <wp:effectExtent l="0" t="0" r="9525" b="9525"/>
            <wp:docPr id="5" name="图片 5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求解可以得到电容C上电压 可表示为：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876800" cy="800100"/>
            <wp:effectExtent l="0" t="0" r="0" b="0"/>
            <wp:docPr id="4" name="图片 4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根据公式（3）可以算出，当t等于时间常数的时候，电容电压为 的63.2%；当t等于三倍时间常数的时候，电容电压将达到 的95%；当t等于五倍时间常数的时候，电容电压将达到 的99.3%，一般认为此时电容充电完成。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2、一阶RC电路的零输入响应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图二为一阶RC电路零输入响应示意图，E为电压源，S为开关，R为电阻器，C为电容器。我们首先把开关S打到节点 1 处，等完全充电完毕后，我们把开关S打到节点2处，并定义闭合瞬间为时间起点，即t=0。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2933700" cy="1828800"/>
            <wp:effectExtent l="0" t="0" r="0" b="0"/>
            <wp:docPr id="3" name="图片 3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图二 RC零输入响应示意图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与一阶RC电路零输入响应推导过程类似，我们可以得到电容C上电压 可表示为公式(4)：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010150" cy="676275"/>
            <wp:effectExtent l="0" t="0" r="0" b="9525"/>
            <wp:docPr id="2" name="图片 2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根据公式（4）可以算出，当t等于时间常数的时候，电容电压为 的36.8%；当t等于三倍时间常数的时候，电容电压剩余为 的5%；当t等于五倍时间常数的时候，电容电压仅剩余0.7%，一般认为此时电容放电完成。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三、DAC扩展电路原理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图三为DAC 扩展电路硬件原理示意图，它包含三个部分：单路DAC输出、多路模拟复用器（也叫多路开关）及控制电路以及RC充放电电路。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DAC电路利用STM32F103VC 内置的 12bit DAC，这样即简化了设计，也节约了成本。但由于其输出能力有限，我们在输出</w:t>
      </w:r>
      <w:proofErr w:type="gramStart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端需要</w:t>
      </w:r>
      <w:proofErr w:type="gramEnd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加电压跟随器，来增加驱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动能力。多路复用器采用74HC4051，通过STM32F103VC通用I/O端口，控制开关闭合与断开。多路开关输出后，经过RC电路保持，并经过运放缓冲输出。由于我们采用J-FET结构的运算放大器，其同相端输入阻抗高达10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  <w:vertAlign w:val="superscript"/>
        </w:rPr>
        <w:t>12 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Ω，所以其影响对RC电路微乎其微。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工作过程： </w:t>
      </w: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STM32通过软件设置7个DAC寄存器，用于保存7路DAC的输出值；利用STM32的定时器，设定一定的溢出时间，定时器溢出后，我们首先把当前DAC寄存器的值写进内置DAC，然后通过GPIO 控制</w:t>
      </w:r>
      <w:proofErr w:type="gramStart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端选择</w:t>
      </w:r>
      <w:proofErr w:type="gramEnd"/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多路复用器七个当中的一个端口，对RC电路进行充电，这样就完成了一个通道的电容充电。下一次定时器溢出后，同样的方法我们再写入下一个通道，逐个完成7个通道DAC输出。由于多路开关在“关”的状态下有微小的漏电流，所以我们必须周而复始的“刷”RC电路，才能保持DAC的输出值。这样，就完成了7个通道DAC扩展。</w:t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276850" cy="2028825"/>
            <wp:effectExtent l="0" t="0" r="0" b="9525"/>
            <wp:docPr id="1" name="图片 1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A0" w:rsidRPr="00241AA0" w:rsidRDefault="00241AA0" w:rsidP="00241AA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41AA0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图三 DAC扩展示意图</w:t>
      </w:r>
    </w:p>
    <w:p w:rsidR="003D0B33" w:rsidRDefault="003D0B33"/>
    <w:sectPr w:rsidR="003D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4B2B"/>
    <w:multiLevelType w:val="multilevel"/>
    <w:tmpl w:val="D01E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A0"/>
    <w:rsid w:val="00241AA0"/>
    <w:rsid w:val="003D0B33"/>
    <w:rsid w:val="00DF05E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1A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1A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1A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1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1AA0"/>
  </w:style>
  <w:style w:type="character" w:styleId="a5">
    <w:name w:val="Strong"/>
    <w:basedOn w:val="a0"/>
    <w:uiPriority w:val="22"/>
    <w:qFormat/>
    <w:rsid w:val="00241AA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41AA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41A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1A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1A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1A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1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1AA0"/>
  </w:style>
  <w:style w:type="character" w:styleId="a5">
    <w:name w:val="Strong"/>
    <w:basedOn w:val="a0"/>
    <w:uiPriority w:val="22"/>
    <w:qFormat/>
    <w:rsid w:val="00241AA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41AA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41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xiaomagee/201203/201203182318024439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images.cnblogs.com/cnblogs_com/xiaomagee/201203/201203182318059262.pn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images.cnblogs.com/cnblogs_com/xiaomagee/201203/201203182318037079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images.cnblogs.com/cnblogs_com/xiaomagee/201203/201203182318042751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xiaomagee/201203/201203182318011864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images.cnblogs.com/cnblogs_com/xiaomagee/201203/20120318231802601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mages.cnblogs.com/cnblogs_com/xiaomagee/201203/201203182318033765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2012-07-20T02:08:00Z</dcterms:created>
  <dcterms:modified xsi:type="dcterms:W3CDTF">2012-07-20T02:09:00Z</dcterms:modified>
</cp:coreProperties>
</file>