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u4g7dzn3cq9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ev2rpoekugg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skfj13x3y34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xixq16lp1o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ind w:left="0" w:firstLine="0"/>
        <w:jc w:val="left"/>
        <w:rPr>
          <w:b w:val="1"/>
          <w:bCs w:val="1"/>
          <w:sz w:val="36"/>
          <w:szCs w:val="36"/>
        </w:rPr>
      </w:pPr>
      <w:bookmarkStart w:colFirst="0" w:colLast="0" w:name="_r3y9sdiqy95e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DOCUMENTO 10: INFORME FINAL DEL PROYECTO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2"/>
          <w:szCs w:val="22"/>
        </w:rPr>
      </w:pPr>
      <w:bookmarkStart w:colFirst="0" w:colLast="0" w:name="_j1rxudxsnxpg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Proyecto: BalanceMe – Aplicación móvil para bienestar emocional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vagyxwmr2nll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diydabi15yfd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Resumen Ejecutivo</w:t>
      </w:r>
    </w:p>
    <w:p w:rsidR="00000000" w:rsidDel="00000000" w:rsidP="00000000" w:rsidRDefault="00000000" w:rsidRPr="00000000" w14:paraId="00000009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es una aplicación móvil orientada al bienestar emocional que permite a los usuarios registrar sus emociones diarias, mantener un diario personal, visualiza estadísticas de su estado emocional y recibir acompañamiento de un asistente inteligente llamado </w:t>
      </w:r>
      <w:r w:rsidDel="00000000" w:rsidR="00000000" w:rsidRPr="00000000">
        <w:rPr>
          <w:i w:val="1"/>
          <w:iCs w:val="1"/>
          <w:rtl w:val="0"/>
        </w:rPr>
        <w:t xml:space="preserve">Balancito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proyecto responde a la creciente necesidad de herramientas digitales simples, accesibles y seguras que permitan fomentar el autocuidado emocional, especialmente en jóvenes y adultos que enfrentan altos niveles de estrés, ansiedad y sobrecarga mental.</w:t>
      </w:r>
    </w:p>
    <w:p w:rsidR="00000000" w:rsidDel="00000000" w:rsidP="00000000" w:rsidRDefault="00000000" w:rsidRPr="00000000" w14:paraId="0000000B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La solución se desarrolló utilizando una arquitectura serverless basada en Firebase y un frontend construido en React Native + Expo, garantizando escalabilidad, bajo costo, seguridad y una experiencia fluida en Android e iOS.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qzxvqyrzdx9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Introducción General</w:t>
      </w:r>
    </w:p>
    <w:p w:rsidR="00000000" w:rsidDel="00000000" w:rsidP="00000000" w:rsidRDefault="00000000" w:rsidRPr="00000000" w14:paraId="0000000D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Este informe reúne el desarrollo completo del proyecto BalanceMe, integrando los principales documentos creados durante su construcción: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Justificación del proyecto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Especificación de Requerimientos (ERS)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Estudio de mercado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Arquitectura y stack tecnológico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Viabilidad técnica y económica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Modelo de negocio y sostenibilidad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Seguridad y privacidad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Diseño UI/UX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Planificación y gestión del proyecto</w:t>
        <w:br w:type="textWrapping"/>
      </w:r>
    </w:p>
    <w:p w:rsidR="00000000" w:rsidDel="00000000" w:rsidP="00000000" w:rsidRDefault="00000000" w:rsidRPr="00000000" w14:paraId="00000017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informe constituye la visión integral del proyecto desde la idea inicial hasta su ejecución técnica y conceptual.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pp6mbj842fco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800birsxzb36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Justificación del Proyecto</w:t>
      </w:r>
    </w:p>
    <w:p w:rsidR="00000000" w:rsidDel="00000000" w:rsidP="00000000" w:rsidRDefault="00000000" w:rsidRPr="00000000" w14:paraId="0000001A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aumento sostenido de problemas de salud mental, particularmente en jóvenes de entre 15 y 35 años, evidencia la necesidad de herramientas tecnológicas que promuevan autocuidado, reflexión y autoconocimiento.</w:t>
      </w:r>
    </w:p>
    <w:p w:rsidR="00000000" w:rsidDel="00000000" w:rsidP="00000000" w:rsidRDefault="00000000" w:rsidRPr="00000000" w14:paraId="0000001B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Sin embargo, la mayoría de las aplicaciones del mercado son: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 alto costo,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 inglés,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excesivamente complejas,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enfocadas en meditación y no en emociones,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poco accesibles para el público latinoamericano.</w:t>
        <w:br w:type="textWrapping"/>
      </w:r>
    </w:p>
    <w:p w:rsidR="00000000" w:rsidDel="00000000" w:rsidP="00000000" w:rsidRDefault="00000000" w:rsidRPr="00000000" w14:paraId="00000021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cubre esta brecha entregando una solución más humana, simple y en español.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u2aoxtc276p7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Objetivos del Proyecto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bxiqdthk0bg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Objetivo General</w:t>
      </w:r>
    </w:p>
    <w:p w:rsidR="00000000" w:rsidDel="00000000" w:rsidP="00000000" w:rsidRDefault="00000000" w:rsidRPr="00000000" w14:paraId="00000024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Desarrollar una aplicación móvil multiplataforma enfocada en el bienestar emocional, utilizando un diseño minimalista y tecnología moderna, que permita registrar emociones, visualizar tendencias y recibir acompañamiento personalizado.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xkfzr2vi315k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Objetivos Específicos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Implementar un sistema de registro emocional diario.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Generar estadísticas simples y claras.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Crear un diario emocional privado.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Desarrollar un asistente virtual que acompañe al usuario.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Garantizar privacidad y seguridad mediante Firebase.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Utilizar un diseño accesible, humano y emocionalmente empático.</w:t>
        <w:br w:type="textWrapping"/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nbefhhqfa3zw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z6sykfy7i1kl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Estudio de Mercado</w:t>
      </w:r>
    </w:p>
    <w:p w:rsidR="00000000" w:rsidDel="00000000" w:rsidP="00000000" w:rsidRDefault="00000000" w:rsidRPr="00000000" w14:paraId="0000002F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análisis mostró una necesidad real y creciente por herramientas de bienestar emocional accesibles.</w:t>
      </w:r>
    </w:p>
    <w:p w:rsidR="00000000" w:rsidDel="00000000" w:rsidP="00000000" w:rsidRDefault="00000000" w:rsidRPr="00000000" w14:paraId="00000030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Los principales competidores (Stoic, Intellect, Wysa, Calm, Reflectly) muestran debilidades como: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costo alto,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idioma inglés,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falta de enfoque en emociones,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una experiencia poco amigable.</w:t>
        <w:br w:type="textWrapping"/>
      </w:r>
    </w:p>
    <w:p w:rsidR="00000000" w:rsidDel="00000000" w:rsidP="00000000" w:rsidRDefault="00000000" w:rsidRPr="00000000" w14:paraId="00000035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se diferencia por su enfoque: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totalmente emocional,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 español,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acompañado por IA humana y empática,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y con un diseño minimalista para evitar saturación.</w:t>
        <w:br w:type="textWrapping"/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ikkiv0enfwgu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Arquitectura y Stack Tecnológico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tcyfye1l99h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React Native 0.81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Expo SDK 54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React Navigation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Ionicons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Expo Notifications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Expo SecureStore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j4uhfqaluz5v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Serverless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Firebase Authentication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Cloud Firestore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Firebase Storage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Firebase Security Rules</w:t>
      </w:r>
    </w:p>
    <w:p w:rsidR="00000000" w:rsidDel="00000000" w:rsidP="00000000" w:rsidRDefault="00000000" w:rsidRPr="00000000" w14:paraId="00000047">
      <w:pPr>
        <w:spacing w:after="200" w:before="200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8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Este stack permite: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desarrollo rápido,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mínima infraestructura,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alta seguridad,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escalabilidad automática y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bajos costos operativos.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1bltffxbnoum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Seguridad y Privacidad</w:t>
      </w:r>
    </w:p>
    <w:p w:rsidR="00000000" w:rsidDel="00000000" w:rsidP="00000000" w:rsidRDefault="00000000" w:rsidRPr="00000000" w14:paraId="0000004F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Se implementaron medidas estrictas basadas en: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Autenticación segura con JWT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Cifrado HTTPS/TLS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SecureStore para guardar credenciales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Reglas de Firestore basadas en UID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Principio de datos mínimos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Eliminación completa de datos si el usuario elimina su cuenta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se comparten datos con terceros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asistente no accede a información privada del usuario</w:t>
        <w:br w:type="textWrapping"/>
      </w:r>
    </w:p>
    <w:p w:rsidR="00000000" w:rsidDel="00000000" w:rsidP="00000000" w:rsidRDefault="00000000" w:rsidRPr="00000000" w14:paraId="00000058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está diseñada bajo un enfoque de </w:t>
      </w:r>
      <w:r w:rsidDel="00000000" w:rsidR="00000000" w:rsidRPr="00000000">
        <w:rPr>
          <w:b w:val="1"/>
          <w:bCs w:val="1"/>
          <w:rtl w:val="0"/>
        </w:rPr>
        <w:t xml:space="preserve">privacidad por diseño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spax9l301pir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c3qjgj7b1bmu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Diseño UI/UX</w:t>
      </w:r>
    </w:p>
    <w:p w:rsidR="00000000" w:rsidDel="00000000" w:rsidP="00000000" w:rsidRDefault="00000000" w:rsidRPr="00000000" w14:paraId="0000005B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diseño responde a principios de: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minimalismo emocional,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claridad,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empatía,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accesibilidad y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bienestar psicológico.</w:t>
      </w:r>
    </w:p>
    <w:p w:rsidR="00000000" w:rsidDel="00000000" w:rsidP="00000000" w:rsidRDefault="00000000" w:rsidRPr="00000000" w14:paraId="00000061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La aplicación incorpora: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colores suaves,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tipografías accesibles,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iconos redondeados,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navegación simple,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pantallas limpias y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flujo guiado que reduce carga cognitiva.</w:t>
        <w:br w:type="textWrapping"/>
      </w:r>
    </w:p>
    <w:p w:rsidR="00000000" w:rsidDel="00000000" w:rsidP="00000000" w:rsidRDefault="00000000" w:rsidRPr="00000000" w14:paraId="00000068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Se definieron pantallas para: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Registro emocional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Diario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Estadísticas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Chat Balancito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f6ryp8hnlhjp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Modelo de Negocio y Sostenibilidad</w:t>
      </w:r>
    </w:p>
    <w:p w:rsidR="00000000" w:rsidDel="00000000" w:rsidP="00000000" w:rsidRDefault="00000000" w:rsidRPr="00000000" w14:paraId="00000070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proyecto es sostenible gracias a: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arquitectura serverless (bajo costo)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costos mensuales estimados entre $10.000 y $40.000 CLP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posibilidades de monetización: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3gbzhlwjciz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Opciones de ingresos: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Freemium</w:t>
      </w:r>
      <w:r w:rsidDel="00000000" w:rsidR="00000000" w:rsidRPr="00000000">
        <w:rPr>
          <w:rtl w:val="0"/>
        </w:rPr>
        <w:t xml:space="preserve"> (recomendada)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Suscripción mensual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Licencias institucionales (colegios/universidades)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Publicidad no invasiva</w:t>
      </w:r>
    </w:p>
    <w:p w:rsidR="00000000" w:rsidDel="00000000" w:rsidP="00000000" w:rsidRDefault="00000000" w:rsidRPr="00000000" w14:paraId="00000079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puede crecer comercialmente sin perder accesibilidad.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9oydh5csmgng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cpapoxbsqqw" w:id="25"/>
      <w:bookmarkEnd w:id="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Planificación y Gestión del Proyecto</w:t>
      </w:r>
    </w:p>
    <w:p w:rsidR="00000000" w:rsidDel="00000000" w:rsidP="00000000" w:rsidRDefault="00000000" w:rsidRPr="00000000" w14:paraId="0000007C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desarrollo fue organizado bajo metodología </w:t>
      </w:r>
      <w:r w:rsidDel="00000000" w:rsidR="00000000" w:rsidRPr="00000000">
        <w:rPr>
          <w:b w:val="1"/>
          <w:bCs w:val="1"/>
          <w:rtl w:val="0"/>
        </w:rPr>
        <w:t xml:space="preserve">ágil</w:t>
      </w:r>
      <w:r w:rsidDel="00000000" w:rsidR="00000000" w:rsidRPr="00000000">
        <w:rPr>
          <w:rtl w:val="0"/>
        </w:rPr>
        <w:t xml:space="preserve"> (scrum light), dividido en las siguientes fases: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Diseño y análisis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Configuración base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Desarrollo principal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Seguridad y pruebas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Despliegue y documentación final</w:t>
      </w:r>
    </w:p>
    <w:p w:rsidR="00000000" w:rsidDel="00000000" w:rsidP="00000000" w:rsidRDefault="00000000" w:rsidRPr="00000000" w14:paraId="00000082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Duración estimada: </w:t>
      </w:r>
      <w:r w:rsidDel="00000000" w:rsidR="00000000" w:rsidRPr="00000000">
        <w:rPr>
          <w:b w:val="1"/>
          <w:bCs w:val="1"/>
          <w:rtl w:val="0"/>
        </w:rPr>
        <w:t xml:space="preserve">10 semanas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Herramientas utilizadas: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Expo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Notion/Trello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Figma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mxlltu6lhaid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Resultados del Proyecto</w:t>
      </w:r>
    </w:p>
    <w:p w:rsidR="00000000" w:rsidDel="00000000" w:rsidP="00000000" w:rsidRDefault="00000000" w:rsidRPr="00000000" w14:paraId="0000008A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Al finalizar el desarrollo, BalanceMe logra: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Flujo completo de autenticación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Registro de emociones funcional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Diario emocional privado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Gráficos de tendencias claros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Asistente inteligente integrado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Configuración de perfil y tema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Notificaciones locales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Seguridad implementada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Aplicación estable y lista para despliegue</w:t>
      </w:r>
    </w:p>
    <w:p w:rsidR="00000000" w:rsidDel="00000000" w:rsidP="00000000" w:rsidRDefault="00000000" w:rsidRPr="00000000" w14:paraId="00000094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La aplicación demuestra que es completamente funcional y viable.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437vsoa537i6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pva4wgrbf14h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 Conclusiones Generales</w:t>
      </w:r>
    </w:p>
    <w:p w:rsidR="00000000" w:rsidDel="00000000" w:rsidP="00000000" w:rsidRDefault="00000000" w:rsidRPr="00000000" w14:paraId="00000098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es un proyecto equilibrado entre diseño, tecnología y bienestar emocional.</w:t>
        <w:br w:type="textWrapping"/>
        <w:t xml:space="preserve"> Su arquitectura moderna y su enfoque humano lo posicionan como una herramienta valiosa para fomentar el autocuidado y el autoconocimiento.</w:t>
      </w:r>
    </w:p>
    <w:p w:rsidR="00000000" w:rsidDel="00000000" w:rsidP="00000000" w:rsidRDefault="00000000" w:rsidRPr="00000000" w14:paraId="00000099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proyecto demuestra: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solidez técnica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viabilidad económica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seguridad adecuada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enfoque humano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potencial real de crecimiento</w:t>
      </w:r>
      <w:r w:rsidDel="00000000" w:rsidR="00000000" w:rsidRPr="00000000">
        <w:rPr>
          <w:rtl w:val="0"/>
        </w:rPr>
        <w:t xml:space="preserve"> en el mercado.</w:t>
        <w:br w:type="textWrapping"/>
      </w:r>
    </w:p>
    <w:p w:rsidR="00000000" w:rsidDel="00000000" w:rsidP="00000000" w:rsidRDefault="00000000" w:rsidRPr="00000000" w14:paraId="0000009F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logra su objetivo central: ser un espacio digital simple, cálido y seguro para que las personas puedan comprender mejor sus emociones y desarrollar hábitos de bienestar.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