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97A088" w14:textId="58F3C702" w:rsidR="00DA5ED4" w:rsidRPr="007422BB" w:rsidRDefault="003518C8" w:rsidP="00D32BAA">
      <w:pPr>
        <w:pStyle w:val="Heading1"/>
      </w:pPr>
      <w:r>
        <w:t xml:space="preserve">Evaluation form </w:t>
      </w:r>
      <w:r w:rsidR="005D2E2A">
        <w:t xml:space="preserve">Assignment </w:t>
      </w:r>
      <w:r w:rsidR="001F5B97">
        <w:t>Hat</w:t>
      </w:r>
    </w:p>
    <w:p w14:paraId="42F645F7" w14:textId="77777777" w:rsidR="00D32BAA" w:rsidRPr="007422BB" w:rsidRDefault="00D32BAA" w:rsidP="00D32BAA"/>
    <w:p w14:paraId="7CE6F649" w14:textId="06F59D3A" w:rsidR="00C1681D" w:rsidRPr="00C1681D" w:rsidRDefault="003518C8" w:rsidP="00D32BAA">
      <w:r>
        <w:t>Student name</w:t>
      </w:r>
      <w:r w:rsidR="007F6E3A">
        <w:t>(s)</w:t>
      </w:r>
      <w:r w:rsidR="00C1681D" w:rsidRPr="00C1681D">
        <w:t>:</w:t>
      </w:r>
      <w:r w:rsidR="0076349B">
        <w:t xml:space="preserve"> </w:t>
      </w:r>
    </w:p>
    <w:p w14:paraId="43833B64" w14:textId="78A32641" w:rsidR="00C1681D" w:rsidRPr="00C1681D" w:rsidRDefault="007C7EB4" w:rsidP="00D32BAA">
      <w:r>
        <w:t>Grade</w:t>
      </w:r>
      <w:r w:rsidR="00C1681D" w:rsidRPr="00C1681D">
        <w:t>:</w:t>
      </w:r>
      <w:r w:rsidR="00C1681D">
        <w:tab/>
      </w:r>
      <w:r w:rsidR="00196223">
        <w:t>Insufficient/</w:t>
      </w:r>
      <w:r w:rsidR="00CC71A2">
        <w:t>Sufficient</w:t>
      </w:r>
    </w:p>
    <w:p w14:paraId="1C8A4253" w14:textId="77777777" w:rsidR="00D32BAA" w:rsidRDefault="0009454B" w:rsidP="00D32BAA">
      <w:r>
        <w:t>General comments:</w:t>
      </w:r>
    </w:p>
    <w:p w14:paraId="7F1F1934" w14:textId="77777777" w:rsidR="0009454B" w:rsidRDefault="0009454B" w:rsidP="00D32BAA"/>
    <w:p w14:paraId="2C20D5FC" w14:textId="77777777" w:rsidR="00E10C80" w:rsidRDefault="00E10C80" w:rsidP="00D32BAA"/>
    <w:p w14:paraId="3F1B4385" w14:textId="3A496127" w:rsidR="00F328B9" w:rsidRDefault="00F328B9" w:rsidP="00E10C80">
      <w:pPr>
        <w:tabs>
          <w:tab w:val="left" w:pos="3120"/>
        </w:tabs>
      </w:pPr>
    </w:p>
    <w:p w14:paraId="13FA1F29" w14:textId="277BB5BA" w:rsidR="00D32BAA" w:rsidRPr="00D32BAA" w:rsidRDefault="00D32BAA" w:rsidP="00F328B9">
      <w:pPr>
        <w:spacing w:after="0"/>
      </w:pPr>
      <w:r w:rsidRPr="00D32BAA">
        <w:t xml:space="preserve">P = poor, </w:t>
      </w:r>
      <w:r w:rsidR="005C5E2B">
        <w:t>I</w:t>
      </w:r>
      <w:r w:rsidRPr="00D32BAA">
        <w:t xml:space="preserve"> =</w:t>
      </w:r>
      <w:r w:rsidR="005C5E2B">
        <w:t xml:space="preserve"> Insufficient, S</w:t>
      </w:r>
      <w:r w:rsidRPr="00D32BAA">
        <w:t xml:space="preserve"> = </w:t>
      </w:r>
      <w:r w:rsidR="005C5E2B">
        <w:t>Sufficient</w:t>
      </w:r>
      <w:r w:rsidRPr="00D32BAA">
        <w:t>, G = Good, E = Excellent</w:t>
      </w:r>
    </w:p>
    <w:tbl>
      <w:tblPr>
        <w:tblStyle w:val="TableGrid"/>
        <w:tblW w:w="0" w:type="auto"/>
        <w:tblLayout w:type="fixed"/>
        <w:tblLook w:val="00A0" w:firstRow="1" w:lastRow="0" w:firstColumn="1" w:lastColumn="0" w:noHBand="0" w:noVBand="0"/>
      </w:tblPr>
      <w:tblGrid>
        <w:gridCol w:w="5211"/>
        <w:gridCol w:w="974"/>
        <w:gridCol w:w="974"/>
        <w:gridCol w:w="974"/>
        <w:gridCol w:w="974"/>
        <w:gridCol w:w="974"/>
      </w:tblGrid>
      <w:tr w:rsidR="007410E2" w:rsidRPr="007410E2" w14:paraId="701F5222" w14:textId="77777777" w:rsidTr="006D5273">
        <w:trPr>
          <w:trHeight w:val="564"/>
        </w:trPr>
        <w:tc>
          <w:tcPr>
            <w:tcW w:w="5211" w:type="dxa"/>
            <w:tcBorders>
              <w:bottom w:val="nil"/>
            </w:tcBorders>
            <w:vAlign w:val="center"/>
          </w:tcPr>
          <w:p w14:paraId="35418630" w14:textId="287A11CE" w:rsidR="0022219F" w:rsidRPr="007410E2" w:rsidRDefault="007410E2" w:rsidP="007410E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lang w:val="en-GB"/>
              </w:rPr>
            </w:pPr>
            <w:r w:rsidRPr="007410E2">
              <w:rPr>
                <w:rFonts w:cstheme="minorHAnsi"/>
                <w:b/>
                <w:lang w:val="en-GB"/>
              </w:rPr>
              <w:t xml:space="preserve">1. Document quality </w:t>
            </w:r>
          </w:p>
        </w:tc>
        <w:tc>
          <w:tcPr>
            <w:tcW w:w="974" w:type="dxa"/>
            <w:vAlign w:val="center"/>
          </w:tcPr>
          <w:p w14:paraId="2DC59E87" w14:textId="61328649" w:rsidR="0022219F" w:rsidRPr="007410E2" w:rsidRDefault="0022219F" w:rsidP="007A0B9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GB"/>
              </w:rPr>
            </w:pPr>
            <w:r w:rsidRPr="007410E2">
              <w:rPr>
                <w:rFonts w:cstheme="minorHAnsi"/>
                <w:b/>
                <w:lang w:val="en-GB"/>
              </w:rPr>
              <w:t>P</w:t>
            </w:r>
          </w:p>
        </w:tc>
        <w:tc>
          <w:tcPr>
            <w:tcW w:w="974" w:type="dxa"/>
            <w:vAlign w:val="center"/>
          </w:tcPr>
          <w:p w14:paraId="115F78A3" w14:textId="4E30FF05" w:rsidR="0022219F" w:rsidRPr="00325C5F" w:rsidRDefault="00797DB1" w:rsidP="007A0B9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GB"/>
              </w:rPr>
            </w:pPr>
            <w:r w:rsidRPr="00325C5F">
              <w:rPr>
                <w:rFonts w:cstheme="minorHAnsi"/>
                <w:b/>
                <w:lang w:val="en-GB"/>
              </w:rPr>
              <w:t>I</w:t>
            </w:r>
          </w:p>
        </w:tc>
        <w:tc>
          <w:tcPr>
            <w:tcW w:w="974" w:type="dxa"/>
            <w:vAlign w:val="center"/>
          </w:tcPr>
          <w:p w14:paraId="16A3C5A8" w14:textId="69020A18" w:rsidR="0022219F" w:rsidRPr="007410E2" w:rsidRDefault="00797DB1" w:rsidP="007A0B9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GB"/>
              </w:rPr>
            </w:pPr>
            <w:r w:rsidRPr="007410E2">
              <w:rPr>
                <w:rFonts w:cstheme="minorHAnsi"/>
                <w:b/>
                <w:lang w:val="en-GB"/>
              </w:rPr>
              <w:t>S</w:t>
            </w:r>
          </w:p>
        </w:tc>
        <w:tc>
          <w:tcPr>
            <w:tcW w:w="974" w:type="dxa"/>
            <w:vAlign w:val="center"/>
          </w:tcPr>
          <w:p w14:paraId="23E2799A" w14:textId="58A13A3D" w:rsidR="0022219F" w:rsidRPr="007410E2" w:rsidRDefault="0022219F" w:rsidP="007A0B9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GB"/>
              </w:rPr>
            </w:pPr>
            <w:r w:rsidRPr="007410E2">
              <w:rPr>
                <w:rFonts w:cstheme="minorHAnsi"/>
                <w:b/>
                <w:lang w:val="en-GB"/>
              </w:rPr>
              <w:t>G</w:t>
            </w:r>
          </w:p>
        </w:tc>
        <w:tc>
          <w:tcPr>
            <w:tcW w:w="974" w:type="dxa"/>
            <w:vAlign w:val="center"/>
          </w:tcPr>
          <w:p w14:paraId="425FCBEE" w14:textId="3C4410F9" w:rsidR="0022219F" w:rsidRPr="007410E2" w:rsidRDefault="0022219F" w:rsidP="007A0B9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GB"/>
              </w:rPr>
            </w:pPr>
            <w:r w:rsidRPr="007410E2">
              <w:rPr>
                <w:rFonts w:cstheme="minorHAnsi"/>
                <w:b/>
                <w:lang w:val="en-GB"/>
              </w:rPr>
              <w:t>E</w:t>
            </w:r>
          </w:p>
        </w:tc>
      </w:tr>
      <w:tr w:rsidR="007410E2" w:rsidRPr="007410E2" w14:paraId="1F91F83D" w14:textId="77777777" w:rsidTr="00976F7A">
        <w:trPr>
          <w:trHeight w:val="1928"/>
        </w:trPr>
        <w:tc>
          <w:tcPr>
            <w:tcW w:w="5211" w:type="dxa"/>
            <w:tcBorders>
              <w:top w:val="nil"/>
              <w:bottom w:val="single" w:sz="4" w:space="0" w:color="auto"/>
            </w:tcBorders>
          </w:tcPr>
          <w:p w14:paraId="5D6CCC87" w14:textId="77777777" w:rsidR="007410E2" w:rsidRDefault="007410E2" w:rsidP="007410E2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7410E2">
              <w:rPr>
                <w:rFonts w:cstheme="minorHAnsi"/>
                <w:sz w:val="22"/>
                <w:szCs w:val="22"/>
                <w:lang w:val="en-GB"/>
              </w:rPr>
              <w:t>The paper has a logical structure.</w:t>
            </w:r>
          </w:p>
          <w:p w14:paraId="471A97AE" w14:textId="3231B116" w:rsidR="00876C7F" w:rsidRPr="007410E2" w:rsidRDefault="00876C7F" w:rsidP="007410E2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The paper is of appropriate length.</w:t>
            </w:r>
          </w:p>
          <w:p w14:paraId="31EF4304" w14:textId="77777777" w:rsidR="007410E2" w:rsidRPr="007410E2" w:rsidRDefault="007410E2" w:rsidP="007410E2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4" w:hanging="284"/>
              <w:rPr>
                <w:rFonts w:cstheme="minorHAnsi"/>
                <w:sz w:val="22"/>
                <w:szCs w:val="22"/>
                <w:lang w:val="en-GB"/>
              </w:rPr>
            </w:pPr>
            <w:r w:rsidRPr="007410E2">
              <w:rPr>
                <w:rFonts w:cstheme="minorHAnsi"/>
                <w:sz w:val="22"/>
                <w:szCs w:val="22"/>
                <w:lang w:val="en-US"/>
              </w:rPr>
              <w:t>Language is unambiguous and easy to read.</w:t>
            </w:r>
          </w:p>
          <w:p w14:paraId="42EAC07A" w14:textId="77777777" w:rsidR="007410E2" w:rsidRPr="007410E2" w:rsidRDefault="007410E2" w:rsidP="007410E2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4" w:hanging="284"/>
              <w:rPr>
                <w:rFonts w:cstheme="minorHAnsi"/>
                <w:sz w:val="22"/>
                <w:szCs w:val="22"/>
                <w:lang w:val="en-GB"/>
              </w:rPr>
            </w:pPr>
            <w:r w:rsidRPr="007410E2">
              <w:rPr>
                <w:rFonts w:cstheme="minorHAnsi"/>
                <w:sz w:val="22"/>
                <w:szCs w:val="22"/>
                <w:lang w:val="en-GB"/>
              </w:rPr>
              <w:t>Correct use of spelling and grammar.</w:t>
            </w:r>
          </w:p>
          <w:p w14:paraId="42E6E1DC" w14:textId="77777777" w:rsidR="007410E2" w:rsidRPr="007410E2" w:rsidRDefault="007410E2" w:rsidP="007410E2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4" w:hanging="284"/>
              <w:rPr>
                <w:rFonts w:cstheme="minorHAnsi"/>
                <w:sz w:val="22"/>
                <w:szCs w:val="22"/>
                <w:lang w:val="en-US"/>
              </w:rPr>
            </w:pPr>
            <w:r w:rsidRPr="007410E2">
              <w:rPr>
                <w:rFonts w:cstheme="minorHAnsi"/>
                <w:sz w:val="22"/>
                <w:szCs w:val="22"/>
                <w:lang w:val="en-US"/>
              </w:rPr>
              <w:t>Layout is appropriate.</w:t>
            </w:r>
          </w:p>
          <w:p w14:paraId="2E739116" w14:textId="77777777" w:rsidR="007410E2" w:rsidRPr="007410E2" w:rsidRDefault="007410E2" w:rsidP="007410E2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4" w:hanging="284"/>
              <w:rPr>
                <w:rFonts w:cstheme="minorHAnsi"/>
                <w:sz w:val="22"/>
                <w:szCs w:val="22"/>
                <w:lang w:val="en-US"/>
              </w:rPr>
            </w:pPr>
            <w:r w:rsidRPr="007410E2">
              <w:rPr>
                <w:rFonts w:cstheme="minorHAnsi"/>
                <w:sz w:val="22"/>
                <w:szCs w:val="22"/>
                <w:lang w:val="en-US"/>
              </w:rPr>
              <w:t>Figures and tables are used appropriately.</w:t>
            </w:r>
          </w:p>
          <w:p w14:paraId="483B6A05" w14:textId="2291BC81" w:rsidR="0022219F" w:rsidRPr="007410E2" w:rsidRDefault="007410E2" w:rsidP="007410E2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4" w:hanging="284"/>
              <w:rPr>
                <w:rFonts w:cstheme="minorHAnsi"/>
                <w:sz w:val="22"/>
                <w:szCs w:val="22"/>
                <w:lang w:val="en-US"/>
              </w:rPr>
            </w:pPr>
            <w:r w:rsidRPr="007410E2">
              <w:rPr>
                <w:rFonts w:cstheme="minorHAnsi"/>
                <w:sz w:val="22"/>
                <w:szCs w:val="22"/>
                <w:lang w:val="en-GB"/>
              </w:rPr>
              <w:t>References are in accordance with APA style.</w:t>
            </w:r>
          </w:p>
        </w:tc>
        <w:tc>
          <w:tcPr>
            <w:tcW w:w="4870" w:type="dxa"/>
            <w:gridSpan w:val="5"/>
          </w:tcPr>
          <w:p w14:paraId="7BCD2BDC" w14:textId="77777777" w:rsidR="000D2E9A" w:rsidRDefault="000D2E9A" w:rsidP="00976F7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</w:p>
          <w:p w14:paraId="2A5F2818" w14:textId="179D7F76" w:rsidR="0022219F" w:rsidRPr="000D2E9A" w:rsidRDefault="0022219F" w:rsidP="000D2E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lang w:val="en-GB"/>
              </w:rPr>
            </w:pPr>
          </w:p>
        </w:tc>
      </w:tr>
      <w:tr w:rsidR="00DE1C58" w:rsidRPr="007410E2" w14:paraId="2FB2EB0F" w14:textId="77777777" w:rsidTr="006D5273">
        <w:trPr>
          <w:trHeight w:val="564"/>
        </w:trPr>
        <w:tc>
          <w:tcPr>
            <w:tcW w:w="5211" w:type="dxa"/>
            <w:tcBorders>
              <w:bottom w:val="nil"/>
            </w:tcBorders>
            <w:vAlign w:val="center"/>
          </w:tcPr>
          <w:p w14:paraId="7D8A1333" w14:textId="4C75FB79" w:rsidR="00DE1C58" w:rsidRPr="007410E2" w:rsidRDefault="00DE1C58" w:rsidP="002A45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lang w:val="en-GB"/>
              </w:rPr>
            </w:pPr>
            <w:r w:rsidRPr="007410E2">
              <w:rPr>
                <w:rFonts w:cstheme="minorHAnsi"/>
                <w:b/>
                <w:lang w:val="en-GB"/>
              </w:rPr>
              <w:t xml:space="preserve">2. </w:t>
            </w:r>
            <w:r w:rsidR="002A45F2">
              <w:rPr>
                <w:rFonts w:cstheme="minorHAnsi"/>
                <w:b/>
                <w:lang w:val="en-GB"/>
              </w:rPr>
              <w:t>Algorithm</w:t>
            </w:r>
          </w:p>
        </w:tc>
        <w:tc>
          <w:tcPr>
            <w:tcW w:w="974" w:type="dxa"/>
            <w:vAlign w:val="center"/>
          </w:tcPr>
          <w:p w14:paraId="350F8B48" w14:textId="77777777" w:rsidR="00DE1C58" w:rsidRPr="007410E2" w:rsidRDefault="00DE1C58" w:rsidP="007A0B9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GB"/>
              </w:rPr>
            </w:pPr>
            <w:r w:rsidRPr="007410E2">
              <w:rPr>
                <w:rFonts w:cstheme="minorHAnsi"/>
                <w:b/>
                <w:lang w:val="en-GB"/>
              </w:rPr>
              <w:t>P</w:t>
            </w:r>
          </w:p>
        </w:tc>
        <w:tc>
          <w:tcPr>
            <w:tcW w:w="974" w:type="dxa"/>
            <w:vAlign w:val="center"/>
          </w:tcPr>
          <w:p w14:paraId="305F1775" w14:textId="60176E15" w:rsidR="00DE1C58" w:rsidRPr="007410E2" w:rsidRDefault="00DE1C58" w:rsidP="007A0B9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GB"/>
              </w:rPr>
            </w:pPr>
            <w:r w:rsidRPr="007410E2">
              <w:rPr>
                <w:rFonts w:cstheme="minorHAnsi"/>
                <w:b/>
                <w:lang w:val="en-GB"/>
              </w:rPr>
              <w:t>I</w:t>
            </w:r>
          </w:p>
        </w:tc>
        <w:tc>
          <w:tcPr>
            <w:tcW w:w="974" w:type="dxa"/>
            <w:vAlign w:val="center"/>
          </w:tcPr>
          <w:p w14:paraId="4B13B639" w14:textId="223E18EE" w:rsidR="00DE1C58" w:rsidRPr="00325C5F" w:rsidRDefault="00DE1C58" w:rsidP="007A0B9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GB"/>
              </w:rPr>
            </w:pPr>
            <w:r w:rsidRPr="00325C5F">
              <w:rPr>
                <w:rFonts w:cstheme="minorHAnsi"/>
                <w:b/>
                <w:lang w:val="en-GB"/>
              </w:rPr>
              <w:t>S</w:t>
            </w:r>
          </w:p>
        </w:tc>
        <w:tc>
          <w:tcPr>
            <w:tcW w:w="974" w:type="dxa"/>
            <w:vAlign w:val="center"/>
          </w:tcPr>
          <w:p w14:paraId="4E4296ED" w14:textId="77777777" w:rsidR="00DE1C58" w:rsidRPr="001F27C4" w:rsidRDefault="00DE1C58" w:rsidP="007A0B9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GB"/>
              </w:rPr>
            </w:pPr>
            <w:r w:rsidRPr="001F27C4">
              <w:rPr>
                <w:rFonts w:cstheme="minorHAnsi"/>
                <w:b/>
                <w:lang w:val="en-GB"/>
              </w:rPr>
              <w:t>G</w:t>
            </w:r>
          </w:p>
        </w:tc>
        <w:tc>
          <w:tcPr>
            <w:tcW w:w="974" w:type="dxa"/>
            <w:vAlign w:val="center"/>
          </w:tcPr>
          <w:p w14:paraId="6BA4E35A" w14:textId="77777777" w:rsidR="00DE1C58" w:rsidRPr="007410E2" w:rsidRDefault="00DE1C58" w:rsidP="007A0B9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GB"/>
              </w:rPr>
            </w:pPr>
            <w:r w:rsidRPr="007410E2">
              <w:rPr>
                <w:rFonts w:cstheme="minorHAnsi"/>
                <w:b/>
                <w:lang w:val="en-GB"/>
              </w:rPr>
              <w:t>E</w:t>
            </w:r>
          </w:p>
        </w:tc>
      </w:tr>
      <w:tr w:rsidR="00DE1C58" w:rsidRPr="007410E2" w14:paraId="44F6A958" w14:textId="77777777" w:rsidTr="00185397">
        <w:trPr>
          <w:trHeight w:val="1928"/>
        </w:trPr>
        <w:tc>
          <w:tcPr>
            <w:tcW w:w="5211" w:type="dxa"/>
            <w:tcBorders>
              <w:top w:val="nil"/>
              <w:bottom w:val="single" w:sz="4" w:space="0" w:color="auto"/>
            </w:tcBorders>
          </w:tcPr>
          <w:p w14:paraId="6917A82C" w14:textId="77777777" w:rsidR="002A45F2" w:rsidRDefault="00DB1281" w:rsidP="0017675F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4" w:hanging="284"/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Effective efficient algorithms are used to implement the methods.</w:t>
            </w:r>
          </w:p>
          <w:p w14:paraId="4AE3210E" w14:textId="4F3F968B" w:rsidR="0017675F" w:rsidRPr="00DB1281" w:rsidRDefault="0017675F" w:rsidP="00C15C89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4" w:hanging="284"/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 xml:space="preserve">Algorithms are </w:t>
            </w:r>
            <w:bookmarkStart w:id="0" w:name="_GoBack"/>
            <w:bookmarkEnd w:id="0"/>
            <w:r>
              <w:rPr>
                <w:rFonts w:cstheme="minorHAnsi"/>
                <w:sz w:val="22"/>
                <w:szCs w:val="22"/>
                <w:lang w:val="en-GB"/>
              </w:rPr>
              <w:t>efficient.</w:t>
            </w:r>
          </w:p>
        </w:tc>
        <w:tc>
          <w:tcPr>
            <w:tcW w:w="4870" w:type="dxa"/>
            <w:gridSpan w:val="5"/>
          </w:tcPr>
          <w:p w14:paraId="06780223" w14:textId="102F7D9F" w:rsidR="00DE1C58" w:rsidRPr="007410E2" w:rsidRDefault="00DE1C58" w:rsidP="005877A5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</w:p>
        </w:tc>
      </w:tr>
      <w:tr w:rsidR="002A45F2" w:rsidRPr="007410E2" w14:paraId="6E7BC158" w14:textId="77777777" w:rsidTr="006D5273">
        <w:trPr>
          <w:trHeight w:val="564"/>
        </w:trPr>
        <w:tc>
          <w:tcPr>
            <w:tcW w:w="5211" w:type="dxa"/>
            <w:tcBorders>
              <w:bottom w:val="nil"/>
            </w:tcBorders>
            <w:vAlign w:val="center"/>
          </w:tcPr>
          <w:p w14:paraId="45CB6A63" w14:textId="0B540E8B" w:rsidR="002A45F2" w:rsidRPr="007410E2" w:rsidRDefault="002A45F2" w:rsidP="007E258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3</w:t>
            </w:r>
            <w:r w:rsidRPr="007410E2">
              <w:rPr>
                <w:rFonts w:cstheme="minorHAnsi"/>
                <w:b/>
                <w:lang w:val="en-GB"/>
              </w:rPr>
              <w:t xml:space="preserve">. </w:t>
            </w:r>
            <w:r w:rsidR="007E2589">
              <w:rPr>
                <w:rFonts w:cstheme="minorHAnsi"/>
                <w:b/>
                <w:lang w:val="en-GB"/>
              </w:rPr>
              <w:t>Implementation</w:t>
            </w:r>
          </w:p>
        </w:tc>
        <w:tc>
          <w:tcPr>
            <w:tcW w:w="974" w:type="dxa"/>
            <w:vAlign w:val="center"/>
          </w:tcPr>
          <w:p w14:paraId="27BD3481" w14:textId="77777777" w:rsidR="002A45F2" w:rsidRPr="00C20621" w:rsidRDefault="002A45F2" w:rsidP="0094408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GB"/>
              </w:rPr>
            </w:pPr>
            <w:r w:rsidRPr="00C20621">
              <w:rPr>
                <w:rFonts w:cstheme="minorHAnsi"/>
                <w:b/>
                <w:lang w:val="en-GB"/>
              </w:rPr>
              <w:t>P</w:t>
            </w:r>
          </w:p>
        </w:tc>
        <w:tc>
          <w:tcPr>
            <w:tcW w:w="974" w:type="dxa"/>
            <w:vAlign w:val="center"/>
          </w:tcPr>
          <w:p w14:paraId="2093F8DB" w14:textId="11230F79" w:rsidR="002A45F2" w:rsidRPr="001F27C4" w:rsidRDefault="002A45F2" w:rsidP="0094408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GB"/>
              </w:rPr>
            </w:pPr>
            <w:r w:rsidRPr="001F27C4">
              <w:rPr>
                <w:rFonts w:cstheme="minorHAnsi"/>
                <w:b/>
                <w:lang w:val="en-GB"/>
              </w:rPr>
              <w:t>I</w:t>
            </w:r>
          </w:p>
        </w:tc>
        <w:tc>
          <w:tcPr>
            <w:tcW w:w="974" w:type="dxa"/>
            <w:vAlign w:val="center"/>
          </w:tcPr>
          <w:p w14:paraId="67BEA1AE" w14:textId="0F85E7A3" w:rsidR="002A45F2" w:rsidRPr="00325C5F" w:rsidRDefault="002A45F2" w:rsidP="0094408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GB"/>
              </w:rPr>
            </w:pPr>
            <w:r w:rsidRPr="00325C5F">
              <w:rPr>
                <w:rFonts w:cstheme="minorHAnsi"/>
                <w:b/>
                <w:lang w:val="en-GB"/>
              </w:rPr>
              <w:t>S</w:t>
            </w:r>
          </w:p>
        </w:tc>
        <w:tc>
          <w:tcPr>
            <w:tcW w:w="974" w:type="dxa"/>
            <w:vAlign w:val="center"/>
          </w:tcPr>
          <w:p w14:paraId="174D6BED" w14:textId="77777777" w:rsidR="002A45F2" w:rsidRPr="007410E2" w:rsidRDefault="002A45F2" w:rsidP="0094408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GB"/>
              </w:rPr>
            </w:pPr>
            <w:r w:rsidRPr="007410E2">
              <w:rPr>
                <w:rFonts w:cstheme="minorHAnsi"/>
                <w:b/>
                <w:lang w:val="en-GB"/>
              </w:rPr>
              <w:t>G</w:t>
            </w:r>
          </w:p>
        </w:tc>
        <w:tc>
          <w:tcPr>
            <w:tcW w:w="974" w:type="dxa"/>
            <w:vAlign w:val="center"/>
          </w:tcPr>
          <w:p w14:paraId="1032232A" w14:textId="77777777" w:rsidR="002A45F2" w:rsidRPr="007410E2" w:rsidRDefault="002A45F2" w:rsidP="0094408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GB"/>
              </w:rPr>
            </w:pPr>
            <w:r w:rsidRPr="007410E2">
              <w:rPr>
                <w:rFonts w:cstheme="minorHAnsi"/>
                <w:b/>
                <w:lang w:val="en-GB"/>
              </w:rPr>
              <w:t>E</w:t>
            </w:r>
          </w:p>
        </w:tc>
      </w:tr>
      <w:tr w:rsidR="002A45F2" w:rsidRPr="007410E2" w14:paraId="0DA62C16" w14:textId="77777777" w:rsidTr="00185397">
        <w:trPr>
          <w:trHeight w:val="1928"/>
        </w:trPr>
        <w:tc>
          <w:tcPr>
            <w:tcW w:w="5211" w:type="dxa"/>
            <w:tcBorders>
              <w:top w:val="nil"/>
              <w:bottom w:val="single" w:sz="4" w:space="0" w:color="auto"/>
            </w:tcBorders>
          </w:tcPr>
          <w:p w14:paraId="64558263" w14:textId="77777777" w:rsidR="00341FF2" w:rsidRDefault="007E2589" w:rsidP="00341FF2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  <w:r w:rsidRPr="00341FF2">
              <w:rPr>
                <w:rFonts w:cstheme="minorHAnsi"/>
                <w:color w:val="000000"/>
                <w:lang w:val="en-GB"/>
              </w:rPr>
              <w:t>The algorithms are implemented correctly.</w:t>
            </w:r>
          </w:p>
          <w:p w14:paraId="64857D4F" w14:textId="64F0CBF5" w:rsidR="00372610" w:rsidRDefault="00027C76" w:rsidP="00341FF2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Generics are used where necessary.</w:t>
            </w:r>
          </w:p>
          <w:p w14:paraId="4C0F0FD1" w14:textId="3F77EFA6" w:rsidR="002A45F2" w:rsidRPr="00341FF2" w:rsidRDefault="007E2589" w:rsidP="00341FF2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  <w:r w:rsidRPr="00341FF2">
              <w:rPr>
                <w:rFonts w:cstheme="minorHAnsi"/>
                <w:color w:val="000000"/>
                <w:sz w:val="22"/>
                <w:szCs w:val="22"/>
                <w:lang w:val="en-GB"/>
              </w:rPr>
              <w:t>An effective test client is written.</w:t>
            </w:r>
          </w:p>
        </w:tc>
        <w:tc>
          <w:tcPr>
            <w:tcW w:w="4870" w:type="dxa"/>
            <w:gridSpan w:val="5"/>
          </w:tcPr>
          <w:p w14:paraId="78DE9279" w14:textId="08F2E3FE" w:rsidR="002A45F2" w:rsidRPr="007410E2" w:rsidRDefault="002A45F2" w:rsidP="001F27C4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</w:p>
        </w:tc>
      </w:tr>
      <w:tr w:rsidR="00DE1C58" w:rsidRPr="007410E2" w14:paraId="10CC4728" w14:textId="77777777" w:rsidTr="006D5273">
        <w:trPr>
          <w:trHeight w:val="586"/>
        </w:trPr>
        <w:tc>
          <w:tcPr>
            <w:tcW w:w="5211" w:type="dxa"/>
            <w:tcBorders>
              <w:bottom w:val="nil"/>
            </w:tcBorders>
            <w:vAlign w:val="center"/>
          </w:tcPr>
          <w:p w14:paraId="3AF612D9" w14:textId="588DCACC" w:rsidR="00DE1C58" w:rsidRPr="007410E2" w:rsidRDefault="00DE1C58" w:rsidP="002A45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color w:val="000000"/>
                <w:lang w:val="en-GB"/>
              </w:rPr>
              <w:t>4</w:t>
            </w:r>
            <w:r w:rsidRPr="00D32BAA">
              <w:rPr>
                <w:rFonts w:cstheme="minorHAnsi"/>
                <w:b/>
                <w:color w:val="000000"/>
                <w:lang w:val="en-GB"/>
              </w:rPr>
              <w:t xml:space="preserve">. </w:t>
            </w:r>
            <w:r w:rsidR="007E2589">
              <w:rPr>
                <w:rFonts w:cstheme="minorHAnsi"/>
                <w:b/>
                <w:lang w:val="en-GB"/>
              </w:rPr>
              <w:t>Theoretical complexity</w:t>
            </w:r>
          </w:p>
        </w:tc>
        <w:tc>
          <w:tcPr>
            <w:tcW w:w="974" w:type="dxa"/>
            <w:vAlign w:val="center"/>
          </w:tcPr>
          <w:p w14:paraId="0D3DD3EB" w14:textId="77777777" w:rsidR="00DE1C58" w:rsidRPr="007410E2" w:rsidRDefault="00DE1C58" w:rsidP="0094408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GB"/>
              </w:rPr>
            </w:pPr>
            <w:r w:rsidRPr="007410E2">
              <w:rPr>
                <w:rFonts w:cstheme="minorHAnsi"/>
                <w:b/>
                <w:lang w:val="en-GB"/>
              </w:rPr>
              <w:t>P</w:t>
            </w:r>
          </w:p>
        </w:tc>
        <w:tc>
          <w:tcPr>
            <w:tcW w:w="974" w:type="dxa"/>
            <w:vAlign w:val="center"/>
          </w:tcPr>
          <w:p w14:paraId="17F7A3FB" w14:textId="4506946F" w:rsidR="00DE1C58" w:rsidRPr="007410E2" w:rsidRDefault="00DE1C58" w:rsidP="0094408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GB"/>
              </w:rPr>
            </w:pPr>
            <w:r w:rsidRPr="007410E2">
              <w:rPr>
                <w:rFonts w:cstheme="minorHAnsi"/>
                <w:b/>
                <w:lang w:val="en-GB"/>
              </w:rPr>
              <w:t>I</w:t>
            </w:r>
          </w:p>
        </w:tc>
        <w:tc>
          <w:tcPr>
            <w:tcW w:w="974" w:type="dxa"/>
            <w:vAlign w:val="center"/>
          </w:tcPr>
          <w:p w14:paraId="125AA436" w14:textId="4C43B816" w:rsidR="00DE1C58" w:rsidRPr="00325C5F" w:rsidRDefault="00DE1C58" w:rsidP="0094408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GB"/>
              </w:rPr>
            </w:pPr>
            <w:r w:rsidRPr="00325C5F">
              <w:rPr>
                <w:rFonts w:cstheme="minorHAnsi"/>
                <w:b/>
                <w:lang w:val="en-GB"/>
              </w:rPr>
              <w:t>S</w:t>
            </w:r>
          </w:p>
        </w:tc>
        <w:tc>
          <w:tcPr>
            <w:tcW w:w="974" w:type="dxa"/>
            <w:vAlign w:val="center"/>
          </w:tcPr>
          <w:p w14:paraId="3A5A5ECB" w14:textId="77777777" w:rsidR="00DE1C58" w:rsidRPr="007410E2" w:rsidRDefault="00DE1C58" w:rsidP="0094408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GB"/>
              </w:rPr>
            </w:pPr>
            <w:r w:rsidRPr="007410E2">
              <w:rPr>
                <w:rFonts w:cstheme="minorHAnsi"/>
                <w:b/>
                <w:lang w:val="en-GB"/>
              </w:rPr>
              <w:t>G</w:t>
            </w:r>
          </w:p>
        </w:tc>
        <w:tc>
          <w:tcPr>
            <w:tcW w:w="974" w:type="dxa"/>
            <w:vAlign w:val="center"/>
          </w:tcPr>
          <w:p w14:paraId="37F36DE9" w14:textId="77777777" w:rsidR="00DE1C58" w:rsidRPr="007410E2" w:rsidRDefault="00DE1C58" w:rsidP="0094408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GB"/>
              </w:rPr>
            </w:pPr>
            <w:r w:rsidRPr="007410E2">
              <w:rPr>
                <w:rFonts w:cstheme="minorHAnsi"/>
                <w:b/>
                <w:lang w:val="en-GB"/>
              </w:rPr>
              <w:t>E</w:t>
            </w:r>
          </w:p>
        </w:tc>
      </w:tr>
      <w:tr w:rsidR="00DE1C58" w:rsidRPr="007410E2" w14:paraId="3E73AEAF" w14:textId="77777777" w:rsidTr="00185397">
        <w:trPr>
          <w:trHeight w:val="1928"/>
        </w:trPr>
        <w:tc>
          <w:tcPr>
            <w:tcW w:w="5211" w:type="dxa"/>
            <w:tcBorders>
              <w:top w:val="nil"/>
              <w:bottom w:val="single" w:sz="4" w:space="0" w:color="auto"/>
            </w:tcBorders>
          </w:tcPr>
          <w:p w14:paraId="59929299" w14:textId="5B8810A2" w:rsidR="00161138" w:rsidRPr="00DE1C58" w:rsidRDefault="007E2589" w:rsidP="00C650B0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Time complexity is computed correctly.</w:t>
            </w:r>
          </w:p>
        </w:tc>
        <w:tc>
          <w:tcPr>
            <w:tcW w:w="4870" w:type="dxa"/>
            <w:gridSpan w:val="5"/>
          </w:tcPr>
          <w:p w14:paraId="670ED0F8" w14:textId="69212AF9" w:rsidR="00471396" w:rsidRPr="00431FEE" w:rsidRDefault="00471396" w:rsidP="005877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lang w:val="en-GB"/>
              </w:rPr>
            </w:pPr>
          </w:p>
        </w:tc>
      </w:tr>
    </w:tbl>
    <w:p w14:paraId="77013B53" w14:textId="4920526C" w:rsidR="0009454B" w:rsidRDefault="0009454B"/>
    <w:tbl>
      <w:tblPr>
        <w:tblStyle w:val="TableGrid"/>
        <w:tblW w:w="10081" w:type="dxa"/>
        <w:tblLayout w:type="fixed"/>
        <w:tblLook w:val="00A0" w:firstRow="1" w:lastRow="0" w:firstColumn="1" w:lastColumn="0" w:noHBand="0" w:noVBand="0"/>
      </w:tblPr>
      <w:tblGrid>
        <w:gridCol w:w="5211"/>
        <w:gridCol w:w="974"/>
        <w:gridCol w:w="974"/>
        <w:gridCol w:w="974"/>
        <w:gridCol w:w="974"/>
        <w:gridCol w:w="974"/>
      </w:tblGrid>
      <w:tr w:rsidR="00797DB1" w:rsidRPr="00D32BAA" w14:paraId="22FC715F" w14:textId="77777777" w:rsidTr="00E66DE7">
        <w:trPr>
          <w:trHeight w:val="586"/>
        </w:trPr>
        <w:tc>
          <w:tcPr>
            <w:tcW w:w="5211" w:type="dxa"/>
            <w:tcBorders>
              <w:bottom w:val="nil"/>
            </w:tcBorders>
            <w:vAlign w:val="center"/>
          </w:tcPr>
          <w:p w14:paraId="054DD17F" w14:textId="49FD17F0" w:rsidR="00797DB1" w:rsidRPr="00A06790" w:rsidRDefault="00DE1C58" w:rsidP="00321CE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FF0000"/>
                <w:lang w:val="en-GB"/>
              </w:rPr>
            </w:pPr>
            <w:r>
              <w:rPr>
                <w:rFonts w:cstheme="minorHAnsi"/>
                <w:b/>
                <w:color w:val="000000"/>
                <w:lang w:val="en-GB"/>
              </w:rPr>
              <w:t xml:space="preserve">5. </w:t>
            </w:r>
            <w:r w:rsidR="00321CEC">
              <w:rPr>
                <w:rFonts w:cstheme="minorHAnsi"/>
                <w:b/>
                <w:color w:val="000000"/>
                <w:lang w:val="en-GB"/>
              </w:rPr>
              <w:t>Experiment</w:t>
            </w:r>
          </w:p>
        </w:tc>
        <w:tc>
          <w:tcPr>
            <w:tcW w:w="974" w:type="dxa"/>
            <w:vAlign w:val="center"/>
          </w:tcPr>
          <w:p w14:paraId="156AAFCF" w14:textId="361B29B7" w:rsidR="00797DB1" w:rsidRPr="00D32BAA" w:rsidRDefault="00797DB1" w:rsidP="005877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  <w:lang w:val="en-GB"/>
              </w:rPr>
            </w:pPr>
            <w:r>
              <w:rPr>
                <w:rFonts w:cstheme="minorHAnsi"/>
                <w:b/>
                <w:color w:val="000000"/>
                <w:lang w:val="en-GB"/>
              </w:rPr>
              <w:t>P</w:t>
            </w:r>
          </w:p>
        </w:tc>
        <w:tc>
          <w:tcPr>
            <w:tcW w:w="974" w:type="dxa"/>
            <w:vAlign w:val="center"/>
          </w:tcPr>
          <w:p w14:paraId="38E7544B" w14:textId="548CC92F" w:rsidR="00797DB1" w:rsidRPr="00D32BAA" w:rsidRDefault="00797DB1" w:rsidP="005877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  <w:lang w:val="en-GB"/>
              </w:rPr>
            </w:pPr>
            <w:r>
              <w:rPr>
                <w:rFonts w:cstheme="minorHAnsi"/>
                <w:b/>
                <w:color w:val="000000"/>
                <w:lang w:val="en-GB"/>
              </w:rPr>
              <w:t>I</w:t>
            </w:r>
          </w:p>
        </w:tc>
        <w:tc>
          <w:tcPr>
            <w:tcW w:w="974" w:type="dxa"/>
            <w:vAlign w:val="center"/>
          </w:tcPr>
          <w:p w14:paraId="1D998EA6" w14:textId="31D1296B" w:rsidR="00797DB1" w:rsidRPr="00325C5F" w:rsidRDefault="00797DB1" w:rsidP="005877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  <w:lang w:val="en-GB"/>
              </w:rPr>
            </w:pPr>
            <w:r w:rsidRPr="00325C5F">
              <w:rPr>
                <w:rFonts w:cstheme="minorHAnsi"/>
                <w:b/>
                <w:color w:val="000000"/>
                <w:lang w:val="en-GB"/>
              </w:rPr>
              <w:t>S</w:t>
            </w:r>
          </w:p>
        </w:tc>
        <w:tc>
          <w:tcPr>
            <w:tcW w:w="974" w:type="dxa"/>
            <w:vAlign w:val="center"/>
          </w:tcPr>
          <w:p w14:paraId="27024222" w14:textId="77777777" w:rsidR="00797DB1" w:rsidRPr="00D32BAA" w:rsidRDefault="00797DB1" w:rsidP="005877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  <w:lang w:val="en-GB"/>
              </w:rPr>
            </w:pPr>
            <w:r>
              <w:rPr>
                <w:rFonts w:cstheme="minorHAnsi"/>
                <w:b/>
                <w:color w:val="000000"/>
                <w:lang w:val="en-GB"/>
              </w:rPr>
              <w:t>G</w:t>
            </w:r>
          </w:p>
        </w:tc>
        <w:tc>
          <w:tcPr>
            <w:tcW w:w="974" w:type="dxa"/>
            <w:vAlign w:val="center"/>
          </w:tcPr>
          <w:p w14:paraId="1CAFE54D" w14:textId="77777777" w:rsidR="00797DB1" w:rsidRPr="00D32BAA" w:rsidRDefault="00797DB1" w:rsidP="005877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  <w:lang w:val="en-GB"/>
              </w:rPr>
            </w:pPr>
            <w:r>
              <w:rPr>
                <w:rFonts w:cstheme="minorHAnsi"/>
                <w:b/>
                <w:color w:val="000000"/>
                <w:lang w:val="en-GB"/>
              </w:rPr>
              <w:t>E</w:t>
            </w:r>
          </w:p>
        </w:tc>
      </w:tr>
      <w:tr w:rsidR="00CB1B39" w:rsidRPr="00D32BAA" w14:paraId="761F877F" w14:textId="77777777" w:rsidTr="00E66DE7">
        <w:trPr>
          <w:trHeight w:val="1928"/>
        </w:trPr>
        <w:tc>
          <w:tcPr>
            <w:tcW w:w="5211" w:type="dxa"/>
            <w:tcBorders>
              <w:top w:val="nil"/>
              <w:bottom w:val="single" w:sz="4" w:space="0" w:color="auto"/>
            </w:tcBorders>
          </w:tcPr>
          <w:p w14:paraId="6554C673" w14:textId="77777777" w:rsidR="00321CEC" w:rsidRDefault="00321CEC" w:rsidP="00321CEC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4" w:hanging="284"/>
              <w:rPr>
                <w:rFonts w:cstheme="minorHAnsi"/>
                <w:color w:val="000000"/>
                <w:sz w:val="22"/>
                <w:szCs w:val="22"/>
                <w:lang w:val="en-GB"/>
              </w:rPr>
            </w:pPr>
            <w:r>
              <w:rPr>
                <w:rFonts w:cstheme="minorHAnsi"/>
                <w:color w:val="000000"/>
                <w:sz w:val="22"/>
                <w:szCs w:val="22"/>
                <w:lang w:val="en-GB"/>
              </w:rPr>
              <w:t>The set-up of the doubling ratio experiments is appropriate for determining the average case complexity.</w:t>
            </w:r>
          </w:p>
          <w:p w14:paraId="727D041F" w14:textId="1D26A945" w:rsidR="003E6E3C" w:rsidRDefault="003E6E3C" w:rsidP="00321CEC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4" w:hanging="284"/>
              <w:rPr>
                <w:rFonts w:cstheme="minorHAnsi"/>
                <w:color w:val="000000"/>
                <w:sz w:val="22"/>
                <w:szCs w:val="22"/>
                <w:lang w:val="en-GB"/>
              </w:rPr>
            </w:pPr>
            <w:r>
              <w:rPr>
                <w:rFonts w:cstheme="minorHAnsi"/>
                <w:color w:val="000000"/>
                <w:sz w:val="22"/>
                <w:szCs w:val="22"/>
                <w:lang w:val="en-GB"/>
              </w:rPr>
              <w:t>Experiments are adequately described.</w:t>
            </w:r>
          </w:p>
          <w:p w14:paraId="506230AE" w14:textId="15CC21FB" w:rsidR="003E6E3C" w:rsidRDefault="003E6E3C" w:rsidP="00321CEC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4" w:hanging="284"/>
              <w:rPr>
                <w:rFonts w:cstheme="minorHAnsi"/>
                <w:color w:val="000000"/>
                <w:sz w:val="22"/>
                <w:szCs w:val="22"/>
                <w:lang w:val="en-GB"/>
              </w:rPr>
            </w:pPr>
            <w:r>
              <w:rPr>
                <w:rFonts w:cstheme="minorHAnsi"/>
                <w:color w:val="000000"/>
                <w:sz w:val="22"/>
                <w:szCs w:val="22"/>
                <w:lang w:val="en-GB"/>
              </w:rPr>
              <w:t xml:space="preserve">Results from the experiments are </w:t>
            </w:r>
            <w:r w:rsidR="00C868DA">
              <w:rPr>
                <w:rFonts w:cstheme="minorHAnsi"/>
                <w:color w:val="000000"/>
                <w:sz w:val="22"/>
                <w:szCs w:val="22"/>
                <w:lang w:val="en-GB"/>
              </w:rPr>
              <w:t>adequately presented in text, figures, and/or tables.</w:t>
            </w:r>
          </w:p>
          <w:p w14:paraId="133B8EFA" w14:textId="61F27660" w:rsidR="00321CEC" w:rsidRPr="00321CEC" w:rsidRDefault="00321CEC" w:rsidP="00321CEC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4" w:hanging="284"/>
              <w:rPr>
                <w:rFonts w:cstheme="minorHAnsi"/>
                <w:color w:val="000000"/>
                <w:sz w:val="22"/>
                <w:szCs w:val="22"/>
                <w:lang w:val="en-GB"/>
              </w:rPr>
            </w:pPr>
            <w:r>
              <w:rPr>
                <w:rFonts w:cstheme="minorHAnsi"/>
                <w:color w:val="000000"/>
                <w:sz w:val="22"/>
                <w:szCs w:val="22"/>
                <w:lang w:val="en-GB"/>
              </w:rPr>
              <w:t>Results from the experiments are correctly interpreted.</w:t>
            </w:r>
          </w:p>
        </w:tc>
        <w:tc>
          <w:tcPr>
            <w:tcW w:w="4870" w:type="dxa"/>
            <w:gridSpan w:val="5"/>
          </w:tcPr>
          <w:p w14:paraId="6EE8DAD1" w14:textId="387A94A5" w:rsidR="00CB1B39" w:rsidRPr="005C1B4B" w:rsidRDefault="00CB1B39" w:rsidP="005877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</w:p>
        </w:tc>
      </w:tr>
      <w:tr w:rsidR="00797DB1" w:rsidRPr="00D32BAA" w14:paraId="1E8C7BF8" w14:textId="77777777" w:rsidTr="00E66DE7">
        <w:trPr>
          <w:trHeight w:val="574"/>
        </w:trPr>
        <w:tc>
          <w:tcPr>
            <w:tcW w:w="5211" w:type="dxa"/>
            <w:tcBorders>
              <w:bottom w:val="nil"/>
            </w:tcBorders>
            <w:vAlign w:val="center"/>
          </w:tcPr>
          <w:p w14:paraId="329E11D7" w14:textId="33AD46EC" w:rsidR="00797DB1" w:rsidRPr="00320A4E" w:rsidRDefault="007410E2" w:rsidP="00320A4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b/>
                <w:color w:val="000000"/>
                <w:lang w:val="en-GB"/>
              </w:rPr>
              <w:t>6</w:t>
            </w:r>
            <w:r w:rsidR="00797DB1" w:rsidRPr="00320A4E">
              <w:rPr>
                <w:rFonts w:cstheme="minorHAnsi"/>
                <w:color w:val="000000"/>
                <w:lang w:val="en-GB"/>
              </w:rPr>
              <w:t xml:space="preserve">. </w:t>
            </w:r>
            <w:r w:rsidR="00320A4E" w:rsidRPr="00320A4E">
              <w:rPr>
                <w:rFonts w:cstheme="minorHAnsi"/>
                <w:b/>
                <w:color w:val="000000"/>
                <w:lang w:val="en-GB"/>
              </w:rPr>
              <w:t>Conclusion</w:t>
            </w:r>
            <w:r w:rsidR="0078547D">
              <w:rPr>
                <w:rFonts w:cstheme="minorHAnsi"/>
                <w:b/>
                <w:color w:val="000000"/>
                <w:lang w:val="en-GB"/>
              </w:rPr>
              <w:t xml:space="preserve"> and recommendations</w:t>
            </w:r>
          </w:p>
        </w:tc>
        <w:tc>
          <w:tcPr>
            <w:tcW w:w="974" w:type="dxa"/>
            <w:vAlign w:val="center"/>
          </w:tcPr>
          <w:p w14:paraId="751F44F0" w14:textId="728270AD" w:rsidR="00797DB1" w:rsidRPr="00D32BAA" w:rsidRDefault="00797DB1" w:rsidP="007A0B9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  <w:lang w:val="en-GB"/>
              </w:rPr>
            </w:pPr>
            <w:r>
              <w:rPr>
                <w:rFonts w:cstheme="minorHAnsi"/>
                <w:b/>
                <w:color w:val="000000"/>
                <w:lang w:val="en-GB"/>
              </w:rPr>
              <w:t>P</w:t>
            </w:r>
          </w:p>
        </w:tc>
        <w:tc>
          <w:tcPr>
            <w:tcW w:w="974" w:type="dxa"/>
            <w:vAlign w:val="center"/>
          </w:tcPr>
          <w:p w14:paraId="4BA4913D" w14:textId="2159BA0C" w:rsidR="00797DB1" w:rsidRPr="00D32BAA" w:rsidRDefault="00797DB1" w:rsidP="007A0B9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  <w:lang w:val="en-GB"/>
              </w:rPr>
            </w:pPr>
            <w:r>
              <w:rPr>
                <w:rFonts w:cstheme="minorHAnsi"/>
                <w:b/>
                <w:color w:val="000000"/>
                <w:lang w:val="en-GB"/>
              </w:rPr>
              <w:t>I</w:t>
            </w:r>
          </w:p>
        </w:tc>
        <w:tc>
          <w:tcPr>
            <w:tcW w:w="974" w:type="dxa"/>
            <w:vAlign w:val="center"/>
          </w:tcPr>
          <w:p w14:paraId="0364BA4A" w14:textId="4C420721" w:rsidR="00797DB1" w:rsidRPr="00325C5F" w:rsidRDefault="00797DB1" w:rsidP="007A0B9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  <w:lang w:val="en-GB"/>
              </w:rPr>
            </w:pPr>
            <w:r w:rsidRPr="00325C5F">
              <w:rPr>
                <w:rFonts w:cstheme="minorHAnsi"/>
                <w:b/>
                <w:color w:val="000000"/>
                <w:lang w:val="en-GB"/>
              </w:rPr>
              <w:t>S</w:t>
            </w:r>
          </w:p>
        </w:tc>
        <w:tc>
          <w:tcPr>
            <w:tcW w:w="974" w:type="dxa"/>
            <w:vAlign w:val="center"/>
          </w:tcPr>
          <w:p w14:paraId="4A4B564A" w14:textId="77777777" w:rsidR="00797DB1" w:rsidRPr="00D32BAA" w:rsidRDefault="00797DB1" w:rsidP="007A0B9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  <w:lang w:val="en-GB"/>
              </w:rPr>
            </w:pPr>
            <w:r>
              <w:rPr>
                <w:rFonts w:cstheme="minorHAnsi"/>
                <w:b/>
                <w:color w:val="000000"/>
                <w:lang w:val="en-GB"/>
              </w:rPr>
              <w:t>G</w:t>
            </w:r>
          </w:p>
        </w:tc>
        <w:tc>
          <w:tcPr>
            <w:tcW w:w="974" w:type="dxa"/>
            <w:vAlign w:val="center"/>
          </w:tcPr>
          <w:p w14:paraId="473A3192" w14:textId="77777777" w:rsidR="00797DB1" w:rsidRPr="00D32BAA" w:rsidRDefault="00797DB1" w:rsidP="007A0B9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  <w:lang w:val="en-GB"/>
              </w:rPr>
            </w:pPr>
            <w:r>
              <w:rPr>
                <w:rFonts w:cstheme="minorHAnsi"/>
                <w:b/>
                <w:color w:val="000000"/>
                <w:lang w:val="en-GB"/>
              </w:rPr>
              <w:t>E</w:t>
            </w:r>
          </w:p>
        </w:tc>
      </w:tr>
      <w:tr w:rsidR="00CB1B39" w:rsidRPr="00D32BAA" w14:paraId="47F4C4A9" w14:textId="77777777" w:rsidTr="00E66DE7">
        <w:trPr>
          <w:trHeight w:val="1928"/>
        </w:trPr>
        <w:tc>
          <w:tcPr>
            <w:tcW w:w="5211" w:type="dxa"/>
            <w:tcBorders>
              <w:top w:val="nil"/>
              <w:bottom w:val="single" w:sz="4" w:space="0" w:color="auto"/>
            </w:tcBorders>
          </w:tcPr>
          <w:p w14:paraId="6083979E" w14:textId="3177ED5C" w:rsidR="00320A4E" w:rsidRPr="00320A4E" w:rsidRDefault="00320A4E" w:rsidP="00320A4E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4" w:hanging="284"/>
              <w:rPr>
                <w:rFonts w:cstheme="minorHAnsi"/>
                <w:color w:val="000000"/>
                <w:sz w:val="22"/>
                <w:szCs w:val="22"/>
                <w:lang w:val="en-GB"/>
              </w:rPr>
            </w:pPr>
            <w:r w:rsidRPr="00320A4E">
              <w:rPr>
                <w:rFonts w:cstheme="minorHAnsi"/>
                <w:color w:val="000000"/>
                <w:sz w:val="22"/>
                <w:szCs w:val="22"/>
                <w:lang w:val="en-GB"/>
              </w:rPr>
              <w:t>Conclusion</w:t>
            </w:r>
            <w:r w:rsidR="0078547D">
              <w:rPr>
                <w:rFonts w:cstheme="minorHAnsi"/>
                <w:color w:val="000000"/>
                <w:sz w:val="22"/>
                <w:szCs w:val="22"/>
                <w:lang w:val="en-GB"/>
              </w:rPr>
              <w:t xml:space="preserve">s </w:t>
            </w:r>
            <w:r w:rsidR="00191684">
              <w:rPr>
                <w:rFonts w:cstheme="minorHAnsi"/>
                <w:color w:val="000000"/>
                <w:sz w:val="22"/>
                <w:szCs w:val="22"/>
                <w:lang w:val="en-GB"/>
              </w:rPr>
              <w:t>follow logically from the experimental and theoretical results</w:t>
            </w:r>
            <w:r w:rsidRPr="00320A4E">
              <w:rPr>
                <w:rFonts w:cstheme="minorHAnsi"/>
                <w:color w:val="000000"/>
                <w:sz w:val="22"/>
                <w:szCs w:val="22"/>
                <w:lang w:val="en-GB"/>
              </w:rPr>
              <w:t>.</w:t>
            </w:r>
            <w:r w:rsidRPr="00320A4E">
              <w:rPr>
                <w:rFonts w:cstheme="minorHAnsi"/>
                <w:color w:val="000000"/>
                <w:sz w:val="22"/>
                <w:szCs w:val="22"/>
                <w:lang w:val="en-GB"/>
              </w:rPr>
              <w:tab/>
            </w:r>
          </w:p>
          <w:p w14:paraId="335C6B01" w14:textId="71F983BD" w:rsidR="00320A4E" w:rsidRPr="00320A4E" w:rsidRDefault="0089271C" w:rsidP="00320A4E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4" w:hanging="284"/>
              <w:rPr>
                <w:rFonts w:cstheme="minorHAnsi"/>
                <w:color w:val="000000"/>
                <w:sz w:val="22"/>
                <w:szCs w:val="22"/>
                <w:lang w:val="en-GB"/>
              </w:rPr>
            </w:pPr>
            <w:r>
              <w:rPr>
                <w:rFonts w:cstheme="minorHAnsi"/>
                <w:color w:val="000000"/>
                <w:sz w:val="22"/>
                <w:szCs w:val="22"/>
                <w:lang w:val="en-GB"/>
              </w:rPr>
              <w:t xml:space="preserve">Cohesion between the </w:t>
            </w:r>
            <w:r w:rsidR="00191684">
              <w:rPr>
                <w:rFonts w:cstheme="minorHAnsi"/>
                <w:color w:val="000000"/>
                <w:sz w:val="22"/>
                <w:szCs w:val="22"/>
                <w:lang w:val="en-GB"/>
              </w:rPr>
              <w:t>problem</w:t>
            </w:r>
            <w:r>
              <w:rPr>
                <w:rFonts w:cstheme="minorHAnsi"/>
                <w:color w:val="000000"/>
                <w:sz w:val="22"/>
                <w:szCs w:val="22"/>
                <w:lang w:val="en-GB"/>
              </w:rPr>
              <w:t xml:space="preserve">, </w:t>
            </w:r>
            <w:r w:rsidR="00320A4E" w:rsidRPr="00320A4E">
              <w:rPr>
                <w:rFonts w:cstheme="minorHAnsi"/>
                <w:color w:val="000000"/>
                <w:sz w:val="22"/>
                <w:szCs w:val="22"/>
                <w:lang w:val="en-GB"/>
              </w:rPr>
              <w:t>the data analysis, conclusion</w:t>
            </w:r>
            <w:r>
              <w:rPr>
                <w:rFonts w:cstheme="minorHAnsi"/>
                <w:color w:val="000000"/>
                <w:sz w:val="22"/>
                <w:szCs w:val="22"/>
                <w:lang w:val="en-GB"/>
              </w:rPr>
              <w:t>,</w:t>
            </w:r>
            <w:r w:rsidR="00320A4E" w:rsidRPr="00320A4E">
              <w:rPr>
                <w:rFonts w:cstheme="minorHAnsi"/>
                <w:color w:val="000000"/>
                <w:sz w:val="22"/>
                <w:szCs w:val="22"/>
                <w:lang w:val="en-GB"/>
              </w:rPr>
              <w:t xml:space="preserve"> and recommendations. </w:t>
            </w:r>
          </w:p>
          <w:p w14:paraId="027500B9" w14:textId="199444FC" w:rsidR="00CB1B39" w:rsidRPr="0089271C" w:rsidRDefault="00320A4E" w:rsidP="00191684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4" w:hanging="284"/>
              <w:rPr>
                <w:rFonts w:cstheme="minorHAnsi"/>
                <w:color w:val="000000"/>
                <w:lang w:val="en-GB"/>
              </w:rPr>
            </w:pPr>
            <w:r w:rsidRPr="00320A4E">
              <w:rPr>
                <w:rFonts w:cstheme="minorHAnsi"/>
                <w:color w:val="000000"/>
                <w:sz w:val="22"/>
                <w:szCs w:val="22"/>
                <w:lang w:val="en-GB"/>
              </w:rPr>
              <w:t>Conclusion and recommendations show proof of insight and ability of judgment.</w:t>
            </w:r>
            <w:r w:rsidR="00191684" w:rsidRPr="0089271C">
              <w:rPr>
                <w:rFonts w:cstheme="minorHAnsi"/>
                <w:color w:val="000000"/>
                <w:lang w:val="en-GB"/>
              </w:rPr>
              <w:t xml:space="preserve"> </w:t>
            </w:r>
          </w:p>
        </w:tc>
        <w:tc>
          <w:tcPr>
            <w:tcW w:w="4870" w:type="dxa"/>
            <w:gridSpan w:val="5"/>
          </w:tcPr>
          <w:p w14:paraId="5DA96E2E" w14:textId="3A7473AC" w:rsidR="00CB1B39" w:rsidRPr="004B447B" w:rsidRDefault="00CB1B39" w:rsidP="005877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</w:p>
        </w:tc>
      </w:tr>
    </w:tbl>
    <w:p w14:paraId="74E1C928" w14:textId="77777777" w:rsidR="00D32BAA" w:rsidRPr="002312E0" w:rsidRDefault="00D32BAA" w:rsidP="002312E0">
      <w:pPr>
        <w:rPr>
          <w:sz w:val="2"/>
          <w:szCs w:val="2"/>
        </w:rPr>
      </w:pPr>
    </w:p>
    <w:sectPr w:rsidR="00D32BAA" w:rsidRPr="002312E0" w:rsidSect="007B3097">
      <w:pgSz w:w="11907" w:h="16839" w:code="9"/>
      <w:pgMar w:top="907" w:right="1021" w:bottom="90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111CF"/>
    <w:multiLevelType w:val="hybridMultilevel"/>
    <w:tmpl w:val="31642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904166"/>
    <w:multiLevelType w:val="hybridMultilevel"/>
    <w:tmpl w:val="D17AB360"/>
    <w:lvl w:ilvl="0" w:tplc="C03C4CC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35A25FC"/>
    <w:multiLevelType w:val="hybridMultilevel"/>
    <w:tmpl w:val="09DEDCEA"/>
    <w:lvl w:ilvl="0" w:tplc="C03C4CC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B40DB2"/>
    <w:multiLevelType w:val="hybridMultilevel"/>
    <w:tmpl w:val="3AFC4FD2"/>
    <w:lvl w:ilvl="0" w:tplc="C03C4CC6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BAA"/>
    <w:rsid w:val="00013A78"/>
    <w:rsid w:val="00027C76"/>
    <w:rsid w:val="000338C7"/>
    <w:rsid w:val="00036E08"/>
    <w:rsid w:val="00055993"/>
    <w:rsid w:val="0009454B"/>
    <w:rsid w:val="000A08B2"/>
    <w:rsid w:val="000A23DA"/>
    <w:rsid w:val="000D2E9A"/>
    <w:rsid w:val="001608A7"/>
    <w:rsid w:val="00161138"/>
    <w:rsid w:val="001738FF"/>
    <w:rsid w:val="0017675F"/>
    <w:rsid w:val="00185397"/>
    <w:rsid w:val="00191684"/>
    <w:rsid w:val="00196223"/>
    <w:rsid w:val="001D4F43"/>
    <w:rsid w:val="001E77D2"/>
    <w:rsid w:val="001F27C4"/>
    <w:rsid w:val="001F5B97"/>
    <w:rsid w:val="0020483F"/>
    <w:rsid w:val="00215661"/>
    <w:rsid w:val="0022219F"/>
    <w:rsid w:val="00224AEF"/>
    <w:rsid w:val="002312E0"/>
    <w:rsid w:val="00257E68"/>
    <w:rsid w:val="00266F26"/>
    <w:rsid w:val="00291BE4"/>
    <w:rsid w:val="002A45F2"/>
    <w:rsid w:val="002D6E67"/>
    <w:rsid w:val="002D7016"/>
    <w:rsid w:val="00320A4E"/>
    <w:rsid w:val="00321CEC"/>
    <w:rsid w:val="00325C5F"/>
    <w:rsid w:val="00341FF2"/>
    <w:rsid w:val="003518C8"/>
    <w:rsid w:val="00372610"/>
    <w:rsid w:val="003772FE"/>
    <w:rsid w:val="003835A2"/>
    <w:rsid w:val="003B7465"/>
    <w:rsid w:val="003E6E3C"/>
    <w:rsid w:val="00402D46"/>
    <w:rsid w:val="0040697D"/>
    <w:rsid w:val="00431FEE"/>
    <w:rsid w:val="00471396"/>
    <w:rsid w:val="0049776D"/>
    <w:rsid w:val="004B447B"/>
    <w:rsid w:val="004D118E"/>
    <w:rsid w:val="005242C1"/>
    <w:rsid w:val="00550BDB"/>
    <w:rsid w:val="00584B85"/>
    <w:rsid w:val="005906C3"/>
    <w:rsid w:val="00595D24"/>
    <w:rsid w:val="005C1B4B"/>
    <w:rsid w:val="005C5E2B"/>
    <w:rsid w:val="005D2E2A"/>
    <w:rsid w:val="00661FAA"/>
    <w:rsid w:val="00671E73"/>
    <w:rsid w:val="00674350"/>
    <w:rsid w:val="00685D79"/>
    <w:rsid w:val="006971AA"/>
    <w:rsid w:val="006D5273"/>
    <w:rsid w:val="006E738F"/>
    <w:rsid w:val="007032E5"/>
    <w:rsid w:val="0070529D"/>
    <w:rsid w:val="007410E2"/>
    <w:rsid w:val="007422BB"/>
    <w:rsid w:val="00757193"/>
    <w:rsid w:val="00757DBD"/>
    <w:rsid w:val="0076349B"/>
    <w:rsid w:val="00771F79"/>
    <w:rsid w:val="0078547D"/>
    <w:rsid w:val="00797DB1"/>
    <w:rsid w:val="007B3097"/>
    <w:rsid w:val="007C7EB4"/>
    <w:rsid w:val="007E2589"/>
    <w:rsid w:val="007F20AB"/>
    <w:rsid w:val="007F6E3A"/>
    <w:rsid w:val="00800270"/>
    <w:rsid w:val="008153ED"/>
    <w:rsid w:val="00841E67"/>
    <w:rsid w:val="00866C9F"/>
    <w:rsid w:val="00876C7F"/>
    <w:rsid w:val="008874AF"/>
    <w:rsid w:val="0089271C"/>
    <w:rsid w:val="008B5B8E"/>
    <w:rsid w:val="008C7FDC"/>
    <w:rsid w:val="008E47D3"/>
    <w:rsid w:val="009362C7"/>
    <w:rsid w:val="00944080"/>
    <w:rsid w:val="00944089"/>
    <w:rsid w:val="009523A6"/>
    <w:rsid w:val="009D5955"/>
    <w:rsid w:val="009F269A"/>
    <w:rsid w:val="00A022EE"/>
    <w:rsid w:val="00A06790"/>
    <w:rsid w:val="00A12571"/>
    <w:rsid w:val="00A93FD7"/>
    <w:rsid w:val="00AA15A0"/>
    <w:rsid w:val="00AA2CEF"/>
    <w:rsid w:val="00AB1E41"/>
    <w:rsid w:val="00AB25CA"/>
    <w:rsid w:val="00AD4CD4"/>
    <w:rsid w:val="00AF230E"/>
    <w:rsid w:val="00B02458"/>
    <w:rsid w:val="00B050CA"/>
    <w:rsid w:val="00B0650B"/>
    <w:rsid w:val="00B25F70"/>
    <w:rsid w:val="00B363E1"/>
    <w:rsid w:val="00B9684E"/>
    <w:rsid w:val="00B97528"/>
    <w:rsid w:val="00BC36D1"/>
    <w:rsid w:val="00C12AA3"/>
    <w:rsid w:val="00C15C89"/>
    <w:rsid w:val="00C1681D"/>
    <w:rsid w:val="00C20621"/>
    <w:rsid w:val="00C40015"/>
    <w:rsid w:val="00C41EEB"/>
    <w:rsid w:val="00C650B0"/>
    <w:rsid w:val="00C868DA"/>
    <w:rsid w:val="00CB0BE7"/>
    <w:rsid w:val="00CB1B39"/>
    <w:rsid w:val="00CC71A2"/>
    <w:rsid w:val="00CE018C"/>
    <w:rsid w:val="00D16944"/>
    <w:rsid w:val="00D32BAA"/>
    <w:rsid w:val="00D545C0"/>
    <w:rsid w:val="00DA5ED4"/>
    <w:rsid w:val="00DA6853"/>
    <w:rsid w:val="00DB1281"/>
    <w:rsid w:val="00DC6028"/>
    <w:rsid w:val="00DD17F9"/>
    <w:rsid w:val="00DE1C58"/>
    <w:rsid w:val="00E00DB0"/>
    <w:rsid w:val="00E01A53"/>
    <w:rsid w:val="00E07CF3"/>
    <w:rsid w:val="00E10C80"/>
    <w:rsid w:val="00E647A5"/>
    <w:rsid w:val="00E7770B"/>
    <w:rsid w:val="00E86EE4"/>
    <w:rsid w:val="00EA52A0"/>
    <w:rsid w:val="00EC3D2D"/>
    <w:rsid w:val="00F328B9"/>
    <w:rsid w:val="00F33FCF"/>
    <w:rsid w:val="00FC7974"/>
    <w:rsid w:val="00FD220A"/>
    <w:rsid w:val="00FD502B"/>
    <w:rsid w:val="00FD6F3B"/>
    <w:rsid w:val="00FE29D7"/>
    <w:rsid w:val="00FF4CA3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91E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B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B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32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BAA"/>
    <w:pPr>
      <w:spacing w:after="0" w:line="240" w:lineRule="auto"/>
      <w:ind w:left="720"/>
      <w:contextualSpacing/>
    </w:pPr>
    <w:rPr>
      <w:sz w:val="24"/>
      <w:szCs w:val="24"/>
      <w:lang w:val="nl-NL"/>
    </w:rPr>
  </w:style>
  <w:style w:type="paragraph" w:customStyle="1" w:styleId="paragraaf">
    <w:name w:val="paragraaf"/>
    <w:basedOn w:val="Normal"/>
    <w:qFormat/>
    <w:rsid w:val="00320A4E"/>
    <w:pPr>
      <w:spacing w:after="0" w:line="240" w:lineRule="auto"/>
    </w:pPr>
    <w:rPr>
      <w:b/>
      <w:color w:val="000000" w:themeColor="text1"/>
      <w:sz w:val="24"/>
      <w:szCs w:val="24"/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B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B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32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BAA"/>
    <w:pPr>
      <w:spacing w:after="0" w:line="240" w:lineRule="auto"/>
      <w:ind w:left="720"/>
      <w:contextualSpacing/>
    </w:pPr>
    <w:rPr>
      <w:sz w:val="24"/>
      <w:szCs w:val="24"/>
      <w:lang w:val="nl-NL"/>
    </w:rPr>
  </w:style>
  <w:style w:type="paragraph" w:customStyle="1" w:styleId="paragraaf">
    <w:name w:val="paragraaf"/>
    <w:basedOn w:val="Normal"/>
    <w:qFormat/>
    <w:rsid w:val="00320A4E"/>
    <w:pPr>
      <w:spacing w:after="0" w:line="240" w:lineRule="auto"/>
    </w:pPr>
    <w:rPr>
      <w:b/>
      <w:color w:val="000000" w:themeColor="text1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3E0DF-BEEE-4AAE-A4A9-A2EFD1BCF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12AB49A2.dotm</Template>
  <TotalTime>171</TotalTime>
  <Pages>2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Inholland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 Hollink</dc:creator>
  <cp:lastModifiedBy>Hogeschool Inholland</cp:lastModifiedBy>
  <cp:revision>109</cp:revision>
  <cp:lastPrinted>2013-11-11T15:47:00Z</cp:lastPrinted>
  <dcterms:created xsi:type="dcterms:W3CDTF">2013-10-01T07:36:00Z</dcterms:created>
  <dcterms:modified xsi:type="dcterms:W3CDTF">2016-01-14T10:04:00Z</dcterms:modified>
</cp:coreProperties>
</file>