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AA5" w:rsidRPr="00A74B9A" w:rsidRDefault="00920499" w:rsidP="00A74B9A">
      <w:bookmarkStart w:id="0" w:name="_Toc62824535"/>
      <w:r>
        <w:rPr>
          <w:noProof/>
        </w:rPr>
        <w:drawing>
          <wp:inline distT="0" distB="0" distL="0" distR="0">
            <wp:extent cx="5288489" cy="3377821"/>
            <wp:effectExtent l="19050" t="0" r="7411" b="0"/>
            <wp:docPr id="13" name="irc_mi" descr="http://takeielts.britishcouncil.org/sites/default/files/Inholland_University_Logo_0.png?135592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akeielts.britishcouncil.org/sites/default/files/Inholland_University_Logo_0.png?1355924173"/>
                    <pic:cNvPicPr>
                      <a:picLocks noChangeAspect="1" noChangeArrowheads="1"/>
                    </pic:cNvPicPr>
                  </pic:nvPicPr>
                  <pic:blipFill>
                    <a:blip r:embed="rId8" cstate="print"/>
                    <a:srcRect/>
                    <a:stretch>
                      <a:fillRect/>
                    </a:stretch>
                  </pic:blipFill>
                  <pic:spPr bwMode="auto">
                    <a:xfrm>
                      <a:off x="0" y="0"/>
                      <a:ext cx="5287396" cy="3377123"/>
                    </a:xfrm>
                    <a:prstGeom prst="rect">
                      <a:avLst/>
                    </a:prstGeom>
                    <a:noFill/>
                    <a:ln w="9525">
                      <a:noFill/>
                      <a:miter lim="800000"/>
                      <a:headEnd/>
                      <a:tailEnd/>
                    </a:ln>
                  </pic:spPr>
                </pic:pic>
              </a:graphicData>
            </a:graphic>
          </wp:inline>
        </w:drawing>
      </w:r>
    </w:p>
    <w:p w:rsidR="00054AA5" w:rsidRDefault="00A74B9A" w:rsidP="00A51C82">
      <w:pPr>
        <w:jc w:val="center"/>
        <w:rPr>
          <w:b/>
          <w:sz w:val="52"/>
          <w:szCs w:val="52"/>
          <w:lang w:val="en-GB"/>
        </w:rPr>
      </w:pPr>
      <w:r>
        <w:rPr>
          <w:b/>
          <w:sz w:val="52"/>
          <w:szCs w:val="52"/>
          <w:lang w:val="en-GB"/>
        </w:rPr>
        <w:t>Project</w:t>
      </w:r>
      <w:r w:rsidR="00681B49" w:rsidRPr="00681B49">
        <w:rPr>
          <w:b/>
          <w:sz w:val="52"/>
          <w:szCs w:val="52"/>
          <w:lang w:val="en-GB"/>
        </w:rPr>
        <w:t xml:space="preserve"> Description</w:t>
      </w:r>
    </w:p>
    <w:p w:rsidR="00A74B9A" w:rsidRDefault="00A74B9A" w:rsidP="00A51C82">
      <w:pPr>
        <w:jc w:val="center"/>
        <w:rPr>
          <w:b/>
          <w:sz w:val="52"/>
          <w:szCs w:val="52"/>
          <w:lang w:val="en-GB"/>
        </w:rPr>
      </w:pPr>
      <w:r>
        <w:rPr>
          <w:b/>
          <w:sz w:val="52"/>
          <w:szCs w:val="52"/>
          <w:lang w:val="en-GB"/>
        </w:rPr>
        <w:t>Project Databases</w:t>
      </w:r>
    </w:p>
    <w:p w:rsidR="00A74B9A" w:rsidRPr="00681B49" w:rsidRDefault="00A74B9A" w:rsidP="00A51C82">
      <w:pPr>
        <w:jc w:val="center"/>
        <w:rPr>
          <w:b/>
          <w:sz w:val="52"/>
          <w:szCs w:val="52"/>
          <w:lang w:val="en-GB"/>
        </w:rPr>
      </w:pPr>
    </w:p>
    <w:p w:rsidR="007709C6" w:rsidRPr="00681B49" w:rsidRDefault="00681B49" w:rsidP="007709C6">
      <w:pPr>
        <w:jc w:val="center"/>
        <w:rPr>
          <w:b/>
          <w:sz w:val="52"/>
          <w:szCs w:val="52"/>
          <w:lang w:val="en-GB"/>
        </w:rPr>
      </w:pPr>
      <w:r w:rsidRPr="00681B49">
        <w:rPr>
          <w:b/>
          <w:sz w:val="52"/>
          <w:szCs w:val="52"/>
          <w:lang w:val="en-GB"/>
        </w:rPr>
        <w:t>Semester</w:t>
      </w:r>
      <w:r w:rsidR="00A51C82" w:rsidRPr="00681B49">
        <w:rPr>
          <w:b/>
          <w:sz w:val="52"/>
          <w:szCs w:val="52"/>
          <w:lang w:val="en-GB"/>
        </w:rPr>
        <w:t xml:space="preserve"> </w:t>
      </w:r>
      <w:r w:rsidR="001F4077">
        <w:rPr>
          <w:b/>
          <w:sz w:val="52"/>
          <w:szCs w:val="52"/>
          <w:lang w:val="en-GB"/>
        </w:rPr>
        <w:t>2</w:t>
      </w:r>
    </w:p>
    <w:p w:rsidR="00681B49" w:rsidRPr="00681B49" w:rsidRDefault="001F4077" w:rsidP="007709C6">
      <w:pPr>
        <w:jc w:val="center"/>
        <w:rPr>
          <w:b/>
          <w:sz w:val="52"/>
          <w:szCs w:val="52"/>
          <w:lang w:val="en-GB"/>
        </w:rPr>
      </w:pPr>
      <w:r>
        <w:rPr>
          <w:b/>
          <w:sz w:val="52"/>
          <w:szCs w:val="52"/>
          <w:lang w:val="en-GB"/>
        </w:rPr>
        <w:t>Year 1</w:t>
      </w:r>
    </w:p>
    <w:p w:rsidR="001D1D86" w:rsidRPr="00920499" w:rsidRDefault="003C076E" w:rsidP="00920499">
      <w:pPr>
        <w:jc w:val="center"/>
        <w:rPr>
          <w:b/>
          <w:sz w:val="52"/>
          <w:szCs w:val="52"/>
          <w:lang w:val="en-GB"/>
        </w:rPr>
      </w:pPr>
      <w:fldSimple w:instr=" DOCPROPERTY  Jaar  \* MERGEFORMAT ">
        <w:r w:rsidR="00A74B9A" w:rsidRPr="00A74B9A">
          <w:rPr>
            <w:b/>
            <w:sz w:val="52"/>
            <w:szCs w:val="52"/>
            <w:lang w:val="en-GB"/>
          </w:rPr>
          <w:t>2014-2015</w:t>
        </w:r>
      </w:fldSimple>
      <w:r w:rsidR="00681B49" w:rsidRPr="00681B49">
        <w:rPr>
          <w:b/>
          <w:sz w:val="52"/>
          <w:szCs w:val="52"/>
          <w:lang w:val="en-GB"/>
        </w:rPr>
        <w:t>5</w:t>
      </w:r>
    </w:p>
    <w:p w:rsidR="001D1D86" w:rsidRPr="00681B49" w:rsidRDefault="001D1D86" w:rsidP="00A4198C">
      <w:pPr>
        <w:rPr>
          <w:sz w:val="32"/>
          <w:szCs w:val="32"/>
          <w:lang w:val="en-GB"/>
        </w:rPr>
      </w:pPr>
    </w:p>
    <w:p w:rsidR="00AC05F6" w:rsidRPr="00681B49" w:rsidRDefault="00AC05F6" w:rsidP="00A4198C">
      <w:pPr>
        <w:rPr>
          <w:sz w:val="32"/>
          <w:szCs w:val="32"/>
          <w:lang w:val="en-GB"/>
        </w:rPr>
      </w:pPr>
    </w:p>
    <w:p w:rsidR="00A4198C" w:rsidRPr="00681B49" w:rsidRDefault="00681B49" w:rsidP="00A4198C">
      <w:pPr>
        <w:rPr>
          <w:sz w:val="32"/>
          <w:szCs w:val="32"/>
          <w:lang w:val="en-GB"/>
        </w:rPr>
      </w:pPr>
      <w:r w:rsidRPr="00681B49">
        <w:rPr>
          <w:sz w:val="32"/>
          <w:szCs w:val="32"/>
          <w:lang w:val="en-GB"/>
        </w:rPr>
        <w:t>Domain</w:t>
      </w:r>
      <w:r w:rsidR="00AC05F6" w:rsidRPr="00681B49">
        <w:rPr>
          <w:sz w:val="32"/>
          <w:szCs w:val="32"/>
          <w:lang w:val="en-GB"/>
        </w:rPr>
        <w:t xml:space="preserve"> </w:t>
      </w:r>
      <w:r>
        <w:rPr>
          <w:sz w:val="32"/>
          <w:szCs w:val="32"/>
          <w:lang w:val="en-GB"/>
        </w:rPr>
        <w:t>Design, Engineering and Computing</w:t>
      </w:r>
    </w:p>
    <w:p w:rsidR="00AC05F6" w:rsidRPr="00681B49" w:rsidRDefault="00681B49" w:rsidP="00A4198C">
      <w:pPr>
        <w:rPr>
          <w:sz w:val="32"/>
          <w:szCs w:val="32"/>
          <w:lang w:val="en-GB"/>
        </w:rPr>
      </w:pPr>
      <w:r w:rsidRPr="00681B49">
        <w:rPr>
          <w:sz w:val="32"/>
          <w:szCs w:val="32"/>
          <w:lang w:val="en-GB"/>
        </w:rPr>
        <w:t>Bachelor of Engineering</w:t>
      </w:r>
    </w:p>
    <w:p w:rsidR="00AC05F6" w:rsidRPr="005A70C7" w:rsidRDefault="00681B49" w:rsidP="00A4198C">
      <w:pPr>
        <w:rPr>
          <w:sz w:val="32"/>
          <w:szCs w:val="32"/>
          <w:lang w:val="en-US"/>
        </w:rPr>
      </w:pPr>
      <w:r>
        <w:rPr>
          <w:sz w:val="32"/>
          <w:szCs w:val="32"/>
          <w:lang w:val="en-US"/>
        </w:rPr>
        <w:t>Mathematical Engineering</w:t>
      </w:r>
    </w:p>
    <w:p w:rsidR="00054AA5" w:rsidRPr="005A70C7" w:rsidRDefault="00A74B9A" w:rsidP="00A4198C">
      <w:pPr>
        <w:rPr>
          <w:sz w:val="32"/>
          <w:szCs w:val="32"/>
          <w:lang w:val="en-US"/>
        </w:rPr>
      </w:pPr>
      <w:r>
        <w:rPr>
          <w:sz w:val="32"/>
          <w:szCs w:val="32"/>
          <w:lang w:val="en-US"/>
        </w:rPr>
        <w:t>Version: 1.0</w:t>
      </w:r>
    </w:p>
    <w:p w:rsidR="00D91259" w:rsidRPr="005A70C7" w:rsidRDefault="00D91259" w:rsidP="00054AA5">
      <w:pPr>
        <w:rPr>
          <w:lang w:val="en-US"/>
        </w:rPr>
      </w:pPr>
    </w:p>
    <w:p w:rsidR="00D91259" w:rsidRPr="005A70C7" w:rsidRDefault="00D91259" w:rsidP="00054AA5">
      <w:pPr>
        <w:rPr>
          <w:lang w:val="en-US"/>
        </w:rPr>
      </w:pPr>
    </w:p>
    <w:p w:rsidR="00AC05F6" w:rsidRDefault="00681B49" w:rsidP="00A4198C">
      <w:proofErr w:type="spellStart"/>
      <w:r>
        <w:t>Information</w:t>
      </w:r>
      <w:proofErr w:type="spellEnd"/>
    </w:p>
    <w:tbl>
      <w:tblPr>
        <w:tblStyle w:val="Tabelraster"/>
        <w:tblW w:w="0" w:type="auto"/>
        <w:tblLook w:val="04A0"/>
      </w:tblPr>
      <w:tblGrid>
        <w:gridCol w:w="950"/>
        <w:gridCol w:w="1285"/>
        <w:gridCol w:w="2198"/>
        <w:gridCol w:w="3334"/>
        <w:gridCol w:w="1095"/>
      </w:tblGrid>
      <w:tr w:rsidR="000B2FFB" w:rsidRPr="00AC05F6" w:rsidTr="00681B49">
        <w:tc>
          <w:tcPr>
            <w:tcW w:w="950" w:type="dxa"/>
          </w:tcPr>
          <w:p w:rsidR="000B2FFB" w:rsidRPr="00AC05F6" w:rsidRDefault="00681B49" w:rsidP="00A4198C">
            <w:pPr>
              <w:rPr>
                <w:b/>
              </w:rPr>
            </w:pPr>
            <w:proofErr w:type="spellStart"/>
            <w:r>
              <w:rPr>
                <w:b/>
              </w:rPr>
              <w:t>Version</w:t>
            </w:r>
            <w:proofErr w:type="spellEnd"/>
          </w:p>
        </w:tc>
        <w:tc>
          <w:tcPr>
            <w:tcW w:w="1285" w:type="dxa"/>
          </w:tcPr>
          <w:p w:rsidR="000B2FFB" w:rsidRPr="00AC05F6" w:rsidRDefault="00681B49" w:rsidP="00A4198C">
            <w:pPr>
              <w:rPr>
                <w:b/>
              </w:rPr>
            </w:pPr>
            <w:r>
              <w:rPr>
                <w:b/>
              </w:rPr>
              <w:t>Date</w:t>
            </w:r>
          </w:p>
        </w:tc>
        <w:tc>
          <w:tcPr>
            <w:tcW w:w="2198" w:type="dxa"/>
          </w:tcPr>
          <w:p w:rsidR="000B2FFB" w:rsidRPr="00AC05F6" w:rsidRDefault="00681B49" w:rsidP="00A4198C">
            <w:pPr>
              <w:rPr>
                <w:b/>
              </w:rPr>
            </w:pPr>
            <w:proofErr w:type="spellStart"/>
            <w:r>
              <w:rPr>
                <w:b/>
              </w:rPr>
              <w:t>Author</w:t>
            </w:r>
            <w:proofErr w:type="spellEnd"/>
          </w:p>
        </w:tc>
        <w:tc>
          <w:tcPr>
            <w:tcW w:w="3334" w:type="dxa"/>
          </w:tcPr>
          <w:p w:rsidR="000B2FFB" w:rsidRPr="00AC05F6" w:rsidRDefault="00681B49" w:rsidP="00A4198C">
            <w:pPr>
              <w:rPr>
                <w:b/>
              </w:rPr>
            </w:pPr>
            <w:proofErr w:type="spellStart"/>
            <w:r>
              <w:rPr>
                <w:b/>
              </w:rPr>
              <w:t>Remarks</w:t>
            </w:r>
            <w:proofErr w:type="spellEnd"/>
          </w:p>
        </w:tc>
        <w:tc>
          <w:tcPr>
            <w:tcW w:w="1095" w:type="dxa"/>
          </w:tcPr>
          <w:p w:rsidR="000B2FFB" w:rsidRPr="00AC05F6" w:rsidRDefault="000B2FFB" w:rsidP="00A4198C">
            <w:pPr>
              <w:rPr>
                <w:b/>
              </w:rPr>
            </w:pPr>
            <w:r>
              <w:rPr>
                <w:b/>
              </w:rPr>
              <w:t>Status</w:t>
            </w:r>
          </w:p>
        </w:tc>
      </w:tr>
      <w:tr w:rsidR="000B2FFB" w:rsidTr="00681B49">
        <w:tc>
          <w:tcPr>
            <w:tcW w:w="950" w:type="dxa"/>
          </w:tcPr>
          <w:p w:rsidR="000B2FFB" w:rsidRDefault="00D115A3" w:rsidP="00A4198C">
            <w:r>
              <w:t>1.0</w:t>
            </w:r>
          </w:p>
        </w:tc>
        <w:tc>
          <w:tcPr>
            <w:tcW w:w="1285" w:type="dxa"/>
          </w:tcPr>
          <w:p w:rsidR="000B2FFB" w:rsidRDefault="00A74B9A" w:rsidP="00A4198C">
            <w:r>
              <w:t>13</w:t>
            </w:r>
            <w:r w:rsidR="001F4077">
              <w:t>-4</w:t>
            </w:r>
            <w:r w:rsidR="00681B49">
              <w:t>-201</w:t>
            </w:r>
            <w:r w:rsidR="001F4077">
              <w:t>5</w:t>
            </w:r>
          </w:p>
        </w:tc>
        <w:tc>
          <w:tcPr>
            <w:tcW w:w="2198" w:type="dxa"/>
          </w:tcPr>
          <w:p w:rsidR="000B2FFB" w:rsidRDefault="00B207ED" w:rsidP="00A4198C">
            <w:r>
              <w:t>H. Drillenburg</w:t>
            </w:r>
          </w:p>
        </w:tc>
        <w:tc>
          <w:tcPr>
            <w:tcW w:w="3334" w:type="dxa"/>
          </w:tcPr>
          <w:p w:rsidR="000B2FFB" w:rsidRDefault="000B2FFB" w:rsidP="00681B49"/>
        </w:tc>
        <w:tc>
          <w:tcPr>
            <w:tcW w:w="1095" w:type="dxa"/>
          </w:tcPr>
          <w:p w:rsidR="000B2FFB" w:rsidRDefault="00D115A3" w:rsidP="00A4198C">
            <w:proofErr w:type="spellStart"/>
            <w:r>
              <w:t>Final</w:t>
            </w:r>
            <w:proofErr w:type="spellEnd"/>
          </w:p>
        </w:tc>
      </w:tr>
      <w:tr w:rsidR="00A77A54" w:rsidTr="00681B49">
        <w:tc>
          <w:tcPr>
            <w:tcW w:w="950" w:type="dxa"/>
          </w:tcPr>
          <w:p w:rsidR="00A77A54" w:rsidRDefault="00A77A54" w:rsidP="00D90C29"/>
        </w:tc>
        <w:tc>
          <w:tcPr>
            <w:tcW w:w="1285" w:type="dxa"/>
          </w:tcPr>
          <w:p w:rsidR="00A77A54" w:rsidRDefault="00A77A54" w:rsidP="00D90C29"/>
        </w:tc>
        <w:tc>
          <w:tcPr>
            <w:tcW w:w="2198" w:type="dxa"/>
          </w:tcPr>
          <w:p w:rsidR="00A77A54" w:rsidRDefault="00A77A54" w:rsidP="00D90C29"/>
        </w:tc>
        <w:tc>
          <w:tcPr>
            <w:tcW w:w="3334" w:type="dxa"/>
          </w:tcPr>
          <w:p w:rsidR="00A77A54" w:rsidRDefault="00A77A54" w:rsidP="00D90C29"/>
        </w:tc>
        <w:tc>
          <w:tcPr>
            <w:tcW w:w="1095" w:type="dxa"/>
          </w:tcPr>
          <w:p w:rsidR="00A77A54" w:rsidRDefault="00A77A54" w:rsidP="00D90C29"/>
        </w:tc>
      </w:tr>
      <w:tr w:rsidR="00A77A54" w:rsidTr="00681B49">
        <w:tc>
          <w:tcPr>
            <w:tcW w:w="950" w:type="dxa"/>
          </w:tcPr>
          <w:p w:rsidR="00A77A54" w:rsidRDefault="00A77A54" w:rsidP="00A4198C"/>
        </w:tc>
        <w:tc>
          <w:tcPr>
            <w:tcW w:w="1285" w:type="dxa"/>
          </w:tcPr>
          <w:p w:rsidR="00A77A54" w:rsidRDefault="00A77A54" w:rsidP="00A4198C"/>
        </w:tc>
        <w:tc>
          <w:tcPr>
            <w:tcW w:w="2198" w:type="dxa"/>
          </w:tcPr>
          <w:p w:rsidR="00A77A54" w:rsidRDefault="00A77A54" w:rsidP="00A4198C"/>
        </w:tc>
        <w:tc>
          <w:tcPr>
            <w:tcW w:w="3334" w:type="dxa"/>
          </w:tcPr>
          <w:p w:rsidR="00A77A54" w:rsidRDefault="00A77A54" w:rsidP="00A4198C"/>
        </w:tc>
        <w:tc>
          <w:tcPr>
            <w:tcW w:w="1095" w:type="dxa"/>
          </w:tcPr>
          <w:p w:rsidR="00A77A54" w:rsidRDefault="00A77A54" w:rsidP="00A4198C"/>
        </w:tc>
      </w:tr>
    </w:tbl>
    <w:sdt>
      <w:sdtPr>
        <w:rPr>
          <w:b w:val="0"/>
          <w:kern w:val="0"/>
          <w:sz w:val="20"/>
        </w:rPr>
        <w:id w:val="12224219"/>
        <w:docPartObj>
          <w:docPartGallery w:val="Table of Contents"/>
          <w:docPartUnique/>
        </w:docPartObj>
      </w:sdtPr>
      <w:sdtContent>
        <w:bookmarkStart w:id="1" w:name="_Toc416689911" w:displacedByCustomXml="prev"/>
        <w:bookmarkStart w:id="2" w:name="_Toc402170354" w:displacedByCustomXml="prev"/>
        <w:bookmarkStart w:id="3" w:name="_Toc402170409" w:displacedByCustomXml="prev"/>
        <w:bookmarkStart w:id="4" w:name="_Toc402179498" w:displacedByCustomXml="prev"/>
        <w:bookmarkStart w:id="5" w:name="_Toc402183386" w:displacedByCustomXml="prev"/>
        <w:bookmarkStart w:id="6" w:name="_Toc402187602" w:displacedByCustomXml="prev"/>
        <w:p w:rsidR="00A74B9A" w:rsidRDefault="005F105F" w:rsidP="005F105F">
          <w:pPr>
            <w:pStyle w:val="Kop1"/>
            <w:numPr>
              <w:ilvl w:val="0"/>
              <w:numId w:val="0"/>
            </w:numPr>
            <w:rPr>
              <w:noProof/>
            </w:rPr>
          </w:pPr>
          <w:proofErr w:type="spellStart"/>
          <w:r>
            <w:t>Table</w:t>
          </w:r>
          <w:proofErr w:type="spellEnd"/>
          <w:r>
            <w:t xml:space="preserve"> of contents</w:t>
          </w:r>
          <w:bookmarkEnd w:id="6"/>
          <w:bookmarkEnd w:id="5"/>
          <w:bookmarkEnd w:id="4"/>
          <w:bookmarkEnd w:id="3"/>
          <w:bookmarkEnd w:id="2"/>
          <w:bookmarkEnd w:id="1"/>
          <w:r w:rsidR="003C076E" w:rsidRPr="003C076E">
            <w:fldChar w:fldCharType="begin"/>
          </w:r>
          <w:r w:rsidR="00485D0C">
            <w:instrText xml:space="preserve"> TOC \o "1-3" \h \z \u </w:instrText>
          </w:r>
          <w:r w:rsidR="003C076E" w:rsidRPr="003C076E">
            <w:fldChar w:fldCharType="separate"/>
          </w:r>
        </w:p>
        <w:p w:rsidR="00A74B9A" w:rsidRDefault="003C076E">
          <w:pPr>
            <w:pStyle w:val="Inhopg1"/>
            <w:tabs>
              <w:tab w:val="right" w:leader="dot" w:pos="8636"/>
            </w:tabs>
            <w:rPr>
              <w:rFonts w:asciiTheme="minorHAnsi" w:eastAsiaTheme="minorEastAsia" w:hAnsiTheme="minorHAnsi" w:cstheme="minorBidi"/>
              <w:b w:val="0"/>
              <w:bCs w:val="0"/>
              <w:caps w:val="0"/>
              <w:noProof/>
              <w:sz w:val="22"/>
              <w:szCs w:val="22"/>
            </w:rPr>
          </w:pPr>
          <w:hyperlink w:anchor="_Toc416689911" w:history="1">
            <w:r w:rsidR="00A74B9A" w:rsidRPr="002257A2">
              <w:rPr>
                <w:rStyle w:val="Hyperlink"/>
                <w:noProof/>
              </w:rPr>
              <w:t>Table of contents</w:t>
            </w:r>
            <w:r w:rsidR="00A74B9A">
              <w:rPr>
                <w:noProof/>
                <w:webHidden/>
              </w:rPr>
              <w:tab/>
            </w:r>
            <w:r>
              <w:rPr>
                <w:noProof/>
                <w:webHidden/>
              </w:rPr>
              <w:fldChar w:fldCharType="begin"/>
            </w:r>
            <w:r w:rsidR="00A74B9A">
              <w:rPr>
                <w:noProof/>
                <w:webHidden/>
              </w:rPr>
              <w:instrText xml:space="preserve"> PAGEREF _Toc416689911 \h </w:instrText>
            </w:r>
            <w:r>
              <w:rPr>
                <w:noProof/>
                <w:webHidden/>
              </w:rPr>
            </w:r>
            <w:r>
              <w:rPr>
                <w:noProof/>
                <w:webHidden/>
              </w:rPr>
              <w:fldChar w:fldCharType="separate"/>
            </w:r>
            <w:r w:rsidR="00A74B9A">
              <w:rPr>
                <w:noProof/>
                <w:webHidden/>
              </w:rPr>
              <w:t>2</w:t>
            </w:r>
            <w:r>
              <w:rPr>
                <w:noProof/>
                <w:webHidden/>
              </w:rPr>
              <w:fldChar w:fldCharType="end"/>
            </w:r>
          </w:hyperlink>
        </w:p>
        <w:p w:rsidR="00A74B9A" w:rsidRDefault="003C076E">
          <w:pPr>
            <w:pStyle w:val="Inhopg1"/>
            <w:tabs>
              <w:tab w:val="left" w:pos="400"/>
              <w:tab w:val="right" w:leader="dot" w:pos="8636"/>
            </w:tabs>
            <w:rPr>
              <w:rFonts w:asciiTheme="minorHAnsi" w:eastAsiaTheme="minorEastAsia" w:hAnsiTheme="minorHAnsi" w:cstheme="minorBidi"/>
              <w:b w:val="0"/>
              <w:bCs w:val="0"/>
              <w:caps w:val="0"/>
              <w:noProof/>
              <w:sz w:val="22"/>
              <w:szCs w:val="22"/>
            </w:rPr>
          </w:pPr>
          <w:hyperlink w:anchor="_Toc416689912" w:history="1">
            <w:r w:rsidR="00A74B9A" w:rsidRPr="002257A2">
              <w:rPr>
                <w:rStyle w:val="Hyperlink"/>
                <w:noProof/>
              </w:rPr>
              <w:t>2</w:t>
            </w:r>
            <w:r w:rsidR="00A74B9A">
              <w:rPr>
                <w:rFonts w:asciiTheme="minorHAnsi" w:eastAsiaTheme="minorEastAsia" w:hAnsiTheme="minorHAnsi" w:cstheme="minorBidi"/>
                <w:b w:val="0"/>
                <w:bCs w:val="0"/>
                <w:caps w:val="0"/>
                <w:noProof/>
                <w:sz w:val="22"/>
                <w:szCs w:val="22"/>
              </w:rPr>
              <w:tab/>
            </w:r>
            <w:r w:rsidR="00A74B9A" w:rsidRPr="002257A2">
              <w:rPr>
                <w:rStyle w:val="Hyperlink"/>
                <w:noProof/>
              </w:rPr>
              <w:t>Project Description</w:t>
            </w:r>
            <w:r w:rsidR="00A74B9A">
              <w:rPr>
                <w:noProof/>
                <w:webHidden/>
              </w:rPr>
              <w:tab/>
            </w:r>
            <w:r>
              <w:rPr>
                <w:noProof/>
                <w:webHidden/>
              </w:rPr>
              <w:fldChar w:fldCharType="begin"/>
            </w:r>
            <w:r w:rsidR="00A74B9A">
              <w:rPr>
                <w:noProof/>
                <w:webHidden/>
              </w:rPr>
              <w:instrText xml:space="preserve"> PAGEREF _Toc416689912 \h </w:instrText>
            </w:r>
            <w:r>
              <w:rPr>
                <w:noProof/>
                <w:webHidden/>
              </w:rPr>
            </w:r>
            <w:r>
              <w:rPr>
                <w:noProof/>
                <w:webHidden/>
              </w:rPr>
              <w:fldChar w:fldCharType="separate"/>
            </w:r>
            <w:r w:rsidR="00A74B9A">
              <w:rPr>
                <w:noProof/>
                <w:webHidden/>
              </w:rPr>
              <w:t>3</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13" w:history="1">
            <w:r w:rsidR="00A74B9A" w:rsidRPr="002257A2">
              <w:rPr>
                <w:rStyle w:val="Hyperlink"/>
                <w:noProof/>
              </w:rPr>
              <w:t>2.1</w:t>
            </w:r>
            <w:r w:rsidR="00A74B9A">
              <w:rPr>
                <w:rFonts w:asciiTheme="minorHAnsi" w:eastAsiaTheme="minorEastAsia" w:hAnsiTheme="minorHAnsi" w:cstheme="minorBidi"/>
                <w:smallCaps w:val="0"/>
                <w:noProof/>
                <w:sz w:val="22"/>
                <w:szCs w:val="22"/>
              </w:rPr>
              <w:tab/>
            </w:r>
            <w:r w:rsidR="00A74B9A" w:rsidRPr="002257A2">
              <w:rPr>
                <w:rStyle w:val="Hyperlink"/>
                <w:noProof/>
              </w:rPr>
              <w:t>Introduction</w:t>
            </w:r>
            <w:r w:rsidR="00A74B9A">
              <w:rPr>
                <w:noProof/>
                <w:webHidden/>
              </w:rPr>
              <w:tab/>
            </w:r>
            <w:r>
              <w:rPr>
                <w:noProof/>
                <w:webHidden/>
              </w:rPr>
              <w:fldChar w:fldCharType="begin"/>
            </w:r>
            <w:r w:rsidR="00A74B9A">
              <w:rPr>
                <w:noProof/>
                <w:webHidden/>
              </w:rPr>
              <w:instrText xml:space="preserve"> PAGEREF _Toc416689913 \h </w:instrText>
            </w:r>
            <w:r>
              <w:rPr>
                <w:noProof/>
                <w:webHidden/>
              </w:rPr>
            </w:r>
            <w:r>
              <w:rPr>
                <w:noProof/>
                <w:webHidden/>
              </w:rPr>
              <w:fldChar w:fldCharType="separate"/>
            </w:r>
            <w:r w:rsidR="00A74B9A">
              <w:rPr>
                <w:noProof/>
                <w:webHidden/>
              </w:rPr>
              <w:t>3</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14" w:history="1">
            <w:r w:rsidR="00A74B9A" w:rsidRPr="002257A2">
              <w:rPr>
                <w:rStyle w:val="Hyperlink"/>
                <w:noProof/>
                <w:lang w:val="en-GB"/>
              </w:rPr>
              <w:t>2.2</w:t>
            </w:r>
            <w:r w:rsidR="00A74B9A">
              <w:rPr>
                <w:rFonts w:asciiTheme="minorHAnsi" w:eastAsiaTheme="minorEastAsia" w:hAnsiTheme="minorHAnsi" w:cstheme="minorBidi"/>
                <w:smallCaps w:val="0"/>
                <w:noProof/>
                <w:sz w:val="22"/>
                <w:szCs w:val="22"/>
              </w:rPr>
              <w:tab/>
            </w:r>
            <w:r w:rsidR="00A74B9A" w:rsidRPr="002257A2">
              <w:rPr>
                <w:rStyle w:val="Hyperlink"/>
                <w:noProof/>
                <w:lang w:val="en-GB"/>
              </w:rPr>
              <w:t>Link between project and competencies</w:t>
            </w:r>
            <w:r w:rsidR="00A74B9A">
              <w:rPr>
                <w:noProof/>
                <w:webHidden/>
              </w:rPr>
              <w:tab/>
            </w:r>
            <w:r>
              <w:rPr>
                <w:noProof/>
                <w:webHidden/>
              </w:rPr>
              <w:fldChar w:fldCharType="begin"/>
            </w:r>
            <w:r w:rsidR="00A74B9A">
              <w:rPr>
                <w:noProof/>
                <w:webHidden/>
              </w:rPr>
              <w:instrText xml:space="preserve"> PAGEREF _Toc416689914 \h </w:instrText>
            </w:r>
            <w:r>
              <w:rPr>
                <w:noProof/>
                <w:webHidden/>
              </w:rPr>
            </w:r>
            <w:r>
              <w:rPr>
                <w:noProof/>
                <w:webHidden/>
              </w:rPr>
              <w:fldChar w:fldCharType="separate"/>
            </w:r>
            <w:r w:rsidR="00A74B9A">
              <w:rPr>
                <w:noProof/>
                <w:webHidden/>
              </w:rPr>
              <w:t>3</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15" w:history="1">
            <w:r w:rsidR="00A74B9A" w:rsidRPr="002257A2">
              <w:rPr>
                <w:rStyle w:val="Hyperlink"/>
                <w:noProof/>
              </w:rPr>
              <w:t>2.3</w:t>
            </w:r>
            <w:r w:rsidR="00A74B9A">
              <w:rPr>
                <w:rFonts w:asciiTheme="minorHAnsi" w:eastAsiaTheme="minorEastAsia" w:hAnsiTheme="minorHAnsi" w:cstheme="minorBidi"/>
                <w:smallCaps w:val="0"/>
                <w:noProof/>
                <w:sz w:val="22"/>
                <w:szCs w:val="22"/>
              </w:rPr>
              <w:tab/>
            </w:r>
            <w:r w:rsidR="00A74B9A" w:rsidRPr="002257A2">
              <w:rPr>
                <w:rStyle w:val="Hyperlink"/>
                <w:noProof/>
              </w:rPr>
              <w:t>Goal of the project</w:t>
            </w:r>
            <w:r w:rsidR="00A74B9A">
              <w:rPr>
                <w:noProof/>
                <w:webHidden/>
              </w:rPr>
              <w:tab/>
            </w:r>
            <w:r>
              <w:rPr>
                <w:noProof/>
                <w:webHidden/>
              </w:rPr>
              <w:fldChar w:fldCharType="begin"/>
            </w:r>
            <w:r w:rsidR="00A74B9A">
              <w:rPr>
                <w:noProof/>
                <w:webHidden/>
              </w:rPr>
              <w:instrText xml:space="preserve"> PAGEREF _Toc416689915 \h </w:instrText>
            </w:r>
            <w:r>
              <w:rPr>
                <w:noProof/>
                <w:webHidden/>
              </w:rPr>
            </w:r>
            <w:r>
              <w:rPr>
                <w:noProof/>
                <w:webHidden/>
              </w:rPr>
              <w:fldChar w:fldCharType="separate"/>
            </w:r>
            <w:r w:rsidR="00A74B9A">
              <w:rPr>
                <w:noProof/>
                <w:webHidden/>
              </w:rPr>
              <w:t>3</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16" w:history="1">
            <w:r w:rsidR="00A74B9A" w:rsidRPr="002257A2">
              <w:rPr>
                <w:rStyle w:val="Hyperlink"/>
                <w:noProof/>
              </w:rPr>
              <w:t>2.4</w:t>
            </w:r>
            <w:r w:rsidR="00A74B9A">
              <w:rPr>
                <w:rFonts w:asciiTheme="minorHAnsi" w:eastAsiaTheme="minorEastAsia" w:hAnsiTheme="minorHAnsi" w:cstheme="minorBidi"/>
                <w:smallCaps w:val="0"/>
                <w:noProof/>
                <w:sz w:val="22"/>
                <w:szCs w:val="22"/>
              </w:rPr>
              <w:tab/>
            </w:r>
            <w:r w:rsidR="00A74B9A" w:rsidRPr="002257A2">
              <w:rPr>
                <w:rStyle w:val="Hyperlink"/>
                <w:noProof/>
              </w:rPr>
              <w:t>Educational purposes of the project</w:t>
            </w:r>
            <w:r w:rsidR="00A74B9A">
              <w:rPr>
                <w:noProof/>
                <w:webHidden/>
              </w:rPr>
              <w:tab/>
            </w:r>
            <w:r>
              <w:rPr>
                <w:noProof/>
                <w:webHidden/>
              </w:rPr>
              <w:fldChar w:fldCharType="begin"/>
            </w:r>
            <w:r w:rsidR="00A74B9A">
              <w:rPr>
                <w:noProof/>
                <w:webHidden/>
              </w:rPr>
              <w:instrText xml:space="preserve"> PAGEREF _Toc416689916 \h </w:instrText>
            </w:r>
            <w:r>
              <w:rPr>
                <w:noProof/>
                <w:webHidden/>
              </w:rPr>
            </w:r>
            <w:r>
              <w:rPr>
                <w:noProof/>
                <w:webHidden/>
              </w:rPr>
              <w:fldChar w:fldCharType="separate"/>
            </w:r>
            <w:r w:rsidR="00A74B9A">
              <w:rPr>
                <w:noProof/>
                <w:webHidden/>
              </w:rPr>
              <w:t>3</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17" w:history="1">
            <w:r w:rsidR="00A74B9A" w:rsidRPr="002257A2">
              <w:rPr>
                <w:rStyle w:val="Hyperlink"/>
                <w:noProof/>
                <w:lang w:val="en-GB" w:eastAsia="ja-JP"/>
              </w:rPr>
              <w:t>2.5</w:t>
            </w:r>
            <w:r w:rsidR="00A74B9A">
              <w:rPr>
                <w:rFonts w:asciiTheme="minorHAnsi" w:eastAsiaTheme="minorEastAsia" w:hAnsiTheme="minorHAnsi" w:cstheme="minorBidi"/>
                <w:smallCaps w:val="0"/>
                <w:noProof/>
                <w:sz w:val="22"/>
                <w:szCs w:val="22"/>
              </w:rPr>
              <w:tab/>
            </w:r>
            <w:r w:rsidR="00A74B9A" w:rsidRPr="002257A2">
              <w:rPr>
                <w:rStyle w:val="Hyperlink"/>
                <w:noProof/>
                <w:lang w:val="en-GB" w:eastAsia="ja-JP"/>
              </w:rPr>
              <w:t>Attendance requirements</w:t>
            </w:r>
            <w:r w:rsidR="00A74B9A">
              <w:rPr>
                <w:noProof/>
                <w:webHidden/>
              </w:rPr>
              <w:tab/>
            </w:r>
            <w:r>
              <w:rPr>
                <w:noProof/>
                <w:webHidden/>
              </w:rPr>
              <w:fldChar w:fldCharType="begin"/>
            </w:r>
            <w:r w:rsidR="00A74B9A">
              <w:rPr>
                <w:noProof/>
                <w:webHidden/>
              </w:rPr>
              <w:instrText xml:space="preserve"> PAGEREF _Toc416689917 \h </w:instrText>
            </w:r>
            <w:r>
              <w:rPr>
                <w:noProof/>
                <w:webHidden/>
              </w:rPr>
            </w:r>
            <w:r>
              <w:rPr>
                <w:noProof/>
                <w:webHidden/>
              </w:rPr>
              <w:fldChar w:fldCharType="separate"/>
            </w:r>
            <w:r w:rsidR="00A74B9A">
              <w:rPr>
                <w:noProof/>
                <w:webHidden/>
              </w:rPr>
              <w:t>3</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18" w:history="1">
            <w:r w:rsidR="00A74B9A" w:rsidRPr="002257A2">
              <w:rPr>
                <w:rStyle w:val="Hyperlink"/>
                <w:noProof/>
                <w:lang w:val="en-GB"/>
              </w:rPr>
              <w:t>2.6</w:t>
            </w:r>
            <w:r w:rsidR="00A74B9A">
              <w:rPr>
                <w:rFonts w:asciiTheme="minorHAnsi" w:eastAsiaTheme="minorEastAsia" w:hAnsiTheme="minorHAnsi" w:cstheme="minorBidi"/>
                <w:smallCaps w:val="0"/>
                <w:noProof/>
                <w:sz w:val="22"/>
                <w:szCs w:val="22"/>
              </w:rPr>
              <w:tab/>
            </w:r>
            <w:r w:rsidR="00A74B9A" w:rsidRPr="002257A2">
              <w:rPr>
                <w:rStyle w:val="Hyperlink"/>
                <w:noProof/>
                <w:lang w:val="en-GB"/>
              </w:rPr>
              <w:t>Case description</w:t>
            </w:r>
            <w:r w:rsidR="00A74B9A">
              <w:rPr>
                <w:noProof/>
                <w:webHidden/>
              </w:rPr>
              <w:tab/>
            </w:r>
            <w:r>
              <w:rPr>
                <w:noProof/>
                <w:webHidden/>
              </w:rPr>
              <w:fldChar w:fldCharType="begin"/>
            </w:r>
            <w:r w:rsidR="00A74B9A">
              <w:rPr>
                <w:noProof/>
                <w:webHidden/>
              </w:rPr>
              <w:instrText xml:space="preserve"> PAGEREF _Toc416689918 \h </w:instrText>
            </w:r>
            <w:r>
              <w:rPr>
                <w:noProof/>
                <w:webHidden/>
              </w:rPr>
            </w:r>
            <w:r>
              <w:rPr>
                <w:noProof/>
                <w:webHidden/>
              </w:rPr>
              <w:fldChar w:fldCharType="separate"/>
            </w:r>
            <w:r w:rsidR="00A74B9A">
              <w:rPr>
                <w:noProof/>
                <w:webHidden/>
              </w:rPr>
              <w:t>4</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19" w:history="1">
            <w:r w:rsidR="00A74B9A" w:rsidRPr="002257A2">
              <w:rPr>
                <w:rStyle w:val="Hyperlink"/>
                <w:noProof/>
                <w:lang w:val="en-GB"/>
              </w:rPr>
              <w:t>2.6.1</w:t>
            </w:r>
            <w:r w:rsidR="00A74B9A">
              <w:rPr>
                <w:rFonts w:asciiTheme="minorHAnsi" w:eastAsiaTheme="minorEastAsia" w:hAnsiTheme="minorHAnsi" w:cstheme="minorBidi"/>
                <w:i w:val="0"/>
                <w:iCs w:val="0"/>
                <w:noProof/>
                <w:sz w:val="22"/>
                <w:szCs w:val="22"/>
              </w:rPr>
              <w:tab/>
            </w:r>
            <w:r w:rsidR="00A74B9A" w:rsidRPr="002257A2">
              <w:rPr>
                <w:rStyle w:val="Hyperlink"/>
                <w:noProof/>
                <w:lang w:val="en-GB"/>
              </w:rPr>
              <w:t>Situation</w:t>
            </w:r>
            <w:r w:rsidR="00A74B9A">
              <w:rPr>
                <w:noProof/>
                <w:webHidden/>
              </w:rPr>
              <w:tab/>
            </w:r>
            <w:r>
              <w:rPr>
                <w:noProof/>
                <w:webHidden/>
              </w:rPr>
              <w:fldChar w:fldCharType="begin"/>
            </w:r>
            <w:r w:rsidR="00A74B9A">
              <w:rPr>
                <w:noProof/>
                <w:webHidden/>
              </w:rPr>
              <w:instrText xml:space="preserve"> PAGEREF _Toc416689919 \h </w:instrText>
            </w:r>
            <w:r>
              <w:rPr>
                <w:noProof/>
                <w:webHidden/>
              </w:rPr>
            </w:r>
            <w:r>
              <w:rPr>
                <w:noProof/>
                <w:webHidden/>
              </w:rPr>
              <w:fldChar w:fldCharType="separate"/>
            </w:r>
            <w:r w:rsidR="00A74B9A">
              <w:rPr>
                <w:noProof/>
                <w:webHidden/>
              </w:rPr>
              <w:t>4</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0" w:history="1">
            <w:r w:rsidR="00A74B9A" w:rsidRPr="002257A2">
              <w:rPr>
                <w:rStyle w:val="Hyperlink"/>
                <w:noProof/>
                <w:lang w:val="en-GB"/>
              </w:rPr>
              <w:t>2.6.2</w:t>
            </w:r>
            <w:r w:rsidR="00A74B9A">
              <w:rPr>
                <w:rFonts w:asciiTheme="minorHAnsi" w:eastAsiaTheme="minorEastAsia" w:hAnsiTheme="minorHAnsi" w:cstheme="minorBidi"/>
                <w:i w:val="0"/>
                <w:iCs w:val="0"/>
                <w:noProof/>
                <w:sz w:val="22"/>
                <w:szCs w:val="22"/>
              </w:rPr>
              <w:tab/>
            </w:r>
            <w:r w:rsidR="00A74B9A" w:rsidRPr="002257A2">
              <w:rPr>
                <w:rStyle w:val="Hyperlink"/>
                <w:noProof/>
                <w:lang w:val="en-GB"/>
              </w:rPr>
              <w:t>General project approach</w:t>
            </w:r>
            <w:r w:rsidR="00A74B9A">
              <w:rPr>
                <w:noProof/>
                <w:webHidden/>
              </w:rPr>
              <w:tab/>
            </w:r>
            <w:r>
              <w:rPr>
                <w:noProof/>
                <w:webHidden/>
              </w:rPr>
              <w:fldChar w:fldCharType="begin"/>
            </w:r>
            <w:r w:rsidR="00A74B9A">
              <w:rPr>
                <w:noProof/>
                <w:webHidden/>
              </w:rPr>
              <w:instrText xml:space="preserve"> PAGEREF _Toc416689920 \h </w:instrText>
            </w:r>
            <w:r>
              <w:rPr>
                <w:noProof/>
                <w:webHidden/>
              </w:rPr>
            </w:r>
            <w:r>
              <w:rPr>
                <w:noProof/>
                <w:webHidden/>
              </w:rPr>
              <w:fldChar w:fldCharType="separate"/>
            </w:r>
            <w:r w:rsidR="00A74B9A">
              <w:rPr>
                <w:noProof/>
                <w:webHidden/>
              </w:rPr>
              <w:t>4</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1" w:history="1">
            <w:r w:rsidR="00A74B9A" w:rsidRPr="002257A2">
              <w:rPr>
                <w:rStyle w:val="Hyperlink"/>
                <w:noProof/>
                <w:lang w:val="en-GB"/>
              </w:rPr>
              <w:t>2.6.3</w:t>
            </w:r>
            <w:r w:rsidR="00A74B9A">
              <w:rPr>
                <w:rFonts w:asciiTheme="minorHAnsi" w:eastAsiaTheme="minorEastAsia" w:hAnsiTheme="minorHAnsi" w:cstheme="minorBidi"/>
                <w:i w:val="0"/>
                <w:iCs w:val="0"/>
                <w:noProof/>
                <w:sz w:val="22"/>
                <w:szCs w:val="22"/>
              </w:rPr>
              <w:tab/>
            </w:r>
            <w:r w:rsidR="00A74B9A" w:rsidRPr="002257A2">
              <w:rPr>
                <w:rStyle w:val="Hyperlink"/>
                <w:noProof/>
                <w:lang w:val="en-GB"/>
              </w:rPr>
              <w:t>Context and main research question</w:t>
            </w:r>
            <w:r w:rsidR="00A74B9A">
              <w:rPr>
                <w:noProof/>
                <w:webHidden/>
              </w:rPr>
              <w:tab/>
            </w:r>
            <w:r>
              <w:rPr>
                <w:noProof/>
                <w:webHidden/>
              </w:rPr>
              <w:fldChar w:fldCharType="begin"/>
            </w:r>
            <w:r w:rsidR="00A74B9A">
              <w:rPr>
                <w:noProof/>
                <w:webHidden/>
              </w:rPr>
              <w:instrText xml:space="preserve"> PAGEREF _Toc416689921 \h </w:instrText>
            </w:r>
            <w:r>
              <w:rPr>
                <w:noProof/>
                <w:webHidden/>
              </w:rPr>
            </w:r>
            <w:r>
              <w:rPr>
                <w:noProof/>
                <w:webHidden/>
              </w:rPr>
              <w:fldChar w:fldCharType="separate"/>
            </w:r>
            <w:r w:rsidR="00A74B9A">
              <w:rPr>
                <w:noProof/>
                <w:webHidden/>
              </w:rPr>
              <w:t>4</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22" w:history="1">
            <w:r w:rsidR="00A74B9A" w:rsidRPr="002257A2">
              <w:rPr>
                <w:rStyle w:val="Hyperlink"/>
                <w:noProof/>
                <w:lang w:val="en-GB"/>
              </w:rPr>
              <w:t>2.7</w:t>
            </w:r>
            <w:r w:rsidR="00A74B9A">
              <w:rPr>
                <w:rFonts w:asciiTheme="minorHAnsi" w:eastAsiaTheme="minorEastAsia" w:hAnsiTheme="minorHAnsi" w:cstheme="minorBidi"/>
                <w:smallCaps w:val="0"/>
                <w:noProof/>
                <w:sz w:val="22"/>
                <w:szCs w:val="22"/>
              </w:rPr>
              <w:tab/>
            </w:r>
            <w:r w:rsidR="00A74B9A" w:rsidRPr="002257A2">
              <w:rPr>
                <w:rStyle w:val="Hyperlink"/>
                <w:noProof/>
                <w:lang w:val="en-GB"/>
              </w:rPr>
              <w:t>Deliverables</w:t>
            </w:r>
            <w:r w:rsidR="00A74B9A">
              <w:rPr>
                <w:noProof/>
                <w:webHidden/>
              </w:rPr>
              <w:tab/>
            </w:r>
            <w:r>
              <w:rPr>
                <w:noProof/>
                <w:webHidden/>
              </w:rPr>
              <w:fldChar w:fldCharType="begin"/>
            </w:r>
            <w:r w:rsidR="00A74B9A">
              <w:rPr>
                <w:noProof/>
                <w:webHidden/>
              </w:rPr>
              <w:instrText xml:space="preserve"> PAGEREF _Toc416689922 \h </w:instrText>
            </w:r>
            <w:r>
              <w:rPr>
                <w:noProof/>
                <w:webHidden/>
              </w:rPr>
            </w:r>
            <w:r>
              <w:rPr>
                <w:noProof/>
                <w:webHidden/>
              </w:rPr>
              <w:fldChar w:fldCharType="separate"/>
            </w:r>
            <w:r w:rsidR="00A74B9A">
              <w:rPr>
                <w:noProof/>
                <w:webHidden/>
              </w:rPr>
              <w:t>5</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23" w:history="1">
            <w:r w:rsidR="00A74B9A" w:rsidRPr="002257A2">
              <w:rPr>
                <w:rStyle w:val="Hyperlink"/>
                <w:noProof/>
                <w:lang w:val="en-GB"/>
              </w:rPr>
              <w:t>2.8</w:t>
            </w:r>
            <w:r w:rsidR="00A74B9A">
              <w:rPr>
                <w:rFonts w:asciiTheme="minorHAnsi" w:eastAsiaTheme="minorEastAsia" w:hAnsiTheme="minorHAnsi" w:cstheme="minorBidi"/>
                <w:smallCaps w:val="0"/>
                <w:noProof/>
                <w:sz w:val="22"/>
                <w:szCs w:val="22"/>
              </w:rPr>
              <w:tab/>
            </w:r>
            <w:r w:rsidR="00A74B9A" w:rsidRPr="002257A2">
              <w:rPr>
                <w:rStyle w:val="Hyperlink"/>
                <w:noProof/>
                <w:lang w:val="en-GB"/>
              </w:rPr>
              <w:t>Timing</w:t>
            </w:r>
            <w:r w:rsidR="00A74B9A">
              <w:rPr>
                <w:noProof/>
                <w:webHidden/>
              </w:rPr>
              <w:tab/>
            </w:r>
            <w:r>
              <w:rPr>
                <w:noProof/>
                <w:webHidden/>
              </w:rPr>
              <w:fldChar w:fldCharType="begin"/>
            </w:r>
            <w:r w:rsidR="00A74B9A">
              <w:rPr>
                <w:noProof/>
                <w:webHidden/>
              </w:rPr>
              <w:instrText xml:space="preserve"> PAGEREF _Toc416689923 \h </w:instrText>
            </w:r>
            <w:r>
              <w:rPr>
                <w:noProof/>
                <w:webHidden/>
              </w:rPr>
            </w:r>
            <w:r>
              <w:rPr>
                <w:noProof/>
                <w:webHidden/>
              </w:rPr>
              <w:fldChar w:fldCharType="separate"/>
            </w:r>
            <w:r w:rsidR="00A74B9A">
              <w:rPr>
                <w:noProof/>
                <w:webHidden/>
              </w:rPr>
              <w:t>5</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24" w:history="1">
            <w:r w:rsidR="00A74B9A" w:rsidRPr="002257A2">
              <w:rPr>
                <w:rStyle w:val="Hyperlink"/>
                <w:noProof/>
                <w:lang w:val="en-GB"/>
              </w:rPr>
              <w:t>2.9</w:t>
            </w:r>
            <w:r w:rsidR="00A74B9A">
              <w:rPr>
                <w:rFonts w:asciiTheme="minorHAnsi" w:eastAsiaTheme="minorEastAsia" w:hAnsiTheme="minorHAnsi" w:cstheme="minorBidi"/>
                <w:smallCaps w:val="0"/>
                <w:noProof/>
                <w:sz w:val="22"/>
                <w:szCs w:val="22"/>
              </w:rPr>
              <w:tab/>
            </w:r>
            <w:r w:rsidR="00A74B9A" w:rsidRPr="002257A2">
              <w:rPr>
                <w:rStyle w:val="Hyperlink"/>
                <w:noProof/>
                <w:lang w:val="en-GB"/>
              </w:rPr>
              <w:t>Assessment criteria</w:t>
            </w:r>
            <w:r w:rsidR="00A74B9A">
              <w:rPr>
                <w:noProof/>
                <w:webHidden/>
              </w:rPr>
              <w:tab/>
            </w:r>
            <w:r>
              <w:rPr>
                <w:noProof/>
                <w:webHidden/>
              </w:rPr>
              <w:fldChar w:fldCharType="begin"/>
            </w:r>
            <w:r w:rsidR="00A74B9A">
              <w:rPr>
                <w:noProof/>
                <w:webHidden/>
              </w:rPr>
              <w:instrText xml:space="preserve"> PAGEREF _Toc416689924 \h </w:instrText>
            </w:r>
            <w:r>
              <w:rPr>
                <w:noProof/>
                <w:webHidden/>
              </w:rPr>
            </w:r>
            <w:r>
              <w:rPr>
                <w:noProof/>
                <w:webHidden/>
              </w:rPr>
              <w:fldChar w:fldCharType="separate"/>
            </w:r>
            <w:r w:rsidR="00A74B9A">
              <w:rPr>
                <w:noProof/>
                <w:webHidden/>
              </w:rPr>
              <w:t>6</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5" w:history="1">
            <w:r w:rsidR="00A74B9A" w:rsidRPr="002257A2">
              <w:rPr>
                <w:rStyle w:val="Hyperlink"/>
                <w:noProof/>
                <w:lang w:val="en-GB"/>
              </w:rPr>
              <w:t>2.9.1</w:t>
            </w:r>
            <w:r w:rsidR="00A74B9A">
              <w:rPr>
                <w:rFonts w:asciiTheme="minorHAnsi" w:eastAsiaTheme="minorEastAsia" w:hAnsiTheme="minorHAnsi" w:cstheme="minorBidi"/>
                <w:i w:val="0"/>
                <w:iCs w:val="0"/>
                <w:noProof/>
                <w:sz w:val="22"/>
                <w:szCs w:val="22"/>
              </w:rPr>
              <w:tab/>
            </w:r>
            <w:r w:rsidR="00A74B9A" w:rsidRPr="002257A2">
              <w:rPr>
                <w:rStyle w:val="Hyperlink"/>
                <w:noProof/>
                <w:lang w:val="en-GB"/>
              </w:rPr>
              <w:t>Grading</w:t>
            </w:r>
            <w:r w:rsidR="00A74B9A">
              <w:rPr>
                <w:noProof/>
                <w:webHidden/>
              </w:rPr>
              <w:tab/>
            </w:r>
            <w:r>
              <w:rPr>
                <w:noProof/>
                <w:webHidden/>
              </w:rPr>
              <w:fldChar w:fldCharType="begin"/>
            </w:r>
            <w:r w:rsidR="00A74B9A">
              <w:rPr>
                <w:noProof/>
                <w:webHidden/>
              </w:rPr>
              <w:instrText xml:space="preserve"> PAGEREF _Toc416689925 \h </w:instrText>
            </w:r>
            <w:r>
              <w:rPr>
                <w:noProof/>
                <w:webHidden/>
              </w:rPr>
            </w:r>
            <w:r>
              <w:rPr>
                <w:noProof/>
                <w:webHidden/>
              </w:rPr>
              <w:fldChar w:fldCharType="separate"/>
            </w:r>
            <w:r w:rsidR="00A74B9A">
              <w:rPr>
                <w:noProof/>
                <w:webHidden/>
              </w:rPr>
              <w:t>6</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6" w:history="1">
            <w:r w:rsidR="00A74B9A" w:rsidRPr="002257A2">
              <w:rPr>
                <w:rStyle w:val="Hyperlink"/>
                <w:noProof/>
              </w:rPr>
              <w:t>2.9.1</w:t>
            </w:r>
            <w:r w:rsidR="00A74B9A">
              <w:rPr>
                <w:rFonts w:asciiTheme="minorHAnsi" w:eastAsiaTheme="minorEastAsia" w:hAnsiTheme="minorHAnsi" w:cstheme="minorBidi"/>
                <w:i w:val="0"/>
                <w:iCs w:val="0"/>
                <w:noProof/>
                <w:sz w:val="22"/>
                <w:szCs w:val="22"/>
              </w:rPr>
              <w:tab/>
            </w:r>
            <w:r w:rsidR="00A74B9A" w:rsidRPr="002257A2">
              <w:rPr>
                <w:rStyle w:val="Hyperlink"/>
                <w:noProof/>
              </w:rPr>
              <w:t>Product</w:t>
            </w:r>
            <w:r w:rsidR="00A74B9A">
              <w:rPr>
                <w:noProof/>
                <w:webHidden/>
              </w:rPr>
              <w:tab/>
            </w:r>
            <w:r>
              <w:rPr>
                <w:noProof/>
                <w:webHidden/>
              </w:rPr>
              <w:fldChar w:fldCharType="begin"/>
            </w:r>
            <w:r w:rsidR="00A74B9A">
              <w:rPr>
                <w:noProof/>
                <w:webHidden/>
              </w:rPr>
              <w:instrText xml:space="preserve"> PAGEREF _Toc416689926 \h </w:instrText>
            </w:r>
            <w:r>
              <w:rPr>
                <w:noProof/>
                <w:webHidden/>
              </w:rPr>
            </w:r>
            <w:r>
              <w:rPr>
                <w:noProof/>
                <w:webHidden/>
              </w:rPr>
              <w:fldChar w:fldCharType="separate"/>
            </w:r>
            <w:r w:rsidR="00A74B9A">
              <w:rPr>
                <w:noProof/>
                <w:webHidden/>
              </w:rPr>
              <w:t>7</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7" w:history="1">
            <w:r w:rsidR="00A74B9A" w:rsidRPr="002257A2">
              <w:rPr>
                <w:rStyle w:val="Hyperlink"/>
                <w:noProof/>
              </w:rPr>
              <w:t>2.9.2</w:t>
            </w:r>
            <w:r w:rsidR="00A74B9A">
              <w:rPr>
                <w:rFonts w:asciiTheme="minorHAnsi" w:eastAsiaTheme="minorEastAsia" w:hAnsiTheme="minorHAnsi" w:cstheme="minorBidi"/>
                <w:i w:val="0"/>
                <w:iCs w:val="0"/>
                <w:noProof/>
                <w:sz w:val="22"/>
                <w:szCs w:val="22"/>
              </w:rPr>
              <w:tab/>
            </w:r>
            <w:r w:rsidR="00A74B9A" w:rsidRPr="002257A2">
              <w:rPr>
                <w:rStyle w:val="Hyperlink"/>
                <w:noProof/>
              </w:rPr>
              <w:t>Report</w:t>
            </w:r>
            <w:r w:rsidR="00A74B9A">
              <w:rPr>
                <w:noProof/>
                <w:webHidden/>
              </w:rPr>
              <w:tab/>
            </w:r>
            <w:r>
              <w:rPr>
                <w:noProof/>
                <w:webHidden/>
              </w:rPr>
              <w:fldChar w:fldCharType="begin"/>
            </w:r>
            <w:r w:rsidR="00A74B9A">
              <w:rPr>
                <w:noProof/>
                <w:webHidden/>
              </w:rPr>
              <w:instrText xml:space="preserve"> PAGEREF _Toc416689927 \h </w:instrText>
            </w:r>
            <w:r>
              <w:rPr>
                <w:noProof/>
                <w:webHidden/>
              </w:rPr>
            </w:r>
            <w:r>
              <w:rPr>
                <w:noProof/>
                <w:webHidden/>
              </w:rPr>
              <w:fldChar w:fldCharType="separate"/>
            </w:r>
            <w:r w:rsidR="00A74B9A">
              <w:rPr>
                <w:noProof/>
                <w:webHidden/>
              </w:rPr>
              <w:t>7</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8" w:history="1">
            <w:r w:rsidR="00A74B9A" w:rsidRPr="002257A2">
              <w:rPr>
                <w:rStyle w:val="Hyperlink"/>
                <w:noProof/>
              </w:rPr>
              <w:t>2.9.3</w:t>
            </w:r>
            <w:r w:rsidR="00A74B9A">
              <w:rPr>
                <w:rFonts w:asciiTheme="minorHAnsi" w:eastAsiaTheme="minorEastAsia" w:hAnsiTheme="minorHAnsi" w:cstheme="minorBidi"/>
                <w:i w:val="0"/>
                <w:iCs w:val="0"/>
                <w:noProof/>
                <w:sz w:val="22"/>
                <w:szCs w:val="22"/>
              </w:rPr>
              <w:tab/>
            </w:r>
            <w:r w:rsidR="00A74B9A" w:rsidRPr="002257A2">
              <w:rPr>
                <w:rStyle w:val="Hyperlink"/>
                <w:noProof/>
              </w:rPr>
              <w:t>Presentation</w:t>
            </w:r>
            <w:r w:rsidR="00A74B9A">
              <w:rPr>
                <w:noProof/>
                <w:webHidden/>
              </w:rPr>
              <w:tab/>
            </w:r>
            <w:r>
              <w:rPr>
                <w:noProof/>
                <w:webHidden/>
              </w:rPr>
              <w:fldChar w:fldCharType="begin"/>
            </w:r>
            <w:r w:rsidR="00A74B9A">
              <w:rPr>
                <w:noProof/>
                <w:webHidden/>
              </w:rPr>
              <w:instrText xml:space="preserve"> PAGEREF _Toc416689928 \h </w:instrText>
            </w:r>
            <w:r>
              <w:rPr>
                <w:noProof/>
                <w:webHidden/>
              </w:rPr>
            </w:r>
            <w:r>
              <w:rPr>
                <w:noProof/>
                <w:webHidden/>
              </w:rPr>
              <w:fldChar w:fldCharType="separate"/>
            </w:r>
            <w:r w:rsidR="00A74B9A">
              <w:rPr>
                <w:noProof/>
                <w:webHidden/>
              </w:rPr>
              <w:t>8</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29" w:history="1">
            <w:r w:rsidR="00A74B9A" w:rsidRPr="002257A2">
              <w:rPr>
                <w:rStyle w:val="Hyperlink"/>
                <w:noProof/>
              </w:rPr>
              <w:t>2.9.4</w:t>
            </w:r>
            <w:r w:rsidR="00A74B9A">
              <w:rPr>
                <w:rFonts w:asciiTheme="minorHAnsi" w:eastAsiaTheme="minorEastAsia" w:hAnsiTheme="minorHAnsi" w:cstheme="minorBidi"/>
                <w:i w:val="0"/>
                <w:iCs w:val="0"/>
                <w:noProof/>
                <w:sz w:val="22"/>
                <w:szCs w:val="22"/>
              </w:rPr>
              <w:tab/>
            </w:r>
            <w:r w:rsidR="00A74B9A" w:rsidRPr="002257A2">
              <w:rPr>
                <w:rStyle w:val="Hyperlink"/>
                <w:noProof/>
              </w:rPr>
              <w:t>Process</w:t>
            </w:r>
            <w:r w:rsidR="00A74B9A">
              <w:rPr>
                <w:noProof/>
                <w:webHidden/>
              </w:rPr>
              <w:tab/>
            </w:r>
            <w:r>
              <w:rPr>
                <w:noProof/>
                <w:webHidden/>
              </w:rPr>
              <w:fldChar w:fldCharType="begin"/>
            </w:r>
            <w:r w:rsidR="00A74B9A">
              <w:rPr>
                <w:noProof/>
                <w:webHidden/>
              </w:rPr>
              <w:instrText xml:space="preserve"> PAGEREF _Toc416689929 \h </w:instrText>
            </w:r>
            <w:r>
              <w:rPr>
                <w:noProof/>
                <w:webHidden/>
              </w:rPr>
            </w:r>
            <w:r>
              <w:rPr>
                <w:noProof/>
                <w:webHidden/>
              </w:rPr>
              <w:fldChar w:fldCharType="separate"/>
            </w:r>
            <w:r w:rsidR="00A74B9A">
              <w:rPr>
                <w:noProof/>
                <w:webHidden/>
              </w:rPr>
              <w:t>8</w:t>
            </w:r>
            <w:r>
              <w:rPr>
                <w:noProof/>
                <w:webHidden/>
              </w:rPr>
              <w:fldChar w:fldCharType="end"/>
            </w:r>
          </w:hyperlink>
        </w:p>
        <w:p w:rsidR="00A74B9A" w:rsidRDefault="003C076E">
          <w:pPr>
            <w:pStyle w:val="Inhopg3"/>
            <w:tabs>
              <w:tab w:val="left" w:pos="1200"/>
              <w:tab w:val="right" w:leader="dot" w:pos="8636"/>
            </w:tabs>
            <w:rPr>
              <w:rFonts w:asciiTheme="minorHAnsi" w:eastAsiaTheme="minorEastAsia" w:hAnsiTheme="minorHAnsi" w:cstheme="minorBidi"/>
              <w:i w:val="0"/>
              <w:iCs w:val="0"/>
              <w:noProof/>
              <w:sz w:val="22"/>
              <w:szCs w:val="22"/>
            </w:rPr>
          </w:pPr>
          <w:hyperlink w:anchor="_Toc416689930" w:history="1">
            <w:r w:rsidR="00A74B9A" w:rsidRPr="002257A2">
              <w:rPr>
                <w:rStyle w:val="Hyperlink"/>
                <w:noProof/>
              </w:rPr>
              <w:t>2.9.5</w:t>
            </w:r>
            <w:r w:rsidR="00A74B9A">
              <w:rPr>
                <w:rFonts w:asciiTheme="minorHAnsi" w:eastAsiaTheme="minorEastAsia" w:hAnsiTheme="minorHAnsi" w:cstheme="minorBidi"/>
                <w:i w:val="0"/>
                <w:iCs w:val="0"/>
                <w:noProof/>
                <w:sz w:val="22"/>
                <w:szCs w:val="22"/>
              </w:rPr>
              <w:tab/>
            </w:r>
            <w:r w:rsidR="00A74B9A" w:rsidRPr="002257A2">
              <w:rPr>
                <w:rStyle w:val="Hyperlink"/>
                <w:noProof/>
              </w:rPr>
              <w:t>Git grading</w:t>
            </w:r>
            <w:r w:rsidR="00A74B9A">
              <w:rPr>
                <w:noProof/>
                <w:webHidden/>
              </w:rPr>
              <w:tab/>
            </w:r>
            <w:r>
              <w:rPr>
                <w:noProof/>
                <w:webHidden/>
              </w:rPr>
              <w:fldChar w:fldCharType="begin"/>
            </w:r>
            <w:r w:rsidR="00A74B9A">
              <w:rPr>
                <w:noProof/>
                <w:webHidden/>
              </w:rPr>
              <w:instrText xml:space="preserve"> PAGEREF _Toc416689930 \h </w:instrText>
            </w:r>
            <w:r>
              <w:rPr>
                <w:noProof/>
                <w:webHidden/>
              </w:rPr>
            </w:r>
            <w:r>
              <w:rPr>
                <w:noProof/>
                <w:webHidden/>
              </w:rPr>
              <w:fldChar w:fldCharType="separate"/>
            </w:r>
            <w:r w:rsidR="00A74B9A">
              <w:rPr>
                <w:noProof/>
                <w:webHidden/>
              </w:rPr>
              <w:t>9</w:t>
            </w:r>
            <w:r>
              <w:rPr>
                <w:noProof/>
                <w:webHidden/>
              </w:rPr>
              <w:fldChar w:fldCharType="end"/>
            </w:r>
          </w:hyperlink>
        </w:p>
        <w:p w:rsidR="00A74B9A" w:rsidRDefault="003C076E">
          <w:pPr>
            <w:pStyle w:val="Inhopg1"/>
            <w:tabs>
              <w:tab w:val="left" w:pos="400"/>
              <w:tab w:val="right" w:leader="dot" w:pos="8636"/>
            </w:tabs>
            <w:rPr>
              <w:rFonts w:asciiTheme="minorHAnsi" w:eastAsiaTheme="minorEastAsia" w:hAnsiTheme="minorHAnsi" w:cstheme="minorBidi"/>
              <w:b w:val="0"/>
              <w:bCs w:val="0"/>
              <w:caps w:val="0"/>
              <w:noProof/>
              <w:sz w:val="22"/>
              <w:szCs w:val="22"/>
            </w:rPr>
          </w:pPr>
          <w:hyperlink w:anchor="_Toc416689931" w:history="1">
            <w:r w:rsidR="00A74B9A" w:rsidRPr="002257A2">
              <w:rPr>
                <w:rStyle w:val="Hyperlink"/>
                <w:noProof/>
              </w:rPr>
              <w:t>3</w:t>
            </w:r>
            <w:r w:rsidR="00A74B9A">
              <w:rPr>
                <w:rFonts w:asciiTheme="minorHAnsi" w:eastAsiaTheme="minorEastAsia" w:hAnsiTheme="minorHAnsi" w:cstheme="minorBidi"/>
                <w:b w:val="0"/>
                <w:bCs w:val="0"/>
                <w:caps w:val="0"/>
                <w:noProof/>
                <w:sz w:val="22"/>
                <w:szCs w:val="22"/>
              </w:rPr>
              <w:tab/>
            </w:r>
            <w:r w:rsidR="00A74B9A" w:rsidRPr="002257A2">
              <w:rPr>
                <w:rStyle w:val="Hyperlink"/>
                <w:noProof/>
              </w:rPr>
              <w:t>Appendix A: Conceptual Data Model</w:t>
            </w:r>
            <w:r w:rsidR="00A74B9A">
              <w:rPr>
                <w:noProof/>
                <w:webHidden/>
              </w:rPr>
              <w:tab/>
            </w:r>
            <w:r>
              <w:rPr>
                <w:noProof/>
                <w:webHidden/>
              </w:rPr>
              <w:fldChar w:fldCharType="begin"/>
            </w:r>
            <w:r w:rsidR="00A74B9A">
              <w:rPr>
                <w:noProof/>
                <w:webHidden/>
              </w:rPr>
              <w:instrText xml:space="preserve"> PAGEREF _Toc416689931 \h </w:instrText>
            </w:r>
            <w:r>
              <w:rPr>
                <w:noProof/>
                <w:webHidden/>
              </w:rPr>
            </w:r>
            <w:r>
              <w:rPr>
                <w:noProof/>
                <w:webHidden/>
              </w:rPr>
              <w:fldChar w:fldCharType="separate"/>
            </w:r>
            <w:r w:rsidR="00A74B9A">
              <w:rPr>
                <w:noProof/>
                <w:webHidden/>
              </w:rPr>
              <w:t>10</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32" w:history="1">
            <w:r w:rsidR="00A74B9A" w:rsidRPr="002257A2">
              <w:rPr>
                <w:rStyle w:val="Hyperlink"/>
                <w:noProof/>
              </w:rPr>
              <w:t>3.1</w:t>
            </w:r>
            <w:r w:rsidR="00A74B9A">
              <w:rPr>
                <w:rFonts w:asciiTheme="minorHAnsi" w:eastAsiaTheme="minorEastAsia" w:hAnsiTheme="minorHAnsi" w:cstheme="minorBidi"/>
                <w:smallCaps w:val="0"/>
                <w:noProof/>
                <w:sz w:val="22"/>
                <w:szCs w:val="22"/>
              </w:rPr>
              <w:tab/>
            </w:r>
            <w:r w:rsidR="00A74B9A" w:rsidRPr="002257A2">
              <w:rPr>
                <w:rStyle w:val="Hyperlink"/>
                <w:noProof/>
              </w:rPr>
              <w:t>Data model</w:t>
            </w:r>
            <w:r w:rsidR="00A74B9A">
              <w:rPr>
                <w:noProof/>
                <w:webHidden/>
              </w:rPr>
              <w:tab/>
            </w:r>
            <w:r>
              <w:rPr>
                <w:noProof/>
                <w:webHidden/>
              </w:rPr>
              <w:fldChar w:fldCharType="begin"/>
            </w:r>
            <w:r w:rsidR="00A74B9A">
              <w:rPr>
                <w:noProof/>
                <w:webHidden/>
              </w:rPr>
              <w:instrText xml:space="preserve"> PAGEREF _Toc416689932 \h </w:instrText>
            </w:r>
            <w:r>
              <w:rPr>
                <w:noProof/>
                <w:webHidden/>
              </w:rPr>
            </w:r>
            <w:r>
              <w:rPr>
                <w:noProof/>
                <w:webHidden/>
              </w:rPr>
              <w:fldChar w:fldCharType="separate"/>
            </w:r>
            <w:r w:rsidR="00A74B9A">
              <w:rPr>
                <w:noProof/>
                <w:webHidden/>
              </w:rPr>
              <w:t>10</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33" w:history="1">
            <w:r w:rsidR="00A74B9A" w:rsidRPr="002257A2">
              <w:rPr>
                <w:rStyle w:val="Hyperlink"/>
                <w:noProof/>
                <w:lang w:val="en-GB"/>
              </w:rPr>
              <w:t>3.2</w:t>
            </w:r>
            <w:r w:rsidR="00A74B9A">
              <w:rPr>
                <w:rFonts w:asciiTheme="minorHAnsi" w:eastAsiaTheme="minorEastAsia" w:hAnsiTheme="minorHAnsi" w:cstheme="minorBidi"/>
                <w:smallCaps w:val="0"/>
                <w:noProof/>
                <w:sz w:val="22"/>
                <w:szCs w:val="22"/>
              </w:rPr>
              <w:tab/>
            </w:r>
            <w:r w:rsidR="00A74B9A" w:rsidRPr="002257A2">
              <w:rPr>
                <w:rStyle w:val="Hyperlink"/>
                <w:noProof/>
                <w:lang w:val="en-GB"/>
              </w:rPr>
              <w:t>Data Dictionary</w:t>
            </w:r>
            <w:r w:rsidR="00A74B9A">
              <w:rPr>
                <w:noProof/>
                <w:webHidden/>
              </w:rPr>
              <w:tab/>
            </w:r>
            <w:r>
              <w:rPr>
                <w:noProof/>
                <w:webHidden/>
              </w:rPr>
              <w:fldChar w:fldCharType="begin"/>
            </w:r>
            <w:r w:rsidR="00A74B9A">
              <w:rPr>
                <w:noProof/>
                <w:webHidden/>
              </w:rPr>
              <w:instrText xml:space="preserve"> PAGEREF _Toc416689933 \h </w:instrText>
            </w:r>
            <w:r>
              <w:rPr>
                <w:noProof/>
                <w:webHidden/>
              </w:rPr>
            </w:r>
            <w:r>
              <w:rPr>
                <w:noProof/>
                <w:webHidden/>
              </w:rPr>
              <w:fldChar w:fldCharType="separate"/>
            </w:r>
            <w:r w:rsidR="00A74B9A">
              <w:rPr>
                <w:noProof/>
                <w:webHidden/>
              </w:rPr>
              <w:t>11</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34" w:history="1">
            <w:r w:rsidR="00A74B9A" w:rsidRPr="002257A2">
              <w:rPr>
                <w:rStyle w:val="Hyperlink"/>
                <w:noProof/>
                <w:lang w:val="en-US"/>
              </w:rPr>
              <w:t>3.3</w:t>
            </w:r>
            <w:r w:rsidR="00A74B9A">
              <w:rPr>
                <w:rFonts w:asciiTheme="minorHAnsi" w:eastAsiaTheme="minorEastAsia" w:hAnsiTheme="minorHAnsi" w:cstheme="minorBidi"/>
                <w:smallCaps w:val="0"/>
                <w:noProof/>
                <w:sz w:val="22"/>
                <w:szCs w:val="22"/>
              </w:rPr>
              <w:tab/>
            </w:r>
            <w:r w:rsidR="00A74B9A" w:rsidRPr="002257A2">
              <w:rPr>
                <w:rStyle w:val="Hyperlink"/>
                <w:noProof/>
                <w:lang w:val="en-US"/>
              </w:rPr>
              <w:t>Attributes</w:t>
            </w:r>
            <w:r w:rsidR="00A74B9A">
              <w:rPr>
                <w:noProof/>
                <w:webHidden/>
              </w:rPr>
              <w:tab/>
            </w:r>
            <w:r>
              <w:rPr>
                <w:noProof/>
                <w:webHidden/>
              </w:rPr>
              <w:fldChar w:fldCharType="begin"/>
            </w:r>
            <w:r w:rsidR="00A74B9A">
              <w:rPr>
                <w:noProof/>
                <w:webHidden/>
              </w:rPr>
              <w:instrText xml:space="preserve"> PAGEREF _Toc416689934 \h </w:instrText>
            </w:r>
            <w:r>
              <w:rPr>
                <w:noProof/>
                <w:webHidden/>
              </w:rPr>
            </w:r>
            <w:r>
              <w:rPr>
                <w:noProof/>
                <w:webHidden/>
              </w:rPr>
              <w:fldChar w:fldCharType="separate"/>
            </w:r>
            <w:r w:rsidR="00A74B9A">
              <w:rPr>
                <w:noProof/>
                <w:webHidden/>
              </w:rPr>
              <w:t>11</w:t>
            </w:r>
            <w:r>
              <w:rPr>
                <w:noProof/>
                <w:webHidden/>
              </w:rPr>
              <w:fldChar w:fldCharType="end"/>
            </w:r>
          </w:hyperlink>
        </w:p>
        <w:p w:rsidR="00A74B9A" w:rsidRDefault="003C076E">
          <w:pPr>
            <w:pStyle w:val="Inhopg1"/>
            <w:tabs>
              <w:tab w:val="left" w:pos="400"/>
              <w:tab w:val="right" w:leader="dot" w:pos="8636"/>
            </w:tabs>
            <w:rPr>
              <w:rFonts w:asciiTheme="minorHAnsi" w:eastAsiaTheme="minorEastAsia" w:hAnsiTheme="minorHAnsi" w:cstheme="minorBidi"/>
              <w:b w:val="0"/>
              <w:bCs w:val="0"/>
              <w:caps w:val="0"/>
              <w:noProof/>
              <w:sz w:val="22"/>
              <w:szCs w:val="22"/>
            </w:rPr>
          </w:pPr>
          <w:hyperlink w:anchor="_Toc416689935" w:history="1">
            <w:r w:rsidR="00A74B9A" w:rsidRPr="002257A2">
              <w:rPr>
                <w:rStyle w:val="Hyperlink"/>
                <w:noProof/>
              </w:rPr>
              <w:t>4</w:t>
            </w:r>
            <w:r w:rsidR="00A74B9A">
              <w:rPr>
                <w:rFonts w:asciiTheme="minorHAnsi" w:eastAsiaTheme="minorEastAsia" w:hAnsiTheme="minorHAnsi" w:cstheme="minorBidi"/>
                <w:b w:val="0"/>
                <w:bCs w:val="0"/>
                <w:caps w:val="0"/>
                <w:noProof/>
                <w:sz w:val="22"/>
                <w:szCs w:val="22"/>
              </w:rPr>
              <w:tab/>
            </w:r>
            <w:r w:rsidR="00A74B9A" w:rsidRPr="002257A2">
              <w:rPr>
                <w:rStyle w:val="Hyperlink"/>
                <w:noProof/>
              </w:rPr>
              <w:t>Appendix B: Functionality</w:t>
            </w:r>
            <w:r w:rsidR="00A74B9A">
              <w:rPr>
                <w:noProof/>
                <w:webHidden/>
              </w:rPr>
              <w:tab/>
            </w:r>
            <w:r>
              <w:rPr>
                <w:noProof/>
                <w:webHidden/>
              </w:rPr>
              <w:fldChar w:fldCharType="begin"/>
            </w:r>
            <w:r w:rsidR="00A74B9A">
              <w:rPr>
                <w:noProof/>
                <w:webHidden/>
              </w:rPr>
              <w:instrText xml:space="preserve"> PAGEREF _Toc416689935 \h </w:instrText>
            </w:r>
            <w:r>
              <w:rPr>
                <w:noProof/>
                <w:webHidden/>
              </w:rPr>
            </w:r>
            <w:r>
              <w:rPr>
                <w:noProof/>
                <w:webHidden/>
              </w:rPr>
              <w:fldChar w:fldCharType="separate"/>
            </w:r>
            <w:r w:rsidR="00A74B9A">
              <w:rPr>
                <w:noProof/>
                <w:webHidden/>
              </w:rPr>
              <w:t>12</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36" w:history="1">
            <w:r w:rsidR="00A74B9A" w:rsidRPr="002257A2">
              <w:rPr>
                <w:rStyle w:val="Hyperlink"/>
                <w:noProof/>
                <w:lang w:val="en-US"/>
              </w:rPr>
              <w:t>4.1</w:t>
            </w:r>
            <w:r w:rsidR="00A74B9A">
              <w:rPr>
                <w:rFonts w:asciiTheme="minorHAnsi" w:eastAsiaTheme="minorEastAsia" w:hAnsiTheme="minorHAnsi" w:cstheme="minorBidi"/>
                <w:smallCaps w:val="0"/>
                <w:noProof/>
                <w:sz w:val="22"/>
                <w:szCs w:val="22"/>
              </w:rPr>
              <w:tab/>
            </w:r>
            <w:r w:rsidR="00A74B9A" w:rsidRPr="002257A2">
              <w:rPr>
                <w:rStyle w:val="Hyperlink"/>
                <w:noProof/>
                <w:lang w:val="en-US"/>
              </w:rPr>
              <w:t>Functional requirements</w:t>
            </w:r>
            <w:r w:rsidR="00A74B9A">
              <w:rPr>
                <w:noProof/>
                <w:webHidden/>
              </w:rPr>
              <w:tab/>
            </w:r>
            <w:r>
              <w:rPr>
                <w:noProof/>
                <w:webHidden/>
              </w:rPr>
              <w:fldChar w:fldCharType="begin"/>
            </w:r>
            <w:r w:rsidR="00A74B9A">
              <w:rPr>
                <w:noProof/>
                <w:webHidden/>
              </w:rPr>
              <w:instrText xml:space="preserve"> PAGEREF _Toc416689936 \h </w:instrText>
            </w:r>
            <w:r>
              <w:rPr>
                <w:noProof/>
                <w:webHidden/>
              </w:rPr>
            </w:r>
            <w:r>
              <w:rPr>
                <w:noProof/>
                <w:webHidden/>
              </w:rPr>
              <w:fldChar w:fldCharType="separate"/>
            </w:r>
            <w:r w:rsidR="00A74B9A">
              <w:rPr>
                <w:noProof/>
                <w:webHidden/>
              </w:rPr>
              <w:t>12</w:t>
            </w:r>
            <w:r>
              <w:rPr>
                <w:noProof/>
                <w:webHidden/>
              </w:rPr>
              <w:fldChar w:fldCharType="end"/>
            </w:r>
          </w:hyperlink>
        </w:p>
        <w:p w:rsidR="00A74B9A" w:rsidRDefault="003C076E">
          <w:pPr>
            <w:pStyle w:val="Inhopg2"/>
            <w:tabs>
              <w:tab w:val="left" w:pos="800"/>
              <w:tab w:val="right" w:leader="dot" w:pos="8636"/>
            </w:tabs>
            <w:rPr>
              <w:rFonts w:asciiTheme="minorHAnsi" w:eastAsiaTheme="minorEastAsia" w:hAnsiTheme="minorHAnsi" w:cstheme="minorBidi"/>
              <w:smallCaps w:val="0"/>
              <w:noProof/>
              <w:sz w:val="22"/>
              <w:szCs w:val="22"/>
            </w:rPr>
          </w:pPr>
          <w:hyperlink w:anchor="_Toc416689937" w:history="1">
            <w:r w:rsidR="00A74B9A" w:rsidRPr="002257A2">
              <w:rPr>
                <w:rStyle w:val="Hyperlink"/>
                <w:noProof/>
                <w:lang w:val="en-US"/>
              </w:rPr>
              <w:t>4.2</w:t>
            </w:r>
            <w:r w:rsidR="00A74B9A">
              <w:rPr>
                <w:rFonts w:asciiTheme="minorHAnsi" w:eastAsiaTheme="minorEastAsia" w:hAnsiTheme="minorHAnsi" w:cstheme="minorBidi"/>
                <w:smallCaps w:val="0"/>
                <w:noProof/>
                <w:sz w:val="22"/>
                <w:szCs w:val="22"/>
              </w:rPr>
              <w:tab/>
            </w:r>
            <w:r w:rsidR="00A74B9A" w:rsidRPr="002257A2">
              <w:rPr>
                <w:rStyle w:val="Hyperlink"/>
                <w:noProof/>
                <w:lang w:val="en-US"/>
              </w:rPr>
              <w:t>Technical requirements</w:t>
            </w:r>
            <w:r w:rsidR="00A74B9A">
              <w:rPr>
                <w:noProof/>
                <w:webHidden/>
              </w:rPr>
              <w:tab/>
            </w:r>
            <w:r>
              <w:rPr>
                <w:noProof/>
                <w:webHidden/>
              </w:rPr>
              <w:fldChar w:fldCharType="begin"/>
            </w:r>
            <w:r w:rsidR="00A74B9A">
              <w:rPr>
                <w:noProof/>
                <w:webHidden/>
              </w:rPr>
              <w:instrText xml:space="preserve"> PAGEREF _Toc416689937 \h </w:instrText>
            </w:r>
            <w:r>
              <w:rPr>
                <w:noProof/>
                <w:webHidden/>
              </w:rPr>
            </w:r>
            <w:r>
              <w:rPr>
                <w:noProof/>
                <w:webHidden/>
              </w:rPr>
              <w:fldChar w:fldCharType="separate"/>
            </w:r>
            <w:r w:rsidR="00A74B9A">
              <w:rPr>
                <w:noProof/>
                <w:webHidden/>
              </w:rPr>
              <w:t>12</w:t>
            </w:r>
            <w:r>
              <w:rPr>
                <w:noProof/>
                <w:webHidden/>
              </w:rPr>
              <w:fldChar w:fldCharType="end"/>
            </w:r>
          </w:hyperlink>
        </w:p>
        <w:p w:rsidR="00485D0C" w:rsidRDefault="003C076E">
          <w:r>
            <w:fldChar w:fldCharType="end"/>
          </w:r>
        </w:p>
      </w:sdtContent>
    </w:sdt>
    <w:p w:rsidR="00485D0C" w:rsidRDefault="00485D0C" w:rsidP="00485D0C">
      <w:pPr>
        <w:pStyle w:val="Kop1"/>
      </w:pPr>
      <w:r>
        <w:br w:type="page"/>
      </w:r>
    </w:p>
    <w:p w:rsidR="00A74B9A" w:rsidRDefault="00A74B9A" w:rsidP="00A74B9A">
      <w:pPr>
        <w:pStyle w:val="Kop1"/>
      </w:pPr>
      <w:bookmarkStart w:id="7" w:name="_Toc416689622"/>
      <w:bookmarkStart w:id="8" w:name="_Toc416689912"/>
      <w:bookmarkEnd w:id="0"/>
      <w:r>
        <w:lastRenderedPageBreak/>
        <w:t xml:space="preserve">Project </w:t>
      </w:r>
      <w:proofErr w:type="spellStart"/>
      <w:r>
        <w:t>Description</w:t>
      </w:r>
      <w:bookmarkEnd w:id="7"/>
      <w:bookmarkEnd w:id="8"/>
      <w:proofErr w:type="spellEnd"/>
    </w:p>
    <w:p w:rsidR="00A74B9A" w:rsidRDefault="00A74B9A" w:rsidP="00A74B9A">
      <w:pPr>
        <w:pStyle w:val="Kop2"/>
      </w:pPr>
      <w:bookmarkStart w:id="9" w:name="_Toc402169981"/>
      <w:bookmarkStart w:id="10" w:name="_Toc416689623"/>
      <w:bookmarkStart w:id="11" w:name="_Toc416689913"/>
      <w:proofErr w:type="spellStart"/>
      <w:r>
        <w:t>Introduction</w:t>
      </w:r>
      <w:bookmarkEnd w:id="9"/>
      <w:bookmarkEnd w:id="10"/>
      <w:bookmarkEnd w:id="11"/>
      <w:proofErr w:type="spellEnd"/>
    </w:p>
    <w:p w:rsidR="00A74B9A" w:rsidRPr="006E41FA" w:rsidRDefault="00A74B9A" w:rsidP="00A74B9A">
      <w:pPr>
        <w:rPr>
          <w:lang w:val="en-GB"/>
        </w:rPr>
      </w:pPr>
      <w:r w:rsidRPr="006E41FA">
        <w:rPr>
          <w:lang w:val="en-GB"/>
        </w:rPr>
        <w:t>The second project of year 1 integrates many of the courses previously</w:t>
      </w:r>
      <w:r>
        <w:rPr>
          <w:lang w:val="en-GB"/>
        </w:rPr>
        <w:t xml:space="preserve"> (and during this term) taught, and adds the element of a real client to it. It focuses on the use of research techniques to solve a real-world problem. As the courses of terms 3 and 4 have been focusing on database technology, whereas terms 1 and 2 involved web programming, the project combines those two aspects and asks the student to create a web application with a database.</w:t>
      </w:r>
    </w:p>
    <w:p w:rsidR="00A74B9A" w:rsidRDefault="00A74B9A" w:rsidP="00A74B9A">
      <w:pPr>
        <w:pStyle w:val="Kop2"/>
      </w:pPr>
      <w:bookmarkStart w:id="12" w:name="_Toc402169983"/>
      <w:bookmarkStart w:id="13" w:name="_Toc416689625"/>
      <w:bookmarkStart w:id="14" w:name="_Toc416689915"/>
      <w:r>
        <w:t>Goal</w:t>
      </w:r>
      <w:bookmarkEnd w:id="12"/>
      <w:r>
        <w:t xml:space="preserve"> of the project</w:t>
      </w:r>
      <w:bookmarkEnd w:id="13"/>
      <w:bookmarkEnd w:id="14"/>
    </w:p>
    <w:p w:rsidR="00A74B9A" w:rsidRPr="00EB4748" w:rsidRDefault="00A74B9A" w:rsidP="00A74B9A">
      <w:pPr>
        <w:rPr>
          <w:lang w:val="en-GB"/>
        </w:rPr>
      </w:pPr>
      <w:r w:rsidRPr="00EB4748">
        <w:rPr>
          <w:lang w:val="en-GB"/>
        </w:rPr>
        <w:t xml:space="preserve">The goal of this project is to provide the client with an application which will allow the </w:t>
      </w:r>
      <w:r>
        <w:rPr>
          <w:lang w:val="en-GB"/>
        </w:rPr>
        <w:t xml:space="preserve">faculty to offer negotiated study units, students to </w:t>
      </w:r>
      <w:proofErr w:type="spellStart"/>
      <w:r>
        <w:rPr>
          <w:lang w:val="en-GB"/>
        </w:rPr>
        <w:t>enroll</w:t>
      </w:r>
      <w:proofErr w:type="spellEnd"/>
      <w:r>
        <w:rPr>
          <w:lang w:val="en-GB"/>
        </w:rPr>
        <w:t xml:space="preserve"> in them, with the application supporting the desired workflow.</w:t>
      </w:r>
    </w:p>
    <w:p w:rsidR="00A74B9A" w:rsidRDefault="004E6F6B" w:rsidP="00A74B9A">
      <w:pPr>
        <w:pStyle w:val="Kop2"/>
      </w:pPr>
      <w:proofErr w:type="spellStart"/>
      <w:r>
        <w:t>Competencies</w:t>
      </w:r>
      <w:proofErr w:type="spellEnd"/>
      <w:r>
        <w:t xml:space="preserve"> and </w:t>
      </w:r>
      <w:proofErr w:type="spellStart"/>
      <w:r>
        <w:t>learning</w:t>
      </w:r>
      <w:proofErr w:type="spellEnd"/>
      <w:r>
        <w:t xml:space="preserve"> </w:t>
      </w:r>
      <w:proofErr w:type="spellStart"/>
      <w:r>
        <w:t>objectives</w:t>
      </w:r>
      <w:proofErr w:type="spellEnd"/>
    </w:p>
    <w:p w:rsidR="00A74B9A" w:rsidRDefault="0061062F" w:rsidP="00A74B9A">
      <w:pPr>
        <w:rPr>
          <w:lang w:val="en-GB"/>
        </w:rPr>
      </w:pPr>
      <w:bookmarkStart w:id="15" w:name="_Toc402169985"/>
      <w:r w:rsidRPr="0061062F">
        <w:rPr>
          <w:lang w:val="en-GB"/>
        </w:rPr>
        <w:t xml:space="preserve">A </w:t>
      </w:r>
      <w:r>
        <w:rPr>
          <w:lang w:val="en-GB"/>
        </w:rPr>
        <w:t>project has two purposes: developing competencies which cannot be trained in more constrained modules (Manage, Research, Professionalize) and integrating the other competencies in one case study (the five other  competencies.) Therefore, t</w:t>
      </w:r>
      <w:r w:rsidR="00A74B9A">
        <w:rPr>
          <w:lang w:val="en-GB"/>
        </w:rPr>
        <w:t xml:space="preserve">he </w:t>
      </w:r>
      <w:proofErr w:type="spellStart"/>
      <w:r w:rsidR="00A74B9A">
        <w:rPr>
          <w:lang w:val="en-GB"/>
        </w:rPr>
        <w:t>eductional</w:t>
      </w:r>
      <w:proofErr w:type="spellEnd"/>
      <w:r w:rsidR="00A74B9A">
        <w:rPr>
          <w:lang w:val="en-GB"/>
        </w:rPr>
        <w:t xml:space="preserve"> purpose of this project is twofold:</w:t>
      </w:r>
    </w:p>
    <w:p w:rsidR="00A74B9A" w:rsidRDefault="00A74B9A" w:rsidP="00A74B9A">
      <w:pPr>
        <w:pStyle w:val="Lijstalinea"/>
        <w:numPr>
          <w:ilvl w:val="0"/>
          <w:numId w:val="7"/>
        </w:numPr>
        <w:rPr>
          <w:lang w:val="en-GB"/>
        </w:rPr>
      </w:pPr>
      <w:r>
        <w:rPr>
          <w:lang w:val="en-GB"/>
        </w:rPr>
        <w:t xml:space="preserve">Integrating the courses from this year into a real-life case, allowing students to experience the cohesion and </w:t>
      </w:r>
      <w:r w:rsidR="0074266A">
        <w:rPr>
          <w:lang w:val="en-GB"/>
        </w:rPr>
        <w:t>interdependency</w:t>
      </w:r>
      <w:r>
        <w:rPr>
          <w:lang w:val="en-GB"/>
        </w:rPr>
        <w:t xml:space="preserve"> between them. This will be achieved by answering the research question by building an application suiting the purpose of the client.</w:t>
      </w:r>
    </w:p>
    <w:p w:rsidR="00A74B9A" w:rsidRDefault="00A74B9A" w:rsidP="00A74B9A">
      <w:pPr>
        <w:pStyle w:val="Lijstalinea"/>
        <w:numPr>
          <w:ilvl w:val="0"/>
          <w:numId w:val="7"/>
        </w:numPr>
        <w:rPr>
          <w:lang w:val="en-GB"/>
        </w:rPr>
      </w:pPr>
      <w:r>
        <w:rPr>
          <w:lang w:val="en-GB"/>
        </w:rPr>
        <w:t>Learning to apply one specific phase of the research cycle, in this case the phase 'Context and problem analysis.' This will be achieved by specifically having to research the underlying question, interviewing the client once, and figuring out what's already known about the problem.</w:t>
      </w:r>
    </w:p>
    <w:p w:rsidR="004E6F6B" w:rsidRDefault="004E6F6B" w:rsidP="004E6F6B">
      <w:pPr>
        <w:rPr>
          <w:lang w:val="en-GB"/>
        </w:rPr>
      </w:pPr>
    </w:p>
    <w:p w:rsidR="004E6F6B" w:rsidRDefault="004E6F6B" w:rsidP="004E6F6B">
      <w:pPr>
        <w:rPr>
          <w:lang w:val="en-GB"/>
        </w:rPr>
      </w:pPr>
      <w:r>
        <w:rPr>
          <w:lang w:val="en-GB"/>
        </w:rPr>
        <w:t xml:space="preserve">The competencies are developed in the following learning objectives. After </w:t>
      </w:r>
      <w:r w:rsidR="00651BCE">
        <w:rPr>
          <w:lang w:val="en-GB"/>
        </w:rPr>
        <w:t>successfully</w:t>
      </w:r>
      <w:r>
        <w:rPr>
          <w:lang w:val="en-GB"/>
        </w:rPr>
        <w:t xml:space="preserve"> finishing this project, the student can:</w:t>
      </w:r>
    </w:p>
    <w:p w:rsidR="00734052" w:rsidRDefault="00734052" w:rsidP="00734052">
      <w:pPr>
        <w:pStyle w:val="Lijstalinea"/>
        <w:numPr>
          <w:ilvl w:val="0"/>
          <w:numId w:val="10"/>
        </w:numPr>
        <w:rPr>
          <w:lang w:val="en-GB"/>
        </w:rPr>
      </w:pPr>
      <w:r>
        <w:rPr>
          <w:lang w:val="en-GB"/>
        </w:rPr>
        <w:t>Work in a team to provide a solution to a customer</w:t>
      </w:r>
      <w:r w:rsidR="0064533E">
        <w:rPr>
          <w:lang w:val="en-GB"/>
        </w:rPr>
        <w:t xml:space="preserve"> (8.1.5)</w:t>
      </w:r>
    </w:p>
    <w:p w:rsidR="00734052" w:rsidRDefault="00734052" w:rsidP="00734052">
      <w:pPr>
        <w:pStyle w:val="Lijstalinea"/>
        <w:numPr>
          <w:ilvl w:val="0"/>
          <w:numId w:val="10"/>
        </w:numPr>
        <w:rPr>
          <w:lang w:val="en-GB"/>
        </w:rPr>
      </w:pPr>
      <w:r>
        <w:rPr>
          <w:lang w:val="en-GB"/>
        </w:rPr>
        <w:t>Use methods in applied research to solve a practical problem and prove the solution to be correct</w:t>
      </w:r>
      <w:r w:rsidR="0064533E">
        <w:rPr>
          <w:lang w:val="en-GB"/>
        </w:rPr>
        <w:t xml:space="preserve"> (7.x)</w:t>
      </w:r>
    </w:p>
    <w:p w:rsidR="0064533E" w:rsidRDefault="0064533E" w:rsidP="00734052">
      <w:pPr>
        <w:pStyle w:val="Lijstalinea"/>
        <w:numPr>
          <w:ilvl w:val="0"/>
          <w:numId w:val="10"/>
        </w:numPr>
        <w:rPr>
          <w:lang w:val="en-GB"/>
        </w:rPr>
      </w:pPr>
      <w:r>
        <w:rPr>
          <w:lang w:val="en-GB"/>
        </w:rPr>
        <w:t xml:space="preserve">Create and work with a project plan, using a </w:t>
      </w:r>
      <w:proofErr w:type="spellStart"/>
      <w:r>
        <w:rPr>
          <w:lang w:val="en-GB"/>
        </w:rPr>
        <w:t>prestructured</w:t>
      </w:r>
      <w:proofErr w:type="spellEnd"/>
      <w:r>
        <w:rPr>
          <w:lang w:val="en-GB"/>
        </w:rPr>
        <w:t xml:space="preserve"> research and development structure (5.1.2)</w:t>
      </w:r>
    </w:p>
    <w:p w:rsidR="004E6F6B" w:rsidRDefault="004E6F6B" w:rsidP="004E6F6B">
      <w:pPr>
        <w:pStyle w:val="Lijstalinea"/>
        <w:numPr>
          <w:ilvl w:val="0"/>
          <w:numId w:val="10"/>
        </w:numPr>
        <w:rPr>
          <w:lang w:val="en-GB"/>
        </w:rPr>
      </w:pPr>
      <w:r>
        <w:rPr>
          <w:lang w:val="en-GB"/>
        </w:rPr>
        <w:t>Analyse the needs of the client and translate the results</w:t>
      </w:r>
      <w:r w:rsidR="004407C8">
        <w:rPr>
          <w:lang w:val="en-GB"/>
        </w:rPr>
        <w:t xml:space="preserve"> of this analysis to a web-based</w:t>
      </w:r>
      <w:r>
        <w:rPr>
          <w:lang w:val="en-GB"/>
        </w:rPr>
        <w:t xml:space="preserve"> application</w:t>
      </w:r>
      <w:r w:rsidR="0064533E">
        <w:rPr>
          <w:lang w:val="en-GB"/>
        </w:rPr>
        <w:t xml:space="preserve"> (1.1.3)</w:t>
      </w:r>
    </w:p>
    <w:p w:rsidR="004E6F6B" w:rsidRDefault="004E6F6B" w:rsidP="004E6F6B">
      <w:pPr>
        <w:pStyle w:val="Lijstalinea"/>
        <w:numPr>
          <w:ilvl w:val="0"/>
          <w:numId w:val="10"/>
        </w:numPr>
        <w:rPr>
          <w:lang w:val="en-GB"/>
        </w:rPr>
      </w:pPr>
      <w:r>
        <w:rPr>
          <w:lang w:val="en-GB"/>
        </w:rPr>
        <w:t>Design this web application using prescribed methods and technologies</w:t>
      </w:r>
      <w:r w:rsidR="0064533E">
        <w:rPr>
          <w:lang w:val="en-GB"/>
        </w:rPr>
        <w:t xml:space="preserve"> (2.1.3)</w:t>
      </w:r>
    </w:p>
    <w:p w:rsidR="004E6F6B" w:rsidRDefault="004E6F6B" w:rsidP="004E6F6B">
      <w:pPr>
        <w:pStyle w:val="Lijstalinea"/>
        <w:numPr>
          <w:ilvl w:val="0"/>
          <w:numId w:val="10"/>
        </w:numPr>
        <w:rPr>
          <w:lang w:val="en-GB"/>
        </w:rPr>
      </w:pPr>
      <w:r>
        <w:rPr>
          <w:lang w:val="en-GB"/>
        </w:rPr>
        <w:t xml:space="preserve">Implement the design including the database, using prescribed </w:t>
      </w:r>
      <w:r w:rsidR="0064533E">
        <w:rPr>
          <w:lang w:val="en-GB"/>
        </w:rPr>
        <w:t xml:space="preserve">methods and </w:t>
      </w:r>
      <w:r w:rsidR="004407C8">
        <w:rPr>
          <w:lang w:val="en-GB"/>
        </w:rPr>
        <w:t>techniques</w:t>
      </w:r>
      <w:r w:rsidR="0064533E">
        <w:rPr>
          <w:lang w:val="en-GB"/>
        </w:rPr>
        <w:t xml:space="preserve"> (3.1.2)</w:t>
      </w:r>
    </w:p>
    <w:p w:rsidR="000976C2" w:rsidRDefault="000976C2" w:rsidP="004E6F6B">
      <w:pPr>
        <w:pStyle w:val="Lijstalinea"/>
        <w:numPr>
          <w:ilvl w:val="0"/>
          <w:numId w:val="10"/>
        </w:numPr>
        <w:rPr>
          <w:lang w:val="en-GB"/>
        </w:rPr>
      </w:pPr>
      <w:r>
        <w:rPr>
          <w:lang w:val="en-GB"/>
        </w:rPr>
        <w:t>Use a version control system to coordinate the work within the team</w:t>
      </w:r>
      <w:r w:rsidR="0064533E">
        <w:rPr>
          <w:lang w:val="en-GB"/>
        </w:rPr>
        <w:t xml:space="preserve"> (4.1.1)</w:t>
      </w:r>
    </w:p>
    <w:p w:rsidR="000976C2" w:rsidRDefault="000976C2" w:rsidP="004E6F6B">
      <w:pPr>
        <w:pStyle w:val="Lijstalinea"/>
        <w:numPr>
          <w:ilvl w:val="0"/>
          <w:numId w:val="10"/>
        </w:numPr>
        <w:rPr>
          <w:lang w:val="en-GB"/>
        </w:rPr>
      </w:pPr>
      <w:r>
        <w:rPr>
          <w:lang w:val="en-GB"/>
        </w:rPr>
        <w:t>Create and maintain basic functional and technical documentation for the application</w:t>
      </w:r>
      <w:r w:rsidR="0064533E">
        <w:rPr>
          <w:lang w:val="en-GB"/>
        </w:rPr>
        <w:t xml:space="preserve"> (4.1.2)</w:t>
      </w:r>
    </w:p>
    <w:p w:rsidR="00DD2FD1" w:rsidRDefault="00DD2FD1" w:rsidP="004E6F6B">
      <w:pPr>
        <w:pStyle w:val="Lijstalinea"/>
        <w:numPr>
          <w:ilvl w:val="0"/>
          <w:numId w:val="10"/>
        </w:numPr>
        <w:rPr>
          <w:lang w:val="en-GB"/>
        </w:rPr>
      </w:pPr>
      <w:r>
        <w:rPr>
          <w:lang w:val="en-GB"/>
        </w:rPr>
        <w:t xml:space="preserve">Present the solution to the </w:t>
      </w:r>
      <w:r w:rsidR="0064533E">
        <w:rPr>
          <w:lang w:val="en-GB"/>
        </w:rPr>
        <w:t>client, both written and orally (6.2.3)</w:t>
      </w:r>
    </w:p>
    <w:p w:rsidR="00A74B9A" w:rsidRPr="0064533E" w:rsidRDefault="0064533E" w:rsidP="00A74B9A">
      <w:pPr>
        <w:pStyle w:val="Lijstalinea"/>
        <w:numPr>
          <w:ilvl w:val="0"/>
          <w:numId w:val="10"/>
        </w:numPr>
        <w:rPr>
          <w:lang w:val="en-GB"/>
        </w:rPr>
      </w:pPr>
      <w:r>
        <w:rPr>
          <w:lang w:val="en-GB"/>
        </w:rPr>
        <w:t>Receive feedback on the results of work and improve by reflecting on this feedback (8.1.2)</w:t>
      </w:r>
    </w:p>
    <w:p w:rsidR="0064533E" w:rsidRDefault="0064533E">
      <w:pPr>
        <w:rPr>
          <w:b/>
          <w:i/>
          <w:sz w:val="24"/>
          <w:lang w:val="en-GB" w:eastAsia="ja-JP"/>
        </w:rPr>
      </w:pPr>
      <w:bookmarkStart w:id="16" w:name="_Toc416689917"/>
      <w:r>
        <w:rPr>
          <w:lang w:val="en-GB" w:eastAsia="ja-JP"/>
        </w:rPr>
        <w:br w:type="page"/>
      </w:r>
    </w:p>
    <w:p w:rsidR="00A74B9A" w:rsidRPr="00D23FE4" w:rsidRDefault="00A74B9A" w:rsidP="00A74B9A">
      <w:pPr>
        <w:pStyle w:val="Kop2"/>
        <w:rPr>
          <w:lang w:val="en-GB" w:eastAsia="ja-JP"/>
        </w:rPr>
      </w:pPr>
      <w:r w:rsidRPr="00D23FE4">
        <w:rPr>
          <w:lang w:val="en-GB" w:eastAsia="ja-JP"/>
        </w:rPr>
        <w:lastRenderedPageBreak/>
        <w:t>Attendance requirements</w:t>
      </w:r>
      <w:bookmarkEnd w:id="16"/>
    </w:p>
    <w:p w:rsidR="00A74B9A" w:rsidRDefault="00A74B9A" w:rsidP="00A74B9A">
      <w:pPr>
        <w:rPr>
          <w:lang w:val="en-GB" w:eastAsia="ja-JP"/>
        </w:rPr>
      </w:pPr>
      <w:r w:rsidRPr="00924EC2">
        <w:rPr>
          <w:lang w:val="en-GB" w:eastAsia="ja-JP"/>
        </w:rPr>
        <w:t xml:space="preserve">During the project, each students' attitude and </w:t>
      </w:r>
      <w:r>
        <w:rPr>
          <w:lang w:val="en-GB" w:eastAsia="ja-JP"/>
        </w:rPr>
        <w:t xml:space="preserve">individual performance is assessed. For this, attendance is necessary. It can of course happen that someone is not able to attend. Therefore it is allowed - though not advisable - to be absent twice during project meetings. </w:t>
      </w:r>
      <w:r>
        <w:rPr>
          <w:lang w:val="en-US"/>
        </w:rPr>
        <w:t xml:space="preserve">Being absent more than twice during the term, </w:t>
      </w:r>
      <w:r>
        <w:rPr>
          <w:b/>
          <w:i/>
          <w:u w:val="single"/>
          <w:lang w:val="en-US"/>
        </w:rPr>
        <w:t>regardless of the reason</w:t>
      </w:r>
      <w:r>
        <w:rPr>
          <w:lang w:val="en-US"/>
        </w:rPr>
        <w:t>, means failing the project immediately, as in that case grading individual performance is not possible. Being late for a scheduled meeting is unprofessional and will be regarded as being absent.</w:t>
      </w:r>
    </w:p>
    <w:p w:rsidR="00A74B9A" w:rsidRPr="003F5D57" w:rsidRDefault="00A74B9A" w:rsidP="00A74B9A">
      <w:pPr>
        <w:pStyle w:val="Kop2"/>
        <w:rPr>
          <w:lang w:val="en-GB"/>
        </w:rPr>
      </w:pPr>
      <w:bookmarkStart w:id="17" w:name="_Toc416689627"/>
      <w:bookmarkStart w:id="18" w:name="_Toc416689918"/>
      <w:r w:rsidRPr="003F5D57">
        <w:rPr>
          <w:lang w:val="en-GB"/>
        </w:rPr>
        <w:t>Case description</w:t>
      </w:r>
      <w:bookmarkEnd w:id="15"/>
      <w:bookmarkEnd w:id="17"/>
      <w:bookmarkEnd w:id="18"/>
    </w:p>
    <w:p w:rsidR="00A74B9A" w:rsidRPr="003F5D57" w:rsidRDefault="00A74B9A" w:rsidP="00A74B9A">
      <w:pPr>
        <w:rPr>
          <w:lang w:val="en-GB"/>
        </w:rPr>
      </w:pPr>
    </w:p>
    <w:p w:rsidR="00A74B9A" w:rsidRDefault="00A74B9A" w:rsidP="00A74B9A">
      <w:pPr>
        <w:pStyle w:val="Kop3"/>
        <w:tabs>
          <w:tab w:val="clear" w:pos="1418"/>
          <w:tab w:val="num" w:pos="567"/>
        </w:tabs>
        <w:ind w:left="0"/>
        <w:rPr>
          <w:lang w:val="en-GB"/>
        </w:rPr>
      </w:pPr>
      <w:bookmarkStart w:id="19" w:name="_Toc416689628"/>
      <w:bookmarkStart w:id="20" w:name="_Toc416689919"/>
      <w:r>
        <w:rPr>
          <w:lang w:val="en-GB"/>
        </w:rPr>
        <w:t>Situation</w:t>
      </w:r>
      <w:bookmarkEnd w:id="19"/>
      <w:bookmarkEnd w:id="20"/>
    </w:p>
    <w:p w:rsidR="00A74B9A" w:rsidRDefault="00A74B9A" w:rsidP="00A74B9A">
      <w:pPr>
        <w:rPr>
          <w:lang w:val="en-GB"/>
        </w:rPr>
      </w:pPr>
      <w:r>
        <w:rPr>
          <w:lang w:val="en-GB"/>
        </w:rPr>
        <w:t>The International Business Studies faculty offers a four-years programme in business studies. Part of this programme consists of mandatory courses such as business administration and language skills, but a significant part of the programme can be chosen from a list of options. These for-choice courses are called Negotiated Study Units (NSU's.) The list of NSU's  varies; many of them are offered at other faculties, and they may change every year. The faculty wants to be able to offer the courses in a structured way, using a website / web application for this.</w:t>
      </w:r>
    </w:p>
    <w:p w:rsidR="00A74B9A" w:rsidRDefault="00A74B9A" w:rsidP="00A74B9A">
      <w:pPr>
        <w:rPr>
          <w:lang w:val="en-GB"/>
        </w:rPr>
      </w:pPr>
    </w:p>
    <w:p w:rsidR="00A74B9A" w:rsidRDefault="00A74B9A" w:rsidP="00A74B9A">
      <w:pPr>
        <w:rPr>
          <w:lang w:val="en-GB"/>
        </w:rPr>
      </w:pPr>
      <w:r>
        <w:rPr>
          <w:lang w:val="en-GB"/>
        </w:rPr>
        <w:t xml:space="preserve">In order to enrol for a NSU, a student has to conform to several requirements. He (she) may not have been enrolled for the same NSU previously. Sometimes, a certain course has to be followed before another one can. There may be more requirements. The application should allow students to enrol, but only those courses for which he is eligible should be shown. </w:t>
      </w:r>
      <w:proofErr w:type="spellStart"/>
      <w:r>
        <w:rPr>
          <w:lang w:val="en-GB"/>
        </w:rPr>
        <w:t>Enrollment</w:t>
      </w:r>
      <w:proofErr w:type="spellEnd"/>
      <w:r>
        <w:rPr>
          <w:lang w:val="en-GB"/>
        </w:rPr>
        <w:t xml:space="preserve"> is possible until a certain date - to be set by the faculty -, after which the system closes for the students.</w:t>
      </w:r>
    </w:p>
    <w:p w:rsidR="00A74B9A" w:rsidRDefault="00A74B9A" w:rsidP="00A74B9A">
      <w:pPr>
        <w:rPr>
          <w:lang w:val="en-GB"/>
        </w:rPr>
      </w:pPr>
    </w:p>
    <w:p w:rsidR="00A74B9A" w:rsidRDefault="00A74B9A" w:rsidP="00A74B9A">
      <w:pPr>
        <w:rPr>
          <w:b/>
          <w:lang w:val="en-GB"/>
        </w:rPr>
      </w:pPr>
    </w:p>
    <w:p w:rsidR="00A74B9A" w:rsidRDefault="00A74B9A" w:rsidP="00A74B9A">
      <w:pPr>
        <w:rPr>
          <w:lang w:val="en-GB"/>
        </w:rPr>
      </w:pPr>
      <w:r>
        <w:rPr>
          <w:lang w:val="en-GB"/>
        </w:rPr>
        <w:t>After enrolment closes, the faculty decides which courses will actually proceed. In order for a course to be given, a minimum number of students need to participate. This threshold is set in advance by the offering faculty. A course which does not have the minimum number of participants will not proceed. All students who did enrol for this course should get an email to tell them so; they will receive the opportunity to enrol for another course, so the system should allow this.</w:t>
      </w:r>
    </w:p>
    <w:p w:rsidR="00A74B9A" w:rsidRDefault="00A74B9A" w:rsidP="00A74B9A">
      <w:pPr>
        <w:rPr>
          <w:lang w:val="en-GB"/>
        </w:rPr>
      </w:pPr>
    </w:p>
    <w:p w:rsidR="00A74B9A" w:rsidRDefault="00A74B9A" w:rsidP="00A74B9A">
      <w:pPr>
        <w:rPr>
          <w:lang w:val="en-GB"/>
        </w:rPr>
      </w:pPr>
      <w:r>
        <w:rPr>
          <w:lang w:val="en-GB"/>
        </w:rPr>
        <w:t>There's also a maximum number of participant for a course, also set by the offering faculty in advance. As soon as this maximum has been reached, enrolling in this course should be disabled.</w:t>
      </w:r>
    </w:p>
    <w:p w:rsidR="00A74B9A" w:rsidRDefault="00A74B9A" w:rsidP="00A74B9A">
      <w:pPr>
        <w:rPr>
          <w:lang w:val="en-GB"/>
        </w:rPr>
      </w:pPr>
    </w:p>
    <w:p w:rsidR="00A74B9A" w:rsidRDefault="00A74B9A" w:rsidP="00A74B9A">
      <w:pPr>
        <w:rPr>
          <w:lang w:val="en-GB"/>
        </w:rPr>
      </w:pPr>
      <w:r>
        <w:rPr>
          <w:lang w:val="en-GB"/>
        </w:rPr>
        <w:t xml:space="preserve">Part of the information analysis for this project has already been performed by a Business IT student. The resulting data model is shown in Appendix A. There may still be a few flaws in it, so check it instead of unthinkingly using it. </w:t>
      </w:r>
    </w:p>
    <w:p w:rsidR="00A74B9A" w:rsidRPr="009060B7" w:rsidRDefault="00A74B9A" w:rsidP="00A74B9A">
      <w:pPr>
        <w:rPr>
          <w:lang w:val="en-GB"/>
        </w:rPr>
      </w:pPr>
    </w:p>
    <w:p w:rsidR="00A74B9A" w:rsidRDefault="00A74B9A" w:rsidP="00A74B9A">
      <w:pPr>
        <w:pStyle w:val="Kop3"/>
        <w:tabs>
          <w:tab w:val="clear" w:pos="1418"/>
          <w:tab w:val="num" w:pos="567"/>
        </w:tabs>
        <w:ind w:left="0"/>
        <w:rPr>
          <w:lang w:val="en-GB"/>
        </w:rPr>
      </w:pPr>
      <w:bookmarkStart w:id="21" w:name="_Toc416689629"/>
      <w:bookmarkStart w:id="22" w:name="_Toc416689920"/>
      <w:r>
        <w:rPr>
          <w:lang w:val="en-GB"/>
        </w:rPr>
        <w:t>General project approach</w:t>
      </w:r>
      <w:bookmarkEnd w:id="21"/>
      <w:bookmarkEnd w:id="22"/>
    </w:p>
    <w:p w:rsidR="00A74B9A" w:rsidRDefault="00A74B9A" w:rsidP="00A74B9A">
      <w:pPr>
        <w:rPr>
          <w:lang w:val="en-GB"/>
        </w:rPr>
      </w:pPr>
      <w:r>
        <w:rPr>
          <w:lang w:val="en-GB"/>
        </w:rPr>
        <w:t>Students will work in groups. The project starts with a kick-off in week 1, where the client will also sketch her problem and the imagined solution. The groups will then proceed to get a clear image of the context and problem, design and implement a solution, and write a report to prove their solution is suitable for solving the challenge posed.</w:t>
      </w:r>
    </w:p>
    <w:p w:rsidR="00A74B9A" w:rsidRPr="001F4077" w:rsidRDefault="00A74B9A" w:rsidP="00A74B9A">
      <w:pPr>
        <w:rPr>
          <w:lang w:val="en-GB"/>
        </w:rPr>
      </w:pPr>
      <w:r>
        <w:rPr>
          <w:lang w:val="en-GB"/>
        </w:rPr>
        <w:t>An outline of the activities and milestones is given in paragraph 5.7 - Timing.</w:t>
      </w:r>
    </w:p>
    <w:p w:rsidR="00A74B9A" w:rsidRDefault="00A74B9A" w:rsidP="00A74B9A">
      <w:pPr>
        <w:rPr>
          <w:lang w:val="en-GB"/>
        </w:rPr>
      </w:pPr>
      <w:bookmarkStart w:id="23" w:name="_Toc402169987"/>
    </w:p>
    <w:p w:rsidR="00A74B9A" w:rsidRDefault="00A74B9A" w:rsidP="00A74B9A">
      <w:pPr>
        <w:pStyle w:val="Kop3"/>
        <w:tabs>
          <w:tab w:val="clear" w:pos="1418"/>
          <w:tab w:val="num" w:pos="567"/>
        </w:tabs>
        <w:ind w:left="0"/>
        <w:rPr>
          <w:lang w:val="en-GB"/>
        </w:rPr>
      </w:pPr>
      <w:bookmarkStart w:id="24" w:name="_Toc416689630"/>
      <w:bookmarkStart w:id="25" w:name="_Toc416689921"/>
      <w:r>
        <w:rPr>
          <w:lang w:val="en-GB"/>
        </w:rPr>
        <w:t>Context and main research question</w:t>
      </w:r>
      <w:bookmarkEnd w:id="24"/>
      <w:bookmarkEnd w:id="25"/>
    </w:p>
    <w:p w:rsidR="00A74B9A" w:rsidRPr="00380EF4" w:rsidRDefault="00A74B9A" w:rsidP="00A74B9A">
      <w:pPr>
        <w:rPr>
          <w:lang w:val="en-GB"/>
        </w:rPr>
      </w:pPr>
      <w:r w:rsidRPr="00380EF4">
        <w:rPr>
          <w:lang w:val="en-GB"/>
        </w:rPr>
        <w:t xml:space="preserve">Any </w:t>
      </w:r>
      <w:r>
        <w:rPr>
          <w:lang w:val="en-GB"/>
        </w:rPr>
        <w:t>project starts with getting context and goal clear. This project is no exception to this rule of thumb. It is strongly advised to spent some time thinking on these and discussing them in the group, afterwards discussing this milestone with the consultant as soon and thoroughly as possible.</w:t>
      </w:r>
    </w:p>
    <w:p w:rsidR="00A74B9A" w:rsidRDefault="00A74B9A" w:rsidP="00A74B9A">
      <w:pPr>
        <w:rPr>
          <w:b/>
          <w:i/>
          <w:sz w:val="24"/>
          <w:lang w:val="en-GB"/>
        </w:rPr>
      </w:pPr>
      <w:r>
        <w:rPr>
          <w:lang w:val="en-GB"/>
        </w:rPr>
        <w:br w:type="page"/>
      </w:r>
    </w:p>
    <w:p w:rsidR="00A74B9A" w:rsidRPr="003F5D57" w:rsidRDefault="00A74B9A" w:rsidP="00A74B9A">
      <w:pPr>
        <w:pStyle w:val="Kop2"/>
        <w:rPr>
          <w:lang w:val="en-GB"/>
        </w:rPr>
      </w:pPr>
      <w:bookmarkStart w:id="26" w:name="_Toc416689631"/>
      <w:bookmarkStart w:id="27" w:name="_Toc416689922"/>
      <w:r w:rsidRPr="003F5D57">
        <w:rPr>
          <w:lang w:val="en-GB"/>
        </w:rPr>
        <w:lastRenderedPageBreak/>
        <w:t>Deliverables</w:t>
      </w:r>
      <w:bookmarkEnd w:id="23"/>
      <w:bookmarkEnd w:id="26"/>
      <w:bookmarkEnd w:id="27"/>
    </w:p>
    <w:p w:rsidR="00A74B9A" w:rsidRDefault="00A74B9A" w:rsidP="00A74B9A">
      <w:pPr>
        <w:rPr>
          <w:lang w:val="en-GB"/>
        </w:rPr>
      </w:pPr>
      <w:bookmarkStart w:id="28" w:name="_Toc93046015"/>
      <w:bookmarkStart w:id="29" w:name="_Toc402169988"/>
      <w:r>
        <w:rPr>
          <w:lang w:val="en-GB"/>
        </w:rPr>
        <w:t>In this project, there are several deliverables:</w:t>
      </w:r>
    </w:p>
    <w:p w:rsidR="00A74B9A" w:rsidRPr="006B499A" w:rsidRDefault="00A74B9A" w:rsidP="00A74B9A">
      <w:pPr>
        <w:pStyle w:val="Lijstalinea"/>
        <w:numPr>
          <w:ilvl w:val="0"/>
          <w:numId w:val="6"/>
        </w:numPr>
        <w:rPr>
          <w:i/>
          <w:sz w:val="24"/>
          <w:lang w:val="en-GB"/>
        </w:rPr>
      </w:pPr>
      <w:r w:rsidRPr="006B499A">
        <w:rPr>
          <w:lang w:val="en-GB"/>
        </w:rPr>
        <w:t xml:space="preserve">The product itself. The product is </w:t>
      </w:r>
      <w:r>
        <w:rPr>
          <w:lang w:val="en-GB"/>
        </w:rPr>
        <w:t xml:space="preserve">a working web application doing what the client needs and agreed upon. It includes a script to create the database and give it the initial data (for example a </w:t>
      </w:r>
      <w:proofErr w:type="spellStart"/>
      <w:r>
        <w:rPr>
          <w:lang w:val="en-GB"/>
        </w:rPr>
        <w:t>zipcode</w:t>
      </w:r>
      <w:proofErr w:type="spellEnd"/>
      <w:r>
        <w:rPr>
          <w:lang w:val="en-GB"/>
        </w:rPr>
        <w:t xml:space="preserve"> table) and software working on this database </w:t>
      </w:r>
    </w:p>
    <w:p w:rsidR="00A74B9A" w:rsidRPr="006B499A" w:rsidRDefault="00A74B9A" w:rsidP="00A74B9A">
      <w:pPr>
        <w:pStyle w:val="Lijstalinea"/>
        <w:numPr>
          <w:ilvl w:val="0"/>
          <w:numId w:val="6"/>
        </w:numPr>
        <w:rPr>
          <w:i/>
          <w:sz w:val="24"/>
          <w:lang w:val="en-GB"/>
        </w:rPr>
      </w:pPr>
      <w:r>
        <w:rPr>
          <w:lang w:val="en-GB"/>
        </w:rPr>
        <w:t xml:space="preserve"> Necessary documentation for the software. This includes a step-by-step installation guide, a guide for users so they know how to use the software, and a description of how to set up a test.</w:t>
      </w:r>
    </w:p>
    <w:p w:rsidR="00A74B9A" w:rsidRPr="006B499A" w:rsidRDefault="00A74B9A" w:rsidP="00A74B9A">
      <w:pPr>
        <w:pStyle w:val="Lijstalinea"/>
        <w:numPr>
          <w:ilvl w:val="0"/>
          <w:numId w:val="6"/>
        </w:numPr>
        <w:rPr>
          <w:i/>
          <w:sz w:val="24"/>
          <w:lang w:val="en-GB"/>
        </w:rPr>
      </w:pPr>
      <w:r>
        <w:rPr>
          <w:lang w:val="en-GB"/>
        </w:rPr>
        <w:t xml:space="preserve">The research report. This includes the description of the context, research question and </w:t>
      </w:r>
      <w:proofErr w:type="spellStart"/>
      <w:r>
        <w:rPr>
          <w:lang w:val="en-GB"/>
        </w:rPr>
        <w:t>subquestions</w:t>
      </w:r>
      <w:proofErr w:type="spellEnd"/>
      <w:r>
        <w:rPr>
          <w:lang w:val="en-GB"/>
        </w:rPr>
        <w:t>, research strategy, research design and data collection, conclusions and any necessary appendices.</w:t>
      </w:r>
    </w:p>
    <w:p w:rsidR="00A74B9A" w:rsidRPr="002752E2" w:rsidRDefault="00A74B9A" w:rsidP="00A74B9A">
      <w:pPr>
        <w:pStyle w:val="Lijstalinea"/>
        <w:numPr>
          <w:ilvl w:val="0"/>
          <w:numId w:val="6"/>
        </w:numPr>
        <w:rPr>
          <w:i/>
          <w:sz w:val="24"/>
          <w:lang w:val="en-GB"/>
        </w:rPr>
      </w:pPr>
      <w:r>
        <w:rPr>
          <w:lang w:val="en-GB"/>
        </w:rPr>
        <w:t>The way you performed the project is a separate deliverable itself, and one which will be graded by the tutor. It does not have a large impact on the final grade, but if it's a fail grade, the project cannot be improved upon and has to be redone in full next year. Professional use of GIT is part of the process.</w:t>
      </w:r>
    </w:p>
    <w:p w:rsidR="00A74B9A" w:rsidRPr="006B499A" w:rsidRDefault="00A74B9A" w:rsidP="00A74B9A">
      <w:pPr>
        <w:pStyle w:val="Lijstalinea"/>
        <w:numPr>
          <w:ilvl w:val="0"/>
          <w:numId w:val="6"/>
        </w:numPr>
        <w:rPr>
          <w:i/>
          <w:sz w:val="24"/>
          <w:lang w:val="en-GB"/>
        </w:rPr>
      </w:pPr>
    </w:p>
    <w:p w:rsidR="00A74B9A" w:rsidRPr="003F5D57" w:rsidRDefault="00A74B9A" w:rsidP="00A74B9A">
      <w:pPr>
        <w:pStyle w:val="Kop2"/>
        <w:rPr>
          <w:lang w:val="en-GB"/>
        </w:rPr>
      </w:pPr>
      <w:bookmarkStart w:id="30" w:name="_Toc416689632"/>
      <w:bookmarkStart w:id="31" w:name="_Toc416689923"/>
      <w:r w:rsidRPr="003F5D57">
        <w:rPr>
          <w:lang w:val="en-GB"/>
        </w:rPr>
        <w:t>T</w:t>
      </w:r>
      <w:bookmarkEnd w:id="28"/>
      <w:r w:rsidRPr="003F5D57">
        <w:rPr>
          <w:lang w:val="en-GB"/>
        </w:rPr>
        <w:t>iming</w:t>
      </w:r>
      <w:bookmarkEnd w:id="29"/>
      <w:bookmarkEnd w:id="30"/>
      <w:bookmarkEnd w:id="31"/>
    </w:p>
    <w:tbl>
      <w:tblPr>
        <w:tblW w:w="896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142" w:type="dxa"/>
          <w:right w:w="142" w:type="dxa"/>
        </w:tblCellMar>
        <w:tblLook w:val="0000"/>
      </w:tblPr>
      <w:tblGrid>
        <w:gridCol w:w="1596"/>
        <w:gridCol w:w="3224"/>
        <w:gridCol w:w="4142"/>
      </w:tblGrid>
      <w:tr w:rsidR="00A74B9A" w:rsidRPr="00A51A10" w:rsidTr="0061062F">
        <w:trPr>
          <w:cantSplit/>
          <w:trHeight w:val="467"/>
        </w:trPr>
        <w:tc>
          <w:tcPr>
            <w:tcW w:w="1596" w:type="dxa"/>
          </w:tcPr>
          <w:p w:rsidR="00A74B9A" w:rsidRPr="003F5D57" w:rsidRDefault="00A74B9A" w:rsidP="0061062F">
            <w:pPr>
              <w:jc w:val="center"/>
              <w:rPr>
                <w:b/>
                <w:lang w:val="en-GB"/>
              </w:rPr>
            </w:pPr>
            <w:r w:rsidRPr="003F5D57">
              <w:rPr>
                <w:b/>
                <w:lang w:val="en-GB"/>
              </w:rPr>
              <w:t>Week</w:t>
            </w:r>
          </w:p>
          <w:p w:rsidR="00A74B9A" w:rsidRPr="003F5D57" w:rsidRDefault="00A74B9A" w:rsidP="0061062F">
            <w:pPr>
              <w:jc w:val="center"/>
              <w:rPr>
                <w:b/>
                <w:lang w:val="en-GB"/>
              </w:rPr>
            </w:pPr>
          </w:p>
        </w:tc>
        <w:tc>
          <w:tcPr>
            <w:tcW w:w="3224" w:type="dxa"/>
          </w:tcPr>
          <w:p w:rsidR="00A74B9A" w:rsidRPr="00A51A10" w:rsidRDefault="00A74B9A" w:rsidP="0061062F">
            <w:pPr>
              <w:rPr>
                <w:b/>
              </w:rPr>
            </w:pPr>
            <w:proofErr w:type="spellStart"/>
            <w:r>
              <w:rPr>
                <w:b/>
              </w:rPr>
              <w:t>Activity</w:t>
            </w:r>
            <w:proofErr w:type="spellEnd"/>
          </w:p>
        </w:tc>
        <w:tc>
          <w:tcPr>
            <w:tcW w:w="4142" w:type="dxa"/>
          </w:tcPr>
          <w:p w:rsidR="00A74B9A" w:rsidRPr="00A51A10" w:rsidRDefault="00A74B9A" w:rsidP="0061062F">
            <w:pPr>
              <w:rPr>
                <w:b/>
              </w:rPr>
            </w:pPr>
            <w:proofErr w:type="spellStart"/>
            <w:r>
              <w:rPr>
                <w:b/>
              </w:rPr>
              <w:t>Milestone</w:t>
            </w:r>
            <w:proofErr w:type="spellEnd"/>
          </w:p>
        </w:tc>
      </w:tr>
      <w:tr w:rsidR="00A74B9A" w:rsidRPr="0064533E" w:rsidTr="0061062F">
        <w:trPr>
          <w:cantSplit/>
          <w:trHeight w:val="467"/>
        </w:trPr>
        <w:tc>
          <w:tcPr>
            <w:tcW w:w="1596" w:type="dxa"/>
          </w:tcPr>
          <w:p w:rsidR="00A74B9A" w:rsidRPr="00A51A10" w:rsidRDefault="00A74B9A" w:rsidP="0061062F">
            <w:pPr>
              <w:jc w:val="center"/>
            </w:pPr>
            <w:r w:rsidRPr="00A51A10">
              <w:t>1</w:t>
            </w:r>
          </w:p>
        </w:tc>
        <w:tc>
          <w:tcPr>
            <w:tcW w:w="3224" w:type="dxa"/>
          </w:tcPr>
          <w:p w:rsidR="00A74B9A" w:rsidRDefault="00A74B9A" w:rsidP="0061062F">
            <w:pPr>
              <w:rPr>
                <w:lang w:val="en-GB"/>
              </w:rPr>
            </w:pPr>
            <w:r>
              <w:rPr>
                <w:lang w:val="en-GB"/>
              </w:rPr>
              <w:t>Kick-off</w:t>
            </w:r>
          </w:p>
          <w:p w:rsidR="00A74B9A" w:rsidRDefault="00A74B9A" w:rsidP="0061062F">
            <w:pPr>
              <w:rPr>
                <w:lang w:val="en-GB"/>
              </w:rPr>
            </w:pPr>
            <w:r>
              <w:rPr>
                <w:lang w:val="en-GB"/>
              </w:rPr>
              <w:t>Writing project plan</w:t>
            </w:r>
          </w:p>
          <w:p w:rsidR="00A74B9A" w:rsidRDefault="00A74B9A" w:rsidP="0061062F">
            <w:pPr>
              <w:rPr>
                <w:lang w:val="en-GB"/>
              </w:rPr>
            </w:pPr>
            <w:r>
              <w:rPr>
                <w:lang w:val="en-GB"/>
              </w:rPr>
              <w:t>Planning and distribution of work</w:t>
            </w:r>
          </w:p>
          <w:p w:rsidR="00A74B9A" w:rsidRPr="00830C70" w:rsidRDefault="00A74B9A" w:rsidP="0061062F">
            <w:pPr>
              <w:rPr>
                <w:color w:val="FF0000"/>
                <w:lang w:val="en-GB"/>
              </w:rPr>
            </w:pPr>
            <w:r>
              <w:rPr>
                <w:lang w:val="en-GB"/>
              </w:rPr>
              <w:t xml:space="preserve">Creating interview schema </w:t>
            </w:r>
            <w:r>
              <w:rPr>
                <w:color w:val="FF0000"/>
                <w:lang w:val="en-GB"/>
              </w:rPr>
              <w:t>(ask lecturer English for help!)</w:t>
            </w:r>
          </w:p>
        </w:tc>
        <w:tc>
          <w:tcPr>
            <w:tcW w:w="4142" w:type="dxa"/>
          </w:tcPr>
          <w:p w:rsidR="00A74B9A" w:rsidRDefault="00A74B9A" w:rsidP="0061062F">
            <w:pPr>
              <w:rPr>
                <w:lang w:val="en-GB"/>
              </w:rPr>
            </w:pPr>
            <w:r>
              <w:rPr>
                <w:lang w:val="en-GB"/>
              </w:rPr>
              <w:t>Project plan - draft</w:t>
            </w:r>
          </w:p>
          <w:p w:rsidR="00A74B9A" w:rsidRPr="00313DD5" w:rsidRDefault="00A74B9A" w:rsidP="0061062F">
            <w:pPr>
              <w:rPr>
                <w:lang w:val="en-GB"/>
              </w:rPr>
            </w:pPr>
            <w:r>
              <w:rPr>
                <w:lang w:val="en-GB"/>
              </w:rPr>
              <w:t>Chapter 1 - Introduction</w:t>
            </w:r>
          </w:p>
        </w:tc>
      </w:tr>
      <w:tr w:rsidR="00A74B9A" w:rsidRPr="0064533E" w:rsidTr="0061062F">
        <w:trPr>
          <w:cantSplit/>
          <w:trHeight w:val="543"/>
        </w:trPr>
        <w:tc>
          <w:tcPr>
            <w:tcW w:w="1596" w:type="dxa"/>
          </w:tcPr>
          <w:p w:rsidR="00A74B9A" w:rsidRPr="005A6178" w:rsidRDefault="00A74B9A" w:rsidP="0061062F">
            <w:pPr>
              <w:jc w:val="center"/>
            </w:pPr>
            <w:r w:rsidRPr="005A6178">
              <w:t>2</w:t>
            </w:r>
          </w:p>
        </w:tc>
        <w:tc>
          <w:tcPr>
            <w:tcW w:w="3224" w:type="dxa"/>
          </w:tcPr>
          <w:p w:rsidR="00A74B9A" w:rsidRDefault="00A74B9A" w:rsidP="0061062F">
            <w:pPr>
              <w:rPr>
                <w:lang w:val="en-GB"/>
              </w:rPr>
            </w:pPr>
            <w:r>
              <w:rPr>
                <w:lang w:val="en-GB"/>
              </w:rPr>
              <w:t>Interview with client</w:t>
            </w:r>
          </w:p>
          <w:p w:rsidR="00A74B9A" w:rsidRDefault="00A74B9A" w:rsidP="0061062F">
            <w:pPr>
              <w:rPr>
                <w:lang w:val="en-GB"/>
              </w:rPr>
            </w:pPr>
            <w:r>
              <w:rPr>
                <w:lang w:val="en-GB"/>
              </w:rPr>
              <w:t>Defining context</w:t>
            </w:r>
          </w:p>
          <w:p w:rsidR="00A74B9A" w:rsidRDefault="00A74B9A" w:rsidP="0061062F">
            <w:pPr>
              <w:rPr>
                <w:lang w:val="en-GB"/>
              </w:rPr>
            </w:pPr>
            <w:r>
              <w:rPr>
                <w:lang w:val="en-GB"/>
              </w:rPr>
              <w:t>Defining research question</w:t>
            </w:r>
          </w:p>
          <w:p w:rsidR="00A74B9A" w:rsidRPr="00313DD5" w:rsidRDefault="00A74B9A" w:rsidP="0061062F">
            <w:pPr>
              <w:rPr>
                <w:lang w:val="en-GB"/>
              </w:rPr>
            </w:pPr>
            <w:r>
              <w:rPr>
                <w:lang w:val="en-GB"/>
              </w:rPr>
              <w:t>Designing front-end</w:t>
            </w:r>
          </w:p>
        </w:tc>
        <w:tc>
          <w:tcPr>
            <w:tcW w:w="4142" w:type="dxa"/>
          </w:tcPr>
          <w:p w:rsidR="00A74B9A" w:rsidRDefault="00A74B9A" w:rsidP="0061062F">
            <w:pPr>
              <w:rPr>
                <w:lang w:val="en-GB"/>
              </w:rPr>
            </w:pPr>
            <w:r>
              <w:rPr>
                <w:lang w:val="en-GB"/>
              </w:rPr>
              <w:t>Project plan - final</w:t>
            </w:r>
          </w:p>
          <w:p w:rsidR="00A74B9A" w:rsidRDefault="00A74B9A" w:rsidP="0061062F">
            <w:pPr>
              <w:rPr>
                <w:lang w:val="en-GB"/>
              </w:rPr>
            </w:pPr>
            <w:r>
              <w:rPr>
                <w:lang w:val="en-GB"/>
              </w:rPr>
              <w:t>Design web pages</w:t>
            </w:r>
          </w:p>
          <w:p w:rsidR="00A74B9A" w:rsidRPr="00A51A10" w:rsidRDefault="00A74B9A" w:rsidP="0061062F">
            <w:pPr>
              <w:rPr>
                <w:lang w:val="en-GB"/>
              </w:rPr>
            </w:pPr>
            <w:r>
              <w:rPr>
                <w:lang w:val="en-GB"/>
              </w:rPr>
              <w:t>Chapter 2 - Context and research question</w:t>
            </w:r>
          </w:p>
        </w:tc>
      </w:tr>
      <w:tr w:rsidR="00A74B9A" w:rsidRPr="00A51A10" w:rsidTr="0061062F">
        <w:trPr>
          <w:cantSplit/>
          <w:trHeight w:val="523"/>
        </w:trPr>
        <w:tc>
          <w:tcPr>
            <w:tcW w:w="1596" w:type="dxa"/>
          </w:tcPr>
          <w:p w:rsidR="00A74B9A" w:rsidRPr="00A51A10" w:rsidRDefault="00A74B9A" w:rsidP="0061062F">
            <w:pPr>
              <w:jc w:val="center"/>
              <w:rPr>
                <w:lang w:val="en-GB"/>
              </w:rPr>
            </w:pPr>
            <w:r w:rsidRPr="00A51A10">
              <w:rPr>
                <w:lang w:val="en-GB"/>
              </w:rPr>
              <w:t>3</w:t>
            </w:r>
          </w:p>
        </w:tc>
        <w:tc>
          <w:tcPr>
            <w:tcW w:w="3224" w:type="dxa"/>
          </w:tcPr>
          <w:p w:rsidR="00A74B9A" w:rsidRDefault="00A74B9A" w:rsidP="0061062F">
            <w:pPr>
              <w:rPr>
                <w:lang w:val="en-GB"/>
              </w:rPr>
            </w:pPr>
            <w:r>
              <w:rPr>
                <w:lang w:val="en-GB"/>
              </w:rPr>
              <w:t>Setting up GIT</w:t>
            </w:r>
          </w:p>
          <w:p w:rsidR="00A74B9A" w:rsidRDefault="00A74B9A" w:rsidP="0061062F">
            <w:pPr>
              <w:rPr>
                <w:lang w:val="en-GB"/>
              </w:rPr>
            </w:pPr>
            <w:r>
              <w:rPr>
                <w:lang w:val="en-GB"/>
              </w:rPr>
              <w:t>Creating first database version</w:t>
            </w:r>
          </w:p>
          <w:p w:rsidR="00A74B9A" w:rsidRPr="00A51A10" w:rsidRDefault="00A74B9A" w:rsidP="0061062F">
            <w:pPr>
              <w:rPr>
                <w:lang w:val="en-GB"/>
              </w:rPr>
            </w:pPr>
            <w:r>
              <w:rPr>
                <w:lang w:val="en-GB"/>
              </w:rPr>
              <w:t>Start creating code</w:t>
            </w:r>
          </w:p>
        </w:tc>
        <w:tc>
          <w:tcPr>
            <w:tcW w:w="4142" w:type="dxa"/>
          </w:tcPr>
          <w:p w:rsidR="00A74B9A" w:rsidRPr="00A51A10" w:rsidRDefault="00A74B9A" w:rsidP="0061062F">
            <w:pPr>
              <w:rPr>
                <w:lang w:val="en-GB"/>
              </w:rPr>
            </w:pPr>
            <w:r>
              <w:rPr>
                <w:lang w:val="en-GB"/>
              </w:rPr>
              <w:t>Chapter 3 - Research Strategy</w:t>
            </w:r>
          </w:p>
        </w:tc>
      </w:tr>
      <w:tr w:rsidR="00A74B9A" w:rsidRPr="00A51A10" w:rsidTr="0061062F">
        <w:trPr>
          <w:trHeight w:val="531"/>
        </w:trPr>
        <w:tc>
          <w:tcPr>
            <w:tcW w:w="1596" w:type="dxa"/>
          </w:tcPr>
          <w:p w:rsidR="00A74B9A" w:rsidRPr="00A51A10" w:rsidRDefault="00A74B9A" w:rsidP="0061062F">
            <w:pPr>
              <w:jc w:val="center"/>
              <w:rPr>
                <w:lang w:val="en-GB"/>
              </w:rPr>
            </w:pPr>
            <w:r w:rsidRPr="00A51A10">
              <w:rPr>
                <w:lang w:val="en-GB"/>
              </w:rPr>
              <w:t>4</w:t>
            </w:r>
          </w:p>
        </w:tc>
        <w:tc>
          <w:tcPr>
            <w:tcW w:w="3224" w:type="dxa"/>
            <w:shd w:val="clear" w:color="auto" w:fill="auto"/>
          </w:tcPr>
          <w:p w:rsidR="00A74B9A" w:rsidRPr="00A51A10" w:rsidRDefault="00A74B9A" w:rsidP="0061062F">
            <w:pPr>
              <w:rPr>
                <w:lang w:val="en-GB"/>
              </w:rPr>
            </w:pPr>
          </w:p>
        </w:tc>
        <w:tc>
          <w:tcPr>
            <w:tcW w:w="4142" w:type="dxa"/>
            <w:shd w:val="clear" w:color="auto" w:fill="auto"/>
          </w:tcPr>
          <w:p w:rsidR="00A74B9A" w:rsidRDefault="00A74B9A" w:rsidP="0061062F">
            <w:pPr>
              <w:rPr>
                <w:lang w:val="en-GB"/>
              </w:rPr>
            </w:pPr>
            <w:r>
              <w:rPr>
                <w:lang w:val="en-GB"/>
              </w:rPr>
              <w:t>Chapter 4 - Research Design</w:t>
            </w:r>
          </w:p>
          <w:p w:rsidR="00A74B9A" w:rsidRPr="00A51A10" w:rsidRDefault="00A74B9A" w:rsidP="0061062F">
            <w:pPr>
              <w:rPr>
                <w:lang w:val="en-GB"/>
              </w:rPr>
            </w:pPr>
          </w:p>
        </w:tc>
      </w:tr>
      <w:tr w:rsidR="00A74B9A" w:rsidRPr="00742E14" w:rsidTr="0061062F">
        <w:trPr>
          <w:trHeight w:val="531"/>
        </w:trPr>
        <w:tc>
          <w:tcPr>
            <w:tcW w:w="1596" w:type="dxa"/>
          </w:tcPr>
          <w:p w:rsidR="00A74B9A" w:rsidRPr="00A51A10" w:rsidRDefault="00A74B9A" w:rsidP="0061062F">
            <w:pPr>
              <w:jc w:val="center"/>
              <w:rPr>
                <w:lang w:val="en-GB"/>
              </w:rPr>
            </w:pPr>
            <w:r w:rsidRPr="00A51A10">
              <w:rPr>
                <w:lang w:val="en-GB"/>
              </w:rPr>
              <w:t>5</w:t>
            </w:r>
          </w:p>
        </w:tc>
        <w:tc>
          <w:tcPr>
            <w:tcW w:w="3224" w:type="dxa"/>
            <w:shd w:val="clear" w:color="auto" w:fill="auto"/>
          </w:tcPr>
          <w:p w:rsidR="00A74B9A" w:rsidRDefault="00A74B9A" w:rsidP="0061062F">
            <w:pPr>
              <w:rPr>
                <w:lang w:val="en-GB"/>
              </w:rPr>
            </w:pPr>
            <w:r>
              <w:rPr>
                <w:lang w:val="en-GB"/>
              </w:rPr>
              <w:t>Creating final database structure</w:t>
            </w:r>
          </w:p>
          <w:p w:rsidR="00A74B9A" w:rsidRPr="00A51A10" w:rsidRDefault="00A74B9A" w:rsidP="0061062F">
            <w:pPr>
              <w:rPr>
                <w:lang w:val="en-GB"/>
              </w:rPr>
            </w:pPr>
          </w:p>
        </w:tc>
        <w:tc>
          <w:tcPr>
            <w:tcW w:w="4142" w:type="dxa"/>
            <w:shd w:val="clear" w:color="auto" w:fill="auto"/>
          </w:tcPr>
          <w:p w:rsidR="00A74B9A" w:rsidRPr="00A51A10" w:rsidRDefault="00A74B9A" w:rsidP="0061062F">
            <w:pPr>
              <w:rPr>
                <w:lang w:val="en-GB"/>
              </w:rPr>
            </w:pPr>
          </w:p>
        </w:tc>
      </w:tr>
      <w:tr w:rsidR="00A74B9A" w:rsidRPr="00742E14" w:rsidTr="0061062F">
        <w:trPr>
          <w:trHeight w:val="522"/>
        </w:trPr>
        <w:tc>
          <w:tcPr>
            <w:tcW w:w="1596" w:type="dxa"/>
          </w:tcPr>
          <w:p w:rsidR="00A74B9A" w:rsidRPr="00A51A10" w:rsidRDefault="00A74B9A" w:rsidP="0061062F">
            <w:pPr>
              <w:jc w:val="center"/>
              <w:rPr>
                <w:lang w:val="en-GB"/>
              </w:rPr>
            </w:pPr>
            <w:r w:rsidRPr="00A51A10">
              <w:rPr>
                <w:lang w:val="en-GB"/>
              </w:rPr>
              <w:t>6</w:t>
            </w:r>
          </w:p>
        </w:tc>
        <w:tc>
          <w:tcPr>
            <w:tcW w:w="3224" w:type="dxa"/>
            <w:shd w:val="clear" w:color="auto" w:fill="auto"/>
          </w:tcPr>
          <w:p w:rsidR="00A74B9A" w:rsidRPr="00A51A10" w:rsidRDefault="00A74B9A" w:rsidP="0061062F">
            <w:pPr>
              <w:rPr>
                <w:lang w:val="en-GB"/>
              </w:rPr>
            </w:pPr>
            <w:r>
              <w:rPr>
                <w:lang w:val="en-GB"/>
              </w:rPr>
              <w:t>Optimizing the database</w:t>
            </w:r>
          </w:p>
        </w:tc>
        <w:tc>
          <w:tcPr>
            <w:tcW w:w="4142" w:type="dxa"/>
            <w:shd w:val="clear" w:color="auto" w:fill="auto"/>
          </w:tcPr>
          <w:p w:rsidR="00A74B9A" w:rsidRPr="00A51A10" w:rsidRDefault="00A74B9A" w:rsidP="0061062F">
            <w:pPr>
              <w:rPr>
                <w:lang w:val="en-GB"/>
              </w:rPr>
            </w:pPr>
            <w:r>
              <w:rPr>
                <w:lang w:val="en-GB"/>
              </w:rPr>
              <w:t>Chapter 5 - Results</w:t>
            </w:r>
          </w:p>
        </w:tc>
      </w:tr>
      <w:tr w:rsidR="00A74B9A" w:rsidRPr="00893B61" w:rsidTr="0061062F">
        <w:trPr>
          <w:trHeight w:val="344"/>
        </w:trPr>
        <w:tc>
          <w:tcPr>
            <w:tcW w:w="1596" w:type="dxa"/>
          </w:tcPr>
          <w:p w:rsidR="00A74B9A" w:rsidRPr="00A51A10" w:rsidRDefault="00A74B9A" w:rsidP="0061062F">
            <w:pPr>
              <w:jc w:val="center"/>
              <w:rPr>
                <w:lang w:val="en-GB"/>
              </w:rPr>
            </w:pPr>
            <w:r w:rsidRPr="00A51A10">
              <w:rPr>
                <w:lang w:val="en-GB"/>
              </w:rPr>
              <w:t>7</w:t>
            </w:r>
          </w:p>
        </w:tc>
        <w:tc>
          <w:tcPr>
            <w:tcW w:w="3224" w:type="dxa"/>
            <w:shd w:val="clear" w:color="auto" w:fill="auto"/>
          </w:tcPr>
          <w:p w:rsidR="00A74B9A" w:rsidRDefault="00A74B9A" w:rsidP="0061062F">
            <w:pPr>
              <w:rPr>
                <w:lang w:val="en-GB"/>
              </w:rPr>
            </w:pPr>
            <w:r>
              <w:rPr>
                <w:lang w:val="en-GB"/>
              </w:rPr>
              <w:t>Tying up loose ends</w:t>
            </w:r>
          </w:p>
          <w:p w:rsidR="00A74B9A" w:rsidRPr="00A51A10" w:rsidRDefault="00A74B9A" w:rsidP="0061062F">
            <w:pPr>
              <w:rPr>
                <w:lang w:val="en-GB"/>
              </w:rPr>
            </w:pPr>
            <w:r>
              <w:rPr>
                <w:lang w:val="en-GB"/>
              </w:rPr>
              <w:t>Testing and documenting</w:t>
            </w:r>
          </w:p>
        </w:tc>
        <w:tc>
          <w:tcPr>
            <w:tcW w:w="4142" w:type="dxa"/>
            <w:shd w:val="clear" w:color="auto" w:fill="auto"/>
          </w:tcPr>
          <w:p w:rsidR="00A74B9A" w:rsidRDefault="00A74B9A" w:rsidP="0061062F">
            <w:pPr>
              <w:rPr>
                <w:lang w:val="en-GB"/>
              </w:rPr>
            </w:pPr>
            <w:r>
              <w:rPr>
                <w:lang w:val="en-GB"/>
              </w:rPr>
              <w:t>Chapter 6 - Conclusions</w:t>
            </w:r>
          </w:p>
          <w:p w:rsidR="00A74B9A" w:rsidRPr="00893B61" w:rsidRDefault="00A74B9A" w:rsidP="0061062F">
            <w:pPr>
              <w:rPr>
                <w:lang w:val="en-GB"/>
              </w:rPr>
            </w:pPr>
            <w:r>
              <w:rPr>
                <w:lang w:val="en-GB"/>
              </w:rPr>
              <w:t>Chapter 7 - Recommendations</w:t>
            </w:r>
          </w:p>
        </w:tc>
      </w:tr>
      <w:tr w:rsidR="00A74B9A" w:rsidRPr="00A51A10" w:rsidTr="0061062F">
        <w:trPr>
          <w:trHeight w:val="438"/>
        </w:trPr>
        <w:tc>
          <w:tcPr>
            <w:tcW w:w="1596" w:type="dxa"/>
          </w:tcPr>
          <w:p w:rsidR="00A74B9A" w:rsidRPr="00A51A10" w:rsidRDefault="00A74B9A" w:rsidP="0061062F">
            <w:pPr>
              <w:jc w:val="center"/>
              <w:rPr>
                <w:lang w:val="en-GB"/>
              </w:rPr>
            </w:pPr>
            <w:r>
              <w:rPr>
                <w:lang w:val="en-GB"/>
              </w:rPr>
              <w:t>8</w:t>
            </w:r>
          </w:p>
        </w:tc>
        <w:tc>
          <w:tcPr>
            <w:tcW w:w="3224" w:type="dxa"/>
            <w:shd w:val="clear" w:color="auto" w:fill="auto"/>
          </w:tcPr>
          <w:p w:rsidR="00A74B9A" w:rsidRPr="00A51A10" w:rsidRDefault="00A74B9A" w:rsidP="0061062F">
            <w:pPr>
              <w:rPr>
                <w:lang w:val="en-GB" w:eastAsia="ja-JP"/>
              </w:rPr>
            </w:pPr>
            <w:r>
              <w:rPr>
                <w:lang w:val="en-GB"/>
              </w:rPr>
              <w:t>Finishing report</w:t>
            </w:r>
          </w:p>
        </w:tc>
        <w:tc>
          <w:tcPr>
            <w:tcW w:w="4142" w:type="dxa"/>
            <w:shd w:val="clear" w:color="auto" w:fill="auto"/>
          </w:tcPr>
          <w:p w:rsidR="00A74B9A" w:rsidRPr="005A6178" w:rsidRDefault="00A74B9A" w:rsidP="0061062F"/>
        </w:tc>
      </w:tr>
      <w:tr w:rsidR="00A74B9A" w:rsidRPr="0064533E" w:rsidTr="0061062F">
        <w:trPr>
          <w:trHeight w:val="438"/>
        </w:trPr>
        <w:tc>
          <w:tcPr>
            <w:tcW w:w="1596" w:type="dxa"/>
          </w:tcPr>
          <w:p w:rsidR="00A74B9A" w:rsidRPr="00A51A10" w:rsidRDefault="00A74B9A" w:rsidP="0061062F">
            <w:pPr>
              <w:jc w:val="center"/>
              <w:rPr>
                <w:lang w:val="en-GB"/>
              </w:rPr>
            </w:pPr>
            <w:bookmarkStart w:id="32" w:name="_GoBack"/>
            <w:bookmarkEnd w:id="32"/>
            <w:r w:rsidRPr="00A51A10">
              <w:rPr>
                <w:lang w:val="en-GB"/>
              </w:rPr>
              <w:t>9</w:t>
            </w:r>
          </w:p>
        </w:tc>
        <w:tc>
          <w:tcPr>
            <w:tcW w:w="3224" w:type="dxa"/>
            <w:shd w:val="clear" w:color="auto" w:fill="auto"/>
          </w:tcPr>
          <w:p w:rsidR="00A74B9A" w:rsidRDefault="00A74B9A" w:rsidP="0061062F">
            <w:pPr>
              <w:rPr>
                <w:lang w:val="en-GB" w:eastAsia="ja-JP"/>
              </w:rPr>
            </w:pPr>
            <w:r>
              <w:rPr>
                <w:lang w:val="en-GB" w:eastAsia="ja-JP"/>
              </w:rPr>
              <w:t>Handing in report on Monday 09:00</w:t>
            </w:r>
          </w:p>
          <w:p w:rsidR="00A74B9A" w:rsidRDefault="00A74B9A" w:rsidP="0061062F">
            <w:pPr>
              <w:rPr>
                <w:lang w:val="en-GB" w:eastAsia="ja-JP"/>
              </w:rPr>
            </w:pPr>
          </w:p>
          <w:p w:rsidR="00A74B9A" w:rsidRPr="00A51A10" w:rsidRDefault="00A74B9A" w:rsidP="0061062F">
            <w:pPr>
              <w:rPr>
                <w:lang w:val="en-GB" w:eastAsia="ja-JP"/>
              </w:rPr>
            </w:pPr>
            <w:r>
              <w:rPr>
                <w:lang w:val="en-GB" w:eastAsia="ja-JP"/>
              </w:rPr>
              <w:t>Giving presentation</w:t>
            </w:r>
          </w:p>
        </w:tc>
        <w:tc>
          <w:tcPr>
            <w:tcW w:w="4142" w:type="dxa"/>
            <w:shd w:val="clear" w:color="auto" w:fill="auto"/>
          </w:tcPr>
          <w:p w:rsidR="00A74B9A" w:rsidRDefault="00A74B9A" w:rsidP="0061062F">
            <w:pPr>
              <w:rPr>
                <w:lang w:val="en-GB"/>
              </w:rPr>
            </w:pPr>
            <w:r>
              <w:rPr>
                <w:lang w:val="en-GB"/>
              </w:rPr>
              <w:t>Final report</w:t>
            </w:r>
          </w:p>
          <w:p w:rsidR="00A74B9A" w:rsidRDefault="00A74B9A" w:rsidP="0061062F">
            <w:pPr>
              <w:rPr>
                <w:lang w:val="en-GB"/>
              </w:rPr>
            </w:pPr>
            <w:r>
              <w:rPr>
                <w:lang w:val="en-GB"/>
              </w:rPr>
              <w:t>Project files</w:t>
            </w:r>
          </w:p>
          <w:p w:rsidR="00A74B9A" w:rsidRPr="00313DD5" w:rsidRDefault="00A74B9A" w:rsidP="0061062F">
            <w:pPr>
              <w:rPr>
                <w:lang w:val="en-GB"/>
              </w:rPr>
            </w:pPr>
            <w:r>
              <w:rPr>
                <w:lang w:val="en-GB"/>
              </w:rPr>
              <w:t>P</w:t>
            </w:r>
            <w:r w:rsidRPr="00313DD5">
              <w:rPr>
                <w:lang w:val="en-GB"/>
              </w:rPr>
              <w:t>resentation</w:t>
            </w:r>
          </w:p>
        </w:tc>
      </w:tr>
      <w:tr w:rsidR="00A74B9A" w:rsidRPr="0064533E" w:rsidTr="0061062F">
        <w:trPr>
          <w:trHeight w:val="438"/>
        </w:trPr>
        <w:tc>
          <w:tcPr>
            <w:tcW w:w="1596" w:type="dxa"/>
          </w:tcPr>
          <w:p w:rsidR="00A74B9A" w:rsidRPr="00A51A10" w:rsidRDefault="00A74B9A" w:rsidP="0061062F">
            <w:pPr>
              <w:jc w:val="center"/>
              <w:rPr>
                <w:lang w:val="en-GB"/>
              </w:rPr>
            </w:pPr>
            <w:r>
              <w:rPr>
                <w:lang w:val="en-GB"/>
              </w:rPr>
              <w:t>10</w:t>
            </w:r>
          </w:p>
        </w:tc>
        <w:tc>
          <w:tcPr>
            <w:tcW w:w="3224" w:type="dxa"/>
            <w:shd w:val="clear" w:color="auto" w:fill="auto"/>
          </w:tcPr>
          <w:p w:rsidR="00A74B9A" w:rsidRPr="00A51A10" w:rsidRDefault="00A74B9A" w:rsidP="0061062F">
            <w:pPr>
              <w:rPr>
                <w:lang w:val="en-GB"/>
              </w:rPr>
            </w:pPr>
            <w:r>
              <w:rPr>
                <w:lang w:val="en-GB"/>
              </w:rPr>
              <w:t>Repairing product and / or presentation (if failed)</w:t>
            </w:r>
          </w:p>
        </w:tc>
        <w:tc>
          <w:tcPr>
            <w:tcW w:w="4142" w:type="dxa"/>
            <w:shd w:val="clear" w:color="auto" w:fill="auto"/>
          </w:tcPr>
          <w:p w:rsidR="00A74B9A" w:rsidRPr="00313DD5" w:rsidRDefault="00A74B9A" w:rsidP="0061062F">
            <w:pPr>
              <w:rPr>
                <w:lang w:val="en-GB"/>
              </w:rPr>
            </w:pPr>
            <w:proofErr w:type="spellStart"/>
            <w:r>
              <w:rPr>
                <w:lang w:val="en-GB"/>
              </w:rPr>
              <w:t>Resit</w:t>
            </w:r>
            <w:proofErr w:type="spellEnd"/>
            <w:r>
              <w:rPr>
                <w:lang w:val="en-GB"/>
              </w:rPr>
              <w:t xml:space="preserve"> product and / or presentation</w:t>
            </w:r>
          </w:p>
        </w:tc>
      </w:tr>
    </w:tbl>
    <w:p w:rsidR="00A74B9A" w:rsidRDefault="00A74B9A" w:rsidP="00A74B9A">
      <w:pPr>
        <w:rPr>
          <w:lang w:val="en-GB"/>
        </w:rPr>
      </w:pPr>
    </w:p>
    <w:p w:rsidR="00A74B9A" w:rsidRPr="00313DD5" w:rsidRDefault="00A74B9A" w:rsidP="00A74B9A">
      <w:pPr>
        <w:rPr>
          <w:lang w:val="en-GB"/>
        </w:rPr>
      </w:pPr>
      <w:r>
        <w:rPr>
          <w:lang w:val="en-GB"/>
        </w:rPr>
        <w:t>We can discuss the chapters one at a time, giving you feedback on the whole draft. Make sure to use this opportunity.</w:t>
      </w:r>
    </w:p>
    <w:p w:rsidR="00A74B9A" w:rsidRPr="001F4077" w:rsidRDefault="00A74B9A" w:rsidP="00A74B9A"/>
    <w:p w:rsidR="00A74B9A" w:rsidRPr="00197B44" w:rsidRDefault="00A74B9A" w:rsidP="00A74B9A">
      <w:pPr>
        <w:pStyle w:val="Kop2"/>
        <w:rPr>
          <w:lang w:val="en-GB"/>
        </w:rPr>
      </w:pPr>
      <w:bookmarkStart w:id="33" w:name="_Toc402169990"/>
      <w:bookmarkStart w:id="34" w:name="_Toc416689633"/>
      <w:bookmarkStart w:id="35" w:name="_Toc416689924"/>
      <w:r w:rsidRPr="00197B44">
        <w:rPr>
          <w:lang w:val="en-GB"/>
        </w:rPr>
        <w:lastRenderedPageBreak/>
        <w:t>Assessment criteria</w:t>
      </w:r>
      <w:bookmarkEnd w:id="33"/>
      <w:bookmarkEnd w:id="34"/>
      <w:bookmarkEnd w:id="35"/>
    </w:p>
    <w:p w:rsidR="00A74B9A" w:rsidRPr="00197B44" w:rsidRDefault="00A74B9A" w:rsidP="00A74B9A">
      <w:pPr>
        <w:rPr>
          <w:lang w:val="en-GB"/>
        </w:rPr>
      </w:pPr>
    </w:p>
    <w:p w:rsidR="00A74B9A" w:rsidRPr="00197B44" w:rsidRDefault="00A74B9A" w:rsidP="00A74B9A">
      <w:pPr>
        <w:pStyle w:val="Kop3"/>
        <w:rPr>
          <w:lang w:val="en-GB"/>
        </w:rPr>
      </w:pPr>
      <w:r w:rsidRPr="00197B44">
        <w:rPr>
          <w:lang w:val="en-GB"/>
        </w:rPr>
        <w:t xml:space="preserve"> </w:t>
      </w:r>
      <w:bookmarkStart w:id="36" w:name="_Toc402169991"/>
      <w:bookmarkStart w:id="37" w:name="_Toc416689634"/>
      <w:bookmarkStart w:id="38" w:name="_Toc416689925"/>
      <w:r w:rsidRPr="00197B44">
        <w:rPr>
          <w:lang w:val="en-GB"/>
        </w:rPr>
        <w:t>Grading</w:t>
      </w:r>
      <w:bookmarkEnd w:id="36"/>
      <w:bookmarkEnd w:id="37"/>
      <w:bookmarkEnd w:id="38"/>
    </w:p>
    <w:p w:rsidR="00A74B9A" w:rsidRPr="005644A0" w:rsidRDefault="00A74B9A" w:rsidP="00A74B9A">
      <w:pPr>
        <w:pStyle w:val="Plattetekst"/>
        <w:rPr>
          <w:lang w:val="en-GB" w:eastAsia="en-US"/>
        </w:rPr>
      </w:pPr>
      <w:r w:rsidRPr="00197B44">
        <w:rPr>
          <w:lang w:val="en-GB" w:eastAsia="en-US"/>
        </w:rPr>
        <w:t xml:space="preserve">After grading the product and analysing the groups' collaboration, a final grade </w:t>
      </w:r>
      <w:r w:rsidRPr="00D115A3">
        <w:rPr>
          <w:lang w:val="en-GB" w:eastAsia="en-US"/>
        </w:rPr>
        <w:t xml:space="preserve">can be given. </w:t>
      </w:r>
      <w:r w:rsidRPr="005644A0">
        <w:rPr>
          <w:lang w:val="en-GB" w:eastAsia="en-US"/>
        </w:rPr>
        <w:t>The final grade will be based on the following factors:</w:t>
      </w:r>
    </w:p>
    <w:p w:rsidR="00A74B9A" w:rsidRPr="00D115A3" w:rsidRDefault="00A74B9A" w:rsidP="00A74B9A">
      <w:pPr>
        <w:pStyle w:val="Plattetekst"/>
        <w:rPr>
          <w:lang w:val="en-GB" w:eastAsia="en-US"/>
        </w:rPr>
      </w:pPr>
    </w:p>
    <w:p w:rsidR="00A74B9A" w:rsidRDefault="00A74B9A" w:rsidP="00A74B9A">
      <w:pPr>
        <w:pStyle w:val="Plattetekst"/>
        <w:widowControl/>
        <w:numPr>
          <w:ilvl w:val="0"/>
          <w:numId w:val="3"/>
        </w:numPr>
        <w:rPr>
          <w:lang w:val="en-GB" w:eastAsia="en-US"/>
        </w:rPr>
      </w:pPr>
      <w:r w:rsidRPr="005644A0">
        <w:rPr>
          <w:lang w:val="en-GB" w:eastAsia="en-US"/>
        </w:rPr>
        <w:t xml:space="preserve">Product: </w:t>
      </w:r>
      <w:r w:rsidRPr="005644A0">
        <w:rPr>
          <w:lang w:val="en-GB" w:eastAsia="en-US"/>
        </w:rPr>
        <w:tab/>
      </w:r>
      <w:r w:rsidRPr="005644A0">
        <w:rPr>
          <w:lang w:val="en-GB" w:eastAsia="en-US"/>
        </w:rPr>
        <w:tab/>
      </w:r>
      <w:r w:rsidRPr="005644A0">
        <w:rPr>
          <w:lang w:val="en-GB" w:eastAsia="en-US"/>
        </w:rPr>
        <w:tab/>
        <w:t>Group's grade between 0 and 10</w:t>
      </w:r>
    </w:p>
    <w:p w:rsidR="00A74B9A" w:rsidRPr="004F0766" w:rsidRDefault="00A74B9A" w:rsidP="00A74B9A">
      <w:pPr>
        <w:pStyle w:val="Plattetekst"/>
        <w:widowControl/>
        <w:numPr>
          <w:ilvl w:val="0"/>
          <w:numId w:val="3"/>
        </w:numPr>
        <w:rPr>
          <w:lang w:val="en-GB" w:eastAsia="en-US"/>
        </w:rPr>
      </w:pPr>
      <w:r>
        <w:rPr>
          <w:lang w:val="en-GB" w:eastAsia="en-US"/>
        </w:rPr>
        <w:t>Report:</w:t>
      </w:r>
      <w:r>
        <w:rPr>
          <w:lang w:val="en-GB" w:eastAsia="en-US"/>
        </w:rPr>
        <w:tab/>
      </w:r>
      <w:r>
        <w:rPr>
          <w:lang w:val="en-GB" w:eastAsia="en-US"/>
        </w:rPr>
        <w:tab/>
      </w:r>
      <w:r>
        <w:rPr>
          <w:lang w:val="en-GB" w:eastAsia="en-US"/>
        </w:rPr>
        <w:tab/>
      </w:r>
      <w:r w:rsidRPr="005644A0">
        <w:rPr>
          <w:lang w:val="en-GB" w:eastAsia="en-US"/>
        </w:rPr>
        <w:t>Group's grade between 0 and 10</w:t>
      </w:r>
    </w:p>
    <w:p w:rsidR="00A74B9A" w:rsidRPr="005644A0" w:rsidRDefault="00A74B9A" w:rsidP="00A74B9A">
      <w:pPr>
        <w:pStyle w:val="Plattetekst"/>
        <w:widowControl/>
        <w:numPr>
          <w:ilvl w:val="0"/>
          <w:numId w:val="3"/>
        </w:numPr>
        <w:rPr>
          <w:lang w:val="en-GB" w:eastAsia="en-US"/>
        </w:rPr>
      </w:pPr>
      <w:r w:rsidRPr="005644A0">
        <w:rPr>
          <w:lang w:val="en-GB" w:eastAsia="en-US"/>
        </w:rPr>
        <w:t>Presentation</w:t>
      </w:r>
      <w:r w:rsidRPr="005644A0">
        <w:rPr>
          <w:lang w:val="en-GB" w:eastAsia="en-US"/>
        </w:rPr>
        <w:tab/>
      </w:r>
      <w:r w:rsidRPr="005644A0">
        <w:rPr>
          <w:lang w:val="en-GB" w:eastAsia="en-US"/>
        </w:rPr>
        <w:tab/>
        <w:t>Group's grade between 0 and 10</w:t>
      </w:r>
    </w:p>
    <w:p w:rsidR="00A74B9A" w:rsidRPr="005644A0" w:rsidRDefault="00A74B9A" w:rsidP="00A74B9A">
      <w:pPr>
        <w:pStyle w:val="Plattetekst"/>
        <w:widowControl/>
        <w:numPr>
          <w:ilvl w:val="0"/>
          <w:numId w:val="3"/>
        </w:numPr>
        <w:rPr>
          <w:lang w:val="en-GB" w:eastAsia="en-US"/>
        </w:rPr>
      </w:pPr>
      <w:r w:rsidRPr="005644A0">
        <w:rPr>
          <w:lang w:val="en-GB" w:eastAsia="en-US"/>
        </w:rPr>
        <w:t>P</w:t>
      </w:r>
      <w:r>
        <w:rPr>
          <w:lang w:val="en-GB" w:eastAsia="en-US"/>
        </w:rPr>
        <w:t>rocess, collaboration</w:t>
      </w:r>
      <w:r w:rsidRPr="005644A0">
        <w:rPr>
          <w:lang w:val="en-GB" w:eastAsia="en-US"/>
        </w:rPr>
        <w:tab/>
        <w:t>Group's grade between 0 and 10</w:t>
      </w:r>
    </w:p>
    <w:p w:rsidR="00A74B9A" w:rsidRPr="005644A0" w:rsidRDefault="00A74B9A" w:rsidP="00A74B9A">
      <w:pPr>
        <w:pStyle w:val="Plattetekst"/>
        <w:widowControl/>
        <w:numPr>
          <w:ilvl w:val="0"/>
          <w:numId w:val="3"/>
        </w:numPr>
        <w:rPr>
          <w:lang w:val="en-GB" w:eastAsia="en-US"/>
        </w:rPr>
      </w:pPr>
      <w:r w:rsidRPr="005644A0">
        <w:rPr>
          <w:lang w:val="en-GB" w:eastAsia="en-US"/>
        </w:rPr>
        <w:t>Individual performance</w:t>
      </w:r>
      <w:r w:rsidRPr="005644A0">
        <w:rPr>
          <w:lang w:val="en-GB" w:eastAsia="en-US"/>
        </w:rPr>
        <w:tab/>
        <w:t>Adjustment to group's grade</w:t>
      </w:r>
    </w:p>
    <w:p w:rsidR="00A74B9A" w:rsidRPr="005644A0" w:rsidRDefault="00A74B9A" w:rsidP="00A74B9A">
      <w:pPr>
        <w:pStyle w:val="Plattetekst"/>
        <w:widowControl/>
        <w:rPr>
          <w:lang w:val="en-GB" w:eastAsia="en-US"/>
        </w:rPr>
      </w:pPr>
    </w:p>
    <w:p w:rsidR="00A74B9A" w:rsidRPr="006765B6" w:rsidRDefault="00A74B9A" w:rsidP="00A74B9A">
      <w:pPr>
        <w:pStyle w:val="Plattetekst"/>
        <w:widowControl/>
        <w:rPr>
          <w:lang w:val="en-GB" w:eastAsia="en-US"/>
        </w:rPr>
      </w:pPr>
      <w:r w:rsidRPr="006765B6">
        <w:rPr>
          <w:lang w:val="en-GB" w:eastAsia="en-US"/>
        </w:rPr>
        <w:t xml:space="preserve">The product </w:t>
      </w:r>
      <w:r>
        <w:rPr>
          <w:lang w:val="en-GB" w:eastAsia="en-US"/>
        </w:rPr>
        <w:t>makes up 50</w:t>
      </w:r>
      <w:r w:rsidRPr="006765B6">
        <w:rPr>
          <w:lang w:val="en-GB" w:eastAsia="en-US"/>
        </w:rPr>
        <w:t xml:space="preserve">% of the final grade. </w:t>
      </w:r>
      <w:r>
        <w:rPr>
          <w:lang w:val="en-GB" w:eastAsia="en-US"/>
        </w:rPr>
        <w:t>The report counts for 20% of the grade. The presentation counts for 15%; the way the group worked together counts for 15% of the final grade.</w:t>
      </w:r>
    </w:p>
    <w:p w:rsidR="00A74B9A" w:rsidRDefault="00A74B9A" w:rsidP="00A74B9A">
      <w:pPr>
        <w:rPr>
          <w:b/>
          <w:snapToGrid w:val="0"/>
          <w:lang w:val="en-GB" w:eastAsia="en-US"/>
        </w:rPr>
      </w:pPr>
    </w:p>
    <w:p w:rsidR="00A74B9A" w:rsidRPr="00D115A3" w:rsidRDefault="00A74B9A" w:rsidP="00A74B9A">
      <w:pPr>
        <w:pStyle w:val="Plattetekst"/>
        <w:widowControl/>
        <w:rPr>
          <w:b/>
          <w:lang w:val="en-GB" w:eastAsia="en-US"/>
        </w:rPr>
      </w:pPr>
      <w:r w:rsidRPr="00D115A3">
        <w:rPr>
          <w:b/>
          <w:lang w:val="en-GB" w:eastAsia="en-US"/>
        </w:rPr>
        <w:t>MPORTANT:</w:t>
      </w:r>
    </w:p>
    <w:p w:rsidR="00A74B9A" w:rsidRDefault="00A74B9A" w:rsidP="00A74B9A">
      <w:pPr>
        <w:rPr>
          <w:lang w:val="en-US"/>
        </w:rPr>
      </w:pPr>
      <w:r>
        <w:rPr>
          <w:lang w:val="en-US"/>
        </w:rPr>
        <w:t>The first four parts have to be a pass grade in order to pass the project. When failing the product or report, the group has six weeks to hand in an improved version. Failing the presentation can be remedied by redoing it a week after the first try. The Individual Performance can only be redone by redoing the whole project, and might not be possible this year.</w:t>
      </w:r>
    </w:p>
    <w:p w:rsidR="00A74B9A" w:rsidRDefault="00A74B9A" w:rsidP="00A74B9A">
      <w:pPr>
        <w:rPr>
          <w:lang w:val="en-US"/>
        </w:rPr>
      </w:pPr>
    </w:p>
    <w:p w:rsidR="00A74B9A" w:rsidRDefault="00A74B9A" w:rsidP="00A74B9A">
      <w:pPr>
        <w:rPr>
          <w:lang w:val="en-US"/>
        </w:rPr>
      </w:pPr>
      <w:r>
        <w:rPr>
          <w:lang w:val="en-US"/>
        </w:rPr>
        <w:t xml:space="preserve">Individual performance will be assessed during the whole term. Failing it might mean the student will be removed from the group before the end of the project, thereby failing the project. </w:t>
      </w:r>
    </w:p>
    <w:p w:rsidR="00A74B9A" w:rsidRDefault="00A74B9A" w:rsidP="00A74B9A">
      <w:pPr>
        <w:rPr>
          <w:lang w:val="en-US"/>
        </w:rPr>
      </w:pPr>
    </w:p>
    <w:p w:rsidR="00A74B9A" w:rsidRDefault="00A74B9A" w:rsidP="00A74B9A">
      <w:pPr>
        <w:rPr>
          <w:lang w:val="en-US"/>
        </w:rPr>
      </w:pPr>
      <w:r>
        <w:rPr>
          <w:lang w:val="en-US"/>
        </w:rPr>
        <w:t xml:space="preserve">Attendance during project meetings is compulsory. Being absent more than twice during the term, </w:t>
      </w:r>
      <w:r>
        <w:rPr>
          <w:b/>
          <w:i/>
          <w:u w:val="single"/>
          <w:lang w:val="en-US"/>
        </w:rPr>
        <w:t>regardless of the reason</w:t>
      </w:r>
      <w:r>
        <w:rPr>
          <w:lang w:val="en-US"/>
        </w:rPr>
        <w:t xml:space="preserve">, means failing the project immediately, as in that case grading individual performance is not possible. </w:t>
      </w:r>
    </w:p>
    <w:p w:rsidR="00A74B9A" w:rsidRDefault="00A74B9A" w:rsidP="00A74B9A">
      <w:pPr>
        <w:rPr>
          <w:lang w:val="en-US"/>
        </w:rPr>
      </w:pPr>
    </w:p>
    <w:p w:rsidR="00A74B9A" w:rsidRDefault="00A74B9A" w:rsidP="00A74B9A">
      <w:pPr>
        <w:rPr>
          <w:lang w:val="en-US"/>
        </w:rPr>
      </w:pPr>
      <w:r>
        <w:rPr>
          <w:lang w:val="en-US"/>
        </w:rPr>
        <w:t>Items will be marked according to this table, and the final result will be converted to a grade between 0 and 10.</w:t>
      </w:r>
    </w:p>
    <w:p w:rsidR="00A74B9A" w:rsidRDefault="00A74B9A" w:rsidP="00A74B9A">
      <w:pPr>
        <w:rPr>
          <w:lang w:val="en-US"/>
        </w:rPr>
      </w:pPr>
    </w:p>
    <w:tbl>
      <w:tblPr>
        <w:tblStyle w:val="Tabelraster"/>
        <w:tblW w:w="0" w:type="auto"/>
        <w:tblLook w:val="04A0"/>
      </w:tblPr>
      <w:tblGrid>
        <w:gridCol w:w="6367"/>
        <w:gridCol w:w="2495"/>
      </w:tblGrid>
      <w:tr w:rsidR="00A74B9A" w:rsidTr="0061062F">
        <w:tc>
          <w:tcPr>
            <w:tcW w:w="6629" w:type="dxa"/>
          </w:tcPr>
          <w:p w:rsidR="00A74B9A" w:rsidRPr="00B961FB" w:rsidRDefault="00A74B9A" w:rsidP="0061062F">
            <w:pPr>
              <w:rPr>
                <w:b/>
                <w:lang w:val="en-US"/>
              </w:rPr>
            </w:pPr>
            <w:r w:rsidRPr="00B961FB">
              <w:rPr>
                <w:b/>
                <w:lang w:val="en-US"/>
              </w:rPr>
              <w:t>Description</w:t>
            </w:r>
          </w:p>
        </w:tc>
        <w:tc>
          <w:tcPr>
            <w:tcW w:w="2583" w:type="dxa"/>
          </w:tcPr>
          <w:p w:rsidR="00A74B9A" w:rsidRPr="00B961FB" w:rsidRDefault="00A74B9A" w:rsidP="0061062F">
            <w:pPr>
              <w:rPr>
                <w:b/>
                <w:lang w:val="en-US"/>
              </w:rPr>
            </w:pPr>
            <w:r w:rsidRPr="00B961FB">
              <w:rPr>
                <w:b/>
                <w:lang w:val="en-US"/>
              </w:rPr>
              <w:t>Grade</w:t>
            </w:r>
          </w:p>
        </w:tc>
      </w:tr>
      <w:tr w:rsidR="00A74B9A" w:rsidTr="0061062F">
        <w:tc>
          <w:tcPr>
            <w:tcW w:w="6629" w:type="dxa"/>
          </w:tcPr>
          <w:p w:rsidR="00A74B9A" w:rsidRDefault="00A74B9A" w:rsidP="0061062F">
            <w:pPr>
              <w:rPr>
                <w:lang w:val="en-US"/>
              </w:rPr>
            </w:pPr>
            <w:r>
              <w:rPr>
                <w:lang w:val="en-US"/>
              </w:rPr>
              <w:t>Absent</w:t>
            </w:r>
          </w:p>
        </w:tc>
        <w:tc>
          <w:tcPr>
            <w:tcW w:w="2583" w:type="dxa"/>
          </w:tcPr>
          <w:p w:rsidR="00A74B9A" w:rsidRDefault="00A74B9A" w:rsidP="0061062F">
            <w:pPr>
              <w:rPr>
                <w:lang w:val="en-US"/>
              </w:rPr>
            </w:pPr>
            <w:r>
              <w:rPr>
                <w:lang w:val="en-US"/>
              </w:rPr>
              <w:t>0</w:t>
            </w:r>
          </w:p>
        </w:tc>
      </w:tr>
      <w:tr w:rsidR="00A74B9A" w:rsidTr="0061062F">
        <w:tc>
          <w:tcPr>
            <w:tcW w:w="6629" w:type="dxa"/>
          </w:tcPr>
          <w:p w:rsidR="00A74B9A" w:rsidRDefault="00A74B9A" w:rsidP="0061062F">
            <w:pPr>
              <w:rPr>
                <w:lang w:val="en-US"/>
              </w:rPr>
            </w:pPr>
            <w:r>
              <w:rPr>
                <w:lang w:val="en-US"/>
              </w:rPr>
              <w:t>Poor</w:t>
            </w:r>
          </w:p>
        </w:tc>
        <w:tc>
          <w:tcPr>
            <w:tcW w:w="2583" w:type="dxa"/>
          </w:tcPr>
          <w:p w:rsidR="00A74B9A" w:rsidRDefault="00A74B9A" w:rsidP="0061062F">
            <w:pPr>
              <w:rPr>
                <w:lang w:val="en-US"/>
              </w:rPr>
            </w:pPr>
            <w:r>
              <w:rPr>
                <w:lang w:val="en-US"/>
              </w:rPr>
              <w:t>1</w:t>
            </w:r>
          </w:p>
        </w:tc>
      </w:tr>
      <w:tr w:rsidR="00A74B9A" w:rsidTr="0061062F">
        <w:tc>
          <w:tcPr>
            <w:tcW w:w="6629" w:type="dxa"/>
          </w:tcPr>
          <w:p w:rsidR="00A74B9A" w:rsidRDefault="00A74B9A" w:rsidP="0061062F">
            <w:pPr>
              <w:rPr>
                <w:lang w:val="en-US"/>
              </w:rPr>
            </w:pPr>
            <w:r>
              <w:rPr>
                <w:lang w:val="en-US"/>
              </w:rPr>
              <w:t>Insufficient</w:t>
            </w:r>
          </w:p>
        </w:tc>
        <w:tc>
          <w:tcPr>
            <w:tcW w:w="2583" w:type="dxa"/>
          </w:tcPr>
          <w:p w:rsidR="00A74B9A" w:rsidRDefault="00A74B9A" w:rsidP="0061062F">
            <w:pPr>
              <w:rPr>
                <w:lang w:val="en-US"/>
              </w:rPr>
            </w:pPr>
            <w:r>
              <w:rPr>
                <w:lang w:val="en-US"/>
              </w:rPr>
              <w:t>2</w:t>
            </w:r>
          </w:p>
        </w:tc>
      </w:tr>
      <w:tr w:rsidR="00A74B9A" w:rsidTr="0061062F">
        <w:tc>
          <w:tcPr>
            <w:tcW w:w="6629" w:type="dxa"/>
          </w:tcPr>
          <w:p w:rsidR="00A74B9A" w:rsidRDefault="00A74B9A" w:rsidP="0061062F">
            <w:pPr>
              <w:rPr>
                <w:lang w:val="en-US"/>
              </w:rPr>
            </w:pPr>
            <w:r>
              <w:rPr>
                <w:lang w:val="en-US"/>
              </w:rPr>
              <w:t>Average</w:t>
            </w:r>
          </w:p>
        </w:tc>
        <w:tc>
          <w:tcPr>
            <w:tcW w:w="2583" w:type="dxa"/>
          </w:tcPr>
          <w:p w:rsidR="00A74B9A" w:rsidRDefault="00A74B9A" w:rsidP="0061062F">
            <w:pPr>
              <w:rPr>
                <w:lang w:val="en-US"/>
              </w:rPr>
            </w:pPr>
            <w:r>
              <w:rPr>
                <w:lang w:val="en-US"/>
              </w:rPr>
              <w:t>3</w:t>
            </w:r>
          </w:p>
        </w:tc>
      </w:tr>
      <w:tr w:rsidR="00A74B9A" w:rsidTr="0061062F">
        <w:tc>
          <w:tcPr>
            <w:tcW w:w="6629" w:type="dxa"/>
          </w:tcPr>
          <w:p w:rsidR="00A74B9A" w:rsidRDefault="00A74B9A" w:rsidP="0061062F">
            <w:pPr>
              <w:rPr>
                <w:lang w:val="en-US"/>
              </w:rPr>
            </w:pPr>
            <w:r>
              <w:rPr>
                <w:lang w:val="en-US"/>
              </w:rPr>
              <w:t>Good</w:t>
            </w:r>
          </w:p>
        </w:tc>
        <w:tc>
          <w:tcPr>
            <w:tcW w:w="2583" w:type="dxa"/>
          </w:tcPr>
          <w:p w:rsidR="00A74B9A" w:rsidRDefault="00A74B9A" w:rsidP="0061062F">
            <w:pPr>
              <w:rPr>
                <w:lang w:val="en-US"/>
              </w:rPr>
            </w:pPr>
            <w:r>
              <w:rPr>
                <w:lang w:val="en-US"/>
              </w:rPr>
              <w:t>4</w:t>
            </w:r>
          </w:p>
        </w:tc>
      </w:tr>
      <w:tr w:rsidR="00A74B9A" w:rsidTr="0061062F">
        <w:tc>
          <w:tcPr>
            <w:tcW w:w="6629" w:type="dxa"/>
          </w:tcPr>
          <w:p w:rsidR="00A74B9A" w:rsidRDefault="00A74B9A" w:rsidP="0061062F">
            <w:pPr>
              <w:rPr>
                <w:lang w:val="en-US"/>
              </w:rPr>
            </w:pPr>
            <w:r>
              <w:rPr>
                <w:lang w:val="en-US"/>
              </w:rPr>
              <w:t>Excellent</w:t>
            </w:r>
          </w:p>
        </w:tc>
        <w:tc>
          <w:tcPr>
            <w:tcW w:w="2583" w:type="dxa"/>
          </w:tcPr>
          <w:p w:rsidR="00A74B9A" w:rsidRDefault="00A74B9A" w:rsidP="0061062F">
            <w:pPr>
              <w:rPr>
                <w:lang w:val="en-US"/>
              </w:rPr>
            </w:pPr>
            <w:r>
              <w:rPr>
                <w:lang w:val="en-US"/>
              </w:rPr>
              <w:t>5</w:t>
            </w:r>
          </w:p>
        </w:tc>
      </w:tr>
    </w:tbl>
    <w:p w:rsidR="00A74B9A" w:rsidRDefault="00A74B9A" w:rsidP="00A74B9A">
      <w:pPr>
        <w:rPr>
          <w:lang w:val="en-US"/>
        </w:rPr>
      </w:pPr>
    </w:p>
    <w:p w:rsidR="00A74B9A" w:rsidRDefault="00A74B9A" w:rsidP="00A74B9A">
      <w:pPr>
        <w:rPr>
          <w:lang w:val="en-US"/>
        </w:rPr>
      </w:pPr>
      <w:r>
        <w:rPr>
          <w:lang w:val="en-US"/>
        </w:rPr>
        <w:t xml:space="preserve">Individual performance is not scaled from 1 to 5. Instead, it is a percentage between 0% and 200%, reflecting whether you performed above, on or below groups average. The final grade, assuming a pass for individual performance, is calculated as </w:t>
      </w:r>
      <w:proofErr w:type="spellStart"/>
      <w:r>
        <w:rPr>
          <w:i/>
          <w:lang w:val="en-US"/>
        </w:rPr>
        <w:t>groupGrade</w:t>
      </w:r>
      <w:proofErr w:type="spellEnd"/>
      <w:r>
        <w:rPr>
          <w:i/>
          <w:lang w:val="en-US"/>
        </w:rPr>
        <w:t xml:space="preserve"> * </w:t>
      </w:r>
      <w:proofErr w:type="spellStart"/>
      <w:r>
        <w:rPr>
          <w:i/>
          <w:lang w:val="en-US"/>
        </w:rPr>
        <w:t>sqrt</w:t>
      </w:r>
      <w:proofErr w:type="spellEnd"/>
      <w:r>
        <w:rPr>
          <w:i/>
          <w:lang w:val="en-US"/>
        </w:rPr>
        <w:t>(percentage/100).</w:t>
      </w:r>
      <w:r>
        <w:rPr>
          <w:lang w:val="en-US"/>
        </w:rPr>
        <w:t xml:space="preserve"> This means that with a high group grade, you still pass with below average performance. However, getting a fail grade </w:t>
      </w:r>
      <w:r>
        <w:rPr>
          <w:i/>
          <w:lang w:val="en-US"/>
        </w:rPr>
        <w:t>because of</w:t>
      </w:r>
      <w:r>
        <w:rPr>
          <w:lang w:val="en-US"/>
        </w:rPr>
        <w:t xml:space="preserve"> below average performance cannot be repaired, only redone in full.</w:t>
      </w:r>
    </w:p>
    <w:p w:rsidR="00A74B9A" w:rsidRPr="00F30947" w:rsidRDefault="00A74B9A" w:rsidP="00A74B9A">
      <w:pPr>
        <w:rPr>
          <w:lang w:val="en-US"/>
        </w:rPr>
      </w:pPr>
    </w:p>
    <w:p w:rsidR="00A74B9A" w:rsidRDefault="00A74B9A" w:rsidP="00A74B9A">
      <w:pPr>
        <w:rPr>
          <w:b/>
          <w:lang w:val="en-GB"/>
        </w:rPr>
      </w:pPr>
      <w:r>
        <w:rPr>
          <w:lang w:val="en-GB"/>
        </w:rPr>
        <w:br w:type="page"/>
      </w:r>
    </w:p>
    <w:p w:rsidR="00A74B9A" w:rsidRDefault="00A74B9A" w:rsidP="00A74B9A">
      <w:pPr>
        <w:pStyle w:val="Kop3"/>
        <w:numPr>
          <w:ilvl w:val="2"/>
          <w:numId w:val="4"/>
        </w:numPr>
      </w:pPr>
      <w:bookmarkStart w:id="39" w:name="_Toc416689635"/>
      <w:bookmarkStart w:id="40" w:name="_Toc416689926"/>
      <w:r>
        <w:lastRenderedPageBreak/>
        <w:t>Product</w:t>
      </w:r>
      <w:bookmarkEnd w:id="39"/>
      <w:bookmarkEnd w:id="40"/>
    </w:p>
    <w:p w:rsidR="00A74B9A" w:rsidRDefault="00A74B9A" w:rsidP="00A74B9A">
      <w:pPr>
        <w:rPr>
          <w:lang w:val="en-GB"/>
        </w:rPr>
      </w:pPr>
      <w:r w:rsidRPr="008D34D9">
        <w:rPr>
          <w:lang w:val="en-GB"/>
        </w:rPr>
        <w:t xml:space="preserve">The product will be assessed based on the following criteria: </w:t>
      </w:r>
    </w:p>
    <w:p w:rsidR="00A74B9A" w:rsidRDefault="00A74B9A" w:rsidP="00A74B9A">
      <w:pPr>
        <w:rPr>
          <w:lang w:val="en-GB"/>
        </w:rPr>
      </w:pPr>
    </w:p>
    <w:p w:rsidR="00A74B9A" w:rsidRPr="006B499A" w:rsidRDefault="00A74B9A" w:rsidP="00A74B9A">
      <w:pPr>
        <w:rPr>
          <w:lang w:val="en-GB"/>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483"/>
        <w:gridCol w:w="4860"/>
        <w:gridCol w:w="1080"/>
        <w:gridCol w:w="2372"/>
      </w:tblGrid>
      <w:tr w:rsidR="00A74B9A" w:rsidRPr="00A51A10" w:rsidTr="0061062F">
        <w:tc>
          <w:tcPr>
            <w:tcW w:w="8795" w:type="dxa"/>
            <w:gridSpan w:val="4"/>
          </w:tcPr>
          <w:p w:rsidR="00A74B9A" w:rsidRPr="00A51A10" w:rsidRDefault="00A74B9A" w:rsidP="0061062F">
            <w:pPr>
              <w:rPr>
                <w:b/>
                <w:sz w:val="28"/>
                <w:szCs w:val="28"/>
              </w:rPr>
            </w:pPr>
            <w:r w:rsidRPr="00A51A10">
              <w:rPr>
                <w:b/>
                <w:sz w:val="28"/>
                <w:szCs w:val="28"/>
              </w:rPr>
              <w:t>Product</w:t>
            </w:r>
          </w:p>
          <w:p w:rsidR="00A74B9A" w:rsidRPr="00A51A10" w:rsidRDefault="00A74B9A" w:rsidP="0061062F">
            <w:pPr>
              <w:rPr>
                <w:b/>
              </w:rPr>
            </w:pPr>
          </w:p>
        </w:tc>
      </w:tr>
      <w:tr w:rsidR="00A74B9A" w:rsidRPr="00A51A10" w:rsidTr="0061062F">
        <w:tc>
          <w:tcPr>
            <w:tcW w:w="483" w:type="dxa"/>
          </w:tcPr>
          <w:p w:rsidR="00A74B9A" w:rsidRPr="00A51A10" w:rsidRDefault="00A74B9A" w:rsidP="0061062F">
            <w:pPr>
              <w:rPr>
                <w:b/>
                <w:sz w:val="24"/>
                <w:szCs w:val="24"/>
              </w:rPr>
            </w:pPr>
            <w:proofErr w:type="spellStart"/>
            <w:r w:rsidRPr="00A51A10">
              <w:rPr>
                <w:b/>
                <w:sz w:val="24"/>
                <w:szCs w:val="24"/>
              </w:rPr>
              <w:t>Nr</w:t>
            </w:r>
            <w:proofErr w:type="spellEnd"/>
          </w:p>
          <w:p w:rsidR="00A74B9A" w:rsidRPr="00A51A10" w:rsidRDefault="00A74B9A" w:rsidP="0061062F">
            <w:pPr>
              <w:rPr>
                <w:b/>
                <w:sz w:val="24"/>
                <w:szCs w:val="24"/>
              </w:rPr>
            </w:pPr>
          </w:p>
        </w:tc>
        <w:tc>
          <w:tcPr>
            <w:tcW w:w="4860" w:type="dxa"/>
          </w:tcPr>
          <w:p w:rsidR="00A74B9A" w:rsidRPr="00A51A10" w:rsidRDefault="00A74B9A" w:rsidP="0061062F">
            <w:pPr>
              <w:rPr>
                <w:b/>
                <w:sz w:val="24"/>
                <w:szCs w:val="24"/>
              </w:rPr>
            </w:pPr>
            <w:r>
              <w:rPr>
                <w:b/>
                <w:sz w:val="24"/>
                <w:szCs w:val="24"/>
              </w:rPr>
              <w:t>Aspect</w:t>
            </w:r>
          </w:p>
        </w:tc>
        <w:tc>
          <w:tcPr>
            <w:tcW w:w="1080" w:type="dxa"/>
          </w:tcPr>
          <w:p w:rsidR="00A74B9A" w:rsidRPr="00A51A10" w:rsidRDefault="00A74B9A" w:rsidP="0061062F">
            <w:pPr>
              <w:rPr>
                <w:b/>
                <w:sz w:val="24"/>
                <w:szCs w:val="24"/>
              </w:rPr>
            </w:pPr>
            <w:proofErr w:type="spellStart"/>
            <w:r>
              <w:rPr>
                <w:b/>
                <w:sz w:val="24"/>
                <w:szCs w:val="24"/>
              </w:rPr>
              <w:t>Grade</w:t>
            </w:r>
            <w:proofErr w:type="spellEnd"/>
          </w:p>
        </w:tc>
        <w:tc>
          <w:tcPr>
            <w:tcW w:w="2372" w:type="dxa"/>
          </w:tcPr>
          <w:p w:rsidR="00A74B9A" w:rsidRPr="00A51A10" w:rsidRDefault="00A74B9A" w:rsidP="0061062F">
            <w:pPr>
              <w:rPr>
                <w:b/>
                <w:sz w:val="24"/>
                <w:szCs w:val="24"/>
              </w:rPr>
            </w:pPr>
            <w:proofErr w:type="spellStart"/>
            <w:r>
              <w:rPr>
                <w:b/>
                <w:sz w:val="24"/>
                <w:szCs w:val="24"/>
              </w:rPr>
              <w:t>Comments</w:t>
            </w:r>
            <w:proofErr w:type="spellEnd"/>
          </w:p>
        </w:tc>
      </w:tr>
      <w:tr w:rsidR="00A74B9A" w:rsidRPr="0064533E" w:rsidTr="0061062F">
        <w:tc>
          <w:tcPr>
            <w:tcW w:w="483" w:type="dxa"/>
          </w:tcPr>
          <w:p w:rsidR="00A74B9A" w:rsidRPr="00A51A10" w:rsidRDefault="00A74B9A" w:rsidP="0061062F">
            <w:r w:rsidRPr="00A51A10">
              <w:t>1</w:t>
            </w:r>
          </w:p>
          <w:p w:rsidR="00A74B9A" w:rsidRPr="00A51A10" w:rsidRDefault="00A74B9A" w:rsidP="0061062F"/>
        </w:tc>
        <w:tc>
          <w:tcPr>
            <w:tcW w:w="4860" w:type="dxa"/>
          </w:tcPr>
          <w:p w:rsidR="00A74B9A" w:rsidRPr="004155F2" w:rsidRDefault="00A74B9A" w:rsidP="0061062F">
            <w:pPr>
              <w:rPr>
                <w:lang w:val="en-GB"/>
              </w:rPr>
            </w:pPr>
            <w:r>
              <w:rPr>
                <w:lang w:val="en-GB"/>
              </w:rPr>
              <w:t>Design of front end web pages</w:t>
            </w:r>
          </w:p>
        </w:tc>
        <w:tc>
          <w:tcPr>
            <w:tcW w:w="1080" w:type="dxa"/>
          </w:tcPr>
          <w:p w:rsidR="00A74B9A" w:rsidRPr="004155F2" w:rsidRDefault="00A74B9A" w:rsidP="0061062F">
            <w:pPr>
              <w:rPr>
                <w:lang w:val="en-GB"/>
              </w:rPr>
            </w:pPr>
          </w:p>
        </w:tc>
        <w:tc>
          <w:tcPr>
            <w:tcW w:w="2372" w:type="dxa"/>
          </w:tcPr>
          <w:p w:rsidR="00A74B9A" w:rsidRPr="004155F2" w:rsidRDefault="00A74B9A" w:rsidP="0061062F">
            <w:pPr>
              <w:rPr>
                <w:lang w:val="en-GB"/>
              </w:rPr>
            </w:pPr>
          </w:p>
        </w:tc>
      </w:tr>
      <w:tr w:rsidR="00A74B9A" w:rsidRPr="007F014C" w:rsidTr="0061062F">
        <w:tc>
          <w:tcPr>
            <w:tcW w:w="483" w:type="dxa"/>
          </w:tcPr>
          <w:p w:rsidR="00A74B9A" w:rsidRPr="00A51A10" w:rsidRDefault="00A74B9A" w:rsidP="0061062F">
            <w:r>
              <w:t>2</w:t>
            </w:r>
          </w:p>
        </w:tc>
        <w:tc>
          <w:tcPr>
            <w:tcW w:w="4860" w:type="dxa"/>
          </w:tcPr>
          <w:p w:rsidR="00A74B9A" w:rsidRDefault="00A74B9A" w:rsidP="0061062F">
            <w:pPr>
              <w:rPr>
                <w:lang w:val="en-GB"/>
              </w:rPr>
            </w:pPr>
            <w:r>
              <w:rPr>
                <w:lang w:val="en-GB"/>
              </w:rPr>
              <w:t>Logical and physical database design</w:t>
            </w:r>
          </w:p>
          <w:p w:rsidR="00A74B9A" w:rsidRPr="00F13F97" w:rsidRDefault="00A74B9A" w:rsidP="0061062F">
            <w:pPr>
              <w:rPr>
                <w:lang w:val="en-GB"/>
              </w:rPr>
            </w:pPr>
          </w:p>
        </w:tc>
        <w:tc>
          <w:tcPr>
            <w:tcW w:w="1080" w:type="dxa"/>
          </w:tcPr>
          <w:p w:rsidR="00A74B9A" w:rsidRPr="00F13F97" w:rsidRDefault="00A74B9A" w:rsidP="0061062F">
            <w:pPr>
              <w:rPr>
                <w:lang w:val="en-GB"/>
              </w:rPr>
            </w:pPr>
          </w:p>
        </w:tc>
        <w:tc>
          <w:tcPr>
            <w:tcW w:w="2372" w:type="dxa"/>
          </w:tcPr>
          <w:p w:rsidR="00A74B9A" w:rsidRPr="00F13F97" w:rsidRDefault="00A74B9A" w:rsidP="0061062F">
            <w:pPr>
              <w:rPr>
                <w:lang w:val="en-GB"/>
              </w:rPr>
            </w:pPr>
          </w:p>
        </w:tc>
      </w:tr>
      <w:tr w:rsidR="00A74B9A" w:rsidRPr="0064533E" w:rsidTr="0061062F">
        <w:tc>
          <w:tcPr>
            <w:tcW w:w="483" w:type="dxa"/>
          </w:tcPr>
          <w:p w:rsidR="00A74B9A" w:rsidRPr="00A51A10" w:rsidRDefault="00A74B9A" w:rsidP="0061062F">
            <w:r w:rsidRPr="00A51A10">
              <w:t>3</w:t>
            </w:r>
          </w:p>
          <w:p w:rsidR="00A74B9A" w:rsidRPr="00A51A10" w:rsidRDefault="00A74B9A" w:rsidP="0061062F"/>
        </w:tc>
        <w:tc>
          <w:tcPr>
            <w:tcW w:w="4860" w:type="dxa"/>
          </w:tcPr>
          <w:p w:rsidR="00A74B9A" w:rsidRDefault="00A74B9A" w:rsidP="0061062F">
            <w:pPr>
              <w:rPr>
                <w:lang w:val="en-GB" w:eastAsia="ja-JP"/>
              </w:rPr>
            </w:pPr>
            <w:r>
              <w:rPr>
                <w:lang w:val="en-GB" w:eastAsia="ja-JP"/>
              </w:rPr>
              <w:t>Scripts generating database schema and providing initial data</w:t>
            </w:r>
          </w:p>
          <w:p w:rsidR="00A74B9A" w:rsidRPr="004155F2" w:rsidRDefault="00A74B9A" w:rsidP="0061062F">
            <w:pPr>
              <w:rPr>
                <w:lang w:val="en-GB" w:eastAsia="ja-JP"/>
              </w:rPr>
            </w:pPr>
          </w:p>
        </w:tc>
        <w:tc>
          <w:tcPr>
            <w:tcW w:w="1080" w:type="dxa"/>
          </w:tcPr>
          <w:p w:rsidR="00A74B9A" w:rsidRPr="004155F2" w:rsidRDefault="00A74B9A" w:rsidP="0061062F">
            <w:pPr>
              <w:rPr>
                <w:lang w:val="en-GB"/>
              </w:rPr>
            </w:pPr>
          </w:p>
        </w:tc>
        <w:tc>
          <w:tcPr>
            <w:tcW w:w="2372" w:type="dxa"/>
          </w:tcPr>
          <w:p w:rsidR="00A74B9A" w:rsidRPr="004155F2" w:rsidRDefault="00A74B9A" w:rsidP="0061062F">
            <w:pPr>
              <w:rPr>
                <w:lang w:val="en-GB"/>
              </w:rPr>
            </w:pPr>
          </w:p>
        </w:tc>
      </w:tr>
      <w:tr w:rsidR="00A74B9A" w:rsidRPr="007F014C" w:rsidTr="0061062F">
        <w:tc>
          <w:tcPr>
            <w:tcW w:w="483" w:type="dxa"/>
          </w:tcPr>
          <w:p w:rsidR="00A74B9A" w:rsidRPr="00A51A10" w:rsidRDefault="00A74B9A" w:rsidP="0061062F">
            <w:r w:rsidRPr="00A51A10">
              <w:t>4</w:t>
            </w:r>
          </w:p>
        </w:tc>
        <w:tc>
          <w:tcPr>
            <w:tcW w:w="4860" w:type="dxa"/>
          </w:tcPr>
          <w:p w:rsidR="00A74B9A" w:rsidRDefault="00A74B9A" w:rsidP="0061062F">
            <w:pPr>
              <w:rPr>
                <w:lang w:val="en-GB"/>
              </w:rPr>
            </w:pPr>
            <w:r>
              <w:rPr>
                <w:lang w:val="en-GB"/>
              </w:rPr>
              <w:t xml:space="preserve">Code accessing the database </w:t>
            </w:r>
          </w:p>
          <w:p w:rsidR="00A74B9A" w:rsidRPr="004155F2" w:rsidRDefault="00A74B9A" w:rsidP="0061062F">
            <w:pPr>
              <w:rPr>
                <w:lang w:val="en-GB" w:eastAsia="ja-JP"/>
              </w:rPr>
            </w:pPr>
          </w:p>
        </w:tc>
        <w:tc>
          <w:tcPr>
            <w:tcW w:w="1080" w:type="dxa"/>
          </w:tcPr>
          <w:p w:rsidR="00A74B9A" w:rsidRPr="00211529" w:rsidRDefault="00A74B9A" w:rsidP="0061062F">
            <w:pPr>
              <w:rPr>
                <w:lang w:val="en-GB"/>
              </w:rPr>
            </w:pPr>
          </w:p>
        </w:tc>
        <w:tc>
          <w:tcPr>
            <w:tcW w:w="2372" w:type="dxa"/>
          </w:tcPr>
          <w:p w:rsidR="00A74B9A" w:rsidRPr="00211529" w:rsidRDefault="00A74B9A" w:rsidP="0061062F">
            <w:pPr>
              <w:rPr>
                <w:lang w:val="en-GB"/>
              </w:rPr>
            </w:pPr>
          </w:p>
        </w:tc>
      </w:tr>
      <w:tr w:rsidR="00A74B9A" w:rsidRPr="0064533E" w:rsidTr="0061062F">
        <w:tc>
          <w:tcPr>
            <w:tcW w:w="483" w:type="dxa"/>
          </w:tcPr>
          <w:p w:rsidR="00A74B9A" w:rsidRPr="00A51A10" w:rsidRDefault="00A74B9A" w:rsidP="0061062F">
            <w:r w:rsidRPr="00A51A10">
              <w:t>5</w:t>
            </w:r>
          </w:p>
          <w:p w:rsidR="00A74B9A" w:rsidRPr="00A51A10" w:rsidRDefault="00A74B9A" w:rsidP="0061062F"/>
        </w:tc>
        <w:tc>
          <w:tcPr>
            <w:tcW w:w="4860" w:type="dxa"/>
          </w:tcPr>
          <w:p w:rsidR="00A74B9A" w:rsidRDefault="00A74B9A" w:rsidP="0061062F">
            <w:pPr>
              <w:rPr>
                <w:lang w:val="en-GB"/>
              </w:rPr>
            </w:pPr>
            <w:r>
              <w:rPr>
                <w:lang w:val="en-GB"/>
              </w:rPr>
              <w:t>Code generating the front end web pages</w:t>
            </w:r>
          </w:p>
          <w:p w:rsidR="00A74B9A" w:rsidRPr="00F13F97" w:rsidRDefault="00A74B9A" w:rsidP="0061062F">
            <w:pPr>
              <w:rPr>
                <w:lang w:val="en-GB"/>
              </w:rPr>
            </w:pPr>
          </w:p>
        </w:tc>
        <w:tc>
          <w:tcPr>
            <w:tcW w:w="1080" w:type="dxa"/>
          </w:tcPr>
          <w:p w:rsidR="00A74B9A" w:rsidRPr="007F014C" w:rsidRDefault="00A74B9A" w:rsidP="0061062F">
            <w:pPr>
              <w:rPr>
                <w:lang w:val="en-GB"/>
              </w:rPr>
            </w:pPr>
          </w:p>
        </w:tc>
        <w:tc>
          <w:tcPr>
            <w:tcW w:w="2372" w:type="dxa"/>
          </w:tcPr>
          <w:p w:rsidR="00A74B9A" w:rsidRPr="007F014C" w:rsidRDefault="00A74B9A" w:rsidP="0061062F">
            <w:pPr>
              <w:rPr>
                <w:lang w:val="en-GB"/>
              </w:rPr>
            </w:pPr>
          </w:p>
        </w:tc>
      </w:tr>
      <w:tr w:rsidR="00A74B9A" w:rsidRPr="0064533E" w:rsidTr="0061062F">
        <w:tc>
          <w:tcPr>
            <w:tcW w:w="483" w:type="dxa"/>
          </w:tcPr>
          <w:p w:rsidR="00A74B9A" w:rsidRPr="00A51A10" w:rsidRDefault="00A74B9A" w:rsidP="0061062F">
            <w:r w:rsidRPr="00A51A10">
              <w:t>6</w:t>
            </w:r>
          </w:p>
          <w:p w:rsidR="00A74B9A" w:rsidRPr="00A51A10" w:rsidRDefault="00A74B9A" w:rsidP="0061062F"/>
        </w:tc>
        <w:tc>
          <w:tcPr>
            <w:tcW w:w="4860" w:type="dxa"/>
          </w:tcPr>
          <w:p w:rsidR="00A74B9A" w:rsidRDefault="00A74B9A" w:rsidP="0061062F">
            <w:pPr>
              <w:rPr>
                <w:lang w:val="en-GB"/>
              </w:rPr>
            </w:pPr>
            <w:r>
              <w:rPr>
                <w:lang w:val="en-GB"/>
              </w:rPr>
              <w:t>Database optimizations (indexing &amp; transactions, potentially triggers &amp; stored procedures)</w:t>
            </w:r>
          </w:p>
          <w:p w:rsidR="00A74B9A" w:rsidRPr="007F014C" w:rsidRDefault="00A74B9A" w:rsidP="0061062F">
            <w:pPr>
              <w:rPr>
                <w:lang w:val="en-GB"/>
              </w:rPr>
            </w:pPr>
          </w:p>
        </w:tc>
        <w:tc>
          <w:tcPr>
            <w:tcW w:w="1080" w:type="dxa"/>
          </w:tcPr>
          <w:p w:rsidR="00A74B9A" w:rsidRPr="007F014C" w:rsidRDefault="00A74B9A" w:rsidP="0061062F">
            <w:pPr>
              <w:rPr>
                <w:lang w:val="en-GB"/>
              </w:rPr>
            </w:pPr>
          </w:p>
        </w:tc>
        <w:tc>
          <w:tcPr>
            <w:tcW w:w="2372" w:type="dxa"/>
          </w:tcPr>
          <w:p w:rsidR="00A74B9A" w:rsidRPr="007F014C" w:rsidRDefault="00A74B9A" w:rsidP="0061062F">
            <w:pPr>
              <w:rPr>
                <w:lang w:val="en-GB"/>
              </w:rPr>
            </w:pPr>
          </w:p>
        </w:tc>
      </w:tr>
      <w:tr w:rsidR="00A74B9A" w:rsidRPr="0064533E" w:rsidTr="0061062F">
        <w:tc>
          <w:tcPr>
            <w:tcW w:w="483" w:type="dxa"/>
          </w:tcPr>
          <w:p w:rsidR="00A74B9A" w:rsidRPr="00A51A10" w:rsidRDefault="00A74B9A" w:rsidP="0061062F">
            <w:r w:rsidRPr="00A51A10">
              <w:t>7</w:t>
            </w:r>
          </w:p>
          <w:p w:rsidR="00A74B9A" w:rsidRPr="00A51A10" w:rsidRDefault="00A74B9A" w:rsidP="0061062F"/>
        </w:tc>
        <w:tc>
          <w:tcPr>
            <w:tcW w:w="4860" w:type="dxa"/>
          </w:tcPr>
          <w:p w:rsidR="00A74B9A" w:rsidRDefault="00A74B9A" w:rsidP="0061062F">
            <w:pPr>
              <w:rPr>
                <w:lang w:val="en-GB"/>
              </w:rPr>
            </w:pPr>
            <w:r>
              <w:rPr>
                <w:lang w:val="en-GB"/>
              </w:rPr>
              <w:t>Functional and technical d</w:t>
            </w:r>
            <w:r w:rsidRPr="007F014C">
              <w:rPr>
                <w:lang w:val="en-GB"/>
              </w:rPr>
              <w:t>ocumentation - including language skill</w:t>
            </w:r>
          </w:p>
          <w:p w:rsidR="00A74B9A" w:rsidRPr="007F014C" w:rsidRDefault="00A74B9A" w:rsidP="0061062F">
            <w:pPr>
              <w:rPr>
                <w:lang w:val="en-GB"/>
              </w:rPr>
            </w:pPr>
          </w:p>
        </w:tc>
        <w:tc>
          <w:tcPr>
            <w:tcW w:w="1080" w:type="dxa"/>
          </w:tcPr>
          <w:p w:rsidR="00A74B9A" w:rsidRPr="007F014C" w:rsidRDefault="00A74B9A" w:rsidP="0061062F">
            <w:pPr>
              <w:rPr>
                <w:lang w:val="en-GB"/>
              </w:rPr>
            </w:pPr>
          </w:p>
        </w:tc>
        <w:tc>
          <w:tcPr>
            <w:tcW w:w="2372" w:type="dxa"/>
          </w:tcPr>
          <w:p w:rsidR="00A74B9A" w:rsidRPr="007F014C" w:rsidRDefault="00A74B9A" w:rsidP="0061062F">
            <w:pPr>
              <w:rPr>
                <w:lang w:val="en-GB"/>
              </w:rPr>
            </w:pPr>
          </w:p>
        </w:tc>
      </w:tr>
      <w:tr w:rsidR="00A74B9A" w:rsidRPr="00A51A10" w:rsidTr="0061062F">
        <w:tc>
          <w:tcPr>
            <w:tcW w:w="483" w:type="dxa"/>
          </w:tcPr>
          <w:p w:rsidR="00A74B9A" w:rsidRPr="004155F2" w:rsidRDefault="00A74B9A" w:rsidP="0061062F">
            <w:pPr>
              <w:rPr>
                <w:lang w:val="en-GB"/>
              </w:rPr>
            </w:pPr>
          </w:p>
          <w:p w:rsidR="00A74B9A" w:rsidRPr="004155F2" w:rsidRDefault="00A74B9A" w:rsidP="0061062F">
            <w:pPr>
              <w:rPr>
                <w:lang w:val="en-GB"/>
              </w:rPr>
            </w:pPr>
          </w:p>
        </w:tc>
        <w:tc>
          <w:tcPr>
            <w:tcW w:w="4860" w:type="dxa"/>
          </w:tcPr>
          <w:p w:rsidR="00A74B9A" w:rsidRPr="00A51A10" w:rsidRDefault="00A74B9A" w:rsidP="0061062F">
            <w:proofErr w:type="spellStart"/>
            <w:r>
              <w:t>Final</w:t>
            </w:r>
            <w:proofErr w:type="spellEnd"/>
            <w:r>
              <w:t xml:space="preserve"> </w:t>
            </w:r>
            <w:proofErr w:type="spellStart"/>
            <w:r>
              <w:t>grade</w:t>
            </w:r>
            <w:proofErr w:type="spellEnd"/>
            <w:r>
              <w:t xml:space="preserve"> product</w:t>
            </w:r>
          </w:p>
        </w:tc>
        <w:tc>
          <w:tcPr>
            <w:tcW w:w="1080" w:type="dxa"/>
          </w:tcPr>
          <w:p w:rsidR="00A74B9A" w:rsidRPr="00A51A10" w:rsidRDefault="00A74B9A" w:rsidP="0061062F"/>
        </w:tc>
        <w:tc>
          <w:tcPr>
            <w:tcW w:w="2372" w:type="dxa"/>
          </w:tcPr>
          <w:p w:rsidR="00A74B9A" w:rsidRPr="00A51A10" w:rsidRDefault="00A74B9A" w:rsidP="0061062F"/>
        </w:tc>
      </w:tr>
    </w:tbl>
    <w:p w:rsidR="00A74B9A" w:rsidRDefault="00A74B9A" w:rsidP="00A74B9A">
      <w:pPr>
        <w:rPr>
          <w:lang w:val="en-GB"/>
        </w:rPr>
      </w:pPr>
    </w:p>
    <w:p w:rsidR="00A74B9A" w:rsidRDefault="00A74B9A" w:rsidP="00A74B9A">
      <w:pPr>
        <w:pStyle w:val="Kop3"/>
        <w:numPr>
          <w:ilvl w:val="2"/>
          <w:numId w:val="4"/>
        </w:numPr>
      </w:pPr>
      <w:bookmarkStart w:id="41" w:name="_Toc416689636"/>
      <w:bookmarkStart w:id="42" w:name="_Toc416689927"/>
      <w:r>
        <w:t>Report</w:t>
      </w:r>
      <w:bookmarkEnd w:id="41"/>
      <w:bookmarkEnd w:id="42"/>
    </w:p>
    <w:p w:rsidR="00A74B9A" w:rsidRDefault="00A74B9A" w:rsidP="00A74B9A">
      <w:pPr>
        <w:rPr>
          <w:lang w:val="en-GB"/>
        </w:rPr>
      </w:pPr>
      <w:r w:rsidRPr="008D34D9">
        <w:rPr>
          <w:lang w:val="en-GB"/>
        </w:rPr>
        <w:t xml:space="preserve">The </w:t>
      </w:r>
      <w:r>
        <w:rPr>
          <w:lang w:val="en-GB"/>
        </w:rPr>
        <w:t>report</w:t>
      </w:r>
      <w:r w:rsidRPr="008D34D9">
        <w:rPr>
          <w:lang w:val="en-GB"/>
        </w:rPr>
        <w:t xml:space="preserve"> will be assessed based on the following criteria: </w:t>
      </w:r>
    </w:p>
    <w:p w:rsidR="00A74B9A" w:rsidRDefault="00A74B9A" w:rsidP="00A74B9A">
      <w:pPr>
        <w:rPr>
          <w:lang w:val="en-GB"/>
        </w:rPr>
      </w:pPr>
    </w:p>
    <w:p w:rsidR="00A74B9A" w:rsidRPr="006B499A" w:rsidRDefault="00A74B9A" w:rsidP="00A74B9A">
      <w:pPr>
        <w:rPr>
          <w:lang w:val="en-GB"/>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483"/>
        <w:gridCol w:w="4860"/>
        <w:gridCol w:w="1080"/>
        <w:gridCol w:w="2372"/>
      </w:tblGrid>
      <w:tr w:rsidR="00A74B9A" w:rsidRPr="00A51A10" w:rsidTr="0061062F">
        <w:tc>
          <w:tcPr>
            <w:tcW w:w="8795" w:type="dxa"/>
            <w:gridSpan w:val="4"/>
          </w:tcPr>
          <w:p w:rsidR="00A74B9A" w:rsidRPr="00A51A10" w:rsidRDefault="00A74B9A" w:rsidP="0061062F">
            <w:pPr>
              <w:rPr>
                <w:b/>
                <w:sz w:val="28"/>
                <w:szCs w:val="28"/>
              </w:rPr>
            </w:pPr>
            <w:r>
              <w:rPr>
                <w:b/>
                <w:sz w:val="28"/>
                <w:szCs w:val="28"/>
              </w:rPr>
              <w:t>Report</w:t>
            </w:r>
          </w:p>
          <w:p w:rsidR="00A74B9A" w:rsidRPr="00A51A10" w:rsidRDefault="00A74B9A" w:rsidP="0061062F">
            <w:pPr>
              <w:rPr>
                <w:b/>
              </w:rPr>
            </w:pPr>
          </w:p>
        </w:tc>
      </w:tr>
      <w:tr w:rsidR="00A74B9A" w:rsidRPr="00A51A10" w:rsidTr="0061062F">
        <w:tc>
          <w:tcPr>
            <w:tcW w:w="483" w:type="dxa"/>
          </w:tcPr>
          <w:p w:rsidR="00A74B9A" w:rsidRPr="00A51A10" w:rsidRDefault="00A74B9A" w:rsidP="0061062F">
            <w:pPr>
              <w:rPr>
                <w:b/>
                <w:sz w:val="24"/>
                <w:szCs w:val="24"/>
              </w:rPr>
            </w:pPr>
            <w:proofErr w:type="spellStart"/>
            <w:r w:rsidRPr="00A51A10">
              <w:rPr>
                <w:b/>
                <w:sz w:val="24"/>
                <w:szCs w:val="24"/>
              </w:rPr>
              <w:t>Nr</w:t>
            </w:r>
            <w:proofErr w:type="spellEnd"/>
          </w:p>
          <w:p w:rsidR="00A74B9A" w:rsidRPr="00A51A10" w:rsidRDefault="00A74B9A" w:rsidP="0061062F">
            <w:pPr>
              <w:rPr>
                <w:b/>
                <w:sz w:val="24"/>
                <w:szCs w:val="24"/>
              </w:rPr>
            </w:pPr>
          </w:p>
        </w:tc>
        <w:tc>
          <w:tcPr>
            <w:tcW w:w="4860" w:type="dxa"/>
          </w:tcPr>
          <w:p w:rsidR="00A74B9A" w:rsidRPr="00A51A10" w:rsidRDefault="00A74B9A" w:rsidP="0061062F">
            <w:pPr>
              <w:rPr>
                <w:b/>
                <w:sz w:val="24"/>
                <w:szCs w:val="24"/>
              </w:rPr>
            </w:pPr>
            <w:r>
              <w:rPr>
                <w:b/>
                <w:sz w:val="24"/>
                <w:szCs w:val="24"/>
              </w:rPr>
              <w:t>Aspect</w:t>
            </w:r>
          </w:p>
        </w:tc>
        <w:tc>
          <w:tcPr>
            <w:tcW w:w="1080" w:type="dxa"/>
          </w:tcPr>
          <w:p w:rsidR="00A74B9A" w:rsidRPr="00A51A10" w:rsidRDefault="00A74B9A" w:rsidP="0061062F">
            <w:pPr>
              <w:rPr>
                <w:b/>
                <w:sz w:val="24"/>
                <w:szCs w:val="24"/>
              </w:rPr>
            </w:pPr>
            <w:proofErr w:type="spellStart"/>
            <w:r>
              <w:rPr>
                <w:b/>
                <w:sz w:val="24"/>
                <w:szCs w:val="24"/>
              </w:rPr>
              <w:t>Grade</w:t>
            </w:r>
            <w:proofErr w:type="spellEnd"/>
          </w:p>
        </w:tc>
        <w:tc>
          <w:tcPr>
            <w:tcW w:w="2372" w:type="dxa"/>
          </w:tcPr>
          <w:p w:rsidR="00A74B9A" w:rsidRPr="00A51A10" w:rsidRDefault="00A74B9A" w:rsidP="0061062F">
            <w:pPr>
              <w:rPr>
                <w:b/>
                <w:sz w:val="24"/>
                <w:szCs w:val="24"/>
              </w:rPr>
            </w:pPr>
            <w:proofErr w:type="spellStart"/>
            <w:r>
              <w:rPr>
                <w:b/>
                <w:sz w:val="24"/>
                <w:szCs w:val="24"/>
              </w:rPr>
              <w:t>Comments</w:t>
            </w:r>
            <w:proofErr w:type="spellEnd"/>
          </w:p>
        </w:tc>
      </w:tr>
      <w:tr w:rsidR="00A74B9A" w:rsidRPr="0064533E" w:rsidTr="0061062F">
        <w:tc>
          <w:tcPr>
            <w:tcW w:w="483" w:type="dxa"/>
          </w:tcPr>
          <w:p w:rsidR="00A74B9A" w:rsidRPr="00A51A10" w:rsidRDefault="00A74B9A" w:rsidP="0061062F">
            <w:r w:rsidRPr="00A51A10">
              <w:t>1</w:t>
            </w:r>
          </w:p>
          <w:p w:rsidR="00A74B9A" w:rsidRPr="00A51A10" w:rsidRDefault="00A74B9A" w:rsidP="0061062F"/>
        </w:tc>
        <w:tc>
          <w:tcPr>
            <w:tcW w:w="4860" w:type="dxa"/>
          </w:tcPr>
          <w:p w:rsidR="00A74B9A" w:rsidRPr="004155F2" w:rsidRDefault="00F630DD" w:rsidP="0061062F">
            <w:pPr>
              <w:rPr>
                <w:lang w:val="en-GB"/>
              </w:rPr>
            </w:pPr>
            <w:r>
              <w:rPr>
                <w:lang w:val="en-GB"/>
              </w:rPr>
              <w:t>Analysis and description of the context</w:t>
            </w:r>
          </w:p>
        </w:tc>
        <w:tc>
          <w:tcPr>
            <w:tcW w:w="1080" w:type="dxa"/>
          </w:tcPr>
          <w:p w:rsidR="00A74B9A" w:rsidRPr="004155F2" w:rsidRDefault="00A74B9A" w:rsidP="0061062F">
            <w:pPr>
              <w:rPr>
                <w:lang w:val="en-GB"/>
              </w:rPr>
            </w:pPr>
          </w:p>
        </w:tc>
        <w:tc>
          <w:tcPr>
            <w:tcW w:w="2372" w:type="dxa"/>
          </w:tcPr>
          <w:p w:rsidR="00A74B9A" w:rsidRPr="004155F2" w:rsidRDefault="00A74B9A" w:rsidP="0061062F">
            <w:pPr>
              <w:rPr>
                <w:lang w:val="en-GB"/>
              </w:rPr>
            </w:pPr>
          </w:p>
        </w:tc>
      </w:tr>
      <w:tr w:rsidR="00A74B9A" w:rsidRPr="007F014C" w:rsidTr="0061062F">
        <w:tc>
          <w:tcPr>
            <w:tcW w:w="483" w:type="dxa"/>
          </w:tcPr>
          <w:p w:rsidR="00A74B9A" w:rsidRPr="00A51A10" w:rsidRDefault="00A74B9A" w:rsidP="0061062F">
            <w:r>
              <w:t>2</w:t>
            </w:r>
          </w:p>
        </w:tc>
        <w:tc>
          <w:tcPr>
            <w:tcW w:w="4860" w:type="dxa"/>
          </w:tcPr>
          <w:p w:rsidR="00A74B9A" w:rsidRDefault="00F630DD" w:rsidP="00F630DD">
            <w:pPr>
              <w:rPr>
                <w:lang w:val="en-GB"/>
              </w:rPr>
            </w:pPr>
            <w:r>
              <w:rPr>
                <w:lang w:val="en-GB"/>
              </w:rPr>
              <w:t xml:space="preserve">Research question  and </w:t>
            </w:r>
            <w:proofErr w:type="spellStart"/>
            <w:r>
              <w:rPr>
                <w:lang w:val="en-GB"/>
              </w:rPr>
              <w:t>subquestions</w:t>
            </w:r>
            <w:proofErr w:type="spellEnd"/>
          </w:p>
          <w:p w:rsidR="00F630DD" w:rsidRPr="00F13F97" w:rsidRDefault="00F630DD" w:rsidP="00F630DD">
            <w:pPr>
              <w:rPr>
                <w:lang w:val="en-GB"/>
              </w:rPr>
            </w:pPr>
          </w:p>
        </w:tc>
        <w:tc>
          <w:tcPr>
            <w:tcW w:w="1080" w:type="dxa"/>
          </w:tcPr>
          <w:p w:rsidR="00A74B9A" w:rsidRPr="00F13F97" w:rsidRDefault="00A74B9A" w:rsidP="0061062F">
            <w:pPr>
              <w:rPr>
                <w:lang w:val="en-GB"/>
              </w:rPr>
            </w:pPr>
          </w:p>
        </w:tc>
        <w:tc>
          <w:tcPr>
            <w:tcW w:w="2372" w:type="dxa"/>
          </w:tcPr>
          <w:p w:rsidR="00A74B9A" w:rsidRPr="00F13F97" w:rsidRDefault="00A74B9A" w:rsidP="0061062F">
            <w:pPr>
              <w:rPr>
                <w:lang w:val="en-GB"/>
              </w:rPr>
            </w:pPr>
          </w:p>
        </w:tc>
      </w:tr>
      <w:tr w:rsidR="00A74B9A" w:rsidRPr="007F014C" w:rsidTr="0061062F">
        <w:tc>
          <w:tcPr>
            <w:tcW w:w="483" w:type="dxa"/>
          </w:tcPr>
          <w:p w:rsidR="00A74B9A" w:rsidRPr="00A51A10" w:rsidRDefault="00A74B9A" w:rsidP="0061062F">
            <w:r w:rsidRPr="00A51A10">
              <w:t>3</w:t>
            </w:r>
          </w:p>
          <w:p w:rsidR="00A74B9A" w:rsidRPr="00A51A10" w:rsidRDefault="00A74B9A" w:rsidP="0061062F"/>
        </w:tc>
        <w:tc>
          <w:tcPr>
            <w:tcW w:w="4860" w:type="dxa"/>
          </w:tcPr>
          <w:p w:rsidR="00F630DD" w:rsidRDefault="00F630DD" w:rsidP="00F630DD">
            <w:pPr>
              <w:rPr>
                <w:lang w:val="en-GB"/>
              </w:rPr>
            </w:pPr>
            <w:r>
              <w:rPr>
                <w:lang w:val="en-GB"/>
              </w:rPr>
              <w:t>Research strategy &amp; design</w:t>
            </w:r>
          </w:p>
          <w:p w:rsidR="00A74B9A" w:rsidRPr="004155F2" w:rsidRDefault="00A74B9A" w:rsidP="0061062F">
            <w:pPr>
              <w:rPr>
                <w:lang w:val="en-GB" w:eastAsia="ja-JP"/>
              </w:rPr>
            </w:pPr>
          </w:p>
        </w:tc>
        <w:tc>
          <w:tcPr>
            <w:tcW w:w="1080" w:type="dxa"/>
          </w:tcPr>
          <w:p w:rsidR="00A74B9A" w:rsidRPr="004155F2" w:rsidRDefault="00A74B9A" w:rsidP="0061062F">
            <w:pPr>
              <w:rPr>
                <w:lang w:val="en-GB"/>
              </w:rPr>
            </w:pPr>
          </w:p>
        </w:tc>
        <w:tc>
          <w:tcPr>
            <w:tcW w:w="2372" w:type="dxa"/>
          </w:tcPr>
          <w:p w:rsidR="00A74B9A" w:rsidRPr="004155F2" w:rsidRDefault="00A74B9A" w:rsidP="0061062F">
            <w:pPr>
              <w:rPr>
                <w:lang w:val="en-GB"/>
              </w:rPr>
            </w:pPr>
          </w:p>
        </w:tc>
      </w:tr>
      <w:tr w:rsidR="00A74B9A" w:rsidRPr="007F014C" w:rsidTr="0061062F">
        <w:tc>
          <w:tcPr>
            <w:tcW w:w="483" w:type="dxa"/>
          </w:tcPr>
          <w:p w:rsidR="00A74B9A" w:rsidRPr="00A51A10" w:rsidRDefault="00A74B9A" w:rsidP="0061062F">
            <w:r w:rsidRPr="00A51A10">
              <w:t>4</w:t>
            </w:r>
          </w:p>
        </w:tc>
        <w:tc>
          <w:tcPr>
            <w:tcW w:w="4860" w:type="dxa"/>
          </w:tcPr>
          <w:p w:rsidR="00A74B9A" w:rsidRDefault="00A74B9A" w:rsidP="0061062F">
            <w:pPr>
              <w:rPr>
                <w:lang w:val="en-GB" w:eastAsia="ja-JP"/>
              </w:rPr>
            </w:pPr>
            <w:r>
              <w:rPr>
                <w:lang w:val="en-GB" w:eastAsia="ja-JP"/>
              </w:rPr>
              <w:t>Conclusions and recommendations</w:t>
            </w:r>
          </w:p>
          <w:p w:rsidR="00A74B9A" w:rsidRPr="004155F2" w:rsidRDefault="00A74B9A" w:rsidP="0061062F">
            <w:pPr>
              <w:rPr>
                <w:lang w:val="en-GB" w:eastAsia="ja-JP"/>
              </w:rPr>
            </w:pPr>
          </w:p>
        </w:tc>
        <w:tc>
          <w:tcPr>
            <w:tcW w:w="1080" w:type="dxa"/>
          </w:tcPr>
          <w:p w:rsidR="00A74B9A" w:rsidRPr="00211529" w:rsidRDefault="00A74B9A" w:rsidP="0061062F">
            <w:pPr>
              <w:rPr>
                <w:lang w:val="en-GB"/>
              </w:rPr>
            </w:pPr>
          </w:p>
        </w:tc>
        <w:tc>
          <w:tcPr>
            <w:tcW w:w="2372" w:type="dxa"/>
          </w:tcPr>
          <w:p w:rsidR="00A74B9A" w:rsidRPr="00211529" w:rsidRDefault="00A74B9A" w:rsidP="0061062F">
            <w:pPr>
              <w:rPr>
                <w:lang w:val="en-GB"/>
              </w:rPr>
            </w:pPr>
          </w:p>
        </w:tc>
      </w:tr>
      <w:tr w:rsidR="00A74B9A" w:rsidRPr="0064533E" w:rsidTr="0061062F">
        <w:tc>
          <w:tcPr>
            <w:tcW w:w="483" w:type="dxa"/>
          </w:tcPr>
          <w:p w:rsidR="00A74B9A" w:rsidRPr="00A51A10" w:rsidRDefault="00A74B9A" w:rsidP="0061062F">
            <w:r w:rsidRPr="00A51A10">
              <w:t>5</w:t>
            </w:r>
          </w:p>
          <w:p w:rsidR="00A74B9A" w:rsidRPr="00A51A10" w:rsidRDefault="00A74B9A" w:rsidP="0061062F"/>
        </w:tc>
        <w:tc>
          <w:tcPr>
            <w:tcW w:w="4860" w:type="dxa"/>
          </w:tcPr>
          <w:p w:rsidR="00A74B9A" w:rsidRPr="00F13F97" w:rsidRDefault="00A74B9A" w:rsidP="0061062F">
            <w:pPr>
              <w:rPr>
                <w:lang w:val="en-GB"/>
              </w:rPr>
            </w:pPr>
            <w:r>
              <w:rPr>
                <w:lang w:val="en-GB"/>
              </w:rPr>
              <w:t>Report structure - logical connection between chapters and general structure</w:t>
            </w:r>
          </w:p>
        </w:tc>
        <w:tc>
          <w:tcPr>
            <w:tcW w:w="1080" w:type="dxa"/>
          </w:tcPr>
          <w:p w:rsidR="00A74B9A" w:rsidRPr="007F014C" w:rsidRDefault="00A74B9A" w:rsidP="0061062F">
            <w:pPr>
              <w:rPr>
                <w:lang w:val="en-GB"/>
              </w:rPr>
            </w:pPr>
          </w:p>
        </w:tc>
        <w:tc>
          <w:tcPr>
            <w:tcW w:w="2372" w:type="dxa"/>
          </w:tcPr>
          <w:p w:rsidR="00A74B9A" w:rsidRPr="007F014C" w:rsidRDefault="00F630DD" w:rsidP="0061062F">
            <w:pPr>
              <w:rPr>
                <w:lang w:val="en-GB"/>
              </w:rPr>
            </w:pPr>
            <w:r>
              <w:rPr>
                <w:lang w:val="en-GB"/>
              </w:rPr>
              <w:t>If this item is less than 3, report fails.</w:t>
            </w:r>
          </w:p>
        </w:tc>
      </w:tr>
      <w:tr w:rsidR="00A74B9A" w:rsidRPr="007F014C" w:rsidTr="0061062F">
        <w:tc>
          <w:tcPr>
            <w:tcW w:w="483" w:type="dxa"/>
          </w:tcPr>
          <w:p w:rsidR="00A74B9A" w:rsidRPr="00A51A10" w:rsidRDefault="00A74B9A" w:rsidP="0061062F">
            <w:r w:rsidRPr="00A51A10">
              <w:t>6</w:t>
            </w:r>
          </w:p>
          <w:p w:rsidR="00A74B9A" w:rsidRPr="00A51A10" w:rsidRDefault="00A74B9A" w:rsidP="0061062F"/>
        </w:tc>
        <w:tc>
          <w:tcPr>
            <w:tcW w:w="4860" w:type="dxa"/>
          </w:tcPr>
          <w:p w:rsidR="00A74B9A" w:rsidRPr="007F014C" w:rsidRDefault="00A74B9A" w:rsidP="0061062F">
            <w:pPr>
              <w:rPr>
                <w:lang w:val="en-GB"/>
              </w:rPr>
            </w:pPr>
            <w:r>
              <w:rPr>
                <w:lang w:val="en-GB"/>
              </w:rPr>
              <w:t>Language skill</w:t>
            </w:r>
          </w:p>
        </w:tc>
        <w:tc>
          <w:tcPr>
            <w:tcW w:w="1080" w:type="dxa"/>
          </w:tcPr>
          <w:p w:rsidR="00A74B9A" w:rsidRPr="007F014C" w:rsidRDefault="00A74B9A" w:rsidP="0061062F">
            <w:pPr>
              <w:rPr>
                <w:lang w:val="en-GB"/>
              </w:rPr>
            </w:pPr>
          </w:p>
        </w:tc>
        <w:tc>
          <w:tcPr>
            <w:tcW w:w="2372" w:type="dxa"/>
          </w:tcPr>
          <w:p w:rsidR="00A74B9A" w:rsidRPr="007F014C" w:rsidRDefault="00A74B9A" w:rsidP="0061062F">
            <w:pPr>
              <w:rPr>
                <w:lang w:val="en-GB"/>
              </w:rPr>
            </w:pPr>
          </w:p>
        </w:tc>
      </w:tr>
      <w:tr w:rsidR="00A74B9A" w:rsidRPr="00A51A10" w:rsidTr="0061062F">
        <w:tc>
          <w:tcPr>
            <w:tcW w:w="483" w:type="dxa"/>
          </w:tcPr>
          <w:p w:rsidR="00A74B9A" w:rsidRPr="004155F2" w:rsidRDefault="00A74B9A" w:rsidP="0061062F">
            <w:pPr>
              <w:rPr>
                <w:lang w:val="en-GB"/>
              </w:rPr>
            </w:pPr>
          </w:p>
          <w:p w:rsidR="00A74B9A" w:rsidRPr="004155F2" w:rsidRDefault="00A74B9A" w:rsidP="0061062F">
            <w:pPr>
              <w:rPr>
                <w:lang w:val="en-GB"/>
              </w:rPr>
            </w:pPr>
          </w:p>
        </w:tc>
        <w:tc>
          <w:tcPr>
            <w:tcW w:w="4860" w:type="dxa"/>
          </w:tcPr>
          <w:p w:rsidR="00A74B9A" w:rsidRPr="00A51A10" w:rsidRDefault="00A74B9A" w:rsidP="0061062F">
            <w:proofErr w:type="spellStart"/>
            <w:r>
              <w:t>Final</w:t>
            </w:r>
            <w:proofErr w:type="spellEnd"/>
            <w:r>
              <w:t xml:space="preserve"> </w:t>
            </w:r>
            <w:proofErr w:type="spellStart"/>
            <w:r>
              <w:t>grade</w:t>
            </w:r>
            <w:proofErr w:type="spellEnd"/>
            <w:r>
              <w:t xml:space="preserve"> product</w:t>
            </w:r>
          </w:p>
        </w:tc>
        <w:tc>
          <w:tcPr>
            <w:tcW w:w="1080" w:type="dxa"/>
          </w:tcPr>
          <w:p w:rsidR="00A74B9A" w:rsidRPr="00A51A10" w:rsidRDefault="00A74B9A" w:rsidP="0061062F"/>
        </w:tc>
        <w:tc>
          <w:tcPr>
            <w:tcW w:w="2372" w:type="dxa"/>
          </w:tcPr>
          <w:p w:rsidR="00A74B9A" w:rsidRPr="00A51A10" w:rsidRDefault="00A74B9A" w:rsidP="0061062F"/>
        </w:tc>
      </w:tr>
    </w:tbl>
    <w:p w:rsidR="00A74B9A" w:rsidRDefault="00A74B9A" w:rsidP="00A74B9A"/>
    <w:p w:rsidR="00A74B9A" w:rsidRDefault="00A74B9A" w:rsidP="00A74B9A">
      <w:pPr>
        <w:rPr>
          <w:b/>
        </w:rPr>
      </w:pPr>
      <w:bookmarkStart w:id="43" w:name="_Toc402169993"/>
      <w:r>
        <w:br w:type="page"/>
      </w:r>
    </w:p>
    <w:p w:rsidR="00A74B9A" w:rsidRDefault="00A74B9A" w:rsidP="00A74B9A">
      <w:pPr>
        <w:pStyle w:val="Kop3"/>
      </w:pPr>
      <w:bookmarkStart w:id="44" w:name="_Toc416689637"/>
      <w:bookmarkStart w:id="45" w:name="_Toc416689928"/>
      <w:proofErr w:type="spellStart"/>
      <w:r>
        <w:lastRenderedPageBreak/>
        <w:t>Presentation</w:t>
      </w:r>
      <w:bookmarkEnd w:id="43"/>
      <w:bookmarkEnd w:id="44"/>
      <w:bookmarkEnd w:id="45"/>
      <w:proofErr w:type="spellEnd"/>
    </w:p>
    <w:p w:rsidR="00A74B9A" w:rsidRPr="008D34D9" w:rsidRDefault="00A74B9A" w:rsidP="00A74B9A">
      <w:pPr>
        <w:rPr>
          <w:lang w:val="en-GB"/>
        </w:rPr>
      </w:pPr>
      <w:r w:rsidRPr="008D34D9">
        <w:rPr>
          <w:lang w:val="en-GB"/>
        </w:rPr>
        <w:t xml:space="preserve">The </w:t>
      </w:r>
      <w:r>
        <w:rPr>
          <w:lang w:val="en-GB"/>
        </w:rPr>
        <w:t>presentation</w:t>
      </w:r>
      <w:r w:rsidRPr="008D34D9">
        <w:rPr>
          <w:lang w:val="en-GB"/>
        </w:rPr>
        <w:t xml:space="preserve"> will be assessed based on the following criteria: </w:t>
      </w:r>
    </w:p>
    <w:p w:rsidR="00A74B9A" w:rsidRPr="008D34D9" w:rsidRDefault="00A74B9A" w:rsidP="00A74B9A">
      <w:pPr>
        <w:rPr>
          <w:lang w:val="en-GB"/>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483"/>
        <w:gridCol w:w="4860"/>
        <w:gridCol w:w="1080"/>
        <w:gridCol w:w="2372"/>
      </w:tblGrid>
      <w:tr w:rsidR="00A74B9A" w:rsidTr="0061062F">
        <w:tc>
          <w:tcPr>
            <w:tcW w:w="8795" w:type="dxa"/>
            <w:gridSpan w:val="4"/>
          </w:tcPr>
          <w:p w:rsidR="00A74B9A" w:rsidRPr="000A0C1E" w:rsidRDefault="00A74B9A" w:rsidP="0061062F">
            <w:pPr>
              <w:rPr>
                <w:b/>
                <w:sz w:val="28"/>
                <w:szCs w:val="28"/>
              </w:rPr>
            </w:pPr>
            <w:proofErr w:type="spellStart"/>
            <w:r>
              <w:rPr>
                <w:b/>
                <w:sz w:val="28"/>
                <w:szCs w:val="28"/>
              </w:rPr>
              <w:t>Presentation</w:t>
            </w:r>
            <w:proofErr w:type="spellEnd"/>
          </w:p>
          <w:p w:rsidR="00A74B9A" w:rsidRPr="000A0C1E" w:rsidRDefault="00A74B9A" w:rsidP="0061062F">
            <w:pPr>
              <w:rPr>
                <w:b/>
              </w:rPr>
            </w:pPr>
          </w:p>
        </w:tc>
      </w:tr>
      <w:tr w:rsidR="00A74B9A" w:rsidRPr="000A0C1E" w:rsidTr="0061062F">
        <w:tc>
          <w:tcPr>
            <w:tcW w:w="483" w:type="dxa"/>
          </w:tcPr>
          <w:p w:rsidR="00A74B9A" w:rsidRPr="00A51A10" w:rsidRDefault="00A74B9A" w:rsidP="0061062F">
            <w:pPr>
              <w:rPr>
                <w:b/>
                <w:sz w:val="24"/>
                <w:szCs w:val="24"/>
              </w:rPr>
            </w:pPr>
            <w:proofErr w:type="spellStart"/>
            <w:r w:rsidRPr="00A51A10">
              <w:rPr>
                <w:b/>
                <w:sz w:val="24"/>
                <w:szCs w:val="24"/>
              </w:rPr>
              <w:t>Nr</w:t>
            </w:r>
            <w:proofErr w:type="spellEnd"/>
          </w:p>
          <w:p w:rsidR="00A74B9A" w:rsidRPr="00A51A10" w:rsidRDefault="00A74B9A" w:rsidP="0061062F">
            <w:pPr>
              <w:rPr>
                <w:b/>
                <w:sz w:val="24"/>
                <w:szCs w:val="24"/>
              </w:rPr>
            </w:pPr>
          </w:p>
        </w:tc>
        <w:tc>
          <w:tcPr>
            <w:tcW w:w="4860" w:type="dxa"/>
          </w:tcPr>
          <w:p w:rsidR="00A74B9A" w:rsidRPr="00A51A10" w:rsidRDefault="00A74B9A" w:rsidP="0061062F">
            <w:pPr>
              <w:rPr>
                <w:b/>
                <w:sz w:val="24"/>
                <w:szCs w:val="24"/>
              </w:rPr>
            </w:pPr>
            <w:r>
              <w:rPr>
                <w:b/>
                <w:sz w:val="24"/>
                <w:szCs w:val="24"/>
              </w:rPr>
              <w:t>Aspect</w:t>
            </w:r>
          </w:p>
        </w:tc>
        <w:tc>
          <w:tcPr>
            <w:tcW w:w="1080" w:type="dxa"/>
          </w:tcPr>
          <w:p w:rsidR="00A74B9A" w:rsidRPr="00A51A10" w:rsidRDefault="00A74B9A" w:rsidP="0061062F">
            <w:pPr>
              <w:rPr>
                <w:b/>
                <w:sz w:val="24"/>
                <w:szCs w:val="24"/>
              </w:rPr>
            </w:pPr>
            <w:proofErr w:type="spellStart"/>
            <w:r>
              <w:rPr>
                <w:b/>
                <w:sz w:val="24"/>
                <w:szCs w:val="24"/>
              </w:rPr>
              <w:t>Grade</w:t>
            </w:r>
            <w:proofErr w:type="spellEnd"/>
          </w:p>
        </w:tc>
        <w:tc>
          <w:tcPr>
            <w:tcW w:w="2372" w:type="dxa"/>
          </w:tcPr>
          <w:p w:rsidR="00A74B9A" w:rsidRPr="00A51A10" w:rsidRDefault="00A74B9A" w:rsidP="0061062F">
            <w:pPr>
              <w:rPr>
                <w:b/>
                <w:sz w:val="24"/>
                <w:szCs w:val="24"/>
              </w:rPr>
            </w:pPr>
            <w:proofErr w:type="spellStart"/>
            <w:r>
              <w:rPr>
                <w:b/>
                <w:sz w:val="24"/>
                <w:szCs w:val="24"/>
              </w:rPr>
              <w:t>Comments</w:t>
            </w:r>
            <w:proofErr w:type="spellEnd"/>
          </w:p>
        </w:tc>
      </w:tr>
      <w:tr w:rsidR="00A74B9A" w:rsidTr="0061062F">
        <w:tc>
          <w:tcPr>
            <w:tcW w:w="483" w:type="dxa"/>
          </w:tcPr>
          <w:p w:rsidR="00A74B9A" w:rsidRDefault="00A74B9A" w:rsidP="0061062F">
            <w:r>
              <w:t>1</w:t>
            </w:r>
          </w:p>
          <w:p w:rsidR="00A74B9A" w:rsidRDefault="00A74B9A" w:rsidP="0061062F"/>
        </w:tc>
        <w:tc>
          <w:tcPr>
            <w:tcW w:w="4860" w:type="dxa"/>
          </w:tcPr>
          <w:p w:rsidR="00A74B9A" w:rsidRPr="0092729A" w:rsidRDefault="00A74B9A" w:rsidP="0061062F">
            <w:proofErr w:type="spellStart"/>
            <w:r>
              <w:t>Structure</w:t>
            </w:r>
            <w:proofErr w:type="spellEnd"/>
            <w:r>
              <w:t xml:space="preserve"> (</w:t>
            </w:r>
            <w:proofErr w:type="spellStart"/>
            <w:r>
              <w:t>Introduction-core-conclusions</w:t>
            </w:r>
            <w:proofErr w:type="spellEnd"/>
            <w:r>
              <w:t>)</w:t>
            </w:r>
          </w:p>
        </w:tc>
        <w:tc>
          <w:tcPr>
            <w:tcW w:w="1080" w:type="dxa"/>
          </w:tcPr>
          <w:p w:rsidR="00A74B9A" w:rsidRDefault="00A74B9A" w:rsidP="0061062F"/>
        </w:tc>
        <w:tc>
          <w:tcPr>
            <w:tcW w:w="2372" w:type="dxa"/>
          </w:tcPr>
          <w:p w:rsidR="00A74B9A" w:rsidRDefault="00A74B9A" w:rsidP="0061062F"/>
        </w:tc>
      </w:tr>
      <w:tr w:rsidR="00A74B9A" w:rsidTr="0061062F">
        <w:tc>
          <w:tcPr>
            <w:tcW w:w="483" w:type="dxa"/>
          </w:tcPr>
          <w:p w:rsidR="00A74B9A" w:rsidRDefault="00A74B9A" w:rsidP="0061062F">
            <w:r>
              <w:t>2</w:t>
            </w:r>
          </w:p>
          <w:p w:rsidR="00A74B9A" w:rsidRDefault="00A74B9A" w:rsidP="0061062F"/>
        </w:tc>
        <w:tc>
          <w:tcPr>
            <w:tcW w:w="4860" w:type="dxa"/>
          </w:tcPr>
          <w:p w:rsidR="00A74B9A" w:rsidRPr="0092729A" w:rsidRDefault="00A74B9A" w:rsidP="0061062F">
            <w:proofErr w:type="spellStart"/>
            <w:r>
              <w:t>Information</w:t>
            </w:r>
            <w:proofErr w:type="spellEnd"/>
            <w:r>
              <w:t xml:space="preserve"> level</w:t>
            </w:r>
          </w:p>
        </w:tc>
        <w:tc>
          <w:tcPr>
            <w:tcW w:w="1080" w:type="dxa"/>
          </w:tcPr>
          <w:p w:rsidR="00A74B9A" w:rsidRDefault="00A74B9A" w:rsidP="0061062F"/>
        </w:tc>
        <w:tc>
          <w:tcPr>
            <w:tcW w:w="2372" w:type="dxa"/>
          </w:tcPr>
          <w:p w:rsidR="00A74B9A" w:rsidRDefault="00A74B9A" w:rsidP="0061062F"/>
        </w:tc>
      </w:tr>
      <w:tr w:rsidR="00A74B9A" w:rsidTr="0061062F">
        <w:tc>
          <w:tcPr>
            <w:tcW w:w="483" w:type="dxa"/>
          </w:tcPr>
          <w:p w:rsidR="00A74B9A" w:rsidRDefault="00A74B9A" w:rsidP="0061062F">
            <w:r>
              <w:t>3</w:t>
            </w:r>
          </w:p>
          <w:p w:rsidR="00A74B9A" w:rsidRDefault="00A74B9A" w:rsidP="0061062F"/>
        </w:tc>
        <w:tc>
          <w:tcPr>
            <w:tcW w:w="4860" w:type="dxa"/>
          </w:tcPr>
          <w:p w:rsidR="00A74B9A" w:rsidRDefault="00A74B9A" w:rsidP="0061062F">
            <w:r>
              <w:t xml:space="preserve">Attitude, </w:t>
            </w:r>
            <w:proofErr w:type="spellStart"/>
            <w:r>
              <w:t>fluency</w:t>
            </w:r>
            <w:proofErr w:type="spellEnd"/>
          </w:p>
          <w:p w:rsidR="00A74B9A" w:rsidRPr="0092729A" w:rsidRDefault="00A74B9A" w:rsidP="0061062F"/>
        </w:tc>
        <w:tc>
          <w:tcPr>
            <w:tcW w:w="1080" w:type="dxa"/>
          </w:tcPr>
          <w:p w:rsidR="00A74B9A" w:rsidRDefault="00A74B9A" w:rsidP="0061062F"/>
        </w:tc>
        <w:tc>
          <w:tcPr>
            <w:tcW w:w="2372" w:type="dxa"/>
          </w:tcPr>
          <w:p w:rsidR="00A74B9A" w:rsidRDefault="00A74B9A" w:rsidP="0061062F"/>
        </w:tc>
      </w:tr>
      <w:tr w:rsidR="00A74B9A" w:rsidTr="0061062F">
        <w:tc>
          <w:tcPr>
            <w:tcW w:w="483" w:type="dxa"/>
          </w:tcPr>
          <w:p w:rsidR="00A74B9A" w:rsidRDefault="00A74B9A" w:rsidP="0061062F">
            <w:r>
              <w:t>4</w:t>
            </w:r>
          </w:p>
          <w:p w:rsidR="00A74B9A" w:rsidRDefault="00A74B9A" w:rsidP="0061062F"/>
        </w:tc>
        <w:tc>
          <w:tcPr>
            <w:tcW w:w="4860" w:type="dxa"/>
          </w:tcPr>
          <w:p w:rsidR="00A74B9A" w:rsidRPr="0092729A" w:rsidRDefault="00A74B9A" w:rsidP="0061062F">
            <w:proofErr w:type="spellStart"/>
            <w:r>
              <w:t>Reflection</w:t>
            </w:r>
            <w:proofErr w:type="spellEnd"/>
            <w:r>
              <w:t xml:space="preserve"> and feedback</w:t>
            </w:r>
          </w:p>
        </w:tc>
        <w:tc>
          <w:tcPr>
            <w:tcW w:w="1080" w:type="dxa"/>
          </w:tcPr>
          <w:p w:rsidR="00A74B9A" w:rsidRDefault="00A74B9A" w:rsidP="0061062F"/>
        </w:tc>
        <w:tc>
          <w:tcPr>
            <w:tcW w:w="2372" w:type="dxa"/>
          </w:tcPr>
          <w:p w:rsidR="00A74B9A" w:rsidRDefault="00A74B9A" w:rsidP="0061062F"/>
        </w:tc>
      </w:tr>
      <w:tr w:rsidR="00A74B9A" w:rsidTr="0061062F">
        <w:tc>
          <w:tcPr>
            <w:tcW w:w="483" w:type="dxa"/>
          </w:tcPr>
          <w:p w:rsidR="00A74B9A" w:rsidRDefault="00A74B9A" w:rsidP="0061062F">
            <w:r>
              <w:t>5</w:t>
            </w:r>
          </w:p>
          <w:p w:rsidR="00A74B9A" w:rsidRDefault="00A74B9A" w:rsidP="0061062F"/>
        </w:tc>
        <w:tc>
          <w:tcPr>
            <w:tcW w:w="4860" w:type="dxa"/>
          </w:tcPr>
          <w:p w:rsidR="00A74B9A" w:rsidRPr="0092729A" w:rsidRDefault="00A74B9A" w:rsidP="0061062F">
            <w:proofErr w:type="spellStart"/>
            <w:r>
              <w:t>Quality</w:t>
            </w:r>
            <w:proofErr w:type="spellEnd"/>
            <w:r>
              <w:t xml:space="preserve"> of aids </w:t>
            </w:r>
            <w:proofErr w:type="spellStart"/>
            <w:r>
              <w:t>used</w:t>
            </w:r>
            <w:proofErr w:type="spellEnd"/>
          </w:p>
        </w:tc>
        <w:tc>
          <w:tcPr>
            <w:tcW w:w="1080" w:type="dxa"/>
          </w:tcPr>
          <w:p w:rsidR="00A74B9A" w:rsidRDefault="00A74B9A" w:rsidP="0061062F"/>
        </w:tc>
        <w:tc>
          <w:tcPr>
            <w:tcW w:w="2372" w:type="dxa"/>
          </w:tcPr>
          <w:p w:rsidR="00A74B9A" w:rsidRDefault="00A74B9A" w:rsidP="0061062F"/>
        </w:tc>
      </w:tr>
      <w:tr w:rsidR="00A74B9A" w:rsidTr="0061062F">
        <w:tc>
          <w:tcPr>
            <w:tcW w:w="483" w:type="dxa"/>
          </w:tcPr>
          <w:p w:rsidR="00A74B9A" w:rsidRDefault="00A74B9A" w:rsidP="0061062F"/>
          <w:p w:rsidR="00A74B9A" w:rsidRDefault="00A74B9A" w:rsidP="0061062F"/>
        </w:tc>
        <w:tc>
          <w:tcPr>
            <w:tcW w:w="4860" w:type="dxa"/>
          </w:tcPr>
          <w:p w:rsidR="00A74B9A" w:rsidRDefault="00A74B9A" w:rsidP="0061062F">
            <w:proofErr w:type="spellStart"/>
            <w:r>
              <w:t>Final</w:t>
            </w:r>
            <w:proofErr w:type="spellEnd"/>
            <w:r>
              <w:t xml:space="preserve"> </w:t>
            </w:r>
            <w:proofErr w:type="spellStart"/>
            <w:r>
              <w:t>grade</w:t>
            </w:r>
            <w:proofErr w:type="spellEnd"/>
            <w:r>
              <w:t xml:space="preserve"> </w:t>
            </w:r>
            <w:proofErr w:type="spellStart"/>
            <w:r>
              <w:t>presentation</w:t>
            </w:r>
            <w:proofErr w:type="spellEnd"/>
          </w:p>
        </w:tc>
        <w:tc>
          <w:tcPr>
            <w:tcW w:w="1080" w:type="dxa"/>
          </w:tcPr>
          <w:p w:rsidR="00A74B9A" w:rsidRDefault="00A74B9A" w:rsidP="0061062F"/>
        </w:tc>
        <w:tc>
          <w:tcPr>
            <w:tcW w:w="2372" w:type="dxa"/>
          </w:tcPr>
          <w:p w:rsidR="00A74B9A" w:rsidRDefault="00A74B9A" w:rsidP="0061062F"/>
        </w:tc>
      </w:tr>
    </w:tbl>
    <w:p w:rsidR="00A74B9A" w:rsidRDefault="00A74B9A" w:rsidP="00A74B9A"/>
    <w:p w:rsidR="00A74B9A" w:rsidRDefault="00A74B9A" w:rsidP="00A74B9A">
      <w:pPr>
        <w:rPr>
          <w:b/>
        </w:rPr>
      </w:pPr>
    </w:p>
    <w:p w:rsidR="00A74B9A" w:rsidRDefault="00A74B9A" w:rsidP="00A74B9A">
      <w:pPr>
        <w:pStyle w:val="Kop3"/>
      </w:pPr>
      <w:r>
        <w:t xml:space="preserve"> </w:t>
      </w:r>
      <w:bookmarkStart w:id="46" w:name="_Toc402169994"/>
      <w:bookmarkStart w:id="47" w:name="_Toc416689638"/>
      <w:bookmarkStart w:id="48" w:name="_Toc416689929"/>
      <w:proofErr w:type="spellStart"/>
      <w:r>
        <w:t>Proces</w:t>
      </w:r>
      <w:bookmarkEnd w:id="46"/>
      <w:r>
        <w:t>s</w:t>
      </w:r>
      <w:bookmarkEnd w:id="47"/>
      <w:bookmarkEnd w:id="48"/>
      <w:proofErr w:type="spellEnd"/>
    </w:p>
    <w:p w:rsidR="00A74B9A" w:rsidRPr="008D34D9" w:rsidRDefault="00A74B9A" w:rsidP="00A74B9A">
      <w:pPr>
        <w:rPr>
          <w:lang w:val="en-GB"/>
        </w:rPr>
      </w:pPr>
      <w:r w:rsidRPr="008D34D9">
        <w:rPr>
          <w:lang w:val="en-GB"/>
        </w:rPr>
        <w:t xml:space="preserve">The </w:t>
      </w:r>
      <w:r>
        <w:rPr>
          <w:lang w:val="en-GB"/>
        </w:rPr>
        <w:t>process</w:t>
      </w:r>
      <w:r w:rsidRPr="008D34D9">
        <w:rPr>
          <w:lang w:val="en-GB"/>
        </w:rPr>
        <w:t xml:space="preserve"> will be assessed based on the following criteria: </w:t>
      </w:r>
    </w:p>
    <w:p w:rsidR="00A74B9A" w:rsidRPr="00952182" w:rsidRDefault="00A74B9A" w:rsidP="00A74B9A">
      <w:pPr>
        <w:rPr>
          <w:lang w:val="en-GB"/>
        </w:rPr>
      </w:pPr>
    </w:p>
    <w:p w:rsidR="00A74B9A" w:rsidRPr="00952182" w:rsidRDefault="00A74B9A" w:rsidP="00A74B9A">
      <w:pPr>
        <w:rPr>
          <w:lang w:val="en-GB"/>
        </w:rPr>
      </w:pP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483"/>
        <w:gridCol w:w="4860"/>
        <w:gridCol w:w="1080"/>
        <w:gridCol w:w="2372"/>
      </w:tblGrid>
      <w:tr w:rsidR="00A74B9A" w:rsidTr="0061062F">
        <w:tc>
          <w:tcPr>
            <w:tcW w:w="8795" w:type="dxa"/>
            <w:gridSpan w:val="4"/>
          </w:tcPr>
          <w:p w:rsidR="00A74B9A" w:rsidRPr="008A1CED" w:rsidRDefault="00A74B9A" w:rsidP="0061062F">
            <w:pPr>
              <w:rPr>
                <w:b/>
                <w:sz w:val="28"/>
                <w:szCs w:val="28"/>
                <w:lang w:val="en-US"/>
              </w:rPr>
            </w:pPr>
            <w:r>
              <w:rPr>
                <w:b/>
                <w:sz w:val="28"/>
                <w:szCs w:val="28"/>
                <w:lang w:val="en-US"/>
              </w:rPr>
              <w:t>Process</w:t>
            </w:r>
          </w:p>
          <w:p w:rsidR="00A74B9A" w:rsidRPr="000A0C1E" w:rsidRDefault="00A74B9A" w:rsidP="0061062F">
            <w:pPr>
              <w:rPr>
                <w:b/>
              </w:rPr>
            </w:pPr>
          </w:p>
        </w:tc>
      </w:tr>
      <w:tr w:rsidR="00A74B9A" w:rsidRPr="000A0C1E" w:rsidTr="0061062F">
        <w:tc>
          <w:tcPr>
            <w:tcW w:w="483" w:type="dxa"/>
          </w:tcPr>
          <w:p w:rsidR="00A74B9A" w:rsidRPr="00A51A10" w:rsidRDefault="00A74B9A" w:rsidP="0061062F">
            <w:pPr>
              <w:rPr>
                <w:b/>
                <w:sz w:val="24"/>
                <w:szCs w:val="24"/>
              </w:rPr>
            </w:pPr>
            <w:proofErr w:type="spellStart"/>
            <w:r w:rsidRPr="00A51A10">
              <w:rPr>
                <w:b/>
                <w:sz w:val="24"/>
                <w:szCs w:val="24"/>
              </w:rPr>
              <w:t>Nr</w:t>
            </w:r>
            <w:proofErr w:type="spellEnd"/>
          </w:p>
          <w:p w:rsidR="00A74B9A" w:rsidRPr="00A51A10" w:rsidRDefault="00A74B9A" w:rsidP="0061062F">
            <w:pPr>
              <w:rPr>
                <w:b/>
                <w:sz w:val="24"/>
                <w:szCs w:val="24"/>
              </w:rPr>
            </w:pPr>
          </w:p>
        </w:tc>
        <w:tc>
          <w:tcPr>
            <w:tcW w:w="4860" w:type="dxa"/>
          </w:tcPr>
          <w:p w:rsidR="00A74B9A" w:rsidRPr="00A51A10" w:rsidRDefault="00A74B9A" w:rsidP="0061062F">
            <w:pPr>
              <w:rPr>
                <w:b/>
                <w:sz w:val="24"/>
                <w:szCs w:val="24"/>
              </w:rPr>
            </w:pPr>
            <w:r>
              <w:rPr>
                <w:b/>
                <w:sz w:val="24"/>
                <w:szCs w:val="24"/>
              </w:rPr>
              <w:t>Aspect</w:t>
            </w:r>
          </w:p>
        </w:tc>
        <w:tc>
          <w:tcPr>
            <w:tcW w:w="1080" w:type="dxa"/>
          </w:tcPr>
          <w:p w:rsidR="00A74B9A" w:rsidRPr="00A51A10" w:rsidRDefault="00A74B9A" w:rsidP="0061062F">
            <w:pPr>
              <w:rPr>
                <w:b/>
                <w:sz w:val="24"/>
                <w:szCs w:val="24"/>
              </w:rPr>
            </w:pPr>
            <w:proofErr w:type="spellStart"/>
            <w:r>
              <w:rPr>
                <w:b/>
                <w:sz w:val="24"/>
                <w:szCs w:val="24"/>
              </w:rPr>
              <w:t>Grade</w:t>
            </w:r>
            <w:proofErr w:type="spellEnd"/>
          </w:p>
        </w:tc>
        <w:tc>
          <w:tcPr>
            <w:tcW w:w="2372" w:type="dxa"/>
          </w:tcPr>
          <w:p w:rsidR="00A74B9A" w:rsidRPr="00A51A10" w:rsidRDefault="00A74B9A" w:rsidP="0061062F">
            <w:pPr>
              <w:rPr>
                <w:b/>
                <w:sz w:val="24"/>
                <w:szCs w:val="24"/>
              </w:rPr>
            </w:pPr>
            <w:proofErr w:type="spellStart"/>
            <w:r>
              <w:rPr>
                <w:b/>
                <w:sz w:val="24"/>
                <w:szCs w:val="24"/>
              </w:rPr>
              <w:t>Comments</w:t>
            </w:r>
            <w:proofErr w:type="spellEnd"/>
          </w:p>
        </w:tc>
      </w:tr>
      <w:tr w:rsidR="0064533E" w:rsidRPr="0064533E" w:rsidTr="0061062F">
        <w:tc>
          <w:tcPr>
            <w:tcW w:w="483" w:type="dxa"/>
          </w:tcPr>
          <w:p w:rsidR="0064533E" w:rsidRDefault="0064533E" w:rsidP="0061062F">
            <w:r>
              <w:t>1</w:t>
            </w:r>
          </w:p>
        </w:tc>
        <w:tc>
          <w:tcPr>
            <w:tcW w:w="4860" w:type="dxa"/>
          </w:tcPr>
          <w:p w:rsidR="0064533E" w:rsidRPr="00952182" w:rsidRDefault="0064533E" w:rsidP="0061062F">
            <w:pPr>
              <w:rPr>
                <w:lang w:val="en-GB"/>
              </w:rPr>
            </w:pPr>
            <w:r>
              <w:rPr>
                <w:lang w:val="en-GB"/>
              </w:rPr>
              <w:t>Structure and content of the final project plan - version available in week 7</w:t>
            </w:r>
          </w:p>
        </w:tc>
        <w:tc>
          <w:tcPr>
            <w:tcW w:w="1080" w:type="dxa"/>
          </w:tcPr>
          <w:p w:rsidR="0064533E" w:rsidRPr="00952182" w:rsidRDefault="0064533E" w:rsidP="0061062F">
            <w:pPr>
              <w:rPr>
                <w:lang w:val="en-GB"/>
              </w:rPr>
            </w:pPr>
          </w:p>
        </w:tc>
        <w:tc>
          <w:tcPr>
            <w:tcW w:w="2372" w:type="dxa"/>
          </w:tcPr>
          <w:p w:rsidR="0064533E" w:rsidRPr="00952182" w:rsidRDefault="0064533E" w:rsidP="0061062F">
            <w:pPr>
              <w:rPr>
                <w:lang w:val="en-GB"/>
              </w:rPr>
            </w:pPr>
          </w:p>
        </w:tc>
      </w:tr>
      <w:tr w:rsidR="00A74B9A" w:rsidRPr="0064533E" w:rsidTr="0061062F">
        <w:tc>
          <w:tcPr>
            <w:tcW w:w="483" w:type="dxa"/>
          </w:tcPr>
          <w:p w:rsidR="00A74B9A" w:rsidRDefault="0064533E" w:rsidP="0061062F">
            <w:r>
              <w:t>2</w:t>
            </w:r>
          </w:p>
        </w:tc>
        <w:tc>
          <w:tcPr>
            <w:tcW w:w="4860" w:type="dxa"/>
          </w:tcPr>
          <w:p w:rsidR="00A74B9A" w:rsidRPr="00952182" w:rsidRDefault="00A74B9A" w:rsidP="0061062F">
            <w:pPr>
              <w:rPr>
                <w:lang w:val="en-GB"/>
              </w:rPr>
            </w:pPr>
            <w:r w:rsidRPr="00952182">
              <w:rPr>
                <w:lang w:val="en-GB"/>
              </w:rPr>
              <w:t>Programmes and minutes of meetings, p</w:t>
            </w:r>
            <w:r>
              <w:rPr>
                <w:lang w:val="en-GB"/>
              </w:rPr>
              <w:t>unctuality, completeness</w:t>
            </w:r>
          </w:p>
        </w:tc>
        <w:tc>
          <w:tcPr>
            <w:tcW w:w="1080" w:type="dxa"/>
          </w:tcPr>
          <w:p w:rsidR="00A74B9A" w:rsidRPr="00952182" w:rsidRDefault="00A74B9A" w:rsidP="0061062F">
            <w:pPr>
              <w:rPr>
                <w:lang w:val="en-GB"/>
              </w:rPr>
            </w:pPr>
          </w:p>
        </w:tc>
        <w:tc>
          <w:tcPr>
            <w:tcW w:w="2372" w:type="dxa"/>
          </w:tcPr>
          <w:p w:rsidR="00A74B9A" w:rsidRPr="00952182" w:rsidRDefault="00A74B9A" w:rsidP="0061062F">
            <w:pPr>
              <w:rPr>
                <w:lang w:val="en-GB"/>
              </w:rPr>
            </w:pPr>
          </w:p>
        </w:tc>
      </w:tr>
      <w:tr w:rsidR="00A74B9A" w:rsidRPr="0064533E" w:rsidTr="0061062F">
        <w:tc>
          <w:tcPr>
            <w:tcW w:w="483" w:type="dxa"/>
          </w:tcPr>
          <w:p w:rsidR="00A74B9A" w:rsidRDefault="0064533E" w:rsidP="0061062F">
            <w:r>
              <w:t>3</w:t>
            </w:r>
          </w:p>
        </w:tc>
        <w:tc>
          <w:tcPr>
            <w:tcW w:w="4860" w:type="dxa"/>
          </w:tcPr>
          <w:p w:rsidR="00A74B9A" w:rsidRPr="00952182" w:rsidRDefault="00A74B9A" w:rsidP="0061062F">
            <w:pPr>
              <w:rPr>
                <w:lang w:val="en-GB"/>
              </w:rPr>
            </w:pPr>
            <w:r w:rsidRPr="00952182">
              <w:rPr>
                <w:lang w:val="en-GB"/>
              </w:rPr>
              <w:t xml:space="preserve">Project meetings with tutor and / or consultant, </w:t>
            </w:r>
            <w:r>
              <w:rPr>
                <w:lang w:val="en-GB"/>
              </w:rPr>
              <w:t>using and giving feedback</w:t>
            </w:r>
          </w:p>
        </w:tc>
        <w:tc>
          <w:tcPr>
            <w:tcW w:w="1080" w:type="dxa"/>
          </w:tcPr>
          <w:p w:rsidR="00A74B9A" w:rsidRPr="00952182" w:rsidRDefault="00A74B9A" w:rsidP="0061062F">
            <w:pPr>
              <w:rPr>
                <w:lang w:val="en-GB"/>
              </w:rPr>
            </w:pPr>
          </w:p>
        </w:tc>
        <w:tc>
          <w:tcPr>
            <w:tcW w:w="2372" w:type="dxa"/>
          </w:tcPr>
          <w:p w:rsidR="00A74B9A" w:rsidRPr="00952182" w:rsidRDefault="00A74B9A" w:rsidP="0061062F">
            <w:pPr>
              <w:rPr>
                <w:lang w:val="en-GB"/>
              </w:rPr>
            </w:pPr>
          </w:p>
        </w:tc>
      </w:tr>
      <w:tr w:rsidR="00A74B9A" w:rsidRPr="0064533E" w:rsidTr="0061062F">
        <w:tc>
          <w:tcPr>
            <w:tcW w:w="483" w:type="dxa"/>
          </w:tcPr>
          <w:p w:rsidR="00A74B9A" w:rsidRDefault="0064533E" w:rsidP="0061062F">
            <w:r>
              <w:t>4</w:t>
            </w:r>
          </w:p>
        </w:tc>
        <w:tc>
          <w:tcPr>
            <w:tcW w:w="4860" w:type="dxa"/>
          </w:tcPr>
          <w:p w:rsidR="00A74B9A" w:rsidRDefault="00A74B9A" w:rsidP="0061062F">
            <w:pPr>
              <w:rPr>
                <w:lang w:val="en-GB"/>
              </w:rPr>
            </w:pPr>
            <w:r w:rsidRPr="00952182">
              <w:rPr>
                <w:lang w:val="en-GB"/>
              </w:rPr>
              <w:t>Project file, timeliness, completeness and contents</w:t>
            </w:r>
          </w:p>
          <w:p w:rsidR="00A74B9A" w:rsidRPr="00952182" w:rsidRDefault="00A74B9A" w:rsidP="0061062F">
            <w:pPr>
              <w:rPr>
                <w:lang w:val="en-GB"/>
              </w:rPr>
            </w:pPr>
          </w:p>
        </w:tc>
        <w:tc>
          <w:tcPr>
            <w:tcW w:w="1080" w:type="dxa"/>
          </w:tcPr>
          <w:p w:rsidR="00A74B9A" w:rsidRPr="00952182" w:rsidRDefault="00A74B9A" w:rsidP="0061062F">
            <w:pPr>
              <w:rPr>
                <w:lang w:val="en-GB"/>
              </w:rPr>
            </w:pPr>
          </w:p>
        </w:tc>
        <w:tc>
          <w:tcPr>
            <w:tcW w:w="2372" w:type="dxa"/>
          </w:tcPr>
          <w:p w:rsidR="00A74B9A" w:rsidRPr="00952182" w:rsidRDefault="00A74B9A" w:rsidP="0061062F">
            <w:pPr>
              <w:rPr>
                <w:lang w:val="en-GB"/>
              </w:rPr>
            </w:pPr>
          </w:p>
        </w:tc>
      </w:tr>
      <w:tr w:rsidR="00A74B9A" w:rsidRPr="0064533E" w:rsidTr="0061062F">
        <w:tc>
          <w:tcPr>
            <w:tcW w:w="483" w:type="dxa"/>
          </w:tcPr>
          <w:p w:rsidR="00A74B9A" w:rsidRDefault="0064533E" w:rsidP="0061062F">
            <w:r>
              <w:t>5</w:t>
            </w:r>
          </w:p>
        </w:tc>
        <w:tc>
          <w:tcPr>
            <w:tcW w:w="4860" w:type="dxa"/>
          </w:tcPr>
          <w:p w:rsidR="00A74B9A" w:rsidRPr="00952182" w:rsidRDefault="00A74B9A" w:rsidP="0061062F">
            <w:pPr>
              <w:rPr>
                <w:lang w:val="en-GB"/>
              </w:rPr>
            </w:pPr>
            <w:r w:rsidRPr="00952182">
              <w:rPr>
                <w:lang w:val="en-GB"/>
              </w:rPr>
              <w:t>Written reflection on how the project was conducted</w:t>
            </w:r>
          </w:p>
          <w:p w:rsidR="00A74B9A" w:rsidRPr="00952182" w:rsidRDefault="00A74B9A" w:rsidP="0061062F">
            <w:pPr>
              <w:rPr>
                <w:lang w:val="en-GB"/>
              </w:rPr>
            </w:pPr>
          </w:p>
        </w:tc>
        <w:tc>
          <w:tcPr>
            <w:tcW w:w="1080" w:type="dxa"/>
          </w:tcPr>
          <w:p w:rsidR="00A74B9A" w:rsidRPr="00952182" w:rsidRDefault="00A74B9A" w:rsidP="0061062F">
            <w:pPr>
              <w:rPr>
                <w:lang w:val="en-GB"/>
              </w:rPr>
            </w:pPr>
          </w:p>
        </w:tc>
        <w:tc>
          <w:tcPr>
            <w:tcW w:w="2372" w:type="dxa"/>
          </w:tcPr>
          <w:p w:rsidR="00A74B9A" w:rsidRPr="00952182" w:rsidRDefault="00A74B9A" w:rsidP="0061062F">
            <w:pPr>
              <w:rPr>
                <w:lang w:val="en-GB"/>
              </w:rPr>
            </w:pPr>
          </w:p>
        </w:tc>
      </w:tr>
      <w:tr w:rsidR="00A74B9A" w:rsidRPr="0064533E" w:rsidTr="0061062F">
        <w:tc>
          <w:tcPr>
            <w:tcW w:w="483" w:type="dxa"/>
          </w:tcPr>
          <w:p w:rsidR="00A74B9A" w:rsidRDefault="0064533E" w:rsidP="0061062F">
            <w:r>
              <w:t>7</w:t>
            </w:r>
          </w:p>
        </w:tc>
        <w:tc>
          <w:tcPr>
            <w:tcW w:w="4860" w:type="dxa"/>
          </w:tcPr>
          <w:p w:rsidR="00A74B9A" w:rsidRDefault="00A74B9A" w:rsidP="0061062F">
            <w:pPr>
              <w:rPr>
                <w:lang w:val="en-GB"/>
              </w:rPr>
            </w:pPr>
            <w:r w:rsidRPr="004A638D">
              <w:rPr>
                <w:lang w:val="en-GB"/>
              </w:rPr>
              <w:t>Use of GIT during the project</w:t>
            </w:r>
          </w:p>
          <w:p w:rsidR="0064533E" w:rsidRPr="004A638D" w:rsidRDefault="0064533E" w:rsidP="0061062F">
            <w:pPr>
              <w:rPr>
                <w:lang w:val="en-GB"/>
              </w:rPr>
            </w:pPr>
          </w:p>
        </w:tc>
        <w:tc>
          <w:tcPr>
            <w:tcW w:w="1080" w:type="dxa"/>
          </w:tcPr>
          <w:p w:rsidR="00A74B9A" w:rsidRPr="004A638D" w:rsidRDefault="00A74B9A" w:rsidP="0061062F">
            <w:pPr>
              <w:rPr>
                <w:lang w:val="en-GB"/>
              </w:rPr>
            </w:pPr>
          </w:p>
        </w:tc>
        <w:tc>
          <w:tcPr>
            <w:tcW w:w="2372" w:type="dxa"/>
          </w:tcPr>
          <w:p w:rsidR="00A74B9A" w:rsidRPr="004A638D" w:rsidRDefault="00A74B9A" w:rsidP="0061062F">
            <w:pPr>
              <w:rPr>
                <w:lang w:val="en-GB"/>
              </w:rPr>
            </w:pPr>
          </w:p>
        </w:tc>
      </w:tr>
      <w:tr w:rsidR="00A74B9A" w:rsidRPr="0064533E" w:rsidTr="0061062F">
        <w:tc>
          <w:tcPr>
            <w:tcW w:w="483" w:type="dxa"/>
          </w:tcPr>
          <w:p w:rsidR="00A74B9A" w:rsidRDefault="00A74B9A" w:rsidP="0061062F">
            <w:r>
              <w:t>6</w:t>
            </w:r>
          </w:p>
        </w:tc>
        <w:tc>
          <w:tcPr>
            <w:tcW w:w="4860" w:type="dxa"/>
          </w:tcPr>
          <w:p w:rsidR="00A74B9A" w:rsidRPr="00952182" w:rsidRDefault="00A74B9A" w:rsidP="0061062F">
            <w:pPr>
              <w:rPr>
                <w:lang w:val="en-GB"/>
              </w:rPr>
            </w:pPr>
            <w:r w:rsidRPr="00952182">
              <w:rPr>
                <w:lang w:val="en-GB"/>
              </w:rPr>
              <w:t xml:space="preserve">Language and design of </w:t>
            </w:r>
            <w:r>
              <w:rPr>
                <w:lang w:val="en-GB"/>
              </w:rPr>
              <w:t>documents distributed during th</w:t>
            </w:r>
            <w:r w:rsidRPr="00952182">
              <w:rPr>
                <w:lang w:val="en-GB"/>
              </w:rPr>
              <w:t>e project</w:t>
            </w:r>
          </w:p>
        </w:tc>
        <w:tc>
          <w:tcPr>
            <w:tcW w:w="1080" w:type="dxa"/>
          </w:tcPr>
          <w:p w:rsidR="00A74B9A" w:rsidRPr="00952182" w:rsidRDefault="00A74B9A" w:rsidP="0061062F">
            <w:pPr>
              <w:rPr>
                <w:lang w:val="en-GB"/>
              </w:rPr>
            </w:pPr>
          </w:p>
        </w:tc>
        <w:tc>
          <w:tcPr>
            <w:tcW w:w="2372" w:type="dxa"/>
          </w:tcPr>
          <w:p w:rsidR="00A74B9A" w:rsidRPr="00952182" w:rsidRDefault="00A74B9A" w:rsidP="0061062F">
            <w:pPr>
              <w:rPr>
                <w:lang w:val="en-GB"/>
              </w:rPr>
            </w:pPr>
          </w:p>
        </w:tc>
      </w:tr>
      <w:tr w:rsidR="00A74B9A" w:rsidTr="0061062F">
        <w:tc>
          <w:tcPr>
            <w:tcW w:w="483" w:type="dxa"/>
          </w:tcPr>
          <w:p w:rsidR="00A74B9A" w:rsidRPr="00952182" w:rsidRDefault="00A74B9A" w:rsidP="0061062F">
            <w:pPr>
              <w:rPr>
                <w:lang w:val="en-GB"/>
              </w:rPr>
            </w:pPr>
          </w:p>
        </w:tc>
        <w:tc>
          <w:tcPr>
            <w:tcW w:w="4860" w:type="dxa"/>
          </w:tcPr>
          <w:p w:rsidR="00A74B9A" w:rsidRDefault="00A74B9A" w:rsidP="0061062F">
            <w:r>
              <w:t>Eindcijfer procesgang</w:t>
            </w:r>
          </w:p>
          <w:p w:rsidR="00A74B9A" w:rsidRDefault="00A74B9A" w:rsidP="0061062F"/>
        </w:tc>
        <w:tc>
          <w:tcPr>
            <w:tcW w:w="1080" w:type="dxa"/>
          </w:tcPr>
          <w:p w:rsidR="00A74B9A" w:rsidRDefault="00A74B9A" w:rsidP="0061062F"/>
        </w:tc>
        <w:tc>
          <w:tcPr>
            <w:tcW w:w="2372" w:type="dxa"/>
          </w:tcPr>
          <w:p w:rsidR="00A74B9A" w:rsidRDefault="00A74B9A" w:rsidP="0061062F"/>
        </w:tc>
      </w:tr>
    </w:tbl>
    <w:p w:rsidR="00A74B9A" w:rsidRDefault="00A74B9A" w:rsidP="00A74B9A"/>
    <w:p w:rsidR="00A74B9A" w:rsidRDefault="00A74B9A" w:rsidP="00A74B9A">
      <w:pPr>
        <w:rPr>
          <w:kern w:val="28"/>
          <w:lang w:val="en-GB"/>
        </w:rPr>
      </w:pPr>
    </w:p>
    <w:p w:rsidR="00A74B9A" w:rsidRDefault="00A74B9A" w:rsidP="00A74B9A">
      <w:pPr>
        <w:rPr>
          <w:b/>
        </w:rPr>
      </w:pPr>
      <w:r>
        <w:br w:type="page"/>
      </w:r>
    </w:p>
    <w:p w:rsidR="00A74B9A" w:rsidRDefault="00A74B9A" w:rsidP="00A74B9A">
      <w:pPr>
        <w:pStyle w:val="Kop3"/>
      </w:pPr>
      <w:bookmarkStart w:id="49" w:name="_Toc416689639"/>
      <w:bookmarkStart w:id="50" w:name="_Toc416689930"/>
      <w:r>
        <w:lastRenderedPageBreak/>
        <w:t xml:space="preserve">Git </w:t>
      </w:r>
      <w:proofErr w:type="spellStart"/>
      <w:r>
        <w:t>grading</w:t>
      </w:r>
      <w:bookmarkEnd w:id="49"/>
      <w:bookmarkEnd w:id="50"/>
      <w:proofErr w:type="spellEnd"/>
    </w:p>
    <w:p w:rsidR="00A74B9A" w:rsidRPr="00B01C18" w:rsidRDefault="00A74B9A" w:rsidP="00A74B9A">
      <w:pPr>
        <w:rPr>
          <w:lang w:val="en-GB"/>
        </w:rPr>
      </w:pPr>
      <w:r w:rsidRPr="00B01C18">
        <w:rPr>
          <w:lang w:val="en-GB"/>
        </w:rPr>
        <w:t>In using GIT, the following criteria will decide the partial grade:</w:t>
      </w:r>
    </w:p>
    <w:p w:rsidR="00A74B9A" w:rsidRDefault="00A74B9A" w:rsidP="00A74B9A">
      <w:pPr>
        <w:rPr>
          <w:lang w:val="en-GB"/>
        </w:rPr>
      </w:pPr>
    </w:p>
    <w:p w:rsidR="00A74B9A" w:rsidRPr="00B01C18" w:rsidRDefault="00A74B9A" w:rsidP="00A74B9A">
      <w:pPr>
        <w:rPr>
          <w:b/>
          <w:lang w:val="en-GB"/>
        </w:rPr>
      </w:pPr>
      <w:r>
        <w:rPr>
          <w:b/>
          <w:lang w:val="en-GB"/>
        </w:rPr>
        <w:t>Grade: 1 (out of 5)</w:t>
      </w:r>
    </w:p>
    <w:p w:rsidR="00A74B9A" w:rsidRPr="00B01C18" w:rsidRDefault="00A74B9A" w:rsidP="00A74B9A">
      <w:pPr>
        <w:rPr>
          <w:lang w:val="en-GB"/>
        </w:rPr>
      </w:pPr>
      <w:r>
        <w:rPr>
          <w:lang w:val="en-GB"/>
        </w:rPr>
        <w:t>T</w:t>
      </w:r>
      <w:r w:rsidRPr="00B01C18">
        <w:rPr>
          <w:lang w:val="en-GB"/>
        </w:rPr>
        <w:t xml:space="preserve">he </w:t>
      </w:r>
      <w:proofErr w:type="spellStart"/>
      <w:r w:rsidRPr="00B01C18">
        <w:rPr>
          <w:lang w:val="en-GB"/>
        </w:rPr>
        <w:t>gitlog</w:t>
      </w:r>
      <w:proofErr w:type="spellEnd"/>
      <w:r w:rsidRPr="00B01C18">
        <w:rPr>
          <w:lang w:val="en-GB"/>
        </w:rPr>
        <w:t xml:space="preserve"> is unclear</w:t>
      </w:r>
    </w:p>
    <w:p w:rsidR="00A74B9A" w:rsidRPr="00B01C18" w:rsidRDefault="00A74B9A" w:rsidP="00A74B9A">
      <w:pPr>
        <w:rPr>
          <w:lang w:val="en-GB"/>
        </w:rPr>
      </w:pPr>
      <w:r>
        <w:rPr>
          <w:lang w:val="en-GB"/>
        </w:rPr>
        <w:t>T</w:t>
      </w:r>
      <w:r w:rsidRPr="00B01C18">
        <w:rPr>
          <w:lang w:val="en-GB"/>
        </w:rPr>
        <w:t xml:space="preserve">he team </w:t>
      </w:r>
      <w:proofErr w:type="spellStart"/>
      <w:r w:rsidRPr="00B01C18">
        <w:rPr>
          <w:lang w:val="en-GB"/>
        </w:rPr>
        <w:t>doesnt</w:t>
      </w:r>
      <w:proofErr w:type="spellEnd"/>
      <w:r w:rsidRPr="00B01C18">
        <w:rPr>
          <w:lang w:val="en-GB"/>
        </w:rPr>
        <w:t xml:space="preserve"> use GIT (roles, </w:t>
      </w:r>
      <w:proofErr w:type="spellStart"/>
      <w:r w:rsidRPr="00B01C18">
        <w:rPr>
          <w:lang w:val="en-GB"/>
        </w:rPr>
        <w:t>gitignore</w:t>
      </w:r>
      <w:proofErr w:type="spellEnd"/>
      <w:r w:rsidRPr="00B01C18">
        <w:rPr>
          <w:lang w:val="en-GB"/>
        </w:rPr>
        <w:t xml:space="preserve">)   </w:t>
      </w:r>
    </w:p>
    <w:p w:rsidR="00A74B9A" w:rsidRPr="00B01C18" w:rsidRDefault="00A74B9A" w:rsidP="00A74B9A">
      <w:pPr>
        <w:rPr>
          <w:lang w:val="en-GB"/>
        </w:rPr>
      </w:pPr>
      <w:r>
        <w:rPr>
          <w:lang w:val="en-GB"/>
        </w:rPr>
        <w:t>O</w:t>
      </w:r>
      <w:r w:rsidRPr="00B01C18">
        <w:rPr>
          <w:lang w:val="en-GB"/>
        </w:rPr>
        <w:t xml:space="preserve">nly 1 </w:t>
      </w:r>
      <w:proofErr w:type="spellStart"/>
      <w:r w:rsidRPr="00B01C18">
        <w:rPr>
          <w:lang w:val="en-GB"/>
        </w:rPr>
        <w:t>teammember</w:t>
      </w:r>
      <w:proofErr w:type="spellEnd"/>
      <w:r w:rsidRPr="00B01C18">
        <w:rPr>
          <w:lang w:val="en-GB"/>
        </w:rPr>
        <w:t xml:space="preserve"> is active </w:t>
      </w:r>
    </w:p>
    <w:p w:rsidR="00A74B9A" w:rsidRPr="00B01C18" w:rsidRDefault="00A74B9A" w:rsidP="00A74B9A">
      <w:pPr>
        <w:rPr>
          <w:lang w:val="en-GB"/>
        </w:rPr>
      </w:pPr>
      <w:r>
        <w:rPr>
          <w:lang w:val="en-GB"/>
        </w:rPr>
        <w:t>R</w:t>
      </w:r>
      <w:r w:rsidRPr="00B01C18">
        <w:rPr>
          <w:lang w:val="en-GB"/>
        </w:rPr>
        <w:t xml:space="preserve">are commits on the master </w:t>
      </w:r>
      <w:proofErr w:type="spellStart"/>
      <w:r w:rsidRPr="00B01C18">
        <w:rPr>
          <w:lang w:val="en-GB"/>
        </w:rPr>
        <w:t>branche</w:t>
      </w:r>
      <w:proofErr w:type="spellEnd"/>
      <w:r w:rsidRPr="00B01C18">
        <w:rPr>
          <w:lang w:val="en-GB"/>
        </w:rPr>
        <w:t xml:space="preserve"> </w:t>
      </w:r>
    </w:p>
    <w:p w:rsidR="00A74B9A" w:rsidRPr="00B01C18" w:rsidRDefault="00A74B9A" w:rsidP="00A74B9A">
      <w:pPr>
        <w:rPr>
          <w:lang w:val="en-GB"/>
        </w:rPr>
      </w:pPr>
      <w:r>
        <w:rPr>
          <w:lang w:val="en-GB"/>
        </w:rPr>
        <w:t>T</w:t>
      </w:r>
      <w:r w:rsidRPr="00B01C18">
        <w:rPr>
          <w:lang w:val="en-GB"/>
        </w:rPr>
        <w:t>he team avoids conflicts (large portions of the project committed)</w:t>
      </w:r>
    </w:p>
    <w:p w:rsidR="00A74B9A" w:rsidRPr="00B01C18" w:rsidRDefault="00A74B9A" w:rsidP="00A74B9A">
      <w:pPr>
        <w:rPr>
          <w:lang w:val="en-GB"/>
        </w:rPr>
      </w:pPr>
    </w:p>
    <w:p w:rsidR="00A74B9A" w:rsidRPr="00B01C18" w:rsidRDefault="00A74B9A" w:rsidP="00A74B9A">
      <w:pPr>
        <w:rPr>
          <w:b/>
          <w:lang w:val="en-GB"/>
        </w:rPr>
      </w:pPr>
      <w:r>
        <w:rPr>
          <w:b/>
          <w:lang w:val="en-GB"/>
        </w:rPr>
        <w:t>Grade: 3 (out of 5)</w:t>
      </w:r>
    </w:p>
    <w:p w:rsidR="00A74B9A" w:rsidRPr="00B01C18" w:rsidRDefault="00A74B9A" w:rsidP="00A74B9A">
      <w:pPr>
        <w:rPr>
          <w:lang w:val="en-GB"/>
        </w:rPr>
      </w:pPr>
      <w:r>
        <w:rPr>
          <w:lang w:val="en-GB"/>
        </w:rPr>
        <w:t>T</w:t>
      </w:r>
      <w:r w:rsidRPr="00B01C18">
        <w:rPr>
          <w:lang w:val="en-GB"/>
        </w:rPr>
        <w:t xml:space="preserve">he </w:t>
      </w:r>
      <w:proofErr w:type="spellStart"/>
      <w:r w:rsidRPr="00B01C18">
        <w:rPr>
          <w:lang w:val="en-GB"/>
        </w:rPr>
        <w:t>gitlog</w:t>
      </w:r>
      <w:proofErr w:type="spellEnd"/>
      <w:r w:rsidRPr="00B01C18">
        <w:rPr>
          <w:lang w:val="en-GB"/>
        </w:rPr>
        <w:t xml:space="preserve"> messages are all filled out and clear </w:t>
      </w:r>
    </w:p>
    <w:p w:rsidR="00A74B9A" w:rsidRPr="00B01C18" w:rsidRDefault="00A74B9A" w:rsidP="00A74B9A">
      <w:pPr>
        <w:rPr>
          <w:lang w:val="en-GB"/>
        </w:rPr>
      </w:pPr>
      <w:r>
        <w:rPr>
          <w:lang w:val="en-GB"/>
        </w:rPr>
        <w:t>T</w:t>
      </w:r>
      <w:r w:rsidRPr="00B01C18">
        <w:rPr>
          <w:lang w:val="en-GB"/>
        </w:rPr>
        <w:t xml:space="preserve">he team uses a </w:t>
      </w:r>
      <w:r>
        <w:rPr>
          <w:lang w:val="en-GB"/>
        </w:rPr>
        <w:t>role based centralised workflow</w:t>
      </w:r>
    </w:p>
    <w:p w:rsidR="00A74B9A" w:rsidRPr="00B01C18" w:rsidRDefault="00A74B9A" w:rsidP="00A74B9A">
      <w:pPr>
        <w:rPr>
          <w:lang w:val="en-GB"/>
        </w:rPr>
      </w:pPr>
      <w:r>
        <w:rPr>
          <w:lang w:val="en-GB"/>
        </w:rPr>
        <w:t>S</w:t>
      </w:r>
      <w:r w:rsidRPr="00B01C18">
        <w:rPr>
          <w:lang w:val="en-GB"/>
        </w:rPr>
        <w:t xml:space="preserve">ome </w:t>
      </w:r>
      <w:proofErr w:type="spellStart"/>
      <w:r w:rsidRPr="00B01C18">
        <w:rPr>
          <w:lang w:val="en-GB"/>
        </w:rPr>
        <w:t>teammembers</w:t>
      </w:r>
      <w:proofErr w:type="spellEnd"/>
      <w:r w:rsidRPr="00B01C18">
        <w:rPr>
          <w:lang w:val="en-GB"/>
        </w:rPr>
        <w:t xml:space="preserve"> are active (development commits)</w:t>
      </w:r>
    </w:p>
    <w:p w:rsidR="00A74B9A" w:rsidRPr="00B01C18" w:rsidRDefault="00A74B9A" w:rsidP="00A74B9A">
      <w:pPr>
        <w:rPr>
          <w:lang w:val="en-GB"/>
        </w:rPr>
      </w:pPr>
      <w:r>
        <w:rPr>
          <w:lang w:val="en-GB"/>
        </w:rPr>
        <w:t>T</w:t>
      </w:r>
      <w:r w:rsidRPr="00B01C18">
        <w:rPr>
          <w:lang w:val="en-GB"/>
        </w:rPr>
        <w:t xml:space="preserve">he team uses </w:t>
      </w:r>
      <w:r>
        <w:rPr>
          <w:lang w:val="en-GB"/>
        </w:rPr>
        <w:t>the master and feature branches</w:t>
      </w:r>
    </w:p>
    <w:p w:rsidR="00A74B9A" w:rsidRPr="00B01C18" w:rsidRDefault="00A74B9A" w:rsidP="00A74B9A">
      <w:pPr>
        <w:rPr>
          <w:lang w:val="en-GB"/>
        </w:rPr>
      </w:pPr>
      <w:r>
        <w:rPr>
          <w:lang w:val="en-GB"/>
        </w:rPr>
        <w:t>T</w:t>
      </w:r>
      <w:r w:rsidRPr="00B01C18">
        <w:rPr>
          <w:lang w:val="en-GB"/>
        </w:rPr>
        <w:t xml:space="preserve">he team demonstrates conflict resolution in merging/rebasing </w:t>
      </w:r>
    </w:p>
    <w:p w:rsidR="00A74B9A" w:rsidRPr="00B01C18" w:rsidRDefault="00A74B9A" w:rsidP="00A74B9A">
      <w:pPr>
        <w:rPr>
          <w:lang w:val="en-GB"/>
        </w:rPr>
      </w:pPr>
    </w:p>
    <w:p w:rsidR="00A74B9A" w:rsidRPr="00B01C18" w:rsidRDefault="00A74B9A" w:rsidP="00A74B9A">
      <w:pPr>
        <w:rPr>
          <w:b/>
          <w:lang w:val="en-GB"/>
        </w:rPr>
      </w:pPr>
      <w:r>
        <w:rPr>
          <w:b/>
          <w:lang w:val="en-GB"/>
        </w:rPr>
        <w:t>Grade: 5 (out of 5)</w:t>
      </w:r>
    </w:p>
    <w:p w:rsidR="00A74B9A" w:rsidRPr="00B01C18" w:rsidRDefault="00A74B9A" w:rsidP="00A74B9A">
      <w:pPr>
        <w:rPr>
          <w:lang w:val="en-GB"/>
        </w:rPr>
      </w:pPr>
      <w:r>
        <w:rPr>
          <w:lang w:val="en-GB"/>
        </w:rPr>
        <w:t>T</w:t>
      </w:r>
      <w:r w:rsidRPr="00B01C18">
        <w:rPr>
          <w:lang w:val="en-GB"/>
        </w:rPr>
        <w:t xml:space="preserve">he </w:t>
      </w:r>
      <w:proofErr w:type="spellStart"/>
      <w:r w:rsidRPr="00B01C18">
        <w:rPr>
          <w:lang w:val="en-GB"/>
        </w:rPr>
        <w:t>gitlog</w:t>
      </w:r>
      <w:proofErr w:type="spellEnd"/>
      <w:r w:rsidRPr="00B01C18">
        <w:rPr>
          <w:lang w:val="en-GB"/>
        </w:rPr>
        <w:t xml:space="preserve"> documents </w:t>
      </w:r>
      <w:proofErr w:type="spellStart"/>
      <w:r w:rsidRPr="00B01C18">
        <w:rPr>
          <w:lang w:val="en-GB"/>
        </w:rPr>
        <w:t>documents</w:t>
      </w:r>
      <w:proofErr w:type="spellEnd"/>
      <w:r w:rsidRPr="00B01C18">
        <w:rPr>
          <w:lang w:val="en-GB"/>
        </w:rPr>
        <w:t xml:space="preserve"> a complete and readable history</w:t>
      </w:r>
    </w:p>
    <w:p w:rsidR="00A74B9A" w:rsidRPr="00B01C18" w:rsidRDefault="00A74B9A" w:rsidP="00A74B9A">
      <w:pPr>
        <w:rPr>
          <w:lang w:val="en-GB"/>
        </w:rPr>
      </w:pPr>
      <w:r>
        <w:rPr>
          <w:lang w:val="en-GB"/>
        </w:rPr>
        <w:t>T</w:t>
      </w:r>
      <w:r w:rsidRPr="00B01C18">
        <w:rPr>
          <w:lang w:val="en-GB"/>
        </w:rPr>
        <w:t>he team uses a role based distributed workflow</w:t>
      </w:r>
    </w:p>
    <w:p w:rsidR="00A74B9A" w:rsidRPr="00B01C18" w:rsidRDefault="00A74B9A" w:rsidP="00A74B9A">
      <w:pPr>
        <w:rPr>
          <w:lang w:val="en-GB"/>
        </w:rPr>
      </w:pPr>
      <w:r>
        <w:rPr>
          <w:lang w:val="en-GB"/>
        </w:rPr>
        <w:t>A</w:t>
      </w:r>
      <w:r w:rsidRPr="00B01C18">
        <w:rPr>
          <w:lang w:val="en-GB"/>
        </w:rPr>
        <w:t xml:space="preserve">ll </w:t>
      </w:r>
      <w:proofErr w:type="spellStart"/>
      <w:r w:rsidRPr="00B01C18">
        <w:rPr>
          <w:lang w:val="en-GB"/>
        </w:rPr>
        <w:t>teammembers</w:t>
      </w:r>
      <w:proofErr w:type="spellEnd"/>
      <w:r w:rsidRPr="00B01C18">
        <w:rPr>
          <w:lang w:val="en-GB"/>
        </w:rPr>
        <w:t xml:space="preserve"> are active (development/documentation commits)</w:t>
      </w:r>
    </w:p>
    <w:p w:rsidR="00A74B9A" w:rsidRPr="00B01C18" w:rsidRDefault="00A74B9A" w:rsidP="00A74B9A">
      <w:pPr>
        <w:rPr>
          <w:lang w:val="en-GB"/>
        </w:rPr>
      </w:pPr>
      <w:r>
        <w:rPr>
          <w:lang w:val="en-GB"/>
        </w:rPr>
        <w:t>T</w:t>
      </w:r>
      <w:r w:rsidRPr="00B01C18">
        <w:rPr>
          <w:lang w:val="en-GB"/>
        </w:rPr>
        <w:t>he team uses feature branches</w:t>
      </w:r>
    </w:p>
    <w:p w:rsidR="00A74B9A" w:rsidRDefault="00A74B9A" w:rsidP="00A74B9A">
      <w:pPr>
        <w:rPr>
          <w:lang w:val="en-GB"/>
        </w:rPr>
      </w:pPr>
      <w:r>
        <w:rPr>
          <w:lang w:val="en-GB"/>
        </w:rPr>
        <w:t>T</w:t>
      </w:r>
      <w:r w:rsidRPr="00B01C18">
        <w:rPr>
          <w:lang w:val="en-GB"/>
        </w:rPr>
        <w:t>he team demonstrates role base pull request in merging/rebasing  ​</w:t>
      </w:r>
    </w:p>
    <w:p w:rsidR="00A74B9A" w:rsidRDefault="00A74B9A" w:rsidP="00A74B9A">
      <w:pPr>
        <w:rPr>
          <w:lang w:val="en-GB"/>
        </w:rPr>
      </w:pPr>
    </w:p>
    <w:p w:rsidR="00A74B9A" w:rsidRDefault="00A74B9A" w:rsidP="00A74B9A">
      <w:pPr>
        <w:rPr>
          <w:lang w:val="en-GB"/>
        </w:rPr>
      </w:pPr>
      <w:r>
        <w:rPr>
          <w:lang w:val="en-GB"/>
        </w:rPr>
        <w:br w:type="page"/>
      </w:r>
    </w:p>
    <w:p w:rsidR="00A74B9A" w:rsidRDefault="00A74B9A" w:rsidP="00A74B9A">
      <w:pPr>
        <w:pStyle w:val="Kop1"/>
      </w:pPr>
      <w:bookmarkStart w:id="51" w:name="_Toc416689640"/>
      <w:bookmarkStart w:id="52" w:name="_Toc416689931"/>
      <w:r>
        <w:lastRenderedPageBreak/>
        <w:t xml:space="preserve">Appendix A: </w:t>
      </w:r>
      <w:proofErr w:type="spellStart"/>
      <w:r>
        <w:t>Conceptual</w:t>
      </w:r>
      <w:proofErr w:type="spellEnd"/>
      <w:r>
        <w:t xml:space="preserve"> Data Model</w:t>
      </w:r>
      <w:bookmarkEnd w:id="51"/>
      <w:bookmarkEnd w:id="52"/>
    </w:p>
    <w:p w:rsidR="00A74B9A" w:rsidRPr="008D5047" w:rsidRDefault="00A74B9A" w:rsidP="00A74B9A">
      <w:pPr>
        <w:pStyle w:val="Kop2"/>
      </w:pPr>
      <w:bookmarkStart w:id="53" w:name="_Toc416689641"/>
      <w:bookmarkStart w:id="54" w:name="_Toc416689932"/>
      <w:r>
        <w:t>Data model</w:t>
      </w:r>
      <w:bookmarkEnd w:id="53"/>
      <w:bookmarkEnd w:id="54"/>
    </w:p>
    <w:p w:rsidR="00A74B9A" w:rsidRDefault="00A74B9A" w:rsidP="00A74B9A">
      <w:r w:rsidRPr="008D5047">
        <w:rPr>
          <w:noProof/>
        </w:rPr>
        <w:drawing>
          <wp:inline distT="0" distB="0" distL="0" distR="0">
            <wp:extent cx="5490210" cy="7549039"/>
            <wp:effectExtent l="19050" t="0" r="0" b="0"/>
            <wp:docPr id="3" name="Picture 2" descr="C:\Users\rodney\Projecten\DAM2\tek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ney\Projecten\DAM2\tekening.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0210" cy="7549039"/>
                    </a:xfrm>
                    <a:prstGeom prst="rect">
                      <a:avLst/>
                    </a:prstGeom>
                    <a:noFill/>
                    <a:ln>
                      <a:noFill/>
                    </a:ln>
                  </pic:spPr>
                </pic:pic>
              </a:graphicData>
            </a:graphic>
          </wp:inline>
        </w:drawing>
      </w:r>
    </w:p>
    <w:p w:rsidR="00A74B9A" w:rsidRPr="008D5047" w:rsidRDefault="00A74B9A" w:rsidP="00A74B9A"/>
    <w:p w:rsidR="00A74B9A" w:rsidRDefault="00A74B9A" w:rsidP="00A74B9A">
      <w:pPr>
        <w:pStyle w:val="Kop2"/>
        <w:rPr>
          <w:lang w:val="en-GB"/>
        </w:rPr>
      </w:pPr>
      <w:bookmarkStart w:id="55" w:name="_Toc416689642"/>
      <w:bookmarkStart w:id="56" w:name="_Toc416689933"/>
      <w:r>
        <w:rPr>
          <w:lang w:val="en-GB"/>
        </w:rPr>
        <w:t>Data Dictionary</w:t>
      </w:r>
      <w:bookmarkEnd w:id="55"/>
      <w:bookmarkEnd w:id="56"/>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Person:</w:t>
      </w:r>
      <w:r>
        <w:rPr>
          <w:rFonts w:ascii="Calibri" w:hAnsi="Calibri" w:cs="Calibri"/>
          <w:color w:val="000000"/>
          <w:lang w:val="en-US"/>
        </w:rPr>
        <w:t xml:space="preserve"> </w:t>
      </w:r>
      <w:r w:rsidRPr="00D03DD5">
        <w:rPr>
          <w:rFonts w:ascii="Calibri" w:hAnsi="Calibri" w:cs="Calibri"/>
          <w:i/>
          <w:color w:val="000000"/>
          <w:lang w:val="en-US"/>
        </w:rPr>
        <w:t>Individual, a human being with rights and duties. Difference is made between students and employees.</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Grade:</w:t>
      </w:r>
      <w:r>
        <w:rPr>
          <w:rFonts w:ascii="Calibri" w:hAnsi="Calibri" w:cs="Calibri"/>
          <w:color w:val="000000"/>
          <w:lang w:val="en-US"/>
        </w:rPr>
        <w:t xml:space="preserve"> </w:t>
      </w:r>
      <w:r w:rsidRPr="00D03DD5">
        <w:rPr>
          <w:rFonts w:ascii="Calibri" w:hAnsi="Calibri" w:cs="Calibri"/>
          <w:i/>
          <w:color w:val="000000"/>
          <w:lang w:val="en-US"/>
        </w:rPr>
        <w:t>Achieved results for the courses concerned, if applicable.</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Registration:</w:t>
      </w:r>
      <w:r>
        <w:rPr>
          <w:rFonts w:ascii="Calibri" w:hAnsi="Calibri" w:cs="Calibri"/>
          <w:color w:val="000000"/>
          <w:lang w:val="en-US"/>
        </w:rPr>
        <w:t xml:space="preserve"> </w:t>
      </w:r>
      <w:r w:rsidRPr="00D03DD5">
        <w:rPr>
          <w:rFonts w:ascii="Calibri" w:hAnsi="Calibri" w:cs="Calibri"/>
          <w:i/>
          <w:color w:val="000000"/>
          <w:lang w:val="en-US"/>
        </w:rPr>
        <w:t>Application for a specific course, considering the valid requirements.</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Lesson:</w:t>
      </w:r>
      <w:r>
        <w:rPr>
          <w:rFonts w:ascii="Calibri" w:hAnsi="Calibri" w:cs="Calibri"/>
          <w:color w:val="000000"/>
          <w:lang w:val="en-US"/>
        </w:rPr>
        <w:t xml:space="preserve"> </w:t>
      </w:r>
      <w:r w:rsidRPr="00D03DD5">
        <w:rPr>
          <w:rFonts w:ascii="Calibri" w:hAnsi="Calibri" w:cs="Calibri"/>
          <w:i/>
          <w:color w:val="000000"/>
          <w:lang w:val="en-US"/>
        </w:rPr>
        <w:t>Teaching knowledge, skills and attitudes, considering preselected goals.</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Study:</w:t>
      </w:r>
      <w:r>
        <w:rPr>
          <w:rFonts w:ascii="Calibri" w:hAnsi="Calibri" w:cs="Calibri"/>
          <w:color w:val="000000"/>
          <w:lang w:val="en-US"/>
        </w:rPr>
        <w:t xml:space="preserve"> </w:t>
      </w:r>
      <w:proofErr w:type="spellStart"/>
      <w:r w:rsidRPr="00D03DD5">
        <w:rPr>
          <w:rFonts w:ascii="Calibri" w:hAnsi="Calibri" w:cs="Calibri"/>
          <w:i/>
          <w:color w:val="000000"/>
          <w:lang w:val="en-US"/>
        </w:rPr>
        <w:t>Programme</w:t>
      </w:r>
      <w:proofErr w:type="spellEnd"/>
      <w:r w:rsidRPr="00D03DD5">
        <w:rPr>
          <w:rFonts w:ascii="Calibri" w:hAnsi="Calibri" w:cs="Calibri"/>
          <w:i/>
          <w:color w:val="000000"/>
          <w:lang w:val="en-US"/>
        </w:rPr>
        <w:t xml:space="preserve"> of 240 EC with individual accreditation.</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Location:</w:t>
      </w:r>
      <w:r>
        <w:rPr>
          <w:rFonts w:ascii="Calibri" w:hAnsi="Calibri" w:cs="Calibri"/>
          <w:color w:val="000000"/>
          <w:lang w:val="en-US"/>
        </w:rPr>
        <w:t xml:space="preserve"> </w:t>
      </w:r>
      <w:r w:rsidRPr="00D03DD5">
        <w:rPr>
          <w:rFonts w:ascii="Calibri" w:hAnsi="Calibri" w:cs="Calibri"/>
          <w:i/>
          <w:color w:val="000000"/>
          <w:lang w:val="en-US"/>
        </w:rPr>
        <w:t>Physical or logical place to locate the course.</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Division:</w:t>
      </w:r>
      <w:r>
        <w:rPr>
          <w:rFonts w:ascii="Calibri" w:hAnsi="Calibri" w:cs="Calibri"/>
          <w:color w:val="000000"/>
          <w:lang w:val="en-US"/>
        </w:rPr>
        <w:t xml:space="preserve"> </w:t>
      </w:r>
      <w:r w:rsidRPr="00D03DD5">
        <w:rPr>
          <w:rFonts w:ascii="Calibri" w:hAnsi="Calibri" w:cs="Calibri"/>
          <w:i/>
          <w:color w:val="000000"/>
          <w:lang w:val="en-US"/>
        </w:rPr>
        <w:t>Education (group)</w:t>
      </w:r>
    </w:p>
    <w:p w:rsidR="00A74B9A" w:rsidRPr="008D5047" w:rsidRDefault="00A74B9A" w:rsidP="00A74B9A">
      <w:pPr>
        <w:pStyle w:val="Normaalweb"/>
        <w:shd w:val="clear" w:color="auto" w:fill="FFFFFF"/>
        <w:spacing w:before="0" w:beforeAutospacing="0" w:after="0" w:afterAutospacing="0"/>
        <w:rPr>
          <w:rFonts w:ascii="Arial" w:hAnsi="Arial" w:cs="Arial"/>
          <w:color w:val="222222"/>
          <w:sz w:val="19"/>
          <w:szCs w:val="19"/>
          <w:lang w:val="en-GB"/>
        </w:rPr>
      </w:pPr>
      <w:r w:rsidRPr="00D03DD5">
        <w:rPr>
          <w:rFonts w:ascii="Calibri" w:hAnsi="Calibri" w:cs="Calibri"/>
          <w:b/>
          <w:color w:val="000000"/>
          <w:lang w:val="en-US"/>
        </w:rPr>
        <w:t>Course:</w:t>
      </w:r>
      <w:r>
        <w:rPr>
          <w:rFonts w:ascii="Calibri" w:hAnsi="Calibri" w:cs="Calibri"/>
          <w:color w:val="000000"/>
          <w:lang w:val="en-US"/>
        </w:rPr>
        <w:t xml:space="preserve"> </w:t>
      </w:r>
      <w:r w:rsidRPr="00D03DD5">
        <w:rPr>
          <w:rFonts w:ascii="Calibri" w:hAnsi="Calibri" w:cs="Calibri"/>
          <w:i/>
          <w:color w:val="000000"/>
          <w:lang w:val="en-US"/>
        </w:rPr>
        <w:t>Collection of subjects, amount of EC, contains lessons under the responsibility of an education (in case of obligation).</w:t>
      </w:r>
    </w:p>
    <w:p w:rsidR="00A74B9A" w:rsidRDefault="00A74B9A" w:rsidP="00A74B9A">
      <w:pPr>
        <w:pStyle w:val="Kop2"/>
        <w:rPr>
          <w:lang w:val="en-US"/>
        </w:rPr>
      </w:pPr>
      <w:bookmarkStart w:id="57" w:name="_Toc416689643"/>
      <w:bookmarkStart w:id="58" w:name="_Toc416689934"/>
      <w:r w:rsidRPr="008D5047">
        <w:rPr>
          <w:lang w:val="en-US"/>
        </w:rPr>
        <w:t>Attributes</w:t>
      </w:r>
      <w:bookmarkEnd w:id="57"/>
      <w:bookmarkEnd w:id="58"/>
      <w:r w:rsidRPr="008D5047">
        <w:rPr>
          <w:lang w:val="en-US"/>
        </w:rPr>
        <w:t xml:space="preserve"> </w:t>
      </w:r>
    </w:p>
    <w:p w:rsidR="00A74B9A" w:rsidRDefault="00A74B9A" w:rsidP="00A74B9A">
      <w:pPr>
        <w:rPr>
          <w:lang w:val="en-US"/>
        </w:rPr>
      </w:pPr>
    </w:p>
    <w:p w:rsidR="00A74B9A" w:rsidRDefault="00A74B9A" w:rsidP="00A74B9A">
      <w:pPr>
        <w:rPr>
          <w:b/>
          <w:lang w:val="en-US"/>
        </w:rPr>
        <w:sectPr w:rsidR="00A74B9A" w:rsidSect="00533B0A">
          <w:headerReference w:type="default" r:id="rId10"/>
          <w:type w:val="continuous"/>
          <w:pgSz w:w="12240" w:h="15840"/>
          <w:pgMar w:top="1440" w:right="1797" w:bottom="1440" w:left="1797" w:header="709" w:footer="709" w:gutter="0"/>
          <w:cols w:space="720"/>
          <w:docGrid w:linePitch="360"/>
        </w:sectPr>
      </w:pPr>
    </w:p>
    <w:p w:rsidR="00A74B9A" w:rsidRPr="008D5047" w:rsidRDefault="00A74B9A" w:rsidP="00A74B9A">
      <w:pPr>
        <w:rPr>
          <w:b/>
          <w:lang w:val="en-US"/>
        </w:rPr>
      </w:pPr>
      <w:r w:rsidRPr="008D5047">
        <w:rPr>
          <w:b/>
          <w:lang w:val="en-US"/>
        </w:rPr>
        <w:lastRenderedPageBreak/>
        <w:t>Student</w:t>
      </w:r>
    </w:p>
    <w:p w:rsidR="00A74B9A" w:rsidRPr="000254AA" w:rsidRDefault="00A74B9A" w:rsidP="00A74B9A">
      <w:pPr>
        <w:pStyle w:val="Lijstalinea"/>
        <w:numPr>
          <w:ilvl w:val="0"/>
          <w:numId w:val="9"/>
        </w:numPr>
        <w:spacing w:after="160" w:line="259" w:lineRule="auto"/>
        <w:rPr>
          <w:lang w:val="en-US"/>
        </w:rPr>
      </w:pPr>
      <w:r w:rsidRPr="000254AA">
        <w:rPr>
          <w:lang w:val="en-US"/>
        </w:rPr>
        <w:t>First name</w:t>
      </w:r>
    </w:p>
    <w:p w:rsidR="00A74B9A" w:rsidRPr="000254AA" w:rsidRDefault="00A74B9A" w:rsidP="00A74B9A">
      <w:pPr>
        <w:pStyle w:val="Lijstalinea"/>
        <w:numPr>
          <w:ilvl w:val="0"/>
          <w:numId w:val="9"/>
        </w:numPr>
        <w:spacing w:after="160" w:line="259" w:lineRule="auto"/>
        <w:rPr>
          <w:lang w:val="en-US"/>
        </w:rPr>
      </w:pPr>
      <w:r w:rsidRPr="000254AA">
        <w:rPr>
          <w:lang w:val="en-US"/>
        </w:rPr>
        <w:t>Surname</w:t>
      </w:r>
    </w:p>
    <w:p w:rsidR="00A74B9A" w:rsidRPr="000254AA" w:rsidRDefault="00A74B9A" w:rsidP="00A74B9A">
      <w:pPr>
        <w:pStyle w:val="Lijstalinea"/>
        <w:numPr>
          <w:ilvl w:val="0"/>
          <w:numId w:val="9"/>
        </w:numPr>
        <w:spacing w:after="160" w:line="259" w:lineRule="auto"/>
        <w:rPr>
          <w:lang w:val="en-US"/>
        </w:rPr>
      </w:pPr>
      <w:r w:rsidRPr="000254AA">
        <w:rPr>
          <w:lang w:val="en-US"/>
        </w:rPr>
        <w:t>Phone number</w:t>
      </w:r>
    </w:p>
    <w:p w:rsidR="00A74B9A" w:rsidRPr="000254AA" w:rsidRDefault="00A74B9A" w:rsidP="00A74B9A">
      <w:pPr>
        <w:pStyle w:val="Lijstalinea"/>
        <w:numPr>
          <w:ilvl w:val="0"/>
          <w:numId w:val="9"/>
        </w:numPr>
        <w:spacing w:after="160" w:line="259" w:lineRule="auto"/>
        <w:rPr>
          <w:lang w:val="en-US"/>
        </w:rPr>
      </w:pPr>
      <w:r w:rsidRPr="000254AA">
        <w:rPr>
          <w:lang w:val="en-US"/>
        </w:rPr>
        <w:t>Student number</w:t>
      </w:r>
    </w:p>
    <w:p w:rsidR="00A74B9A" w:rsidRPr="000254AA" w:rsidRDefault="00A74B9A" w:rsidP="00A74B9A">
      <w:pPr>
        <w:pStyle w:val="Lijstalinea"/>
        <w:numPr>
          <w:ilvl w:val="0"/>
          <w:numId w:val="9"/>
        </w:numPr>
        <w:spacing w:after="160" w:line="259" w:lineRule="auto"/>
        <w:rPr>
          <w:lang w:val="en-US"/>
        </w:rPr>
      </w:pPr>
      <w:r w:rsidRPr="000254AA">
        <w:rPr>
          <w:lang w:val="en-US"/>
        </w:rPr>
        <w:t>Email</w:t>
      </w:r>
    </w:p>
    <w:p w:rsidR="00A74B9A" w:rsidRPr="000254AA" w:rsidRDefault="00A74B9A" w:rsidP="00A74B9A">
      <w:pPr>
        <w:rPr>
          <w:b/>
          <w:lang w:val="en-US"/>
        </w:rPr>
      </w:pPr>
      <w:r w:rsidRPr="000254AA">
        <w:rPr>
          <w:b/>
          <w:lang w:val="en-US"/>
        </w:rPr>
        <w:t>Employee</w:t>
      </w:r>
    </w:p>
    <w:p w:rsidR="00A74B9A" w:rsidRPr="000254AA" w:rsidRDefault="00A74B9A" w:rsidP="00A74B9A">
      <w:pPr>
        <w:pStyle w:val="Lijstalinea"/>
        <w:numPr>
          <w:ilvl w:val="0"/>
          <w:numId w:val="9"/>
        </w:numPr>
        <w:spacing w:after="160" w:line="259" w:lineRule="auto"/>
        <w:rPr>
          <w:lang w:val="en-US"/>
        </w:rPr>
      </w:pPr>
      <w:r w:rsidRPr="000254AA">
        <w:rPr>
          <w:lang w:val="en-US"/>
        </w:rPr>
        <w:t>First name</w:t>
      </w:r>
    </w:p>
    <w:p w:rsidR="00A74B9A" w:rsidRPr="000254AA" w:rsidRDefault="00A74B9A" w:rsidP="00A74B9A">
      <w:pPr>
        <w:pStyle w:val="Lijstalinea"/>
        <w:numPr>
          <w:ilvl w:val="0"/>
          <w:numId w:val="9"/>
        </w:numPr>
        <w:spacing w:after="160" w:line="259" w:lineRule="auto"/>
        <w:rPr>
          <w:lang w:val="en-US"/>
        </w:rPr>
      </w:pPr>
      <w:r w:rsidRPr="000254AA">
        <w:rPr>
          <w:lang w:val="en-US"/>
        </w:rPr>
        <w:t>Surname</w:t>
      </w:r>
    </w:p>
    <w:p w:rsidR="00A74B9A" w:rsidRPr="000254AA" w:rsidRDefault="00A74B9A" w:rsidP="00A74B9A">
      <w:pPr>
        <w:pStyle w:val="Lijstalinea"/>
        <w:numPr>
          <w:ilvl w:val="0"/>
          <w:numId w:val="9"/>
        </w:numPr>
        <w:spacing w:after="160" w:line="259" w:lineRule="auto"/>
        <w:rPr>
          <w:lang w:val="en-US"/>
        </w:rPr>
      </w:pPr>
      <w:r w:rsidRPr="000254AA">
        <w:rPr>
          <w:lang w:val="en-US"/>
        </w:rPr>
        <w:t>Address</w:t>
      </w:r>
    </w:p>
    <w:p w:rsidR="00A74B9A" w:rsidRPr="000254AA" w:rsidRDefault="00A74B9A" w:rsidP="00A74B9A">
      <w:pPr>
        <w:pStyle w:val="Lijstalinea"/>
        <w:numPr>
          <w:ilvl w:val="0"/>
          <w:numId w:val="9"/>
        </w:numPr>
        <w:spacing w:after="160" w:line="259" w:lineRule="auto"/>
        <w:rPr>
          <w:lang w:val="en-US"/>
        </w:rPr>
      </w:pPr>
      <w:r w:rsidRPr="000254AA">
        <w:rPr>
          <w:lang w:val="en-US"/>
        </w:rPr>
        <w:t>Residence</w:t>
      </w:r>
    </w:p>
    <w:p w:rsidR="00A74B9A" w:rsidRPr="000254AA" w:rsidRDefault="00A74B9A" w:rsidP="00A74B9A">
      <w:pPr>
        <w:pStyle w:val="Lijstalinea"/>
        <w:numPr>
          <w:ilvl w:val="0"/>
          <w:numId w:val="9"/>
        </w:numPr>
        <w:spacing w:after="160" w:line="259" w:lineRule="auto"/>
        <w:rPr>
          <w:lang w:val="en-US"/>
        </w:rPr>
      </w:pPr>
      <w:r w:rsidRPr="000254AA">
        <w:rPr>
          <w:lang w:val="en-US"/>
        </w:rPr>
        <w:t>Postal code</w:t>
      </w:r>
    </w:p>
    <w:p w:rsidR="00A74B9A" w:rsidRPr="000254AA" w:rsidRDefault="00A74B9A" w:rsidP="00A74B9A">
      <w:pPr>
        <w:pStyle w:val="Lijstalinea"/>
        <w:numPr>
          <w:ilvl w:val="0"/>
          <w:numId w:val="9"/>
        </w:numPr>
        <w:spacing w:after="160" w:line="259" w:lineRule="auto"/>
        <w:rPr>
          <w:lang w:val="en-US"/>
        </w:rPr>
      </w:pPr>
      <w:r w:rsidRPr="000254AA">
        <w:rPr>
          <w:lang w:val="en-US"/>
        </w:rPr>
        <w:t>Phone number</w:t>
      </w:r>
    </w:p>
    <w:p w:rsidR="00A74B9A" w:rsidRPr="000254AA" w:rsidRDefault="00A74B9A" w:rsidP="00A74B9A">
      <w:pPr>
        <w:pStyle w:val="Lijstalinea"/>
        <w:numPr>
          <w:ilvl w:val="0"/>
          <w:numId w:val="9"/>
        </w:numPr>
        <w:spacing w:after="160" w:line="259" w:lineRule="auto"/>
        <w:rPr>
          <w:lang w:val="en-US"/>
        </w:rPr>
      </w:pPr>
      <w:r w:rsidRPr="000254AA">
        <w:rPr>
          <w:lang w:val="en-US"/>
        </w:rPr>
        <w:t>Email</w:t>
      </w:r>
    </w:p>
    <w:p w:rsidR="00A74B9A" w:rsidRPr="000254AA" w:rsidRDefault="00A74B9A" w:rsidP="00A74B9A">
      <w:pPr>
        <w:pStyle w:val="Lijstalinea"/>
        <w:numPr>
          <w:ilvl w:val="0"/>
          <w:numId w:val="9"/>
        </w:numPr>
        <w:spacing w:after="160" w:line="259" w:lineRule="auto"/>
        <w:rPr>
          <w:lang w:val="en-US"/>
        </w:rPr>
      </w:pPr>
      <w:r w:rsidRPr="000254AA">
        <w:rPr>
          <w:lang w:val="en-US"/>
        </w:rPr>
        <w:t>Type</w:t>
      </w:r>
    </w:p>
    <w:p w:rsidR="00A74B9A" w:rsidRPr="000254AA" w:rsidRDefault="00A74B9A" w:rsidP="00A74B9A">
      <w:pPr>
        <w:rPr>
          <w:b/>
          <w:lang w:val="en-US"/>
        </w:rPr>
      </w:pPr>
      <w:r w:rsidRPr="000254AA">
        <w:rPr>
          <w:b/>
          <w:lang w:val="en-US"/>
        </w:rPr>
        <w:t>Grade</w:t>
      </w:r>
    </w:p>
    <w:p w:rsidR="00A74B9A" w:rsidRPr="000254AA" w:rsidRDefault="00A74B9A" w:rsidP="00A74B9A">
      <w:pPr>
        <w:pStyle w:val="Lijstalinea"/>
        <w:numPr>
          <w:ilvl w:val="0"/>
          <w:numId w:val="9"/>
        </w:numPr>
        <w:spacing w:after="160" w:line="259" w:lineRule="auto"/>
        <w:rPr>
          <w:lang w:val="en-US"/>
        </w:rPr>
      </w:pPr>
      <w:r w:rsidRPr="000254AA">
        <w:rPr>
          <w:lang w:val="en-US"/>
        </w:rPr>
        <w:t>Year</w:t>
      </w:r>
    </w:p>
    <w:p w:rsidR="00A74B9A" w:rsidRPr="000254AA" w:rsidRDefault="00A74B9A" w:rsidP="00A74B9A">
      <w:pPr>
        <w:pStyle w:val="Lijstalinea"/>
        <w:numPr>
          <w:ilvl w:val="0"/>
          <w:numId w:val="9"/>
        </w:numPr>
        <w:spacing w:after="160" w:line="259" w:lineRule="auto"/>
        <w:rPr>
          <w:lang w:val="en-US"/>
        </w:rPr>
      </w:pPr>
      <w:r w:rsidRPr="000254AA">
        <w:rPr>
          <w:lang w:val="en-US"/>
        </w:rPr>
        <w:t>Semester</w:t>
      </w:r>
    </w:p>
    <w:p w:rsidR="00A74B9A" w:rsidRPr="000254AA" w:rsidRDefault="00A74B9A" w:rsidP="00A74B9A">
      <w:pPr>
        <w:pStyle w:val="Lijstalinea"/>
        <w:numPr>
          <w:ilvl w:val="0"/>
          <w:numId w:val="9"/>
        </w:numPr>
        <w:spacing w:after="160" w:line="259" w:lineRule="auto"/>
        <w:rPr>
          <w:lang w:val="en-US"/>
        </w:rPr>
      </w:pPr>
      <w:r w:rsidRPr="000254AA">
        <w:rPr>
          <w:lang w:val="en-US"/>
        </w:rPr>
        <w:t xml:space="preserve">Grade </w:t>
      </w:r>
    </w:p>
    <w:p w:rsidR="00A74B9A" w:rsidRPr="000254AA" w:rsidRDefault="00A74B9A" w:rsidP="00A74B9A">
      <w:pPr>
        <w:rPr>
          <w:b/>
          <w:lang w:val="en-US"/>
        </w:rPr>
      </w:pPr>
      <w:r w:rsidRPr="000254AA">
        <w:rPr>
          <w:b/>
          <w:lang w:val="en-US"/>
        </w:rPr>
        <w:lastRenderedPageBreak/>
        <w:t xml:space="preserve">Course </w:t>
      </w:r>
    </w:p>
    <w:p w:rsidR="00A74B9A" w:rsidRPr="000254AA" w:rsidRDefault="00A74B9A" w:rsidP="00A74B9A">
      <w:pPr>
        <w:pStyle w:val="Lijstalinea"/>
        <w:numPr>
          <w:ilvl w:val="0"/>
          <w:numId w:val="9"/>
        </w:numPr>
        <w:spacing w:after="160" w:line="259" w:lineRule="auto"/>
        <w:rPr>
          <w:lang w:val="en-US"/>
        </w:rPr>
      </w:pPr>
      <w:r w:rsidRPr="000254AA">
        <w:rPr>
          <w:lang w:val="en-US"/>
        </w:rPr>
        <w:t>Name</w:t>
      </w:r>
    </w:p>
    <w:p w:rsidR="00A74B9A" w:rsidRPr="000254AA" w:rsidRDefault="00A74B9A" w:rsidP="00A74B9A">
      <w:pPr>
        <w:pStyle w:val="Lijstalinea"/>
        <w:numPr>
          <w:ilvl w:val="0"/>
          <w:numId w:val="9"/>
        </w:numPr>
        <w:spacing w:after="160" w:line="259" w:lineRule="auto"/>
        <w:rPr>
          <w:lang w:val="en-US"/>
        </w:rPr>
      </w:pPr>
      <w:r w:rsidRPr="000254AA">
        <w:rPr>
          <w:lang w:val="en-US"/>
        </w:rPr>
        <w:t>Cost</w:t>
      </w:r>
    </w:p>
    <w:p w:rsidR="00A74B9A" w:rsidRPr="000254AA" w:rsidRDefault="00A74B9A" w:rsidP="00A74B9A">
      <w:pPr>
        <w:rPr>
          <w:b/>
          <w:lang w:val="en-US"/>
        </w:rPr>
      </w:pPr>
      <w:r w:rsidRPr="000254AA">
        <w:rPr>
          <w:b/>
          <w:lang w:val="en-US"/>
        </w:rPr>
        <w:t>Lesson</w:t>
      </w:r>
    </w:p>
    <w:p w:rsidR="00A74B9A" w:rsidRPr="000254AA" w:rsidRDefault="00A74B9A" w:rsidP="00A74B9A">
      <w:pPr>
        <w:pStyle w:val="Lijstalinea"/>
        <w:numPr>
          <w:ilvl w:val="0"/>
          <w:numId w:val="9"/>
        </w:numPr>
        <w:spacing w:after="160" w:line="259" w:lineRule="auto"/>
        <w:rPr>
          <w:lang w:val="en-US"/>
        </w:rPr>
      </w:pPr>
      <w:r w:rsidRPr="000254AA">
        <w:rPr>
          <w:lang w:val="en-US"/>
        </w:rPr>
        <w:t>Days</w:t>
      </w:r>
    </w:p>
    <w:p w:rsidR="00A74B9A" w:rsidRPr="000254AA" w:rsidRDefault="00A74B9A" w:rsidP="00A74B9A">
      <w:pPr>
        <w:pStyle w:val="Lijstalinea"/>
        <w:numPr>
          <w:ilvl w:val="0"/>
          <w:numId w:val="9"/>
        </w:numPr>
        <w:spacing w:after="160" w:line="259" w:lineRule="auto"/>
        <w:rPr>
          <w:lang w:val="en-US"/>
        </w:rPr>
      </w:pPr>
      <w:r w:rsidRPr="000254AA">
        <w:rPr>
          <w:lang w:val="en-US"/>
        </w:rPr>
        <w:t>Start</w:t>
      </w:r>
    </w:p>
    <w:p w:rsidR="00A74B9A" w:rsidRPr="000254AA" w:rsidRDefault="00A74B9A" w:rsidP="00A74B9A">
      <w:pPr>
        <w:pStyle w:val="Lijstalinea"/>
        <w:numPr>
          <w:ilvl w:val="0"/>
          <w:numId w:val="9"/>
        </w:numPr>
        <w:spacing w:after="160" w:line="259" w:lineRule="auto"/>
        <w:rPr>
          <w:lang w:val="en-US"/>
        </w:rPr>
      </w:pPr>
      <w:r w:rsidRPr="000254AA">
        <w:rPr>
          <w:lang w:val="en-US"/>
        </w:rPr>
        <w:t>Duration</w:t>
      </w:r>
    </w:p>
    <w:p w:rsidR="00A74B9A" w:rsidRPr="000254AA" w:rsidRDefault="00A74B9A" w:rsidP="00A74B9A">
      <w:pPr>
        <w:pStyle w:val="Lijstalinea"/>
        <w:numPr>
          <w:ilvl w:val="0"/>
          <w:numId w:val="9"/>
        </w:numPr>
        <w:spacing w:after="160" w:line="259" w:lineRule="auto"/>
        <w:rPr>
          <w:lang w:val="en-US"/>
        </w:rPr>
      </w:pPr>
      <w:r w:rsidRPr="000254AA">
        <w:rPr>
          <w:lang w:val="en-US"/>
        </w:rPr>
        <w:t xml:space="preserve">Capacity </w:t>
      </w:r>
    </w:p>
    <w:p w:rsidR="00A74B9A" w:rsidRPr="000254AA" w:rsidRDefault="00A74B9A" w:rsidP="00A74B9A">
      <w:pPr>
        <w:rPr>
          <w:b/>
          <w:lang w:val="en-US"/>
        </w:rPr>
      </w:pPr>
      <w:r w:rsidRPr="000254AA">
        <w:rPr>
          <w:b/>
          <w:lang w:val="en-US"/>
        </w:rPr>
        <w:t>Division</w:t>
      </w:r>
    </w:p>
    <w:p w:rsidR="00A74B9A" w:rsidRPr="000254AA" w:rsidRDefault="00A74B9A" w:rsidP="00A74B9A">
      <w:pPr>
        <w:pStyle w:val="Lijstalinea"/>
        <w:numPr>
          <w:ilvl w:val="0"/>
          <w:numId w:val="9"/>
        </w:numPr>
        <w:spacing w:after="160" w:line="259" w:lineRule="auto"/>
        <w:rPr>
          <w:lang w:val="en-US"/>
        </w:rPr>
      </w:pPr>
      <w:r w:rsidRPr="000254AA">
        <w:rPr>
          <w:lang w:val="en-US"/>
        </w:rPr>
        <w:t>Description</w:t>
      </w:r>
    </w:p>
    <w:p w:rsidR="00A74B9A" w:rsidRPr="000254AA" w:rsidRDefault="00A74B9A" w:rsidP="00A74B9A">
      <w:pPr>
        <w:pStyle w:val="Lijstalinea"/>
        <w:numPr>
          <w:ilvl w:val="0"/>
          <w:numId w:val="9"/>
        </w:numPr>
        <w:spacing w:after="160" w:line="259" w:lineRule="auto"/>
        <w:rPr>
          <w:lang w:val="en-US"/>
        </w:rPr>
      </w:pPr>
      <w:r w:rsidRPr="000254AA">
        <w:rPr>
          <w:lang w:val="en-US"/>
        </w:rPr>
        <w:t>Name</w:t>
      </w:r>
    </w:p>
    <w:p w:rsidR="00A74B9A" w:rsidRPr="000254AA" w:rsidRDefault="00A74B9A" w:rsidP="00A74B9A">
      <w:pPr>
        <w:rPr>
          <w:b/>
          <w:lang w:val="en-US"/>
        </w:rPr>
      </w:pPr>
      <w:r w:rsidRPr="000254AA">
        <w:rPr>
          <w:b/>
          <w:lang w:val="en-US"/>
        </w:rPr>
        <w:t>Registration</w:t>
      </w:r>
    </w:p>
    <w:p w:rsidR="00A74B9A" w:rsidRPr="000254AA" w:rsidRDefault="00A74B9A" w:rsidP="00A74B9A">
      <w:pPr>
        <w:pStyle w:val="Lijstalinea"/>
        <w:numPr>
          <w:ilvl w:val="0"/>
          <w:numId w:val="9"/>
        </w:numPr>
        <w:spacing w:after="160" w:line="259" w:lineRule="auto"/>
        <w:rPr>
          <w:lang w:val="en-US"/>
        </w:rPr>
      </w:pPr>
      <w:r w:rsidRPr="000254AA">
        <w:rPr>
          <w:lang w:val="en-US"/>
        </w:rPr>
        <w:t>Time</w:t>
      </w:r>
    </w:p>
    <w:p w:rsidR="00A74B9A" w:rsidRPr="000254AA" w:rsidRDefault="00A74B9A" w:rsidP="00A74B9A">
      <w:pPr>
        <w:rPr>
          <w:b/>
          <w:lang w:val="en-US"/>
        </w:rPr>
      </w:pPr>
      <w:r w:rsidRPr="000254AA">
        <w:rPr>
          <w:b/>
          <w:lang w:val="en-US"/>
        </w:rPr>
        <w:t>Location</w:t>
      </w:r>
    </w:p>
    <w:p w:rsidR="00A74B9A" w:rsidRPr="000254AA" w:rsidRDefault="00A74B9A" w:rsidP="00A74B9A">
      <w:pPr>
        <w:pStyle w:val="Lijstalinea"/>
        <w:numPr>
          <w:ilvl w:val="0"/>
          <w:numId w:val="9"/>
        </w:numPr>
        <w:spacing w:after="160" w:line="259" w:lineRule="auto"/>
        <w:rPr>
          <w:lang w:val="en-US"/>
        </w:rPr>
      </w:pPr>
      <w:r w:rsidRPr="000254AA">
        <w:rPr>
          <w:lang w:val="en-US"/>
        </w:rPr>
        <w:t xml:space="preserve">Place </w:t>
      </w:r>
    </w:p>
    <w:p w:rsidR="00A74B9A" w:rsidRDefault="00A74B9A" w:rsidP="00A74B9A">
      <w:pPr>
        <w:pStyle w:val="Lijstalinea"/>
        <w:numPr>
          <w:ilvl w:val="0"/>
          <w:numId w:val="9"/>
        </w:numPr>
        <w:spacing w:after="160" w:line="259" w:lineRule="auto"/>
        <w:rPr>
          <w:lang w:val="en-US"/>
        </w:rPr>
        <w:sectPr w:rsidR="00A74B9A" w:rsidSect="008D5047">
          <w:type w:val="continuous"/>
          <w:pgSz w:w="12240" w:h="15840"/>
          <w:pgMar w:top="1440" w:right="1797" w:bottom="1440" w:left="1797" w:header="709" w:footer="709" w:gutter="0"/>
          <w:cols w:num="2" w:space="720"/>
          <w:docGrid w:linePitch="360"/>
        </w:sectPr>
      </w:pPr>
      <w:r w:rsidRPr="000254AA">
        <w:rPr>
          <w:lang w:val="en-US"/>
        </w:rPr>
        <w:t>Range</w:t>
      </w:r>
    </w:p>
    <w:p w:rsidR="00A74B9A" w:rsidRPr="000254AA" w:rsidRDefault="00A74B9A" w:rsidP="00A74B9A">
      <w:pPr>
        <w:pStyle w:val="Lijstalinea"/>
        <w:spacing w:after="160" w:line="259" w:lineRule="auto"/>
        <w:rPr>
          <w:lang w:val="en-US"/>
        </w:rPr>
      </w:pPr>
    </w:p>
    <w:p w:rsidR="00A74B9A" w:rsidRDefault="00A74B9A" w:rsidP="00A74B9A">
      <w:pPr>
        <w:rPr>
          <w:lang w:val="en-GB"/>
        </w:rPr>
      </w:pPr>
    </w:p>
    <w:p w:rsidR="00A74B9A" w:rsidRDefault="00A74B9A" w:rsidP="00A74B9A">
      <w:pPr>
        <w:rPr>
          <w:lang w:val="en-GB"/>
        </w:rPr>
      </w:pPr>
    </w:p>
    <w:p w:rsidR="00A74B9A" w:rsidRDefault="00A74B9A" w:rsidP="00A74B9A">
      <w:pPr>
        <w:rPr>
          <w:lang w:val="en-US"/>
        </w:rPr>
      </w:pPr>
      <w:r>
        <w:rPr>
          <w:lang w:val="en-US"/>
        </w:rPr>
        <w:br w:type="page"/>
      </w:r>
    </w:p>
    <w:p w:rsidR="00A74B9A" w:rsidRDefault="00A74B9A" w:rsidP="00A74B9A">
      <w:pPr>
        <w:pStyle w:val="Kop1"/>
      </w:pPr>
      <w:bookmarkStart w:id="59" w:name="_Toc416689644"/>
      <w:bookmarkStart w:id="60" w:name="_Toc416689935"/>
      <w:r>
        <w:lastRenderedPageBreak/>
        <w:t xml:space="preserve">Appendix B: </w:t>
      </w:r>
      <w:proofErr w:type="spellStart"/>
      <w:r>
        <w:t>Functionality</w:t>
      </w:r>
      <w:bookmarkEnd w:id="59"/>
      <w:bookmarkEnd w:id="60"/>
      <w:proofErr w:type="spellEnd"/>
    </w:p>
    <w:p w:rsidR="00A74B9A" w:rsidRPr="008D5047" w:rsidRDefault="00A74B9A" w:rsidP="00A74B9A">
      <w:pPr>
        <w:rPr>
          <w:lang w:val="en-GB"/>
        </w:rPr>
      </w:pPr>
      <w:r w:rsidRPr="008D5047">
        <w:rPr>
          <w:lang w:val="en-GB"/>
        </w:rPr>
        <w:t xml:space="preserve">While the information analysis focused on the data to be stored, some information about </w:t>
      </w:r>
      <w:r>
        <w:rPr>
          <w:lang w:val="en-GB"/>
        </w:rPr>
        <w:t>functional and technical requirements were</w:t>
      </w:r>
      <w:r w:rsidRPr="008D5047">
        <w:rPr>
          <w:lang w:val="en-GB"/>
        </w:rPr>
        <w:t xml:space="preserve"> already discovered. </w:t>
      </w:r>
      <w:r>
        <w:rPr>
          <w:lang w:val="en-GB"/>
        </w:rPr>
        <w:t>These findings are mentioned here.</w:t>
      </w:r>
    </w:p>
    <w:p w:rsidR="00A74B9A" w:rsidRDefault="00A74B9A" w:rsidP="00A74B9A">
      <w:pPr>
        <w:pStyle w:val="Kop2"/>
        <w:rPr>
          <w:lang w:val="en-US"/>
        </w:rPr>
      </w:pPr>
      <w:bookmarkStart w:id="61" w:name="_Toc416689645"/>
      <w:bookmarkStart w:id="62" w:name="_Toc416689936"/>
      <w:r>
        <w:rPr>
          <w:lang w:val="en-US"/>
        </w:rPr>
        <w:t>Functional requirements</w:t>
      </w:r>
      <w:bookmarkEnd w:id="61"/>
      <w:bookmarkEnd w:id="62"/>
    </w:p>
    <w:p w:rsidR="00A74B9A" w:rsidRPr="000254AA" w:rsidRDefault="00A74B9A" w:rsidP="00A74B9A">
      <w:pPr>
        <w:rPr>
          <w:lang w:val="en-US"/>
        </w:rPr>
      </w:pPr>
      <w:r w:rsidRPr="000254AA">
        <w:rPr>
          <w:lang w:val="en-US"/>
        </w:rPr>
        <w:t xml:space="preserve">The client requests a system which makes it possible to offer courses by an online registration system. The courses can be manufactured and removed by a few specific employees of the school, while they are administrator. The available courses can be taken only once, but it is possible for the administrator to modify the system so the student can take a course another time, in case it failed the first time. Every course has a limit of students; this limit is determined by the administrator. The course contains a number of lessons which take place at variable times and locations. Every course is an optional subject in a certain field of study, which can be lectured by internal or external employees. </w:t>
      </w:r>
    </w:p>
    <w:p w:rsidR="00A74B9A" w:rsidRPr="000254AA" w:rsidRDefault="00A74B9A" w:rsidP="00A74B9A">
      <w:pPr>
        <w:pStyle w:val="Kop2"/>
        <w:rPr>
          <w:lang w:val="en-US"/>
        </w:rPr>
      </w:pPr>
      <w:bookmarkStart w:id="63" w:name="_Toc416689646"/>
      <w:bookmarkStart w:id="64" w:name="_Toc416689937"/>
      <w:r w:rsidRPr="000254AA">
        <w:rPr>
          <w:lang w:val="en-US"/>
        </w:rPr>
        <w:t>Technical</w:t>
      </w:r>
      <w:r>
        <w:rPr>
          <w:lang w:val="en-US"/>
        </w:rPr>
        <w:t xml:space="preserve"> requirements</w:t>
      </w:r>
      <w:bookmarkEnd w:id="63"/>
      <w:bookmarkEnd w:id="64"/>
    </w:p>
    <w:p w:rsidR="00A74B9A" w:rsidRPr="00FC551A" w:rsidRDefault="00A74B9A" w:rsidP="00A74B9A">
      <w:pPr>
        <w:spacing w:line="259" w:lineRule="auto"/>
        <w:rPr>
          <w:lang w:val="en-US"/>
        </w:rPr>
      </w:pPr>
      <w:r w:rsidRPr="00FC551A">
        <w:rPr>
          <w:lang w:val="en-US"/>
        </w:rPr>
        <w:t xml:space="preserve">While it is not allowed to connect to the system and the network of </w:t>
      </w:r>
      <w:proofErr w:type="spellStart"/>
      <w:r w:rsidRPr="00FC551A">
        <w:rPr>
          <w:lang w:val="en-US"/>
        </w:rPr>
        <w:t>Inholland</w:t>
      </w:r>
      <w:proofErr w:type="spellEnd"/>
      <w:r w:rsidRPr="00FC551A">
        <w:rPr>
          <w:lang w:val="en-US"/>
        </w:rPr>
        <w:t>, employees need to register the students manually in the system.</w:t>
      </w:r>
    </w:p>
    <w:p w:rsidR="00A74B9A" w:rsidRPr="00FC551A" w:rsidRDefault="00A74B9A" w:rsidP="00A74B9A">
      <w:pPr>
        <w:spacing w:line="259" w:lineRule="auto"/>
        <w:rPr>
          <w:lang w:val="en-US"/>
        </w:rPr>
      </w:pPr>
      <w:r w:rsidRPr="00FC551A">
        <w:rPr>
          <w:lang w:val="en-US"/>
        </w:rPr>
        <w:t xml:space="preserve">An export function must be available, to provide the administrator with information of the courses and students. </w:t>
      </w:r>
    </w:p>
    <w:p w:rsidR="00A74B9A" w:rsidRPr="00FC551A" w:rsidRDefault="00A74B9A" w:rsidP="00A74B9A">
      <w:pPr>
        <w:spacing w:line="259" w:lineRule="auto"/>
        <w:rPr>
          <w:lang w:val="en-US"/>
        </w:rPr>
      </w:pPr>
      <w:r w:rsidRPr="00FC551A">
        <w:rPr>
          <w:lang w:val="en-US"/>
        </w:rPr>
        <w:t>After registration students must receive a confirmation by email.</w:t>
      </w:r>
    </w:p>
    <w:p w:rsidR="00A74B9A" w:rsidRPr="00FC551A" w:rsidRDefault="00A74B9A" w:rsidP="00A74B9A">
      <w:pPr>
        <w:spacing w:line="259" w:lineRule="auto"/>
        <w:rPr>
          <w:lang w:val="en-US"/>
        </w:rPr>
      </w:pPr>
      <w:r w:rsidRPr="00FC551A">
        <w:rPr>
          <w:lang w:val="en-US"/>
        </w:rPr>
        <w:t xml:space="preserve">Students log in with their </w:t>
      </w:r>
      <w:proofErr w:type="spellStart"/>
      <w:r w:rsidRPr="00FC551A">
        <w:rPr>
          <w:lang w:val="en-US"/>
        </w:rPr>
        <w:t>Inholland</w:t>
      </w:r>
      <w:proofErr w:type="spellEnd"/>
      <w:r w:rsidRPr="00FC551A">
        <w:rPr>
          <w:lang w:val="en-US"/>
        </w:rPr>
        <w:t xml:space="preserve"> email address.</w:t>
      </w:r>
    </w:p>
    <w:p w:rsidR="00A74B9A" w:rsidRPr="00FC551A" w:rsidRDefault="00A74B9A" w:rsidP="00A74B9A">
      <w:pPr>
        <w:spacing w:line="259" w:lineRule="auto"/>
        <w:rPr>
          <w:lang w:val="en-US"/>
        </w:rPr>
      </w:pPr>
      <w:r w:rsidRPr="00FC551A">
        <w:rPr>
          <w:lang w:val="en-US"/>
        </w:rPr>
        <w:t>The system can be opened and closed, based on a timer function.</w:t>
      </w:r>
    </w:p>
    <w:p w:rsidR="00A74B9A" w:rsidRDefault="00A74B9A" w:rsidP="00A74B9A">
      <w:pPr>
        <w:spacing w:line="259" w:lineRule="auto"/>
        <w:rPr>
          <w:lang w:val="en-US"/>
        </w:rPr>
      </w:pPr>
      <w:r w:rsidRPr="00FC551A">
        <w:rPr>
          <w:lang w:val="en-US"/>
        </w:rPr>
        <w:t xml:space="preserve">A taken course stays available for the administrator, which can change it and publish it again. </w:t>
      </w:r>
    </w:p>
    <w:p w:rsidR="00A74B9A" w:rsidRPr="00FC551A" w:rsidRDefault="00A74B9A" w:rsidP="00A74B9A">
      <w:pPr>
        <w:spacing w:line="259" w:lineRule="auto"/>
        <w:rPr>
          <w:lang w:val="en-US"/>
        </w:rPr>
      </w:pPr>
    </w:p>
    <w:p w:rsidR="00A74B9A" w:rsidRDefault="00A74B9A" w:rsidP="00A74B9A">
      <w:pPr>
        <w:rPr>
          <w:b/>
          <w:lang w:val="en-US"/>
        </w:rPr>
      </w:pPr>
      <w:r w:rsidRPr="000254AA">
        <w:rPr>
          <w:b/>
          <w:lang w:val="en-US"/>
        </w:rPr>
        <w:t>Password policy</w:t>
      </w:r>
    </w:p>
    <w:p w:rsidR="00A74B9A" w:rsidRDefault="00A74B9A" w:rsidP="00A74B9A">
      <w:pPr>
        <w:rPr>
          <w:lang w:val="en-US"/>
        </w:rPr>
      </w:pPr>
      <w:r w:rsidRPr="000254AA">
        <w:rPr>
          <w:lang w:val="en-US"/>
        </w:rPr>
        <w:t>No username</w:t>
      </w:r>
    </w:p>
    <w:p w:rsidR="00A74B9A" w:rsidRPr="00FC551A" w:rsidRDefault="00A74B9A" w:rsidP="00A74B9A">
      <w:pPr>
        <w:rPr>
          <w:b/>
          <w:lang w:val="en-US"/>
        </w:rPr>
      </w:pPr>
      <w:r w:rsidRPr="000254AA">
        <w:rPr>
          <w:lang w:val="en-US"/>
        </w:rPr>
        <w:t>At least one uppercase and one special character</w:t>
      </w:r>
    </w:p>
    <w:p w:rsidR="00A74B9A" w:rsidRPr="008D5047" w:rsidRDefault="00A74B9A" w:rsidP="00A74B9A">
      <w:pPr>
        <w:rPr>
          <w:lang w:val="en-GB"/>
        </w:rPr>
      </w:pPr>
      <w:r w:rsidRPr="000254AA">
        <w:rPr>
          <w:lang w:val="en-US"/>
        </w:rPr>
        <w:t>At least six characters.</w:t>
      </w:r>
    </w:p>
    <w:p w:rsidR="00A74B9A" w:rsidRPr="00B01C18" w:rsidRDefault="00A74B9A" w:rsidP="00A74B9A">
      <w:pPr>
        <w:rPr>
          <w:lang w:val="en-GB"/>
        </w:rPr>
      </w:pPr>
    </w:p>
    <w:p w:rsidR="00B01C18" w:rsidRPr="00B01C18" w:rsidRDefault="00B01C18" w:rsidP="00A74B9A">
      <w:pPr>
        <w:pStyle w:val="Kop1"/>
        <w:numPr>
          <w:ilvl w:val="0"/>
          <w:numId w:val="0"/>
        </w:numPr>
        <w:rPr>
          <w:lang w:val="en-GB"/>
        </w:rPr>
      </w:pPr>
    </w:p>
    <w:sectPr w:rsidR="00B01C18" w:rsidRPr="00B01C18" w:rsidSect="00533B0A">
      <w:type w:val="continuous"/>
      <w:pgSz w:w="12240" w:h="15840"/>
      <w:pgMar w:top="1440" w:right="1797" w:bottom="1440" w:left="1797"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0A3" w:rsidRDefault="004840A3">
      <w:r>
        <w:separator/>
      </w:r>
    </w:p>
  </w:endnote>
  <w:endnote w:type="continuationSeparator" w:id="0">
    <w:p w:rsidR="004840A3" w:rsidRDefault="004840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0A3" w:rsidRDefault="004840A3">
      <w:r>
        <w:separator/>
      </w:r>
    </w:p>
  </w:footnote>
  <w:footnote w:type="continuationSeparator" w:id="0">
    <w:p w:rsidR="004840A3" w:rsidRDefault="004840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62F" w:rsidRPr="00096E92" w:rsidRDefault="0061062F" w:rsidP="00A4198C">
    <w:pPr>
      <w:pStyle w:val="Koptekst"/>
      <w:pBdr>
        <w:top w:val="single" w:sz="4" w:space="1" w:color="auto"/>
        <w:left w:val="single" w:sz="4" w:space="4" w:color="auto"/>
        <w:bottom w:val="single" w:sz="4" w:space="1" w:color="auto"/>
        <w:right w:val="single" w:sz="4" w:space="4" w:color="auto"/>
      </w:pBdr>
      <w:rPr>
        <w:rFonts w:cs="Arial"/>
        <w:lang w:val="en-GB"/>
      </w:rPr>
    </w:pPr>
    <w:r>
      <w:rPr>
        <w:rFonts w:cs="Arial"/>
        <w:noProof/>
      </w:rPr>
      <w:drawing>
        <wp:anchor distT="0" distB="0" distL="114300" distR="114300" simplePos="0" relativeHeight="251664384" behindDoc="0" locked="0" layoutInCell="1" allowOverlap="1">
          <wp:simplePos x="0" y="0"/>
          <wp:positionH relativeFrom="column">
            <wp:posOffset>4116705</wp:posOffset>
          </wp:positionH>
          <wp:positionV relativeFrom="paragraph">
            <wp:posOffset>6985</wp:posOffset>
          </wp:positionV>
          <wp:extent cx="1419225" cy="448945"/>
          <wp:effectExtent l="0" t="0" r="9525" b="825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holland.gif"/>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9225" cy="448945"/>
                  </a:xfrm>
                  <a:prstGeom prst="rect">
                    <a:avLst/>
                  </a:prstGeom>
                </pic:spPr>
              </pic:pic>
            </a:graphicData>
          </a:graphic>
        </wp:anchor>
      </w:drawing>
    </w:r>
    <w:fldSimple w:instr=" FILENAME   \* MERGEFORMAT ">
      <w:r w:rsidRPr="00E62EE2">
        <w:rPr>
          <w:rFonts w:cs="Arial"/>
          <w:noProof/>
          <w:lang w:val="en-GB"/>
        </w:rPr>
        <w:t xml:space="preserve">1415 </w:t>
      </w:r>
      <w:r>
        <w:rPr>
          <w:rFonts w:cs="Arial"/>
          <w:noProof/>
          <w:lang w:val="en-GB"/>
        </w:rPr>
        <w:t>Project Description</w:t>
      </w:r>
      <w:r w:rsidRPr="00E62EE2">
        <w:rPr>
          <w:noProof/>
          <w:lang w:val="en-GB"/>
        </w:rPr>
        <w:t xml:space="preserve"> </w:t>
      </w:r>
      <w:r>
        <w:rPr>
          <w:noProof/>
          <w:lang w:val="en-GB"/>
        </w:rPr>
        <w:t>Project</w:t>
      </w:r>
      <w:r w:rsidRPr="00E62EE2">
        <w:rPr>
          <w:noProof/>
          <w:lang w:val="en-GB"/>
        </w:rPr>
        <w:t xml:space="preserve"> </w:t>
      </w:r>
      <w:r>
        <w:rPr>
          <w:noProof/>
          <w:lang w:val="en-GB"/>
        </w:rPr>
        <w:t>Databases year 1 semester 2</w:t>
      </w:r>
      <w:r w:rsidRPr="00E62EE2">
        <w:rPr>
          <w:noProof/>
          <w:lang w:val="en-GB"/>
        </w:rPr>
        <w:t>.docx</w:t>
      </w:r>
    </w:fldSimple>
  </w:p>
  <w:p w:rsidR="0061062F" w:rsidRPr="009E65C7" w:rsidRDefault="0061062F" w:rsidP="00A4198C">
    <w:pPr>
      <w:pStyle w:val="Koptekst"/>
      <w:pBdr>
        <w:top w:val="single" w:sz="4" w:space="1" w:color="auto"/>
        <w:left w:val="single" w:sz="4" w:space="4" w:color="auto"/>
        <w:bottom w:val="single" w:sz="4" w:space="1" w:color="auto"/>
        <w:right w:val="single" w:sz="4" w:space="4" w:color="auto"/>
      </w:pBdr>
      <w:rPr>
        <w:rFonts w:cs="Arial"/>
      </w:rPr>
    </w:pPr>
    <w:r>
      <w:rPr>
        <w:rFonts w:cs="Arial"/>
      </w:rPr>
      <w:t xml:space="preserve">Term </w:t>
    </w:r>
    <w:r>
      <w:t>4</w:t>
    </w:r>
    <w:r>
      <w:rPr>
        <w:rFonts w:cs="Arial"/>
      </w:rPr>
      <w:t xml:space="preserve">, </w:t>
    </w:r>
    <w:fldSimple w:instr=" DOCPROPERTY  Leerjaar  \* MERGEFORMAT ">
      <w:r w:rsidRPr="00E62EE2">
        <w:rPr>
          <w:rFonts w:cs="Arial"/>
        </w:rPr>
        <w:t>2</w:t>
      </w:r>
    </w:fldSimple>
    <w:r>
      <w:rPr>
        <w:rFonts w:cs="Arial"/>
      </w:rPr>
      <w:t xml:space="preserve"> </w:t>
    </w:r>
    <w:fldSimple w:instr=" DOCPROPERTY  Jaar  \* MERGEFORMAT ">
      <w:r w:rsidRPr="00E62EE2">
        <w:rPr>
          <w:rFonts w:cs="Arial"/>
        </w:rPr>
        <w:t>2014-2015</w:t>
      </w:r>
    </w:fldSimple>
  </w:p>
  <w:p w:rsidR="0061062F" w:rsidRPr="00A4198C" w:rsidRDefault="0061062F" w:rsidP="00A4198C">
    <w:pPr>
      <w:pStyle w:val="Koptekst"/>
      <w:pBdr>
        <w:top w:val="single" w:sz="4" w:space="1" w:color="auto"/>
        <w:left w:val="single" w:sz="4" w:space="4" w:color="auto"/>
        <w:bottom w:val="single" w:sz="4" w:space="1" w:color="auto"/>
        <w:right w:val="single" w:sz="4" w:space="4" w:color="auto"/>
      </w:pBdr>
      <w:rPr>
        <w:rFonts w:cs="Arial"/>
      </w:rPr>
    </w:pPr>
    <w:proofErr w:type="spellStart"/>
    <w:r>
      <w:t>Methematical</w:t>
    </w:r>
    <w:proofErr w:type="spellEnd"/>
    <w:r>
      <w:t xml:space="preserve"> Engineering, </w:t>
    </w:r>
    <w:proofErr w:type="spellStart"/>
    <w:r>
      <w:t>Diemen</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9F62E30E"/>
    <w:name w:val="WW8Num3"/>
    <w:lvl w:ilvl="0">
      <w:start w:val="1"/>
      <w:numFmt w:val="decimal"/>
      <w:lvlText w:val="%1."/>
      <w:lvlJc w:val="left"/>
      <w:pPr>
        <w:tabs>
          <w:tab w:val="num" w:pos="0"/>
        </w:tabs>
        <w:ind w:left="360" w:hanging="360"/>
      </w:pPr>
      <w:rPr>
        <w:sz w:val="28"/>
        <w:szCs w:val="28"/>
      </w:rPr>
    </w:lvl>
  </w:abstractNum>
  <w:abstractNum w:abstractNumId="1">
    <w:nsid w:val="00000003"/>
    <w:multiLevelType w:val="singleLevel"/>
    <w:tmpl w:val="00000003"/>
    <w:name w:val="WW8Num7"/>
    <w:lvl w:ilvl="0">
      <w:numFmt w:val="bullet"/>
      <w:lvlText w:val="-"/>
      <w:lvlJc w:val="left"/>
      <w:pPr>
        <w:tabs>
          <w:tab w:val="num" w:pos="0"/>
        </w:tabs>
        <w:ind w:left="720" w:hanging="360"/>
      </w:pPr>
      <w:rPr>
        <w:rFonts w:ascii="Arial" w:hAnsi="Arial" w:cs="Arial"/>
      </w:rPr>
    </w:lvl>
  </w:abstractNum>
  <w:abstractNum w:abstractNumId="2">
    <w:nsid w:val="00000004"/>
    <w:multiLevelType w:val="singleLevel"/>
    <w:tmpl w:val="00000004"/>
    <w:name w:val="WW8Num10"/>
    <w:lvl w:ilvl="0">
      <w:start w:val="1"/>
      <w:numFmt w:val="decimal"/>
      <w:lvlText w:val="%1."/>
      <w:lvlJc w:val="left"/>
      <w:pPr>
        <w:tabs>
          <w:tab w:val="num" w:pos="720"/>
        </w:tabs>
        <w:ind w:left="720" w:hanging="360"/>
      </w:pPr>
    </w:lvl>
  </w:abstractNum>
  <w:abstractNum w:abstractNumId="3">
    <w:nsid w:val="13304A7B"/>
    <w:multiLevelType w:val="hybridMultilevel"/>
    <w:tmpl w:val="30E8C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7C3DE2"/>
    <w:multiLevelType w:val="hybridMultilevel"/>
    <w:tmpl w:val="07DE4FC6"/>
    <w:lvl w:ilvl="0" w:tplc="12A6B6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EF62BF3"/>
    <w:multiLevelType w:val="multilevel"/>
    <w:tmpl w:val="EFE01758"/>
    <w:lvl w:ilvl="0">
      <w:start w:val="1"/>
      <w:numFmt w:val="decimal"/>
      <w:pStyle w:val="Kop1"/>
      <w:lvlText w:val="%1"/>
      <w:lvlJc w:val="left"/>
      <w:pPr>
        <w:tabs>
          <w:tab w:val="num" w:pos="567"/>
        </w:tabs>
        <w:ind w:left="0" w:firstLine="0"/>
      </w:pPr>
      <w:rPr>
        <w:rFonts w:hint="default"/>
      </w:rPr>
    </w:lvl>
    <w:lvl w:ilvl="1">
      <w:start w:val="1"/>
      <w:numFmt w:val="decimal"/>
      <w:pStyle w:val="Kop2"/>
      <w:lvlText w:val="%1.%2"/>
      <w:lvlJc w:val="left"/>
      <w:pPr>
        <w:tabs>
          <w:tab w:val="num" w:pos="1843"/>
        </w:tabs>
        <w:ind w:left="1276" w:firstLine="0"/>
      </w:pPr>
      <w:rPr>
        <w:rFonts w:hint="default"/>
      </w:rPr>
    </w:lvl>
    <w:lvl w:ilvl="2">
      <w:start w:val="1"/>
      <w:numFmt w:val="decimal"/>
      <w:pStyle w:val="Kop3"/>
      <w:lvlText w:val="%1.%2.%3"/>
      <w:lvlJc w:val="left"/>
      <w:pPr>
        <w:tabs>
          <w:tab w:val="num" w:pos="1418"/>
        </w:tabs>
        <w:ind w:left="851"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9C10D20"/>
    <w:multiLevelType w:val="hybridMultilevel"/>
    <w:tmpl w:val="7DD244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63E3422F"/>
    <w:multiLevelType w:val="hybridMultilevel"/>
    <w:tmpl w:val="7B7E1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C55398"/>
    <w:multiLevelType w:val="singleLevel"/>
    <w:tmpl w:val="01B4C306"/>
    <w:lvl w:ilvl="0">
      <w:start w:val="1"/>
      <w:numFmt w:val="decimal"/>
      <w:lvlText w:val="%1."/>
      <w:lvlJc w:val="left"/>
      <w:pPr>
        <w:tabs>
          <w:tab w:val="num" w:pos="360"/>
        </w:tabs>
        <w:ind w:left="360" w:hanging="360"/>
      </w:pPr>
      <w:rPr>
        <w:rFonts w:hint="default"/>
        <w:b/>
      </w:rPr>
    </w:lvl>
  </w:abstractNum>
  <w:abstractNum w:abstractNumId="9">
    <w:nsid w:val="716D277E"/>
    <w:multiLevelType w:val="multilevel"/>
    <w:tmpl w:val="D6FC00F8"/>
    <w:lvl w:ilvl="0">
      <w:start w:val="1"/>
      <w:numFmt w:val="decimal"/>
      <w:lvlText w:val="%1"/>
      <w:lvlJc w:val="left"/>
      <w:pPr>
        <w:tabs>
          <w:tab w:val="num" w:pos="792"/>
        </w:tabs>
        <w:ind w:left="792" w:hanging="432"/>
      </w:pPr>
      <w:rPr>
        <w:rFonts w:hint="default"/>
      </w:rPr>
    </w:lvl>
    <w:lvl w:ilvl="1">
      <w:start w:val="1"/>
      <w:numFmt w:val="decimal"/>
      <w:pStyle w:val="Kop21"/>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nsid w:val="757853C0"/>
    <w:multiLevelType w:val="hybridMultilevel"/>
    <w:tmpl w:val="41E6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3F01"/>
  <w:defaultTabStop w:val="720"/>
  <w:hyphenationZone w:val="425"/>
  <w:drawingGridHorizontalSpacing w:val="100"/>
  <w:displayHorizontalDrawingGridEvery w:val="2"/>
  <w:noPunctuationKerning/>
  <w:characterSpacingControl w:val="doNotCompress"/>
  <w:hdrShapeDefaults>
    <o:shapedefaults v:ext="edit" spidmax="21506"/>
  </w:hdrShapeDefaults>
  <w:footnotePr>
    <w:footnote w:id="-1"/>
    <w:footnote w:id="0"/>
  </w:footnotePr>
  <w:endnotePr>
    <w:endnote w:id="-1"/>
    <w:endnote w:id="0"/>
  </w:endnotePr>
  <w:compat/>
  <w:rsids>
    <w:rsidRoot w:val="00621564"/>
    <w:rsid w:val="000017F2"/>
    <w:rsid w:val="00003387"/>
    <w:rsid w:val="00016621"/>
    <w:rsid w:val="0002619B"/>
    <w:rsid w:val="00032A9C"/>
    <w:rsid w:val="00033461"/>
    <w:rsid w:val="0004059C"/>
    <w:rsid w:val="0004365B"/>
    <w:rsid w:val="00047EC1"/>
    <w:rsid w:val="00054AA5"/>
    <w:rsid w:val="00054FA0"/>
    <w:rsid w:val="00060E4E"/>
    <w:rsid w:val="000616BB"/>
    <w:rsid w:val="0006336D"/>
    <w:rsid w:val="00065EED"/>
    <w:rsid w:val="00067523"/>
    <w:rsid w:val="00074CFD"/>
    <w:rsid w:val="00076D12"/>
    <w:rsid w:val="000812EF"/>
    <w:rsid w:val="00083F9E"/>
    <w:rsid w:val="00096E92"/>
    <w:rsid w:val="00097629"/>
    <w:rsid w:val="000976C2"/>
    <w:rsid w:val="000A0ED1"/>
    <w:rsid w:val="000B26EA"/>
    <w:rsid w:val="000B2FFB"/>
    <w:rsid w:val="000B73A3"/>
    <w:rsid w:val="000C2292"/>
    <w:rsid w:val="000C5B3D"/>
    <w:rsid w:val="000D4FCD"/>
    <w:rsid w:val="000D669F"/>
    <w:rsid w:val="000E08CA"/>
    <w:rsid w:val="000E691C"/>
    <w:rsid w:val="000F28FE"/>
    <w:rsid w:val="000F4B6B"/>
    <w:rsid w:val="000F64C2"/>
    <w:rsid w:val="00100364"/>
    <w:rsid w:val="001007C3"/>
    <w:rsid w:val="00112ED2"/>
    <w:rsid w:val="0011635A"/>
    <w:rsid w:val="001207B4"/>
    <w:rsid w:val="00123D22"/>
    <w:rsid w:val="001326BA"/>
    <w:rsid w:val="00132EA1"/>
    <w:rsid w:val="00133E58"/>
    <w:rsid w:val="00136F96"/>
    <w:rsid w:val="001440D4"/>
    <w:rsid w:val="00145DB9"/>
    <w:rsid w:val="00147FCF"/>
    <w:rsid w:val="0015609E"/>
    <w:rsid w:val="001560EB"/>
    <w:rsid w:val="00162151"/>
    <w:rsid w:val="0016362C"/>
    <w:rsid w:val="001677A7"/>
    <w:rsid w:val="00172E7F"/>
    <w:rsid w:val="001737E7"/>
    <w:rsid w:val="00173B54"/>
    <w:rsid w:val="00176C46"/>
    <w:rsid w:val="0018158E"/>
    <w:rsid w:val="00186817"/>
    <w:rsid w:val="0019192C"/>
    <w:rsid w:val="001920D8"/>
    <w:rsid w:val="00192D40"/>
    <w:rsid w:val="00196BF8"/>
    <w:rsid w:val="00197B44"/>
    <w:rsid w:val="001A40AF"/>
    <w:rsid w:val="001A4A2D"/>
    <w:rsid w:val="001A53D9"/>
    <w:rsid w:val="001B318D"/>
    <w:rsid w:val="001B7221"/>
    <w:rsid w:val="001D1D86"/>
    <w:rsid w:val="001D7FDE"/>
    <w:rsid w:val="001E5AE0"/>
    <w:rsid w:val="001E6D77"/>
    <w:rsid w:val="001F282C"/>
    <w:rsid w:val="001F4077"/>
    <w:rsid w:val="001F68A0"/>
    <w:rsid w:val="00203298"/>
    <w:rsid w:val="002056D9"/>
    <w:rsid w:val="00205774"/>
    <w:rsid w:val="00211529"/>
    <w:rsid w:val="002166D1"/>
    <w:rsid w:val="002233CE"/>
    <w:rsid w:val="00231F02"/>
    <w:rsid w:val="0023221B"/>
    <w:rsid w:val="0023763D"/>
    <w:rsid w:val="00246A5B"/>
    <w:rsid w:val="00271D5B"/>
    <w:rsid w:val="002752E2"/>
    <w:rsid w:val="00276F8F"/>
    <w:rsid w:val="00281D8C"/>
    <w:rsid w:val="00284442"/>
    <w:rsid w:val="00284669"/>
    <w:rsid w:val="00295CA7"/>
    <w:rsid w:val="00296816"/>
    <w:rsid w:val="002A1062"/>
    <w:rsid w:val="002A6EBB"/>
    <w:rsid w:val="002B0466"/>
    <w:rsid w:val="002B32D2"/>
    <w:rsid w:val="002B6F30"/>
    <w:rsid w:val="002C1822"/>
    <w:rsid w:val="002C25F4"/>
    <w:rsid w:val="002E190E"/>
    <w:rsid w:val="002F14C9"/>
    <w:rsid w:val="002F3D98"/>
    <w:rsid w:val="0031274A"/>
    <w:rsid w:val="00313DD5"/>
    <w:rsid w:val="00316635"/>
    <w:rsid w:val="00316BC6"/>
    <w:rsid w:val="003243BE"/>
    <w:rsid w:val="003279DF"/>
    <w:rsid w:val="003327E0"/>
    <w:rsid w:val="0034396E"/>
    <w:rsid w:val="00345EBD"/>
    <w:rsid w:val="00346FC1"/>
    <w:rsid w:val="00356DE1"/>
    <w:rsid w:val="003742A7"/>
    <w:rsid w:val="00380EF4"/>
    <w:rsid w:val="00384AD7"/>
    <w:rsid w:val="003869E7"/>
    <w:rsid w:val="00386CDC"/>
    <w:rsid w:val="0039019D"/>
    <w:rsid w:val="00393B5C"/>
    <w:rsid w:val="00397941"/>
    <w:rsid w:val="003B278C"/>
    <w:rsid w:val="003B42CD"/>
    <w:rsid w:val="003B66C4"/>
    <w:rsid w:val="003C076E"/>
    <w:rsid w:val="003C310F"/>
    <w:rsid w:val="003D178D"/>
    <w:rsid w:val="003D5891"/>
    <w:rsid w:val="003E05FE"/>
    <w:rsid w:val="003E2197"/>
    <w:rsid w:val="003E5B90"/>
    <w:rsid w:val="003E67F9"/>
    <w:rsid w:val="003F1069"/>
    <w:rsid w:val="003F5D57"/>
    <w:rsid w:val="004077AC"/>
    <w:rsid w:val="004116F4"/>
    <w:rsid w:val="004155F2"/>
    <w:rsid w:val="004229A3"/>
    <w:rsid w:val="00422B85"/>
    <w:rsid w:val="0042617B"/>
    <w:rsid w:val="00427E45"/>
    <w:rsid w:val="00434332"/>
    <w:rsid w:val="00434462"/>
    <w:rsid w:val="004407C8"/>
    <w:rsid w:val="004439C5"/>
    <w:rsid w:val="00445DB6"/>
    <w:rsid w:val="0044643E"/>
    <w:rsid w:val="004470B7"/>
    <w:rsid w:val="00450590"/>
    <w:rsid w:val="00456587"/>
    <w:rsid w:val="00467784"/>
    <w:rsid w:val="00480C99"/>
    <w:rsid w:val="004840A3"/>
    <w:rsid w:val="00485D0C"/>
    <w:rsid w:val="00487E45"/>
    <w:rsid w:val="004920E1"/>
    <w:rsid w:val="00492BF2"/>
    <w:rsid w:val="00492D4C"/>
    <w:rsid w:val="004A4A56"/>
    <w:rsid w:val="004A638D"/>
    <w:rsid w:val="004A7ABB"/>
    <w:rsid w:val="004B101B"/>
    <w:rsid w:val="004B59C4"/>
    <w:rsid w:val="004C0D30"/>
    <w:rsid w:val="004C1B18"/>
    <w:rsid w:val="004C1BD1"/>
    <w:rsid w:val="004C5B8B"/>
    <w:rsid w:val="004C7638"/>
    <w:rsid w:val="004D04B0"/>
    <w:rsid w:val="004D11AA"/>
    <w:rsid w:val="004D5A59"/>
    <w:rsid w:val="004E0285"/>
    <w:rsid w:val="004E17CD"/>
    <w:rsid w:val="004E67CE"/>
    <w:rsid w:val="004E6F6B"/>
    <w:rsid w:val="004F0766"/>
    <w:rsid w:val="004F4DD1"/>
    <w:rsid w:val="004F7AC6"/>
    <w:rsid w:val="0050353E"/>
    <w:rsid w:val="00517192"/>
    <w:rsid w:val="00533B0A"/>
    <w:rsid w:val="00536056"/>
    <w:rsid w:val="005500F3"/>
    <w:rsid w:val="00561796"/>
    <w:rsid w:val="00561C5E"/>
    <w:rsid w:val="005633D8"/>
    <w:rsid w:val="005644A0"/>
    <w:rsid w:val="0057601C"/>
    <w:rsid w:val="005768DD"/>
    <w:rsid w:val="00577050"/>
    <w:rsid w:val="00582769"/>
    <w:rsid w:val="00583142"/>
    <w:rsid w:val="00586F2B"/>
    <w:rsid w:val="00590A63"/>
    <w:rsid w:val="005A40FA"/>
    <w:rsid w:val="005A6DA1"/>
    <w:rsid w:val="005A70C7"/>
    <w:rsid w:val="005B05FB"/>
    <w:rsid w:val="005B6CD1"/>
    <w:rsid w:val="005D0134"/>
    <w:rsid w:val="005D5917"/>
    <w:rsid w:val="005E5C08"/>
    <w:rsid w:val="005F105F"/>
    <w:rsid w:val="005F2D27"/>
    <w:rsid w:val="006007D0"/>
    <w:rsid w:val="006038FF"/>
    <w:rsid w:val="006069A9"/>
    <w:rsid w:val="0061062F"/>
    <w:rsid w:val="00615035"/>
    <w:rsid w:val="0062074A"/>
    <w:rsid w:val="00621564"/>
    <w:rsid w:val="006217AB"/>
    <w:rsid w:val="00622D03"/>
    <w:rsid w:val="00630CB0"/>
    <w:rsid w:val="00635F0C"/>
    <w:rsid w:val="006410D8"/>
    <w:rsid w:val="00641AFE"/>
    <w:rsid w:val="00641B50"/>
    <w:rsid w:val="0064533E"/>
    <w:rsid w:val="00650115"/>
    <w:rsid w:val="006518CF"/>
    <w:rsid w:val="00651BCE"/>
    <w:rsid w:val="0065318C"/>
    <w:rsid w:val="00660133"/>
    <w:rsid w:val="00662ED3"/>
    <w:rsid w:val="00664785"/>
    <w:rsid w:val="006765B6"/>
    <w:rsid w:val="00681B49"/>
    <w:rsid w:val="00682A34"/>
    <w:rsid w:val="00693B74"/>
    <w:rsid w:val="006B4539"/>
    <w:rsid w:val="006B499A"/>
    <w:rsid w:val="006C0741"/>
    <w:rsid w:val="006C2458"/>
    <w:rsid w:val="006C3324"/>
    <w:rsid w:val="006D02E8"/>
    <w:rsid w:val="006D0ED9"/>
    <w:rsid w:val="006D7639"/>
    <w:rsid w:val="006D7A1B"/>
    <w:rsid w:val="006E2465"/>
    <w:rsid w:val="006E41FA"/>
    <w:rsid w:val="006E7E41"/>
    <w:rsid w:val="006F4B1A"/>
    <w:rsid w:val="006F5C46"/>
    <w:rsid w:val="00713578"/>
    <w:rsid w:val="007163F1"/>
    <w:rsid w:val="00721569"/>
    <w:rsid w:val="00734052"/>
    <w:rsid w:val="00734476"/>
    <w:rsid w:val="00734995"/>
    <w:rsid w:val="0074075A"/>
    <w:rsid w:val="0074266A"/>
    <w:rsid w:val="00742E14"/>
    <w:rsid w:val="00746DB3"/>
    <w:rsid w:val="00750FE5"/>
    <w:rsid w:val="0075188D"/>
    <w:rsid w:val="00756771"/>
    <w:rsid w:val="00761704"/>
    <w:rsid w:val="007629C6"/>
    <w:rsid w:val="007637F8"/>
    <w:rsid w:val="00765B07"/>
    <w:rsid w:val="007709C6"/>
    <w:rsid w:val="00772D58"/>
    <w:rsid w:val="00783639"/>
    <w:rsid w:val="00795570"/>
    <w:rsid w:val="007974AD"/>
    <w:rsid w:val="007A26F8"/>
    <w:rsid w:val="007A306A"/>
    <w:rsid w:val="007B5FDA"/>
    <w:rsid w:val="007B7963"/>
    <w:rsid w:val="007C5229"/>
    <w:rsid w:val="007D4792"/>
    <w:rsid w:val="007D7E9D"/>
    <w:rsid w:val="007F014C"/>
    <w:rsid w:val="007F12AA"/>
    <w:rsid w:val="008037E6"/>
    <w:rsid w:val="008121DD"/>
    <w:rsid w:val="00821C80"/>
    <w:rsid w:val="00823111"/>
    <w:rsid w:val="00830C70"/>
    <w:rsid w:val="008312B9"/>
    <w:rsid w:val="008318C6"/>
    <w:rsid w:val="00832212"/>
    <w:rsid w:val="00832D7B"/>
    <w:rsid w:val="008350AB"/>
    <w:rsid w:val="00847F4A"/>
    <w:rsid w:val="008572EC"/>
    <w:rsid w:val="00867C13"/>
    <w:rsid w:val="00870667"/>
    <w:rsid w:val="00883B16"/>
    <w:rsid w:val="0088712E"/>
    <w:rsid w:val="00890349"/>
    <w:rsid w:val="00893B61"/>
    <w:rsid w:val="008A1CED"/>
    <w:rsid w:val="008A1DF3"/>
    <w:rsid w:val="008A2FDE"/>
    <w:rsid w:val="008A4739"/>
    <w:rsid w:val="008A4B9E"/>
    <w:rsid w:val="008A63C3"/>
    <w:rsid w:val="008B183E"/>
    <w:rsid w:val="008B331C"/>
    <w:rsid w:val="008B4463"/>
    <w:rsid w:val="008B7968"/>
    <w:rsid w:val="008D34D9"/>
    <w:rsid w:val="008D5047"/>
    <w:rsid w:val="008F2D67"/>
    <w:rsid w:val="008F42DC"/>
    <w:rsid w:val="008F4C5B"/>
    <w:rsid w:val="008F7FB0"/>
    <w:rsid w:val="0090087F"/>
    <w:rsid w:val="00903619"/>
    <w:rsid w:val="009060B7"/>
    <w:rsid w:val="0090670A"/>
    <w:rsid w:val="00910CB7"/>
    <w:rsid w:val="00915CA7"/>
    <w:rsid w:val="00920499"/>
    <w:rsid w:val="00921849"/>
    <w:rsid w:val="00924EC2"/>
    <w:rsid w:val="00926965"/>
    <w:rsid w:val="00927B98"/>
    <w:rsid w:val="0093245B"/>
    <w:rsid w:val="00933EB5"/>
    <w:rsid w:val="009424AF"/>
    <w:rsid w:val="009436D4"/>
    <w:rsid w:val="00952182"/>
    <w:rsid w:val="00966A95"/>
    <w:rsid w:val="009723B6"/>
    <w:rsid w:val="00974E4A"/>
    <w:rsid w:val="009811AB"/>
    <w:rsid w:val="00983367"/>
    <w:rsid w:val="00986AEA"/>
    <w:rsid w:val="009958A8"/>
    <w:rsid w:val="009A4980"/>
    <w:rsid w:val="009A65BE"/>
    <w:rsid w:val="009B4067"/>
    <w:rsid w:val="009B4B69"/>
    <w:rsid w:val="009C1310"/>
    <w:rsid w:val="009C6065"/>
    <w:rsid w:val="009D0E2F"/>
    <w:rsid w:val="009D12E4"/>
    <w:rsid w:val="009D18CD"/>
    <w:rsid w:val="009E17F6"/>
    <w:rsid w:val="009F085B"/>
    <w:rsid w:val="009F2240"/>
    <w:rsid w:val="009F7BB2"/>
    <w:rsid w:val="00A000C6"/>
    <w:rsid w:val="00A01BD3"/>
    <w:rsid w:val="00A04A29"/>
    <w:rsid w:val="00A052DF"/>
    <w:rsid w:val="00A24D4E"/>
    <w:rsid w:val="00A25A9F"/>
    <w:rsid w:val="00A269A0"/>
    <w:rsid w:val="00A2768F"/>
    <w:rsid w:val="00A36D21"/>
    <w:rsid w:val="00A372CC"/>
    <w:rsid w:val="00A4016D"/>
    <w:rsid w:val="00A4198C"/>
    <w:rsid w:val="00A46C85"/>
    <w:rsid w:val="00A51C82"/>
    <w:rsid w:val="00A52063"/>
    <w:rsid w:val="00A57383"/>
    <w:rsid w:val="00A74B9A"/>
    <w:rsid w:val="00A750A7"/>
    <w:rsid w:val="00A77A54"/>
    <w:rsid w:val="00A81ACB"/>
    <w:rsid w:val="00A847E3"/>
    <w:rsid w:val="00A91031"/>
    <w:rsid w:val="00A9221F"/>
    <w:rsid w:val="00A9616E"/>
    <w:rsid w:val="00A9649C"/>
    <w:rsid w:val="00AA4D10"/>
    <w:rsid w:val="00AA5EE0"/>
    <w:rsid w:val="00AB0179"/>
    <w:rsid w:val="00AB33B2"/>
    <w:rsid w:val="00AC05F6"/>
    <w:rsid w:val="00AC0B0A"/>
    <w:rsid w:val="00AC5E78"/>
    <w:rsid w:val="00AD106F"/>
    <w:rsid w:val="00AD2576"/>
    <w:rsid w:val="00AD3442"/>
    <w:rsid w:val="00AE6907"/>
    <w:rsid w:val="00B01C18"/>
    <w:rsid w:val="00B02526"/>
    <w:rsid w:val="00B1593F"/>
    <w:rsid w:val="00B207ED"/>
    <w:rsid w:val="00B235DC"/>
    <w:rsid w:val="00B37B93"/>
    <w:rsid w:val="00B4103D"/>
    <w:rsid w:val="00B4336B"/>
    <w:rsid w:val="00B43CA8"/>
    <w:rsid w:val="00B54AF7"/>
    <w:rsid w:val="00B5625F"/>
    <w:rsid w:val="00B63D51"/>
    <w:rsid w:val="00B659D0"/>
    <w:rsid w:val="00B7783D"/>
    <w:rsid w:val="00B77AE6"/>
    <w:rsid w:val="00B90B50"/>
    <w:rsid w:val="00BA3D85"/>
    <w:rsid w:val="00BA45C7"/>
    <w:rsid w:val="00BA6008"/>
    <w:rsid w:val="00BA73C2"/>
    <w:rsid w:val="00BB3A3D"/>
    <w:rsid w:val="00BB6993"/>
    <w:rsid w:val="00BC18AC"/>
    <w:rsid w:val="00C01837"/>
    <w:rsid w:val="00C05516"/>
    <w:rsid w:val="00C0772F"/>
    <w:rsid w:val="00C1284F"/>
    <w:rsid w:val="00C23E20"/>
    <w:rsid w:val="00C32155"/>
    <w:rsid w:val="00C35A4B"/>
    <w:rsid w:val="00C37954"/>
    <w:rsid w:val="00C40482"/>
    <w:rsid w:val="00C46DF3"/>
    <w:rsid w:val="00C474D2"/>
    <w:rsid w:val="00C47C59"/>
    <w:rsid w:val="00C52B1F"/>
    <w:rsid w:val="00C66C24"/>
    <w:rsid w:val="00C729C0"/>
    <w:rsid w:val="00C8108E"/>
    <w:rsid w:val="00C82BA4"/>
    <w:rsid w:val="00C90289"/>
    <w:rsid w:val="00C96229"/>
    <w:rsid w:val="00CA0214"/>
    <w:rsid w:val="00CA605F"/>
    <w:rsid w:val="00CC0C1F"/>
    <w:rsid w:val="00CC296D"/>
    <w:rsid w:val="00CC2AD2"/>
    <w:rsid w:val="00CC2B25"/>
    <w:rsid w:val="00CC5109"/>
    <w:rsid w:val="00CC54D2"/>
    <w:rsid w:val="00CC6C15"/>
    <w:rsid w:val="00CD534D"/>
    <w:rsid w:val="00CD5694"/>
    <w:rsid w:val="00CE03E4"/>
    <w:rsid w:val="00CE1783"/>
    <w:rsid w:val="00CE3040"/>
    <w:rsid w:val="00CE5641"/>
    <w:rsid w:val="00CF2730"/>
    <w:rsid w:val="00D051A8"/>
    <w:rsid w:val="00D05FDC"/>
    <w:rsid w:val="00D115A3"/>
    <w:rsid w:val="00D12CA7"/>
    <w:rsid w:val="00D15AD2"/>
    <w:rsid w:val="00D23FE4"/>
    <w:rsid w:val="00D4071B"/>
    <w:rsid w:val="00D41741"/>
    <w:rsid w:val="00D45B54"/>
    <w:rsid w:val="00D507CE"/>
    <w:rsid w:val="00D63418"/>
    <w:rsid w:val="00D67144"/>
    <w:rsid w:val="00D90C29"/>
    <w:rsid w:val="00D91259"/>
    <w:rsid w:val="00D964B5"/>
    <w:rsid w:val="00DA2E04"/>
    <w:rsid w:val="00DA4140"/>
    <w:rsid w:val="00DA4CC3"/>
    <w:rsid w:val="00DB100A"/>
    <w:rsid w:val="00DC05CC"/>
    <w:rsid w:val="00DC189A"/>
    <w:rsid w:val="00DD2FD1"/>
    <w:rsid w:val="00DD3753"/>
    <w:rsid w:val="00DE0103"/>
    <w:rsid w:val="00DF1889"/>
    <w:rsid w:val="00DF238B"/>
    <w:rsid w:val="00DF2844"/>
    <w:rsid w:val="00DF6ABF"/>
    <w:rsid w:val="00E07B1D"/>
    <w:rsid w:val="00E11EA4"/>
    <w:rsid w:val="00E20327"/>
    <w:rsid w:val="00E34CC8"/>
    <w:rsid w:val="00E37BD9"/>
    <w:rsid w:val="00E45FB8"/>
    <w:rsid w:val="00E5411A"/>
    <w:rsid w:val="00E62EE2"/>
    <w:rsid w:val="00E63E0F"/>
    <w:rsid w:val="00E66A19"/>
    <w:rsid w:val="00E66FFC"/>
    <w:rsid w:val="00E70D33"/>
    <w:rsid w:val="00E72E4A"/>
    <w:rsid w:val="00E73B93"/>
    <w:rsid w:val="00E7736C"/>
    <w:rsid w:val="00E902DB"/>
    <w:rsid w:val="00E975F7"/>
    <w:rsid w:val="00E97CBF"/>
    <w:rsid w:val="00EA529F"/>
    <w:rsid w:val="00EB2A9E"/>
    <w:rsid w:val="00EB4748"/>
    <w:rsid w:val="00EB5704"/>
    <w:rsid w:val="00EC241B"/>
    <w:rsid w:val="00EC44CE"/>
    <w:rsid w:val="00EC571F"/>
    <w:rsid w:val="00EC7513"/>
    <w:rsid w:val="00ED03BC"/>
    <w:rsid w:val="00ED044B"/>
    <w:rsid w:val="00ED1F23"/>
    <w:rsid w:val="00ED4511"/>
    <w:rsid w:val="00EE12B2"/>
    <w:rsid w:val="00EE38EF"/>
    <w:rsid w:val="00EE3C7A"/>
    <w:rsid w:val="00EF1CD9"/>
    <w:rsid w:val="00EF6326"/>
    <w:rsid w:val="00F06D77"/>
    <w:rsid w:val="00F13F97"/>
    <w:rsid w:val="00F13F9D"/>
    <w:rsid w:val="00F173D1"/>
    <w:rsid w:val="00F36AD8"/>
    <w:rsid w:val="00F40AF9"/>
    <w:rsid w:val="00F54686"/>
    <w:rsid w:val="00F54921"/>
    <w:rsid w:val="00F55D85"/>
    <w:rsid w:val="00F6189B"/>
    <w:rsid w:val="00F630DD"/>
    <w:rsid w:val="00F65A62"/>
    <w:rsid w:val="00F671AF"/>
    <w:rsid w:val="00F80F97"/>
    <w:rsid w:val="00F812FB"/>
    <w:rsid w:val="00F93492"/>
    <w:rsid w:val="00FA712C"/>
    <w:rsid w:val="00FA75E5"/>
    <w:rsid w:val="00FB02C7"/>
    <w:rsid w:val="00FB33EB"/>
    <w:rsid w:val="00FB46FB"/>
    <w:rsid w:val="00FB642F"/>
    <w:rsid w:val="00FC1962"/>
    <w:rsid w:val="00FC551A"/>
    <w:rsid w:val="00FD618F"/>
    <w:rsid w:val="00FE6F1F"/>
    <w:rsid w:val="00FE7B03"/>
    <w:rsid w:val="00FF3DB0"/>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7BD9"/>
    <w:rPr>
      <w:rFonts w:ascii="Arial" w:hAnsi="Arial"/>
    </w:rPr>
  </w:style>
  <w:style w:type="paragraph" w:styleId="Kop1">
    <w:name w:val="heading 1"/>
    <w:basedOn w:val="Standaard"/>
    <w:next w:val="Standaard"/>
    <w:link w:val="Kop1Char"/>
    <w:qFormat/>
    <w:rsid w:val="00FE6F1F"/>
    <w:pPr>
      <w:keepNext/>
      <w:numPr>
        <w:numId w:val="2"/>
      </w:numPr>
      <w:spacing w:before="240" w:after="60"/>
      <w:outlineLvl w:val="0"/>
    </w:pPr>
    <w:rPr>
      <w:b/>
      <w:kern w:val="28"/>
      <w:sz w:val="28"/>
    </w:rPr>
  </w:style>
  <w:style w:type="paragraph" w:styleId="Kop2">
    <w:name w:val="heading 2"/>
    <w:basedOn w:val="Standaard"/>
    <w:next w:val="Standaard"/>
    <w:link w:val="Kop2Char"/>
    <w:qFormat/>
    <w:rsid w:val="00FE6F1F"/>
    <w:pPr>
      <w:keepNext/>
      <w:numPr>
        <w:ilvl w:val="1"/>
        <w:numId w:val="2"/>
      </w:numPr>
      <w:tabs>
        <w:tab w:val="clear" w:pos="1843"/>
        <w:tab w:val="num" w:pos="567"/>
      </w:tabs>
      <w:spacing w:before="240" w:after="60"/>
      <w:ind w:left="0"/>
      <w:outlineLvl w:val="1"/>
    </w:pPr>
    <w:rPr>
      <w:b/>
      <w:i/>
      <w:sz w:val="24"/>
    </w:rPr>
  </w:style>
  <w:style w:type="paragraph" w:styleId="Kop3">
    <w:name w:val="heading 3"/>
    <w:basedOn w:val="Standaard"/>
    <w:next w:val="Standaard"/>
    <w:link w:val="Kop3Char"/>
    <w:qFormat/>
    <w:rsid w:val="00FE6F1F"/>
    <w:pPr>
      <w:keepNext/>
      <w:numPr>
        <w:ilvl w:val="2"/>
        <w:numId w:val="2"/>
      </w:numPr>
      <w:outlineLvl w:val="2"/>
    </w:pPr>
    <w:rPr>
      <w:b/>
    </w:rPr>
  </w:style>
  <w:style w:type="paragraph" w:styleId="Kop5">
    <w:name w:val="heading 5"/>
    <w:basedOn w:val="Standaard"/>
    <w:next w:val="Standaard"/>
    <w:qFormat/>
    <w:rsid w:val="00E37BD9"/>
    <w:pPr>
      <w:spacing w:before="240" w:after="60"/>
      <w:outlineLvl w:val="4"/>
    </w:pPr>
    <w:rPr>
      <w:b/>
      <w:bCs/>
      <w:i/>
      <w:iCs/>
      <w:sz w:val="26"/>
      <w:szCs w:val="26"/>
    </w:rPr>
  </w:style>
  <w:style w:type="paragraph" w:styleId="Kop6">
    <w:name w:val="heading 6"/>
    <w:basedOn w:val="Standaard"/>
    <w:next w:val="Standaard"/>
    <w:qFormat/>
    <w:rsid w:val="00E37BD9"/>
    <w:pPr>
      <w:keepNext/>
      <w:widowControl w:val="0"/>
      <w:outlineLvl w:val="5"/>
    </w:pPr>
    <w:rPr>
      <w:i/>
      <w:snapToGrid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E37BD9"/>
    <w:pPr>
      <w:widowControl w:val="0"/>
    </w:pPr>
    <w:rPr>
      <w:snapToGrid w:val="0"/>
    </w:rPr>
  </w:style>
  <w:style w:type="table" w:styleId="Tabelraster">
    <w:name w:val="Table Grid"/>
    <w:basedOn w:val="Standaardtabel"/>
    <w:uiPriority w:val="59"/>
    <w:rsid w:val="00E37B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aliases w:val="Header Char1,Header Char Char,Koptekst Char1 Char Char,Koptekst Char Char Char Char,Koptekst Char1 Char Char Char Char,Koptekst Char Char Char Char Char Char,Koptekst Char Char1 Char Char Char Char,Koptekst Char1 Char Char1"/>
    <w:basedOn w:val="Standaard"/>
    <w:link w:val="KoptekstChar"/>
    <w:uiPriority w:val="99"/>
    <w:rsid w:val="00D45B54"/>
    <w:pPr>
      <w:tabs>
        <w:tab w:val="center" w:pos="4536"/>
        <w:tab w:val="right" w:pos="9072"/>
      </w:tabs>
    </w:pPr>
  </w:style>
  <w:style w:type="paragraph" w:styleId="Voettekst">
    <w:name w:val="footer"/>
    <w:basedOn w:val="Standaard"/>
    <w:link w:val="VoettekstChar"/>
    <w:uiPriority w:val="99"/>
    <w:rsid w:val="00D45B54"/>
    <w:pPr>
      <w:tabs>
        <w:tab w:val="center" w:pos="4536"/>
        <w:tab w:val="right" w:pos="9072"/>
      </w:tabs>
    </w:pPr>
  </w:style>
  <w:style w:type="character" w:styleId="Hyperlink">
    <w:name w:val="Hyperlink"/>
    <w:basedOn w:val="Standaardalinea-lettertype"/>
    <w:uiPriority w:val="99"/>
    <w:rsid w:val="00295CA7"/>
    <w:rPr>
      <w:color w:val="0000FF"/>
      <w:u w:val="single"/>
    </w:rPr>
  </w:style>
  <w:style w:type="character" w:styleId="GevolgdeHyperlink">
    <w:name w:val="FollowedHyperlink"/>
    <w:basedOn w:val="Standaardalinea-lettertype"/>
    <w:rsid w:val="00295CA7"/>
    <w:rPr>
      <w:color w:val="800080"/>
      <w:u w:val="single"/>
    </w:rPr>
  </w:style>
  <w:style w:type="paragraph" w:customStyle="1" w:styleId="Opmaakprofiel1">
    <w:name w:val="Opmaakprofiel1"/>
    <w:basedOn w:val="Kop2"/>
    <w:link w:val="Opmaakprofiel1Char"/>
    <w:rsid w:val="00FB33EB"/>
    <w:pPr>
      <w:tabs>
        <w:tab w:val="left" w:pos="1418"/>
      </w:tabs>
    </w:pPr>
    <w:rPr>
      <w:rFonts w:ascii="Verdana" w:hAnsi="Verdana"/>
      <w:i w:val="0"/>
      <w:sz w:val="20"/>
    </w:rPr>
  </w:style>
  <w:style w:type="character" w:customStyle="1" w:styleId="Opmaakprofiel1Char">
    <w:name w:val="Opmaakprofiel1 Char"/>
    <w:basedOn w:val="Standaardalinea-lettertype"/>
    <w:link w:val="Opmaakprofiel1"/>
    <w:rsid w:val="00FB33EB"/>
    <w:rPr>
      <w:rFonts w:ascii="Verdana" w:hAnsi="Verdana"/>
      <w:b/>
    </w:rPr>
  </w:style>
  <w:style w:type="paragraph" w:styleId="Inhopg1">
    <w:name w:val="toc 1"/>
    <w:basedOn w:val="Standaard"/>
    <w:next w:val="Standaard"/>
    <w:autoRedefine/>
    <w:uiPriority w:val="39"/>
    <w:rsid w:val="00445DB6"/>
    <w:pPr>
      <w:spacing w:before="120" w:after="120"/>
    </w:pPr>
    <w:rPr>
      <w:rFonts w:ascii="Times New Roman" w:hAnsi="Times New Roman"/>
      <w:b/>
      <w:bCs/>
      <w:caps/>
    </w:rPr>
  </w:style>
  <w:style w:type="paragraph" w:styleId="Inhopg2">
    <w:name w:val="toc 2"/>
    <w:basedOn w:val="Standaard"/>
    <w:next w:val="Standaard"/>
    <w:autoRedefine/>
    <w:uiPriority w:val="39"/>
    <w:rsid w:val="00445DB6"/>
    <w:pPr>
      <w:ind w:left="200"/>
    </w:pPr>
    <w:rPr>
      <w:rFonts w:ascii="Times New Roman" w:hAnsi="Times New Roman"/>
      <w:smallCaps/>
    </w:rPr>
  </w:style>
  <w:style w:type="paragraph" w:styleId="Inhopg3">
    <w:name w:val="toc 3"/>
    <w:basedOn w:val="Standaard"/>
    <w:next w:val="Standaard"/>
    <w:autoRedefine/>
    <w:uiPriority w:val="39"/>
    <w:rsid w:val="00445DB6"/>
    <w:pPr>
      <w:ind w:left="400"/>
    </w:pPr>
    <w:rPr>
      <w:rFonts w:ascii="Times New Roman" w:hAnsi="Times New Roman"/>
      <w:i/>
      <w:iCs/>
    </w:rPr>
  </w:style>
  <w:style w:type="paragraph" w:styleId="Inhopg4">
    <w:name w:val="toc 4"/>
    <w:basedOn w:val="Standaard"/>
    <w:next w:val="Standaard"/>
    <w:autoRedefine/>
    <w:uiPriority w:val="39"/>
    <w:rsid w:val="00445DB6"/>
    <w:pPr>
      <w:ind w:left="600"/>
    </w:pPr>
    <w:rPr>
      <w:rFonts w:ascii="Times New Roman" w:hAnsi="Times New Roman"/>
      <w:sz w:val="18"/>
      <w:szCs w:val="18"/>
    </w:rPr>
  </w:style>
  <w:style w:type="paragraph" w:styleId="Inhopg5">
    <w:name w:val="toc 5"/>
    <w:basedOn w:val="Standaard"/>
    <w:next w:val="Standaard"/>
    <w:autoRedefine/>
    <w:uiPriority w:val="39"/>
    <w:rsid w:val="00445DB6"/>
    <w:pPr>
      <w:ind w:left="800"/>
    </w:pPr>
    <w:rPr>
      <w:rFonts w:ascii="Times New Roman" w:hAnsi="Times New Roman"/>
      <w:sz w:val="18"/>
      <w:szCs w:val="18"/>
    </w:rPr>
  </w:style>
  <w:style w:type="paragraph" w:styleId="Inhopg6">
    <w:name w:val="toc 6"/>
    <w:basedOn w:val="Standaard"/>
    <w:next w:val="Standaard"/>
    <w:autoRedefine/>
    <w:uiPriority w:val="39"/>
    <w:rsid w:val="00445DB6"/>
    <w:pPr>
      <w:ind w:left="1000"/>
    </w:pPr>
    <w:rPr>
      <w:rFonts w:ascii="Times New Roman" w:hAnsi="Times New Roman"/>
      <w:sz w:val="18"/>
      <w:szCs w:val="18"/>
    </w:rPr>
  </w:style>
  <w:style w:type="paragraph" w:styleId="Inhopg7">
    <w:name w:val="toc 7"/>
    <w:basedOn w:val="Standaard"/>
    <w:next w:val="Standaard"/>
    <w:autoRedefine/>
    <w:uiPriority w:val="39"/>
    <w:rsid w:val="00445DB6"/>
    <w:pPr>
      <w:ind w:left="1200"/>
    </w:pPr>
    <w:rPr>
      <w:rFonts w:ascii="Times New Roman" w:hAnsi="Times New Roman"/>
      <w:sz w:val="18"/>
      <w:szCs w:val="18"/>
    </w:rPr>
  </w:style>
  <w:style w:type="paragraph" w:styleId="Inhopg8">
    <w:name w:val="toc 8"/>
    <w:basedOn w:val="Standaard"/>
    <w:next w:val="Standaard"/>
    <w:autoRedefine/>
    <w:uiPriority w:val="39"/>
    <w:rsid w:val="00445DB6"/>
    <w:pPr>
      <w:ind w:left="1400"/>
    </w:pPr>
    <w:rPr>
      <w:rFonts w:ascii="Times New Roman" w:hAnsi="Times New Roman"/>
      <w:sz w:val="18"/>
      <w:szCs w:val="18"/>
    </w:rPr>
  </w:style>
  <w:style w:type="paragraph" w:styleId="Inhopg9">
    <w:name w:val="toc 9"/>
    <w:basedOn w:val="Standaard"/>
    <w:next w:val="Standaard"/>
    <w:autoRedefine/>
    <w:uiPriority w:val="39"/>
    <w:rsid w:val="00445DB6"/>
    <w:pPr>
      <w:ind w:left="1600"/>
    </w:pPr>
    <w:rPr>
      <w:rFonts w:ascii="Times New Roman" w:hAnsi="Times New Roman"/>
      <w:sz w:val="18"/>
      <w:szCs w:val="18"/>
    </w:rPr>
  </w:style>
  <w:style w:type="character" w:customStyle="1" w:styleId="KoptekstChar">
    <w:name w:val="Koptekst Char"/>
    <w:aliases w:val="Header Char1 Char,Header Char Char Char,Koptekst Char1 Char Char Char,Koptekst Char Char Char Char Char,Koptekst Char1 Char Char Char Char Char,Koptekst Char Char Char Char Char Char Char,Koptekst Char Char1 Char Char Char Char Char"/>
    <w:basedOn w:val="Standaardalinea-lettertype"/>
    <w:link w:val="Koptekst"/>
    <w:uiPriority w:val="99"/>
    <w:rsid w:val="00A4198C"/>
    <w:rPr>
      <w:rFonts w:ascii="Arial" w:hAnsi="Arial"/>
      <w:lang w:val="nl-NL" w:eastAsia="nl-NL" w:bidi="ar-SA"/>
    </w:rPr>
  </w:style>
  <w:style w:type="paragraph" w:customStyle="1" w:styleId="Heading1a">
    <w:name w:val="Heading 1a"/>
    <w:basedOn w:val="Kop1"/>
    <w:rsid w:val="00CE1783"/>
    <w:pPr>
      <w:numPr>
        <w:numId w:val="0"/>
      </w:numPr>
    </w:pPr>
  </w:style>
  <w:style w:type="paragraph" w:customStyle="1" w:styleId="Kop21">
    <w:name w:val="Kop 21"/>
    <w:basedOn w:val="Standaard"/>
    <w:rsid w:val="00660133"/>
    <w:pPr>
      <w:numPr>
        <w:ilvl w:val="1"/>
        <w:numId w:val="1"/>
      </w:numPr>
    </w:pPr>
  </w:style>
  <w:style w:type="paragraph" w:styleId="Ballontekst">
    <w:name w:val="Balloon Text"/>
    <w:basedOn w:val="Standaard"/>
    <w:link w:val="BallontekstChar"/>
    <w:uiPriority w:val="99"/>
    <w:semiHidden/>
    <w:unhideWhenUsed/>
    <w:rsid w:val="00583142"/>
    <w:rPr>
      <w:rFonts w:ascii="Tahoma" w:hAnsi="Tahoma" w:cs="Tahoma"/>
      <w:sz w:val="16"/>
      <w:szCs w:val="16"/>
    </w:rPr>
  </w:style>
  <w:style w:type="character" w:customStyle="1" w:styleId="BallontekstChar">
    <w:name w:val="Ballontekst Char"/>
    <w:basedOn w:val="Standaardalinea-lettertype"/>
    <w:link w:val="Ballontekst"/>
    <w:uiPriority w:val="99"/>
    <w:semiHidden/>
    <w:rsid w:val="00583142"/>
    <w:rPr>
      <w:rFonts w:ascii="Tahoma" w:hAnsi="Tahoma" w:cs="Tahoma"/>
      <w:sz w:val="16"/>
      <w:szCs w:val="16"/>
      <w:lang w:val="nl-NL" w:eastAsia="nl-NL"/>
    </w:rPr>
  </w:style>
  <w:style w:type="paragraph" w:styleId="Lijstalinea">
    <w:name w:val="List Paragraph"/>
    <w:basedOn w:val="Standaard"/>
    <w:uiPriority w:val="34"/>
    <w:qFormat/>
    <w:rsid w:val="00133E58"/>
    <w:pPr>
      <w:ind w:left="720"/>
      <w:contextualSpacing/>
    </w:pPr>
  </w:style>
  <w:style w:type="paragraph" w:customStyle="1" w:styleId="Default">
    <w:name w:val="Default"/>
    <w:rsid w:val="009723B6"/>
    <w:pPr>
      <w:autoSpaceDE w:val="0"/>
      <w:autoSpaceDN w:val="0"/>
      <w:adjustRightInd w:val="0"/>
    </w:pPr>
    <w:rPr>
      <w:rFonts w:ascii="Arial" w:eastAsia="Calibri" w:hAnsi="Arial" w:cs="Arial"/>
      <w:bCs/>
      <w:color w:val="000000"/>
      <w:sz w:val="24"/>
      <w:szCs w:val="24"/>
      <w:lang w:val="en-US" w:eastAsia="en-US"/>
    </w:rPr>
  </w:style>
  <w:style w:type="paragraph" w:styleId="Tekstzonderopmaak">
    <w:name w:val="Plain Text"/>
    <w:basedOn w:val="Standaard"/>
    <w:link w:val="TekstzonderopmaakChar"/>
    <w:uiPriority w:val="99"/>
    <w:semiHidden/>
    <w:unhideWhenUsed/>
    <w:rsid w:val="009723B6"/>
    <w:rPr>
      <w:rFonts w:ascii="Calibri" w:eastAsiaTheme="minorHAnsi" w:hAnsi="Calibri" w:cstheme="minorBidi"/>
      <w:sz w:val="22"/>
      <w:szCs w:val="21"/>
      <w:lang w:eastAsia="en-US"/>
    </w:rPr>
  </w:style>
  <w:style w:type="character" w:customStyle="1" w:styleId="TekstzonderopmaakChar">
    <w:name w:val="Tekst zonder opmaak Char"/>
    <w:basedOn w:val="Standaardalinea-lettertype"/>
    <w:link w:val="Tekstzonderopmaak"/>
    <w:uiPriority w:val="99"/>
    <w:semiHidden/>
    <w:rsid w:val="009723B6"/>
    <w:rPr>
      <w:rFonts w:ascii="Calibri" w:eastAsiaTheme="minorHAnsi" w:hAnsi="Calibri" w:cstheme="minorBidi"/>
      <w:sz w:val="22"/>
      <w:szCs w:val="21"/>
      <w:lang w:eastAsia="en-US"/>
    </w:rPr>
  </w:style>
  <w:style w:type="table" w:styleId="Gemiddeldraster3-accent1">
    <w:name w:val="Medium Grid 3 Accent 1"/>
    <w:basedOn w:val="Standaardtabel"/>
    <w:uiPriority w:val="69"/>
    <w:rsid w:val="009723B6"/>
    <w:rPr>
      <w:rFonts w:asciiTheme="minorHAnsi" w:eastAsiaTheme="minorEastAsia" w:hAnsiTheme="minorHAnsi" w:cstheme="minorBidi"/>
      <w:sz w:val="24"/>
      <w:szCs w:val="24"/>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Geenafstand">
    <w:name w:val="No Spacing"/>
    <w:link w:val="GeenafstandChar"/>
    <w:uiPriority w:val="1"/>
    <w:qFormat/>
    <w:rsid w:val="003D5891"/>
    <w:rPr>
      <w:rFonts w:ascii="Calibri" w:hAnsi="Calibri" w:cs="Calibri"/>
      <w:sz w:val="22"/>
      <w:szCs w:val="22"/>
      <w:lang w:val="en-US" w:eastAsia="en-US"/>
    </w:rPr>
  </w:style>
  <w:style w:type="paragraph" w:styleId="Bibliografie">
    <w:name w:val="Bibliography"/>
    <w:basedOn w:val="Standaard"/>
    <w:next w:val="Standaard"/>
    <w:uiPriority w:val="37"/>
    <w:unhideWhenUsed/>
    <w:rsid w:val="00721569"/>
  </w:style>
  <w:style w:type="character" w:customStyle="1" w:styleId="Kop2Char">
    <w:name w:val="Kop 2 Char"/>
    <w:basedOn w:val="Standaardalinea-lettertype"/>
    <w:link w:val="Kop2"/>
    <w:rsid w:val="00186817"/>
    <w:rPr>
      <w:rFonts w:ascii="Arial" w:hAnsi="Arial"/>
      <w:b/>
      <w:i/>
      <w:sz w:val="24"/>
    </w:rPr>
  </w:style>
  <w:style w:type="character" w:customStyle="1" w:styleId="Kop3Char">
    <w:name w:val="Kop 3 Char"/>
    <w:basedOn w:val="Standaardalinea-lettertype"/>
    <w:link w:val="Kop3"/>
    <w:rsid w:val="00186817"/>
    <w:rPr>
      <w:rFonts w:ascii="Arial" w:hAnsi="Arial"/>
      <w:b/>
    </w:rPr>
  </w:style>
  <w:style w:type="paragraph" w:styleId="Voetnoottekst">
    <w:name w:val="footnote text"/>
    <w:basedOn w:val="Standaard"/>
    <w:link w:val="VoetnoottekstChar"/>
    <w:uiPriority w:val="99"/>
    <w:semiHidden/>
    <w:unhideWhenUsed/>
    <w:rsid w:val="009B4067"/>
  </w:style>
  <w:style w:type="character" w:customStyle="1" w:styleId="VoetnoottekstChar">
    <w:name w:val="Voetnoottekst Char"/>
    <w:basedOn w:val="Standaardalinea-lettertype"/>
    <w:link w:val="Voetnoottekst"/>
    <w:uiPriority w:val="99"/>
    <w:semiHidden/>
    <w:rsid w:val="009B4067"/>
    <w:rPr>
      <w:rFonts w:ascii="Arial" w:hAnsi="Arial"/>
    </w:rPr>
  </w:style>
  <w:style w:type="character" w:styleId="Voetnootmarkering">
    <w:name w:val="footnote reference"/>
    <w:basedOn w:val="Standaardalinea-lettertype"/>
    <w:uiPriority w:val="99"/>
    <w:semiHidden/>
    <w:unhideWhenUsed/>
    <w:rsid w:val="009B4067"/>
    <w:rPr>
      <w:vertAlign w:val="superscript"/>
    </w:rPr>
  </w:style>
  <w:style w:type="character" w:customStyle="1" w:styleId="GeenafstandChar">
    <w:name w:val="Geen afstand Char"/>
    <w:basedOn w:val="Standaardalinea-lettertype"/>
    <w:link w:val="Geenafstand"/>
    <w:uiPriority w:val="1"/>
    <w:rsid w:val="009B4067"/>
    <w:rPr>
      <w:rFonts w:ascii="Calibri" w:hAnsi="Calibri" w:cs="Calibri"/>
      <w:sz w:val="22"/>
      <w:szCs w:val="22"/>
      <w:lang w:val="en-US" w:eastAsia="en-US"/>
    </w:rPr>
  </w:style>
  <w:style w:type="table" w:styleId="Gemiddeldraster2-accent5">
    <w:name w:val="Medium Grid 2 Accent 5"/>
    <w:basedOn w:val="Standaardtabel"/>
    <w:uiPriority w:val="68"/>
    <w:rsid w:val="00162151"/>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05-INH-Body">
    <w:name w:val="05-INH-Body"/>
    <w:basedOn w:val="Standaard"/>
    <w:rsid w:val="00162151"/>
    <w:pPr>
      <w:tabs>
        <w:tab w:val="left" w:pos="1247"/>
        <w:tab w:val="left" w:pos="1588"/>
      </w:tabs>
      <w:spacing w:line="240" w:lineRule="exact"/>
      <w:ind w:left="907"/>
    </w:pPr>
    <w:rPr>
      <w:sz w:val="18"/>
      <w:szCs w:val="24"/>
    </w:rPr>
  </w:style>
  <w:style w:type="paragraph" w:styleId="Kopvaninhoudsopgave">
    <w:name w:val="TOC Heading"/>
    <w:basedOn w:val="Kop1"/>
    <w:next w:val="Standaard"/>
    <w:uiPriority w:val="39"/>
    <w:semiHidden/>
    <w:unhideWhenUsed/>
    <w:qFormat/>
    <w:rsid w:val="00485D0C"/>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Bijschrift">
    <w:name w:val="caption"/>
    <w:basedOn w:val="Standaard"/>
    <w:next w:val="Standaard"/>
    <w:uiPriority w:val="35"/>
    <w:unhideWhenUsed/>
    <w:qFormat/>
    <w:rsid w:val="00533B0A"/>
    <w:pPr>
      <w:spacing w:after="200"/>
    </w:pPr>
    <w:rPr>
      <w:b/>
      <w:bCs/>
      <w:color w:val="4F81BD" w:themeColor="accent1"/>
      <w:sz w:val="18"/>
      <w:szCs w:val="18"/>
    </w:rPr>
  </w:style>
  <w:style w:type="character" w:customStyle="1" w:styleId="VoettekstChar">
    <w:name w:val="Voettekst Char"/>
    <w:basedOn w:val="Standaardalinea-lettertype"/>
    <w:link w:val="Voettekst"/>
    <w:uiPriority w:val="99"/>
    <w:rsid w:val="008D5047"/>
    <w:rPr>
      <w:rFonts w:ascii="Arial" w:hAnsi="Arial"/>
    </w:rPr>
  </w:style>
  <w:style w:type="paragraph" w:styleId="Normaalweb">
    <w:name w:val="Normal (Web)"/>
    <w:basedOn w:val="Standaard"/>
    <w:uiPriority w:val="99"/>
    <w:semiHidden/>
    <w:unhideWhenUsed/>
    <w:rsid w:val="008D5047"/>
    <w:pPr>
      <w:spacing w:before="100" w:beforeAutospacing="1" w:after="100" w:afterAutospacing="1"/>
    </w:pPr>
    <w:rPr>
      <w:rFonts w:ascii="Times New Roman" w:hAnsi="Times New Roman"/>
      <w:sz w:val="24"/>
      <w:szCs w:val="24"/>
    </w:rPr>
  </w:style>
  <w:style w:type="character" w:customStyle="1" w:styleId="Kop1Char">
    <w:name w:val="Kop 1 Char"/>
    <w:basedOn w:val="Standaardalinea-lettertype"/>
    <w:link w:val="Kop1"/>
    <w:rsid w:val="00A74B9A"/>
    <w:rPr>
      <w:rFonts w:ascii="Arial" w:hAnsi="Arial"/>
      <w:b/>
      <w:kern w:val="28"/>
      <w:sz w:val="28"/>
    </w:rPr>
  </w:style>
  <w:style w:type="character" w:customStyle="1" w:styleId="PlattetekstChar">
    <w:name w:val="Platte tekst Char"/>
    <w:basedOn w:val="Standaardalinea-lettertype"/>
    <w:link w:val="Plattetekst"/>
    <w:rsid w:val="00A74B9A"/>
    <w:rPr>
      <w:rFonts w:ascii="Arial" w:hAnsi="Arial"/>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BD9"/>
    <w:rPr>
      <w:rFonts w:ascii="Arial" w:hAnsi="Arial"/>
    </w:rPr>
  </w:style>
  <w:style w:type="paragraph" w:styleId="Heading1">
    <w:name w:val="heading 1"/>
    <w:basedOn w:val="Normal"/>
    <w:next w:val="Normal"/>
    <w:qFormat/>
    <w:rsid w:val="00FE6F1F"/>
    <w:pPr>
      <w:keepNext/>
      <w:numPr>
        <w:numId w:val="2"/>
      </w:numPr>
      <w:spacing w:before="240" w:after="60"/>
      <w:outlineLvl w:val="0"/>
    </w:pPr>
    <w:rPr>
      <w:b/>
      <w:kern w:val="28"/>
      <w:sz w:val="28"/>
    </w:rPr>
  </w:style>
  <w:style w:type="paragraph" w:styleId="Heading2">
    <w:name w:val="heading 2"/>
    <w:basedOn w:val="Normal"/>
    <w:next w:val="Normal"/>
    <w:qFormat/>
    <w:rsid w:val="00FE6F1F"/>
    <w:pPr>
      <w:keepNext/>
      <w:numPr>
        <w:ilvl w:val="1"/>
        <w:numId w:val="2"/>
      </w:numPr>
      <w:spacing w:before="240" w:after="60"/>
      <w:outlineLvl w:val="1"/>
    </w:pPr>
    <w:rPr>
      <w:b/>
      <w:i/>
      <w:sz w:val="24"/>
    </w:rPr>
  </w:style>
  <w:style w:type="paragraph" w:styleId="Heading3">
    <w:name w:val="heading 3"/>
    <w:basedOn w:val="Normal"/>
    <w:next w:val="Normal"/>
    <w:qFormat/>
    <w:rsid w:val="00FE6F1F"/>
    <w:pPr>
      <w:keepNext/>
      <w:numPr>
        <w:ilvl w:val="2"/>
        <w:numId w:val="2"/>
      </w:numPr>
      <w:outlineLvl w:val="2"/>
    </w:pPr>
    <w:rPr>
      <w:b/>
    </w:rPr>
  </w:style>
  <w:style w:type="paragraph" w:styleId="Heading5">
    <w:name w:val="heading 5"/>
    <w:basedOn w:val="Normal"/>
    <w:next w:val="Normal"/>
    <w:qFormat/>
    <w:rsid w:val="00E37BD9"/>
    <w:pPr>
      <w:spacing w:before="240" w:after="60"/>
      <w:outlineLvl w:val="4"/>
    </w:pPr>
    <w:rPr>
      <w:b/>
      <w:bCs/>
      <w:i/>
      <w:iCs/>
      <w:sz w:val="26"/>
      <w:szCs w:val="26"/>
    </w:rPr>
  </w:style>
  <w:style w:type="paragraph" w:styleId="Heading6">
    <w:name w:val="heading 6"/>
    <w:basedOn w:val="Normal"/>
    <w:next w:val="Normal"/>
    <w:qFormat/>
    <w:rsid w:val="00E37BD9"/>
    <w:pPr>
      <w:keepNext/>
      <w:widowControl w:val="0"/>
      <w:outlineLvl w:val="5"/>
    </w:pPr>
    <w:rPr>
      <w:i/>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7BD9"/>
    <w:pPr>
      <w:widowControl w:val="0"/>
    </w:pPr>
    <w:rPr>
      <w:snapToGrid w:val="0"/>
    </w:rPr>
  </w:style>
  <w:style w:type="table" w:styleId="TableGrid">
    <w:name w:val="Table Grid"/>
    <w:basedOn w:val="TableNormal"/>
    <w:rsid w:val="00E3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Char1,Header Char Char,Koptekst Char1 Char Char,Koptekst Char Char Char Char,Koptekst Char1 Char Char Char Char,Koptekst Char Char Char Char Char Char,Koptekst Char Char1 Char Char Char Char,Koptekst Char1 Char Char1"/>
    <w:basedOn w:val="Normal"/>
    <w:link w:val="HeaderChar"/>
    <w:rsid w:val="00D45B54"/>
    <w:pPr>
      <w:tabs>
        <w:tab w:val="center" w:pos="4536"/>
        <w:tab w:val="right" w:pos="9072"/>
      </w:tabs>
    </w:pPr>
  </w:style>
  <w:style w:type="paragraph" w:styleId="Footer">
    <w:name w:val="footer"/>
    <w:basedOn w:val="Normal"/>
    <w:rsid w:val="00D45B54"/>
    <w:pPr>
      <w:tabs>
        <w:tab w:val="center" w:pos="4536"/>
        <w:tab w:val="right" w:pos="9072"/>
      </w:tabs>
    </w:pPr>
  </w:style>
  <w:style w:type="character" w:styleId="Hyperlink">
    <w:name w:val="Hyperlink"/>
    <w:basedOn w:val="DefaultParagraphFont"/>
    <w:uiPriority w:val="99"/>
    <w:rsid w:val="00295CA7"/>
    <w:rPr>
      <w:color w:val="0000FF"/>
      <w:u w:val="single"/>
    </w:rPr>
  </w:style>
  <w:style w:type="character" w:styleId="FollowedHyperlink">
    <w:name w:val="FollowedHyperlink"/>
    <w:basedOn w:val="DefaultParagraphFont"/>
    <w:rsid w:val="00295CA7"/>
    <w:rPr>
      <w:color w:val="800080"/>
      <w:u w:val="single"/>
    </w:rPr>
  </w:style>
  <w:style w:type="paragraph" w:customStyle="1" w:styleId="Opmaakprofiel1">
    <w:name w:val="Opmaakprofiel1"/>
    <w:basedOn w:val="Heading2"/>
    <w:link w:val="Opmaakprofiel1Char"/>
    <w:rsid w:val="00FB33EB"/>
    <w:pPr>
      <w:tabs>
        <w:tab w:val="left" w:pos="1418"/>
      </w:tabs>
    </w:pPr>
    <w:rPr>
      <w:rFonts w:ascii="Verdana" w:hAnsi="Verdana"/>
      <w:i w:val="0"/>
      <w:sz w:val="20"/>
    </w:rPr>
  </w:style>
  <w:style w:type="character" w:customStyle="1" w:styleId="Opmaakprofiel1Char">
    <w:name w:val="Opmaakprofiel1 Char"/>
    <w:basedOn w:val="DefaultParagraphFont"/>
    <w:link w:val="Opmaakprofiel1"/>
    <w:rsid w:val="00FB33EB"/>
    <w:rPr>
      <w:rFonts w:ascii="Verdana" w:hAnsi="Verdana"/>
      <w:b/>
      <w:lang w:val="nl-NL" w:eastAsia="nl-NL"/>
    </w:rPr>
  </w:style>
  <w:style w:type="paragraph" w:styleId="TOC1">
    <w:name w:val="toc 1"/>
    <w:basedOn w:val="Normal"/>
    <w:next w:val="Normal"/>
    <w:autoRedefine/>
    <w:uiPriority w:val="39"/>
    <w:rsid w:val="00445DB6"/>
    <w:pPr>
      <w:spacing w:before="120" w:after="120"/>
    </w:pPr>
    <w:rPr>
      <w:rFonts w:ascii="Times New Roman" w:hAnsi="Times New Roman"/>
      <w:b/>
      <w:bCs/>
      <w:caps/>
    </w:rPr>
  </w:style>
  <w:style w:type="paragraph" w:styleId="TOC2">
    <w:name w:val="toc 2"/>
    <w:basedOn w:val="Normal"/>
    <w:next w:val="Normal"/>
    <w:autoRedefine/>
    <w:uiPriority w:val="39"/>
    <w:rsid w:val="00445DB6"/>
    <w:pPr>
      <w:ind w:left="200"/>
    </w:pPr>
    <w:rPr>
      <w:rFonts w:ascii="Times New Roman" w:hAnsi="Times New Roman"/>
      <w:smallCaps/>
    </w:rPr>
  </w:style>
  <w:style w:type="paragraph" w:styleId="TOC3">
    <w:name w:val="toc 3"/>
    <w:basedOn w:val="Normal"/>
    <w:next w:val="Normal"/>
    <w:autoRedefine/>
    <w:uiPriority w:val="39"/>
    <w:rsid w:val="00445DB6"/>
    <w:pPr>
      <w:ind w:left="400"/>
    </w:pPr>
    <w:rPr>
      <w:rFonts w:ascii="Times New Roman" w:hAnsi="Times New Roman"/>
      <w:i/>
      <w:iCs/>
    </w:rPr>
  </w:style>
  <w:style w:type="paragraph" w:styleId="TOC4">
    <w:name w:val="toc 4"/>
    <w:basedOn w:val="Normal"/>
    <w:next w:val="Normal"/>
    <w:autoRedefine/>
    <w:semiHidden/>
    <w:rsid w:val="00445DB6"/>
    <w:pPr>
      <w:ind w:left="600"/>
    </w:pPr>
    <w:rPr>
      <w:rFonts w:ascii="Times New Roman" w:hAnsi="Times New Roman"/>
      <w:sz w:val="18"/>
      <w:szCs w:val="18"/>
    </w:rPr>
  </w:style>
  <w:style w:type="paragraph" w:styleId="TOC5">
    <w:name w:val="toc 5"/>
    <w:basedOn w:val="Normal"/>
    <w:next w:val="Normal"/>
    <w:autoRedefine/>
    <w:semiHidden/>
    <w:rsid w:val="00445DB6"/>
    <w:pPr>
      <w:ind w:left="800"/>
    </w:pPr>
    <w:rPr>
      <w:rFonts w:ascii="Times New Roman" w:hAnsi="Times New Roman"/>
      <w:sz w:val="18"/>
      <w:szCs w:val="18"/>
    </w:rPr>
  </w:style>
  <w:style w:type="paragraph" w:styleId="TOC6">
    <w:name w:val="toc 6"/>
    <w:basedOn w:val="Normal"/>
    <w:next w:val="Normal"/>
    <w:autoRedefine/>
    <w:semiHidden/>
    <w:rsid w:val="00445DB6"/>
    <w:pPr>
      <w:ind w:left="1000"/>
    </w:pPr>
    <w:rPr>
      <w:rFonts w:ascii="Times New Roman" w:hAnsi="Times New Roman"/>
      <w:sz w:val="18"/>
      <w:szCs w:val="18"/>
    </w:rPr>
  </w:style>
  <w:style w:type="paragraph" w:styleId="TOC7">
    <w:name w:val="toc 7"/>
    <w:basedOn w:val="Normal"/>
    <w:next w:val="Normal"/>
    <w:autoRedefine/>
    <w:semiHidden/>
    <w:rsid w:val="00445DB6"/>
    <w:pPr>
      <w:ind w:left="1200"/>
    </w:pPr>
    <w:rPr>
      <w:rFonts w:ascii="Times New Roman" w:hAnsi="Times New Roman"/>
      <w:sz w:val="18"/>
      <w:szCs w:val="18"/>
    </w:rPr>
  </w:style>
  <w:style w:type="paragraph" w:styleId="TOC8">
    <w:name w:val="toc 8"/>
    <w:basedOn w:val="Normal"/>
    <w:next w:val="Normal"/>
    <w:autoRedefine/>
    <w:semiHidden/>
    <w:rsid w:val="00445DB6"/>
    <w:pPr>
      <w:ind w:left="1400"/>
    </w:pPr>
    <w:rPr>
      <w:rFonts w:ascii="Times New Roman" w:hAnsi="Times New Roman"/>
      <w:sz w:val="18"/>
      <w:szCs w:val="18"/>
    </w:rPr>
  </w:style>
  <w:style w:type="paragraph" w:styleId="TOC9">
    <w:name w:val="toc 9"/>
    <w:basedOn w:val="Normal"/>
    <w:next w:val="Normal"/>
    <w:autoRedefine/>
    <w:semiHidden/>
    <w:rsid w:val="00445DB6"/>
    <w:pPr>
      <w:ind w:left="1600"/>
    </w:pPr>
    <w:rPr>
      <w:rFonts w:ascii="Times New Roman" w:hAnsi="Times New Roman"/>
      <w:sz w:val="18"/>
      <w:szCs w:val="18"/>
    </w:rPr>
  </w:style>
  <w:style w:type="character" w:customStyle="1" w:styleId="HeaderChar">
    <w:name w:val="Header Char"/>
    <w:aliases w:val="Header Char1 Char,Header Char Char Char,Koptekst Char1 Char Char Char,Koptekst Char Char Char Char Char,Koptekst Char1 Char Char Char Char Char,Koptekst Char Char Char Char Char Char Char,Koptekst Char Char1 Char Char Char Char Char"/>
    <w:basedOn w:val="DefaultParagraphFont"/>
    <w:link w:val="Header"/>
    <w:rsid w:val="00A4198C"/>
    <w:rPr>
      <w:rFonts w:ascii="Arial" w:hAnsi="Arial"/>
      <w:lang w:val="nl-NL" w:eastAsia="nl-NL" w:bidi="ar-SA"/>
    </w:rPr>
  </w:style>
  <w:style w:type="paragraph" w:customStyle="1" w:styleId="Heading1a">
    <w:name w:val="Heading 1a"/>
    <w:basedOn w:val="Heading1"/>
    <w:rsid w:val="00CE1783"/>
    <w:pPr>
      <w:numPr>
        <w:numId w:val="0"/>
      </w:numPr>
    </w:pPr>
  </w:style>
  <w:style w:type="paragraph" w:customStyle="1" w:styleId="Kop21">
    <w:name w:val="Kop 2"/>
    <w:basedOn w:val="Normal"/>
    <w:rsid w:val="00660133"/>
    <w:pPr>
      <w:numPr>
        <w:ilvl w:val="1"/>
        <w:numId w:val="1"/>
      </w:numPr>
    </w:pPr>
  </w:style>
  <w:style w:type="paragraph" w:styleId="BalloonText">
    <w:name w:val="Balloon Text"/>
    <w:basedOn w:val="Normal"/>
    <w:link w:val="BalloonTextChar"/>
    <w:uiPriority w:val="99"/>
    <w:semiHidden/>
    <w:unhideWhenUsed/>
    <w:rsid w:val="00583142"/>
    <w:rPr>
      <w:rFonts w:ascii="Tahoma" w:hAnsi="Tahoma" w:cs="Tahoma"/>
      <w:sz w:val="16"/>
      <w:szCs w:val="16"/>
    </w:rPr>
  </w:style>
  <w:style w:type="character" w:customStyle="1" w:styleId="BalloonTextChar">
    <w:name w:val="Balloon Text Char"/>
    <w:basedOn w:val="DefaultParagraphFont"/>
    <w:link w:val="BalloonText"/>
    <w:uiPriority w:val="99"/>
    <w:semiHidden/>
    <w:rsid w:val="00583142"/>
    <w:rPr>
      <w:rFonts w:ascii="Tahoma" w:hAnsi="Tahoma" w:cs="Tahoma"/>
      <w:sz w:val="16"/>
      <w:szCs w:val="16"/>
      <w:lang w:val="nl-NL" w:eastAsia="nl-NL"/>
    </w:rPr>
  </w:style>
  <w:style w:type="paragraph" w:styleId="ListParagraph">
    <w:name w:val="List Paragraph"/>
    <w:basedOn w:val="Normal"/>
    <w:uiPriority w:val="34"/>
    <w:qFormat/>
    <w:rsid w:val="00133E58"/>
    <w:pPr>
      <w:ind w:left="720"/>
      <w:contextualSpacing/>
    </w:pPr>
  </w:style>
</w:styles>
</file>

<file path=word/webSettings.xml><?xml version="1.0" encoding="utf-8"?>
<w:webSettings xmlns:r="http://schemas.openxmlformats.org/officeDocument/2006/relationships" xmlns:w="http://schemas.openxmlformats.org/wordprocessingml/2006/main">
  <w:divs>
    <w:div w:id="424306997">
      <w:bodyDiv w:val="1"/>
      <w:marLeft w:val="0"/>
      <w:marRight w:val="0"/>
      <w:marTop w:val="0"/>
      <w:marBottom w:val="0"/>
      <w:divBdr>
        <w:top w:val="none" w:sz="0" w:space="0" w:color="auto"/>
        <w:left w:val="none" w:sz="0" w:space="0" w:color="auto"/>
        <w:bottom w:val="none" w:sz="0" w:space="0" w:color="auto"/>
        <w:right w:val="none" w:sz="0" w:space="0" w:color="auto"/>
      </w:divBdr>
    </w:div>
    <w:div w:id="633409690">
      <w:bodyDiv w:val="1"/>
      <w:marLeft w:val="0"/>
      <w:marRight w:val="0"/>
      <w:marTop w:val="0"/>
      <w:marBottom w:val="0"/>
      <w:divBdr>
        <w:top w:val="none" w:sz="0" w:space="0" w:color="auto"/>
        <w:left w:val="none" w:sz="0" w:space="0" w:color="auto"/>
        <w:bottom w:val="none" w:sz="0" w:space="0" w:color="auto"/>
        <w:right w:val="none" w:sz="0" w:space="0" w:color="auto"/>
      </w:divBdr>
    </w:div>
    <w:div w:id="1066298375">
      <w:bodyDiv w:val="1"/>
      <w:marLeft w:val="0"/>
      <w:marRight w:val="0"/>
      <w:marTop w:val="0"/>
      <w:marBottom w:val="0"/>
      <w:divBdr>
        <w:top w:val="none" w:sz="0" w:space="0" w:color="auto"/>
        <w:left w:val="none" w:sz="0" w:space="0" w:color="auto"/>
        <w:bottom w:val="none" w:sz="0" w:space="0" w:color="auto"/>
        <w:right w:val="none" w:sz="0" w:space="0" w:color="auto"/>
      </w:divBdr>
    </w:div>
    <w:div w:id="131275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Ste12</b:Tag>
    <b:SourceType>Book</b:SourceType>
    <b:Guid>{9B1F8E39-EEB3-46C1-958B-84ECB914FFA2}</b:Guid>
    <b:Author>
      <b:Author>
        <b:NameList>
          <b:Person>
            <b:Last>Steehouder</b:Last>
            <b:First>M.</b:First>
          </b:Person>
          <b:Person>
            <b:Last>Jansen</b:Last>
            <b:First>C.</b:First>
          </b:Person>
          <b:Person>
            <b:Last>Mulder</b:Last>
            <b:First>J.</b:First>
          </b:Person>
          <b:Person>
            <b:Last>Pool, van der</b:Last>
            <b:First>E.</b:First>
          </b:Person>
          <b:Person>
            <b:Last>Zeijl</b:Last>
            <b:First>W.</b:First>
          </b:Person>
        </b:NameList>
      </b:Author>
    </b:Author>
    <b:Title>Leren communiceren</b:Title>
    <b:Year>2012</b:Year>
    <b:City>Groningen/Houten</b:City>
    <b:Publisher>Noordhoff Uitgevers bv</b:Publisher>
    <b:RefOrder>1</b:RefOrder>
  </b:Source>
  <b:Source>
    <b:Tag>Pot12</b:Tag>
    <b:SourceType>DocumentFromInternetSite</b:SourceType>
    <b:Guid>{7084F98E-847A-4740-911C-691FE2DDB09E}</b:Guid>
    <b:Title>Plagiaatpreventie (Verwijs Wijzer)</b:Title>
    <b:InternetSiteTitle>Inholland Insite</b:InternetSiteTitle>
    <b:YearAccessed>2012</b:YearAccessed>
    <b:MonthAccessed>juli</b:MonthAccessed>
    <b:DayAccessed>9</b:DayAccessed>
    <b:URL>https://insite.inholland.nl/Educatie/Voorzieningen/aip/student/Plagiaatpreventie/Pages/default.aspx</b:URL>
    <b:Author>
      <b:Author>
        <b:NameList>
          <b:Person>
            <b:Last>Potthoff</b:Last>
            <b:First>Marcella</b:First>
          </b:Person>
          <b:Person>
            <b:Last>Winkelmolen</b:Last>
            <b:First>Mirjam</b:First>
          </b:Person>
        </b:NameList>
      </b:Author>
    </b:Author>
    <b:RefOrder>2</b:RefOrder>
  </b:Source>
  <b:Source>
    <b:Tag>Jan09</b:Tag>
    <b:SourceType>Book</b:SourceType>
    <b:Guid>{7C48CA7B-89A0-4CDA-965D-81A9F2D59B87}</b:Guid>
    <b:Author>
      <b:Author>
        <b:NameList>
          <b:Person>
            <b:Last>Brandhof</b:Last>
            <b:First>Jan-Willem</b:First>
            <b:Middle>van den</b:Middle>
          </b:Person>
        </b:NameList>
      </b:Author>
    </b:Author>
    <b:Title>Leer als een Speer</b:Title>
    <b:Year>2009</b:Year>
    <b:City>Den Haag</b:City>
    <b:Publisher>SDU</b:Publisher>
    <b:RefOrder>1</b:RefOrder>
  </b:Source>
</b:Sources>
</file>

<file path=customXml/itemProps1.xml><?xml version="1.0" encoding="utf-8"?>
<ds:datastoreItem xmlns:ds="http://schemas.openxmlformats.org/officeDocument/2006/customXml" ds:itemID="{1080254E-DEBF-4EC9-B417-7CB1DC51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2782</Words>
  <Characters>15304</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standaard kwartaalsyllabus 2.0</vt:lpstr>
    </vt:vector>
  </TitlesOfParts>
  <Company>Hogeschool INHOLLAND</Company>
  <LinksUpToDate>false</LinksUpToDate>
  <CharactersWithSpaces>18050</CharactersWithSpaces>
  <SharedDoc>false</SharedDoc>
  <HLinks>
    <vt:vector size="180" baseType="variant">
      <vt:variant>
        <vt:i4>1966131</vt:i4>
      </vt:variant>
      <vt:variant>
        <vt:i4>194</vt:i4>
      </vt:variant>
      <vt:variant>
        <vt:i4>0</vt:i4>
      </vt:variant>
      <vt:variant>
        <vt:i4>5</vt:i4>
      </vt:variant>
      <vt:variant>
        <vt:lpwstr/>
      </vt:variant>
      <vt:variant>
        <vt:lpwstr>_Toc234221793</vt:lpwstr>
      </vt:variant>
      <vt:variant>
        <vt:i4>1966131</vt:i4>
      </vt:variant>
      <vt:variant>
        <vt:i4>188</vt:i4>
      </vt:variant>
      <vt:variant>
        <vt:i4>0</vt:i4>
      </vt:variant>
      <vt:variant>
        <vt:i4>5</vt:i4>
      </vt:variant>
      <vt:variant>
        <vt:lpwstr/>
      </vt:variant>
      <vt:variant>
        <vt:lpwstr>_Toc234221792</vt:lpwstr>
      </vt:variant>
      <vt:variant>
        <vt:i4>1966131</vt:i4>
      </vt:variant>
      <vt:variant>
        <vt:i4>182</vt:i4>
      </vt:variant>
      <vt:variant>
        <vt:i4>0</vt:i4>
      </vt:variant>
      <vt:variant>
        <vt:i4>5</vt:i4>
      </vt:variant>
      <vt:variant>
        <vt:lpwstr/>
      </vt:variant>
      <vt:variant>
        <vt:lpwstr>_Toc234221791</vt:lpwstr>
      </vt:variant>
      <vt:variant>
        <vt:i4>1966131</vt:i4>
      </vt:variant>
      <vt:variant>
        <vt:i4>176</vt:i4>
      </vt:variant>
      <vt:variant>
        <vt:i4>0</vt:i4>
      </vt:variant>
      <vt:variant>
        <vt:i4>5</vt:i4>
      </vt:variant>
      <vt:variant>
        <vt:lpwstr/>
      </vt:variant>
      <vt:variant>
        <vt:lpwstr>_Toc234221790</vt:lpwstr>
      </vt:variant>
      <vt:variant>
        <vt:i4>2031667</vt:i4>
      </vt:variant>
      <vt:variant>
        <vt:i4>170</vt:i4>
      </vt:variant>
      <vt:variant>
        <vt:i4>0</vt:i4>
      </vt:variant>
      <vt:variant>
        <vt:i4>5</vt:i4>
      </vt:variant>
      <vt:variant>
        <vt:lpwstr/>
      </vt:variant>
      <vt:variant>
        <vt:lpwstr>_Toc234221789</vt:lpwstr>
      </vt:variant>
      <vt:variant>
        <vt:i4>2031667</vt:i4>
      </vt:variant>
      <vt:variant>
        <vt:i4>164</vt:i4>
      </vt:variant>
      <vt:variant>
        <vt:i4>0</vt:i4>
      </vt:variant>
      <vt:variant>
        <vt:i4>5</vt:i4>
      </vt:variant>
      <vt:variant>
        <vt:lpwstr/>
      </vt:variant>
      <vt:variant>
        <vt:lpwstr>_Toc234221788</vt:lpwstr>
      </vt:variant>
      <vt:variant>
        <vt:i4>2031667</vt:i4>
      </vt:variant>
      <vt:variant>
        <vt:i4>158</vt:i4>
      </vt:variant>
      <vt:variant>
        <vt:i4>0</vt:i4>
      </vt:variant>
      <vt:variant>
        <vt:i4>5</vt:i4>
      </vt:variant>
      <vt:variant>
        <vt:lpwstr/>
      </vt:variant>
      <vt:variant>
        <vt:lpwstr>_Toc234221787</vt:lpwstr>
      </vt:variant>
      <vt:variant>
        <vt:i4>2031667</vt:i4>
      </vt:variant>
      <vt:variant>
        <vt:i4>152</vt:i4>
      </vt:variant>
      <vt:variant>
        <vt:i4>0</vt:i4>
      </vt:variant>
      <vt:variant>
        <vt:i4>5</vt:i4>
      </vt:variant>
      <vt:variant>
        <vt:lpwstr/>
      </vt:variant>
      <vt:variant>
        <vt:lpwstr>_Toc234221786</vt:lpwstr>
      </vt:variant>
      <vt:variant>
        <vt:i4>2031667</vt:i4>
      </vt:variant>
      <vt:variant>
        <vt:i4>146</vt:i4>
      </vt:variant>
      <vt:variant>
        <vt:i4>0</vt:i4>
      </vt:variant>
      <vt:variant>
        <vt:i4>5</vt:i4>
      </vt:variant>
      <vt:variant>
        <vt:lpwstr/>
      </vt:variant>
      <vt:variant>
        <vt:lpwstr>_Toc234221785</vt:lpwstr>
      </vt:variant>
      <vt:variant>
        <vt:i4>2031667</vt:i4>
      </vt:variant>
      <vt:variant>
        <vt:i4>140</vt:i4>
      </vt:variant>
      <vt:variant>
        <vt:i4>0</vt:i4>
      </vt:variant>
      <vt:variant>
        <vt:i4>5</vt:i4>
      </vt:variant>
      <vt:variant>
        <vt:lpwstr/>
      </vt:variant>
      <vt:variant>
        <vt:lpwstr>_Toc234221784</vt:lpwstr>
      </vt:variant>
      <vt:variant>
        <vt:i4>2031667</vt:i4>
      </vt:variant>
      <vt:variant>
        <vt:i4>134</vt:i4>
      </vt:variant>
      <vt:variant>
        <vt:i4>0</vt:i4>
      </vt:variant>
      <vt:variant>
        <vt:i4>5</vt:i4>
      </vt:variant>
      <vt:variant>
        <vt:lpwstr/>
      </vt:variant>
      <vt:variant>
        <vt:lpwstr>_Toc234221783</vt:lpwstr>
      </vt:variant>
      <vt:variant>
        <vt:i4>2031667</vt:i4>
      </vt:variant>
      <vt:variant>
        <vt:i4>128</vt:i4>
      </vt:variant>
      <vt:variant>
        <vt:i4>0</vt:i4>
      </vt:variant>
      <vt:variant>
        <vt:i4>5</vt:i4>
      </vt:variant>
      <vt:variant>
        <vt:lpwstr/>
      </vt:variant>
      <vt:variant>
        <vt:lpwstr>_Toc234221782</vt:lpwstr>
      </vt:variant>
      <vt:variant>
        <vt:i4>2031667</vt:i4>
      </vt:variant>
      <vt:variant>
        <vt:i4>122</vt:i4>
      </vt:variant>
      <vt:variant>
        <vt:i4>0</vt:i4>
      </vt:variant>
      <vt:variant>
        <vt:i4>5</vt:i4>
      </vt:variant>
      <vt:variant>
        <vt:lpwstr/>
      </vt:variant>
      <vt:variant>
        <vt:lpwstr>_Toc234221781</vt:lpwstr>
      </vt:variant>
      <vt:variant>
        <vt:i4>2031667</vt:i4>
      </vt:variant>
      <vt:variant>
        <vt:i4>116</vt:i4>
      </vt:variant>
      <vt:variant>
        <vt:i4>0</vt:i4>
      </vt:variant>
      <vt:variant>
        <vt:i4>5</vt:i4>
      </vt:variant>
      <vt:variant>
        <vt:lpwstr/>
      </vt:variant>
      <vt:variant>
        <vt:lpwstr>_Toc234221780</vt:lpwstr>
      </vt:variant>
      <vt:variant>
        <vt:i4>1048627</vt:i4>
      </vt:variant>
      <vt:variant>
        <vt:i4>110</vt:i4>
      </vt:variant>
      <vt:variant>
        <vt:i4>0</vt:i4>
      </vt:variant>
      <vt:variant>
        <vt:i4>5</vt:i4>
      </vt:variant>
      <vt:variant>
        <vt:lpwstr/>
      </vt:variant>
      <vt:variant>
        <vt:lpwstr>_Toc234221779</vt:lpwstr>
      </vt:variant>
      <vt:variant>
        <vt:i4>1048627</vt:i4>
      </vt:variant>
      <vt:variant>
        <vt:i4>104</vt:i4>
      </vt:variant>
      <vt:variant>
        <vt:i4>0</vt:i4>
      </vt:variant>
      <vt:variant>
        <vt:i4>5</vt:i4>
      </vt:variant>
      <vt:variant>
        <vt:lpwstr/>
      </vt:variant>
      <vt:variant>
        <vt:lpwstr>_Toc234221778</vt:lpwstr>
      </vt:variant>
      <vt:variant>
        <vt:i4>1048627</vt:i4>
      </vt:variant>
      <vt:variant>
        <vt:i4>98</vt:i4>
      </vt:variant>
      <vt:variant>
        <vt:i4>0</vt:i4>
      </vt:variant>
      <vt:variant>
        <vt:i4>5</vt:i4>
      </vt:variant>
      <vt:variant>
        <vt:lpwstr/>
      </vt:variant>
      <vt:variant>
        <vt:lpwstr>_Toc234221777</vt:lpwstr>
      </vt:variant>
      <vt:variant>
        <vt:i4>1048627</vt:i4>
      </vt:variant>
      <vt:variant>
        <vt:i4>92</vt:i4>
      </vt:variant>
      <vt:variant>
        <vt:i4>0</vt:i4>
      </vt:variant>
      <vt:variant>
        <vt:i4>5</vt:i4>
      </vt:variant>
      <vt:variant>
        <vt:lpwstr/>
      </vt:variant>
      <vt:variant>
        <vt:lpwstr>_Toc234221776</vt:lpwstr>
      </vt:variant>
      <vt:variant>
        <vt:i4>1048627</vt:i4>
      </vt:variant>
      <vt:variant>
        <vt:i4>86</vt:i4>
      </vt:variant>
      <vt:variant>
        <vt:i4>0</vt:i4>
      </vt:variant>
      <vt:variant>
        <vt:i4>5</vt:i4>
      </vt:variant>
      <vt:variant>
        <vt:lpwstr/>
      </vt:variant>
      <vt:variant>
        <vt:lpwstr>_Toc234221775</vt:lpwstr>
      </vt:variant>
      <vt:variant>
        <vt:i4>1048627</vt:i4>
      </vt:variant>
      <vt:variant>
        <vt:i4>80</vt:i4>
      </vt:variant>
      <vt:variant>
        <vt:i4>0</vt:i4>
      </vt:variant>
      <vt:variant>
        <vt:i4>5</vt:i4>
      </vt:variant>
      <vt:variant>
        <vt:lpwstr/>
      </vt:variant>
      <vt:variant>
        <vt:lpwstr>_Toc234221774</vt:lpwstr>
      </vt:variant>
      <vt:variant>
        <vt:i4>1048627</vt:i4>
      </vt:variant>
      <vt:variant>
        <vt:i4>74</vt:i4>
      </vt:variant>
      <vt:variant>
        <vt:i4>0</vt:i4>
      </vt:variant>
      <vt:variant>
        <vt:i4>5</vt:i4>
      </vt:variant>
      <vt:variant>
        <vt:lpwstr/>
      </vt:variant>
      <vt:variant>
        <vt:lpwstr>_Toc234221773</vt:lpwstr>
      </vt:variant>
      <vt:variant>
        <vt:i4>1048627</vt:i4>
      </vt:variant>
      <vt:variant>
        <vt:i4>68</vt:i4>
      </vt:variant>
      <vt:variant>
        <vt:i4>0</vt:i4>
      </vt:variant>
      <vt:variant>
        <vt:i4>5</vt:i4>
      </vt:variant>
      <vt:variant>
        <vt:lpwstr/>
      </vt:variant>
      <vt:variant>
        <vt:lpwstr>_Toc234221772</vt:lpwstr>
      </vt:variant>
      <vt:variant>
        <vt:i4>1048627</vt:i4>
      </vt:variant>
      <vt:variant>
        <vt:i4>62</vt:i4>
      </vt:variant>
      <vt:variant>
        <vt:i4>0</vt:i4>
      </vt:variant>
      <vt:variant>
        <vt:i4>5</vt:i4>
      </vt:variant>
      <vt:variant>
        <vt:lpwstr/>
      </vt:variant>
      <vt:variant>
        <vt:lpwstr>_Toc234221771</vt:lpwstr>
      </vt:variant>
      <vt:variant>
        <vt:i4>1048627</vt:i4>
      </vt:variant>
      <vt:variant>
        <vt:i4>56</vt:i4>
      </vt:variant>
      <vt:variant>
        <vt:i4>0</vt:i4>
      </vt:variant>
      <vt:variant>
        <vt:i4>5</vt:i4>
      </vt:variant>
      <vt:variant>
        <vt:lpwstr/>
      </vt:variant>
      <vt:variant>
        <vt:lpwstr>_Toc234221770</vt:lpwstr>
      </vt:variant>
      <vt:variant>
        <vt:i4>1114163</vt:i4>
      </vt:variant>
      <vt:variant>
        <vt:i4>50</vt:i4>
      </vt:variant>
      <vt:variant>
        <vt:i4>0</vt:i4>
      </vt:variant>
      <vt:variant>
        <vt:i4>5</vt:i4>
      </vt:variant>
      <vt:variant>
        <vt:lpwstr/>
      </vt:variant>
      <vt:variant>
        <vt:lpwstr>_Toc234221769</vt:lpwstr>
      </vt:variant>
      <vt:variant>
        <vt:i4>1114163</vt:i4>
      </vt:variant>
      <vt:variant>
        <vt:i4>44</vt:i4>
      </vt:variant>
      <vt:variant>
        <vt:i4>0</vt:i4>
      </vt:variant>
      <vt:variant>
        <vt:i4>5</vt:i4>
      </vt:variant>
      <vt:variant>
        <vt:lpwstr/>
      </vt:variant>
      <vt:variant>
        <vt:lpwstr>_Toc234221768</vt:lpwstr>
      </vt:variant>
      <vt:variant>
        <vt:i4>1114163</vt:i4>
      </vt:variant>
      <vt:variant>
        <vt:i4>38</vt:i4>
      </vt:variant>
      <vt:variant>
        <vt:i4>0</vt:i4>
      </vt:variant>
      <vt:variant>
        <vt:i4>5</vt:i4>
      </vt:variant>
      <vt:variant>
        <vt:lpwstr/>
      </vt:variant>
      <vt:variant>
        <vt:lpwstr>_Toc234221767</vt:lpwstr>
      </vt:variant>
      <vt:variant>
        <vt:i4>1114163</vt:i4>
      </vt:variant>
      <vt:variant>
        <vt:i4>32</vt:i4>
      </vt:variant>
      <vt:variant>
        <vt:i4>0</vt:i4>
      </vt:variant>
      <vt:variant>
        <vt:i4>5</vt:i4>
      </vt:variant>
      <vt:variant>
        <vt:lpwstr/>
      </vt:variant>
      <vt:variant>
        <vt:lpwstr>_Toc234221766</vt:lpwstr>
      </vt:variant>
      <vt:variant>
        <vt:i4>1114163</vt:i4>
      </vt:variant>
      <vt:variant>
        <vt:i4>26</vt:i4>
      </vt:variant>
      <vt:variant>
        <vt:i4>0</vt:i4>
      </vt:variant>
      <vt:variant>
        <vt:i4>5</vt:i4>
      </vt:variant>
      <vt:variant>
        <vt:lpwstr/>
      </vt:variant>
      <vt:variant>
        <vt:lpwstr>_Toc234221765</vt:lpwstr>
      </vt:variant>
      <vt:variant>
        <vt:i4>1114163</vt:i4>
      </vt:variant>
      <vt:variant>
        <vt:i4>20</vt:i4>
      </vt:variant>
      <vt:variant>
        <vt:i4>0</vt:i4>
      </vt:variant>
      <vt:variant>
        <vt:i4>5</vt:i4>
      </vt:variant>
      <vt:variant>
        <vt:lpwstr/>
      </vt:variant>
      <vt:variant>
        <vt:lpwstr>_Toc234221764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Harald Drillenburg</dc:creator>
  <cp:lastModifiedBy>Harald</cp:lastModifiedBy>
  <cp:revision>11</cp:revision>
  <cp:lastPrinted>2014-12-15T10:45:00Z</cp:lastPrinted>
  <dcterms:created xsi:type="dcterms:W3CDTF">2015-04-13T10:04:00Z</dcterms:created>
  <dcterms:modified xsi:type="dcterms:W3CDTF">2015-04-14T20:03:00Z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1.0</vt:lpwstr>
  </property>
  <property fmtid="{D5CDD505-2E9C-101B-9397-08002B2CF9AE}" pid="3" name="Kwartaal">
    <vt:lpwstr>Semester 2</vt:lpwstr>
  </property>
  <property fmtid="{D5CDD505-2E9C-101B-9397-08002B2CF9AE}" pid="4" name="Jaar">
    <vt:lpwstr>2014-2015</vt:lpwstr>
  </property>
  <property fmtid="{D5CDD505-2E9C-101B-9397-08002B2CF9AE}" pid="5" name="Leerjaar">
    <vt:lpwstr>1</vt:lpwstr>
  </property>
  <property fmtid="{D5CDD505-2E9C-101B-9397-08002B2CF9AE}" pid="6" name="Periode">
    <vt:lpwstr>4</vt:lpwstr>
  </property>
  <property fmtid="{D5CDD505-2E9C-101B-9397-08002B2CF9AE}" pid="7" name="Studievariant">
    <vt:lpwstr>fulltime</vt:lpwstr>
  </property>
  <property fmtid="{D5CDD505-2E9C-101B-9397-08002B2CF9AE}" pid="8" name="Semester">
    <vt:lpwstr>2</vt:lpwstr>
  </property>
</Properties>
</file>