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34" w:rsidRDefault="00607A34"/>
    <w:p w:rsidR="00607A34" w:rsidRDefault="00607A34"/>
    <w:p w:rsidR="00607A34" w:rsidRDefault="00607A34"/>
    <w:p w:rsidR="00607A34" w:rsidRPr="00607A34" w:rsidRDefault="00607A34">
      <w:pPr>
        <w:rPr>
          <w:b/>
          <w:color w:val="4F81BD" w:themeColor="accent1"/>
          <w:sz w:val="96"/>
          <w:szCs w:val="9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607A34">
        <w:rPr>
          <w:b/>
          <w:color w:val="4F81BD" w:themeColor="accent1"/>
          <w:sz w:val="96"/>
          <w:szCs w:val="9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Project Databases</w:t>
      </w:r>
    </w:p>
    <w:p w:rsidR="00607A34" w:rsidRPr="00607A34" w:rsidRDefault="00607A34" w:rsidP="00607A34">
      <w:pPr>
        <w:pStyle w:val="Heading2"/>
        <w:numPr>
          <w:ilvl w:val="0"/>
          <w:numId w:val="7"/>
        </w:numPr>
        <w:rPr>
          <w:sz w:val="40"/>
          <w:szCs w:val="40"/>
        </w:rPr>
      </w:pPr>
      <w:r>
        <w:rPr>
          <w:sz w:val="40"/>
          <w:szCs w:val="40"/>
        </w:rPr>
        <w:t xml:space="preserve">    </w:t>
      </w:r>
      <w:r w:rsidRPr="00607A34">
        <w:rPr>
          <w:sz w:val="40"/>
          <w:szCs w:val="40"/>
        </w:rPr>
        <w:t>Project Plan</w:t>
      </w:r>
    </w:p>
    <w:p w:rsidR="00607A34" w:rsidRDefault="00607A34"/>
    <w:p w:rsidR="00607A34" w:rsidRDefault="00607A34"/>
    <w:p w:rsidR="00607A34" w:rsidRDefault="00607A34"/>
    <w:p w:rsidR="00607A34" w:rsidRDefault="00607A34"/>
    <w:p w:rsidR="00607A34" w:rsidRDefault="00607A34"/>
    <w:p w:rsidR="00274B70" w:rsidRDefault="00274B70"/>
    <w:p w:rsidR="00274B70" w:rsidRDefault="00274B70"/>
    <w:p w:rsidR="00274B70" w:rsidRDefault="00274B70"/>
    <w:p w:rsidR="00274B70" w:rsidRDefault="00274B70"/>
    <w:p w:rsidR="00274B70" w:rsidRDefault="00274B70"/>
    <w:p w:rsidR="00274B70" w:rsidRDefault="00274B70"/>
    <w:p w:rsidR="00607A34" w:rsidRPr="00274B70" w:rsidRDefault="00607A34">
      <w:pPr>
        <w:rPr>
          <w:b/>
          <w:sz w:val="36"/>
          <w:szCs w:val="36"/>
        </w:rPr>
      </w:pPr>
      <w:r w:rsidRPr="00274B70">
        <w:rPr>
          <w:b/>
          <w:sz w:val="36"/>
          <w:szCs w:val="36"/>
        </w:rPr>
        <w:t>Team Amadeus:</w:t>
      </w:r>
    </w:p>
    <w:p w:rsidR="00607A34" w:rsidRDefault="00607A34">
      <w:r>
        <w:t>Shamil (523001)</w:t>
      </w:r>
    </w:p>
    <w:p w:rsidR="00607A34" w:rsidRDefault="00607A34">
      <w:r>
        <w:t>Abraham(</w:t>
      </w:r>
      <w:r w:rsidR="00F23CD2" w:rsidRPr="0097484B">
        <w:rPr>
          <w:rFonts w:ascii="Calibri" w:eastAsia="Times New Roman" w:hAnsi="Calibri" w:cs="Times New Roman"/>
          <w:color w:val="000000"/>
        </w:rPr>
        <w:t>557797</w:t>
      </w:r>
      <w:r>
        <w:t>)</w:t>
      </w:r>
    </w:p>
    <w:p w:rsidR="00607A34" w:rsidRDefault="00607A34">
      <w:r>
        <w:t>Sasmita(</w:t>
      </w:r>
      <w:r w:rsidRPr="0097484B">
        <w:rPr>
          <w:rFonts w:ascii="Calibri" w:eastAsia="Times New Roman" w:hAnsi="Calibri" w:cs="Times New Roman"/>
          <w:color w:val="000000"/>
        </w:rPr>
        <w:t>552301</w:t>
      </w:r>
      <w:r>
        <w:t>)</w:t>
      </w:r>
    </w:p>
    <w:p w:rsidR="00607A34" w:rsidRDefault="00607A34">
      <w:r>
        <w:t>Le(</w:t>
      </w:r>
      <w:r w:rsidRPr="0097484B">
        <w:rPr>
          <w:rFonts w:ascii="Calibri" w:eastAsia="Times New Roman" w:hAnsi="Calibri" w:cs="Times New Roman"/>
          <w:color w:val="000000"/>
        </w:rPr>
        <w:t>559942</w:t>
      </w:r>
      <w:r>
        <w:t>)</w:t>
      </w:r>
    </w:p>
    <w:p w:rsidR="00607A34" w:rsidRDefault="00607A34">
      <w:r>
        <w:t>Yog(</w:t>
      </w:r>
      <w:r w:rsidRPr="0097484B">
        <w:rPr>
          <w:rFonts w:ascii="Calibri" w:eastAsia="Times New Roman" w:hAnsi="Calibri" w:cs="Times New Roman"/>
          <w:color w:val="000000"/>
        </w:rPr>
        <w:t>532407</w:t>
      </w:r>
      <w:r>
        <w:t>)</w:t>
      </w:r>
    </w:p>
    <w:p w:rsidR="00607A34" w:rsidRDefault="00607A34"/>
    <w:p w:rsidR="00607A34" w:rsidRPr="002932A6" w:rsidRDefault="002932A6">
      <w:pPr>
        <w:rPr>
          <w:b/>
          <w:sz w:val="44"/>
          <w:szCs w:val="44"/>
        </w:rPr>
      </w:pPr>
      <w:r w:rsidRPr="002932A6">
        <w:rPr>
          <w:b/>
          <w:sz w:val="44"/>
          <w:szCs w:val="44"/>
        </w:rPr>
        <w:lastRenderedPageBreak/>
        <w:t>Table of Content</w:t>
      </w:r>
    </w:p>
    <w:p w:rsidR="002932A6" w:rsidRDefault="002932A6" w:rsidP="002932A6">
      <w:pPr>
        <w:pStyle w:val="ListParagraph"/>
        <w:numPr>
          <w:ilvl w:val="0"/>
          <w:numId w:val="8"/>
        </w:numPr>
        <w:rPr>
          <w:sz w:val="36"/>
          <w:szCs w:val="36"/>
        </w:rPr>
      </w:pPr>
      <w:r>
        <w:rPr>
          <w:sz w:val="36"/>
          <w:szCs w:val="36"/>
        </w:rPr>
        <w:t xml:space="preserve"> </w:t>
      </w:r>
      <w:r w:rsidRPr="002932A6">
        <w:rPr>
          <w:sz w:val="36"/>
          <w:szCs w:val="36"/>
        </w:rPr>
        <w:t>Functionality</w:t>
      </w:r>
    </w:p>
    <w:p w:rsidR="002932A6" w:rsidRDefault="00A123FE" w:rsidP="00A123FE">
      <w:pPr>
        <w:pStyle w:val="ListParagraph"/>
        <w:rPr>
          <w:sz w:val="36"/>
          <w:szCs w:val="36"/>
        </w:rPr>
      </w:pPr>
      <w:r>
        <w:rPr>
          <w:sz w:val="36"/>
          <w:szCs w:val="36"/>
        </w:rPr>
        <w:t xml:space="preserve">-  </w:t>
      </w:r>
      <w:r w:rsidR="002932A6">
        <w:rPr>
          <w:sz w:val="36"/>
          <w:szCs w:val="36"/>
        </w:rPr>
        <w:t xml:space="preserve"> Functional Requirements</w:t>
      </w:r>
    </w:p>
    <w:p w:rsidR="002932A6" w:rsidRDefault="00A123FE" w:rsidP="00A123FE">
      <w:pPr>
        <w:pStyle w:val="ListParagraph"/>
        <w:rPr>
          <w:sz w:val="36"/>
          <w:szCs w:val="36"/>
        </w:rPr>
      </w:pPr>
      <w:r>
        <w:rPr>
          <w:sz w:val="36"/>
          <w:szCs w:val="36"/>
        </w:rPr>
        <w:t xml:space="preserve">-  </w:t>
      </w:r>
      <w:r w:rsidR="002932A6">
        <w:rPr>
          <w:sz w:val="36"/>
          <w:szCs w:val="36"/>
        </w:rPr>
        <w:t xml:space="preserve"> Technical Requirements</w:t>
      </w:r>
    </w:p>
    <w:p w:rsidR="002932A6" w:rsidRDefault="002932A6" w:rsidP="002932A6">
      <w:pPr>
        <w:pStyle w:val="ListParagraph"/>
        <w:numPr>
          <w:ilvl w:val="0"/>
          <w:numId w:val="8"/>
        </w:numPr>
        <w:rPr>
          <w:sz w:val="36"/>
          <w:szCs w:val="36"/>
        </w:rPr>
      </w:pPr>
      <w:r>
        <w:rPr>
          <w:sz w:val="36"/>
          <w:szCs w:val="36"/>
        </w:rPr>
        <w:t xml:space="preserve"> Conceptual Data Model</w:t>
      </w:r>
    </w:p>
    <w:p w:rsidR="002932A6" w:rsidRDefault="002932A6" w:rsidP="00A123FE">
      <w:pPr>
        <w:pStyle w:val="ListParagraph"/>
        <w:numPr>
          <w:ilvl w:val="0"/>
          <w:numId w:val="9"/>
        </w:numPr>
        <w:rPr>
          <w:sz w:val="36"/>
          <w:szCs w:val="36"/>
        </w:rPr>
      </w:pPr>
      <w:r>
        <w:rPr>
          <w:sz w:val="36"/>
          <w:szCs w:val="36"/>
        </w:rPr>
        <w:t xml:space="preserve"> Data Model</w:t>
      </w:r>
    </w:p>
    <w:p w:rsidR="002932A6" w:rsidRDefault="002932A6" w:rsidP="002932A6">
      <w:pPr>
        <w:pStyle w:val="ListParagraph"/>
        <w:numPr>
          <w:ilvl w:val="0"/>
          <w:numId w:val="8"/>
        </w:numPr>
        <w:rPr>
          <w:sz w:val="36"/>
          <w:szCs w:val="36"/>
        </w:rPr>
      </w:pPr>
      <w:r>
        <w:rPr>
          <w:sz w:val="36"/>
          <w:szCs w:val="36"/>
        </w:rPr>
        <w:t xml:space="preserve"> Project Assignment</w:t>
      </w:r>
    </w:p>
    <w:p w:rsidR="00A123FE" w:rsidRDefault="00A123FE" w:rsidP="00A123FE">
      <w:pPr>
        <w:pStyle w:val="ListParagraph"/>
        <w:rPr>
          <w:sz w:val="36"/>
          <w:szCs w:val="36"/>
        </w:rPr>
      </w:pPr>
      <w:r>
        <w:rPr>
          <w:sz w:val="36"/>
          <w:szCs w:val="36"/>
        </w:rPr>
        <w:t>-    Project goals and required</w:t>
      </w:r>
    </w:p>
    <w:p w:rsidR="00A123FE" w:rsidRPr="00A123FE" w:rsidRDefault="00A123FE" w:rsidP="00A123FE">
      <w:pPr>
        <w:pStyle w:val="ListParagraph"/>
        <w:rPr>
          <w:sz w:val="36"/>
          <w:szCs w:val="36"/>
        </w:rPr>
      </w:pPr>
      <w:r>
        <w:rPr>
          <w:sz w:val="36"/>
          <w:szCs w:val="36"/>
        </w:rPr>
        <w:t>-    Product Assignment</w:t>
      </w:r>
    </w:p>
    <w:p w:rsidR="00A123FE" w:rsidRDefault="00A123FE" w:rsidP="002932A6">
      <w:pPr>
        <w:pStyle w:val="ListParagraph"/>
        <w:numPr>
          <w:ilvl w:val="0"/>
          <w:numId w:val="8"/>
        </w:numPr>
        <w:rPr>
          <w:sz w:val="36"/>
          <w:szCs w:val="36"/>
        </w:rPr>
      </w:pPr>
      <w:r>
        <w:rPr>
          <w:sz w:val="36"/>
          <w:szCs w:val="36"/>
        </w:rPr>
        <w:t>Division of Responsiblities</w:t>
      </w:r>
    </w:p>
    <w:p w:rsidR="002348B5" w:rsidRDefault="002348B5" w:rsidP="002932A6">
      <w:pPr>
        <w:pStyle w:val="ListParagraph"/>
        <w:numPr>
          <w:ilvl w:val="0"/>
          <w:numId w:val="8"/>
        </w:numPr>
        <w:rPr>
          <w:sz w:val="36"/>
          <w:szCs w:val="36"/>
        </w:rPr>
      </w:pPr>
      <w:r>
        <w:rPr>
          <w:sz w:val="36"/>
          <w:szCs w:val="36"/>
        </w:rPr>
        <w:t>Work Division</w:t>
      </w:r>
    </w:p>
    <w:p w:rsidR="00A123FE" w:rsidRDefault="00A123FE" w:rsidP="00A123FE">
      <w:pPr>
        <w:pStyle w:val="ListParagraph"/>
        <w:ind w:left="1080"/>
        <w:rPr>
          <w:sz w:val="36"/>
          <w:szCs w:val="36"/>
        </w:rPr>
      </w:pPr>
    </w:p>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607A34" w:rsidRDefault="00607A34" w:rsidP="00607A34">
      <w:pPr>
        <w:pStyle w:val="Heading1"/>
        <w:numPr>
          <w:ilvl w:val="0"/>
          <w:numId w:val="2"/>
        </w:numPr>
      </w:pPr>
      <w:bookmarkStart w:id="0" w:name="_Toc416689644"/>
      <w:bookmarkStart w:id="1" w:name="_Toc416689935"/>
      <w:r>
        <w:t xml:space="preserve"> Functionality</w:t>
      </w:r>
      <w:bookmarkEnd w:id="0"/>
      <w:bookmarkEnd w:id="1"/>
    </w:p>
    <w:p w:rsidR="00607A34" w:rsidRPr="008D5047" w:rsidRDefault="00607A34" w:rsidP="00607A34">
      <w:pPr>
        <w:rPr>
          <w:lang w:val="en-GB"/>
        </w:rPr>
      </w:pPr>
      <w:r w:rsidRPr="008D5047">
        <w:rPr>
          <w:lang w:val="en-GB"/>
        </w:rPr>
        <w:t xml:space="preserve">While the information analysis focused on the data to be stored, some information about </w:t>
      </w:r>
      <w:r>
        <w:rPr>
          <w:lang w:val="en-GB"/>
        </w:rPr>
        <w:t>functional and technical requirements were</w:t>
      </w:r>
      <w:r w:rsidRPr="008D5047">
        <w:rPr>
          <w:lang w:val="en-GB"/>
        </w:rPr>
        <w:t xml:space="preserve"> already discovered. </w:t>
      </w:r>
      <w:r>
        <w:rPr>
          <w:lang w:val="en-GB"/>
        </w:rPr>
        <w:t>These findings are mentioned here.</w:t>
      </w:r>
    </w:p>
    <w:p w:rsidR="00607A34" w:rsidRDefault="00607A34" w:rsidP="00607A34">
      <w:pPr>
        <w:pStyle w:val="Heading2"/>
        <w:rPr>
          <w:lang w:val="en-US"/>
        </w:rPr>
      </w:pPr>
      <w:bookmarkStart w:id="2" w:name="_Toc416689645"/>
      <w:bookmarkStart w:id="3" w:name="_Toc416689936"/>
      <w:r>
        <w:rPr>
          <w:lang w:val="en-US"/>
        </w:rPr>
        <w:t>Functional requirements</w:t>
      </w:r>
      <w:bookmarkEnd w:id="2"/>
      <w:bookmarkEnd w:id="3"/>
    </w:p>
    <w:p w:rsidR="00607A34" w:rsidRPr="000254AA" w:rsidRDefault="00607A34" w:rsidP="00607A34">
      <w:r w:rsidRPr="000254AA">
        <w:t xml:space="preserve">The client requests a system which makes it possible to offer courses by an online registration system. The courses can be manufactured and removed by a few specific employees of the school, while they are administrator. The available courses can be taken only once, but it is possible for the administrator to modify the system so the student can take a course another time, in case it failed the first time. Every course has a limit of students; this limit is determined by the administrator. The course contains a number of lessons which take place at variable times and locations. Every course is an optional subject in a certain field of study, which can be lectured by internal or external employees. </w:t>
      </w:r>
    </w:p>
    <w:p w:rsidR="00607A34" w:rsidRPr="000254AA" w:rsidRDefault="00607A34" w:rsidP="00607A34">
      <w:pPr>
        <w:pStyle w:val="Heading2"/>
        <w:rPr>
          <w:lang w:val="en-US"/>
        </w:rPr>
      </w:pPr>
      <w:bookmarkStart w:id="4" w:name="_Toc416689646"/>
      <w:bookmarkStart w:id="5" w:name="_Toc416689937"/>
      <w:r w:rsidRPr="000254AA">
        <w:rPr>
          <w:lang w:val="en-US"/>
        </w:rPr>
        <w:t>Technical</w:t>
      </w:r>
      <w:r>
        <w:rPr>
          <w:lang w:val="en-US"/>
        </w:rPr>
        <w:t xml:space="preserve"> requirements</w:t>
      </w:r>
      <w:bookmarkEnd w:id="4"/>
      <w:bookmarkEnd w:id="5"/>
    </w:p>
    <w:p w:rsidR="00607A34" w:rsidRPr="00FC551A" w:rsidRDefault="00607A34" w:rsidP="00607A34">
      <w:pPr>
        <w:spacing w:line="259" w:lineRule="auto"/>
      </w:pPr>
      <w:r w:rsidRPr="00FC551A">
        <w:t>While it is not allowed to connect to the system and the network of Inholland, employees need to register the students manually in the system.</w:t>
      </w:r>
    </w:p>
    <w:p w:rsidR="00607A34" w:rsidRPr="00FC551A" w:rsidRDefault="00607A34" w:rsidP="00607A34">
      <w:pPr>
        <w:spacing w:line="259" w:lineRule="auto"/>
      </w:pPr>
      <w:r w:rsidRPr="00FC551A">
        <w:t xml:space="preserve">An export function must be available, to provide the administrator with information of the courses and students. </w:t>
      </w:r>
    </w:p>
    <w:p w:rsidR="00607A34" w:rsidRPr="00FC551A" w:rsidRDefault="00607A34" w:rsidP="00607A34">
      <w:pPr>
        <w:spacing w:line="259" w:lineRule="auto"/>
      </w:pPr>
      <w:r w:rsidRPr="00FC551A">
        <w:t>After registration students must receive a confirmation by email.</w:t>
      </w:r>
    </w:p>
    <w:p w:rsidR="00607A34" w:rsidRPr="00FC551A" w:rsidRDefault="00607A34" w:rsidP="00607A34">
      <w:pPr>
        <w:spacing w:line="259" w:lineRule="auto"/>
      </w:pPr>
      <w:r w:rsidRPr="00FC551A">
        <w:t>Students log in with their Inholland email address.</w:t>
      </w:r>
    </w:p>
    <w:p w:rsidR="00607A34" w:rsidRPr="00FC551A" w:rsidRDefault="00607A34" w:rsidP="00607A34">
      <w:pPr>
        <w:spacing w:line="259" w:lineRule="auto"/>
      </w:pPr>
      <w:r w:rsidRPr="00FC551A">
        <w:t>The system can be opened and closed, based on a timer function.</w:t>
      </w:r>
    </w:p>
    <w:p w:rsidR="00607A34" w:rsidRDefault="00607A34" w:rsidP="00A123FE">
      <w:pPr>
        <w:spacing w:line="259" w:lineRule="auto"/>
      </w:pPr>
      <w:r w:rsidRPr="00FC551A">
        <w:t xml:space="preserve">A taken course stays available for the administrator, which can change it and publish it again. </w:t>
      </w:r>
    </w:p>
    <w:p w:rsidR="009F1FD2" w:rsidRDefault="009F1FD2" w:rsidP="00A123FE">
      <w:pPr>
        <w:spacing w:line="259" w:lineRule="auto"/>
      </w:pPr>
    </w:p>
    <w:p w:rsidR="009F1FD2" w:rsidRDefault="009F1FD2" w:rsidP="00A123FE">
      <w:pPr>
        <w:spacing w:line="259" w:lineRule="auto"/>
      </w:pPr>
      <w:r>
        <w:t xml:space="preserve">                                                   Source: project description</w:t>
      </w:r>
    </w:p>
    <w:p w:rsidR="00607A34" w:rsidRDefault="00607A34" w:rsidP="00607A34">
      <w:pPr>
        <w:pStyle w:val="Heading1"/>
      </w:pPr>
      <w:r>
        <w:lastRenderedPageBreak/>
        <w:t>Conceptual Data Model</w:t>
      </w:r>
    </w:p>
    <w:p w:rsidR="00607A34" w:rsidRPr="008D5047" w:rsidRDefault="00607A34" w:rsidP="00607A34">
      <w:pPr>
        <w:pStyle w:val="Heading2"/>
      </w:pPr>
      <w:bookmarkStart w:id="6" w:name="_Toc416689641"/>
      <w:bookmarkStart w:id="7" w:name="_Toc416689932"/>
      <w:r>
        <w:t>Data model</w:t>
      </w:r>
      <w:bookmarkEnd w:id="6"/>
      <w:bookmarkEnd w:id="7"/>
    </w:p>
    <w:p w:rsidR="00607A34" w:rsidRDefault="00607A34">
      <w:r w:rsidRPr="008D5047">
        <w:rPr>
          <w:noProof/>
        </w:rPr>
        <w:drawing>
          <wp:inline distT="0" distB="0" distL="0" distR="0" wp14:anchorId="45E9D327" wp14:editId="36564933">
            <wp:extent cx="5486400" cy="7200900"/>
            <wp:effectExtent l="0" t="0" r="0" b="0"/>
            <wp:docPr id="3" name="Picture 2" descr="C:\Users\rodney\Projecten\DAM2\tek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ney\Projecten\DAM2\teken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0210" cy="7205901"/>
                    </a:xfrm>
                    <a:prstGeom prst="rect">
                      <a:avLst/>
                    </a:prstGeom>
                    <a:noFill/>
                    <a:ln>
                      <a:noFill/>
                    </a:ln>
                  </pic:spPr>
                </pic:pic>
              </a:graphicData>
            </a:graphic>
          </wp:inline>
        </w:drawing>
      </w:r>
    </w:p>
    <w:p w:rsidR="009F1FD2" w:rsidRDefault="009F1FD2">
      <w:r>
        <w:t>Source: Project description</w:t>
      </w:r>
    </w:p>
    <w:p w:rsidR="00607A34" w:rsidRPr="00464C78" w:rsidRDefault="00607A34" w:rsidP="00607A34">
      <w:pPr>
        <w:jc w:val="center"/>
        <w:rPr>
          <w:sz w:val="26"/>
          <w:szCs w:val="26"/>
          <w:u w:val="single"/>
          <w:lang w:val="en-GB"/>
        </w:rPr>
      </w:pPr>
      <w:r w:rsidRPr="00464C78">
        <w:rPr>
          <w:sz w:val="26"/>
          <w:szCs w:val="26"/>
          <w:u w:val="single"/>
          <w:lang w:val="en-GB"/>
        </w:rPr>
        <w:lastRenderedPageBreak/>
        <w:t>Project assignment</w:t>
      </w:r>
    </w:p>
    <w:p w:rsidR="00607A34" w:rsidRDefault="00607A34" w:rsidP="00607A34">
      <w:pPr>
        <w:pStyle w:val="ListParagraph"/>
        <w:numPr>
          <w:ilvl w:val="0"/>
          <w:numId w:val="4"/>
        </w:numPr>
        <w:jc w:val="center"/>
        <w:rPr>
          <w:b/>
          <w:lang w:val="en-GB"/>
        </w:rPr>
      </w:pPr>
      <w:r w:rsidRPr="00470045">
        <w:rPr>
          <w:b/>
          <w:lang w:val="en-GB"/>
        </w:rPr>
        <w:t>Project goals and required / expected milestones and results (products);</w:t>
      </w:r>
    </w:p>
    <w:p w:rsidR="00607A34" w:rsidRDefault="00607A34" w:rsidP="00607A34">
      <w:pPr>
        <w:jc w:val="center"/>
        <w:rPr>
          <w:b/>
          <w:lang w:val="en-GB"/>
        </w:rPr>
      </w:pPr>
    </w:p>
    <w:p w:rsidR="00607A34" w:rsidRDefault="00607A34" w:rsidP="00607A34">
      <w:pPr>
        <w:rPr>
          <w:lang w:val="en-GB"/>
        </w:rPr>
      </w:pPr>
      <w:r w:rsidRPr="0061062F">
        <w:rPr>
          <w:lang w:val="en-GB"/>
        </w:rPr>
        <w:t xml:space="preserve">A </w:t>
      </w:r>
      <w:r>
        <w:rPr>
          <w:lang w:val="en-GB"/>
        </w:rPr>
        <w:t>project has two purposes: developing competencies which cannot be trained in more constrained modules (Manage, Research, Professionalize) and integrating the other competencies in one case study (the five other  competencies.) Therefore, the eductional purpose of this project is twofold:</w:t>
      </w:r>
    </w:p>
    <w:p w:rsidR="00607A34" w:rsidRDefault="00607A34" w:rsidP="00607A34">
      <w:pPr>
        <w:pStyle w:val="ListParagraph"/>
        <w:numPr>
          <w:ilvl w:val="0"/>
          <w:numId w:val="5"/>
        </w:numPr>
        <w:rPr>
          <w:lang w:val="en-GB"/>
        </w:rPr>
      </w:pPr>
      <w:r>
        <w:rPr>
          <w:lang w:val="en-GB"/>
        </w:rPr>
        <w:t>Integrating the courses from this year into a real-life case, allowing students to experience the cohesion and interdependency between them. This will be achieved by answering the research question by building an application suiting the purpose of the client.</w:t>
      </w:r>
    </w:p>
    <w:p w:rsidR="00607A34" w:rsidRDefault="00607A34" w:rsidP="00607A34">
      <w:pPr>
        <w:pStyle w:val="ListParagraph"/>
        <w:numPr>
          <w:ilvl w:val="0"/>
          <w:numId w:val="5"/>
        </w:numPr>
        <w:rPr>
          <w:lang w:val="en-GB"/>
        </w:rPr>
      </w:pPr>
      <w:r>
        <w:rPr>
          <w:lang w:val="en-GB"/>
        </w:rPr>
        <w:t>Learning to apply one specific phase of the research cycle, in this case the phase 'Context and problem analysis.' This will be achieved by specifically having to research the underlying question, interviewing the client once, and figuring out what's already known about the problem.</w:t>
      </w:r>
    </w:p>
    <w:p w:rsidR="00607A34" w:rsidRDefault="00607A34" w:rsidP="00607A34">
      <w:pPr>
        <w:rPr>
          <w:lang w:val="en-GB"/>
        </w:rPr>
      </w:pPr>
    </w:p>
    <w:p w:rsidR="00607A34" w:rsidRDefault="00607A34" w:rsidP="00607A34">
      <w:pPr>
        <w:rPr>
          <w:lang w:val="en-GB"/>
        </w:rPr>
      </w:pPr>
      <w:r>
        <w:rPr>
          <w:lang w:val="en-GB"/>
        </w:rPr>
        <w:t>The competencies are developed in the following learning objectives. After successfully finishing this project, the student can:</w:t>
      </w:r>
    </w:p>
    <w:p w:rsidR="00607A34" w:rsidRDefault="00607A34" w:rsidP="00607A34">
      <w:pPr>
        <w:pStyle w:val="ListParagraph"/>
        <w:numPr>
          <w:ilvl w:val="0"/>
          <w:numId w:val="6"/>
        </w:numPr>
        <w:rPr>
          <w:lang w:val="en-GB"/>
        </w:rPr>
      </w:pPr>
      <w:r>
        <w:rPr>
          <w:lang w:val="en-GB"/>
        </w:rPr>
        <w:t>Work in a team to provide a solution to a customer (8.1.5)</w:t>
      </w:r>
    </w:p>
    <w:p w:rsidR="00607A34" w:rsidRDefault="00607A34" w:rsidP="00607A34">
      <w:pPr>
        <w:pStyle w:val="ListParagraph"/>
        <w:numPr>
          <w:ilvl w:val="0"/>
          <w:numId w:val="6"/>
        </w:numPr>
        <w:rPr>
          <w:lang w:val="en-GB"/>
        </w:rPr>
      </w:pPr>
      <w:r>
        <w:rPr>
          <w:lang w:val="en-GB"/>
        </w:rPr>
        <w:t>Use methods in applied research to solve a practical problem and prove the solution to be correct (7.x)</w:t>
      </w:r>
    </w:p>
    <w:p w:rsidR="00607A34" w:rsidRDefault="00607A34" w:rsidP="00607A34">
      <w:pPr>
        <w:pStyle w:val="ListParagraph"/>
        <w:numPr>
          <w:ilvl w:val="0"/>
          <w:numId w:val="6"/>
        </w:numPr>
        <w:rPr>
          <w:lang w:val="en-GB"/>
        </w:rPr>
      </w:pPr>
      <w:r>
        <w:rPr>
          <w:lang w:val="en-GB"/>
        </w:rPr>
        <w:t>Create and work with a project plan, using a prestructured research and development structure (5.1.2)</w:t>
      </w:r>
    </w:p>
    <w:p w:rsidR="00607A34" w:rsidRDefault="00607A34" w:rsidP="00607A34">
      <w:pPr>
        <w:pStyle w:val="ListParagraph"/>
        <w:numPr>
          <w:ilvl w:val="0"/>
          <w:numId w:val="6"/>
        </w:numPr>
        <w:rPr>
          <w:lang w:val="en-GB"/>
        </w:rPr>
      </w:pPr>
      <w:r>
        <w:rPr>
          <w:lang w:val="en-GB"/>
        </w:rPr>
        <w:t>Analyse the needs of the client and translate the results of this analysis to a web-based application (1.1.3)</w:t>
      </w:r>
    </w:p>
    <w:p w:rsidR="00607A34" w:rsidRDefault="00607A34" w:rsidP="00607A34">
      <w:pPr>
        <w:pStyle w:val="ListParagraph"/>
        <w:numPr>
          <w:ilvl w:val="0"/>
          <w:numId w:val="6"/>
        </w:numPr>
        <w:rPr>
          <w:lang w:val="en-GB"/>
        </w:rPr>
      </w:pPr>
      <w:r>
        <w:rPr>
          <w:lang w:val="en-GB"/>
        </w:rPr>
        <w:t>Design this web application using prescribed methods and technologies (2.1.3)</w:t>
      </w:r>
    </w:p>
    <w:p w:rsidR="00607A34" w:rsidRDefault="00607A34" w:rsidP="00607A34">
      <w:pPr>
        <w:pStyle w:val="ListParagraph"/>
        <w:numPr>
          <w:ilvl w:val="0"/>
          <w:numId w:val="6"/>
        </w:numPr>
        <w:rPr>
          <w:lang w:val="en-GB"/>
        </w:rPr>
      </w:pPr>
      <w:r>
        <w:rPr>
          <w:lang w:val="en-GB"/>
        </w:rPr>
        <w:t>Implement the design including the database, using prescribed methods and techniques (3.1.2)</w:t>
      </w:r>
    </w:p>
    <w:p w:rsidR="00607A34" w:rsidRDefault="00607A34" w:rsidP="00607A34">
      <w:pPr>
        <w:pStyle w:val="ListParagraph"/>
        <w:numPr>
          <w:ilvl w:val="0"/>
          <w:numId w:val="6"/>
        </w:numPr>
        <w:rPr>
          <w:lang w:val="en-GB"/>
        </w:rPr>
      </w:pPr>
      <w:r>
        <w:rPr>
          <w:lang w:val="en-GB"/>
        </w:rPr>
        <w:t>Use a version control system to coordinate the work within the team (4.1.1)</w:t>
      </w:r>
    </w:p>
    <w:p w:rsidR="00607A34" w:rsidRDefault="00607A34" w:rsidP="00607A34">
      <w:pPr>
        <w:pStyle w:val="ListParagraph"/>
        <w:numPr>
          <w:ilvl w:val="0"/>
          <w:numId w:val="6"/>
        </w:numPr>
        <w:rPr>
          <w:lang w:val="en-GB"/>
        </w:rPr>
      </w:pPr>
      <w:r>
        <w:rPr>
          <w:lang w:val="en-GB"/>
        </w:rPr>
        <w:t>Create and maintain basic functional and technical documentation for the application (4.1.2)</w:t>
      </w:r>
    </w:p>
    <w:p w:rsidR="00607A34" w:rsidRDefault="00607A34" w:rsidP="00607A34">
      <w:pPr>
        <w:pStyle w:val="ListParagraph"/>
        <w:numPr>
          <w:ilvl w:val="0"/>
          <w:numId w:val="6"/>
        </w:numPr>
        <w:rPr>
          <w:lang w:val="en-GB"/>
        </w:rPr>
      </w:pPr>
      <w:r>
        <w:rPr>
          <w:lang w:val="en-GB"/>
        </w:rPr>
        <w:t>Present the solution to the client, both written and orally (6.2.3)</w:t>
      </w:r>
    </w:p>
    <w:p w:rsidR="00607A34" w:rsidRPr="0064533E" w:rsidRDefault="00607A34" w:rsidP="00607A34">
      <w:pPr>
        <w:pStyle w:val="ListParagraph"/>
        <w:numPr>
          <w:ilvl w:val="0"/>
          <w:numId w:val="6"/>
        </w:numPr>
        <w:rPr>
          <w:lang w:val="en-GB"/>
        </w:rPr>
      </w:pPr>
      <w:r>
        <w:rPr>
          <w:lang w:val="en-GB"/>
        </w:rPr>
        <w:t>Receive feedback on the results of work and improve by reflecting on this feedback (8.1.2)</w:t>
      </w:r>
    </w:p>
    <w:p w:rsidR="00607A34" w:rsidRDefault="00607A34" w:rsidP="00607A34">
      <w:pPr>
        <w:jc w:val="center"/>
        <w:rPr>
          <w:b/>
          <w:lang w:val="en-GB"/>
        </w:rPr>
      </w:pPr>
    </w:p>
    <w:p w:rsidR="00607A34" w:rsidRDefault="00607A34" w:rsidP="00607A34">
      <w:pPr>
        <w:jc w:val="center"/>
        <w:rPr>
          <w:b/>
          <w:lang w:val="en-GB"/>
        </w:rPr>
      </w:pPr>
    </w:p>
    <w:p w:rsidR="00607A34" w:rsidRDefault="00607A34" w:rsidP="00607A34">
      <w:pPr>
        <w:jc w:val="center"/>
        <w:rPr>
          <w:b/>
          <w:lang w:val="en-GB"/>
        </w:rPr>
      </w:pPr>
    </w:p>
    <w:p w:rsidR="00607A34" w:rsidRPr="004549B2" w:rsidRDefault="009F1FD2" w:rsidP="00607A34">
      <w:pPr>
        <w:jc w:val="center"/>
        <w:rPr>
          <w:b/>
          <w:lang w:val="en-GB"/>
        </w:rPr>
      </w:pPr>
      <w:r>
        <w:rPr>
          <w:b/>
          <w:lang w:val="en-GB"/>
        </w:rPr>
        <w:t>Source: project description</w:t>
      </w:r>
    </w:p>
    <w:p w:rsidR="00607A34" w:rsidRPr="00470045" w:rsidRDefault="00607A34" w:rsidP="00607A34">
      <w:pPr>
        <w:pStyle w:val="ListParagraph"/>
        <w:numPr>
          <w:ilvl w:val="0"/>
          <w:numId w:val="4"/>
        </w:numPr>
        <w:jc w:val="center"/>
        <w:rPr>
          <w:b/>
          <w:lang w:val="en-GB"/>
        </w:rPr>
      </w:pPr>
      <w:r w:rsidRPr="00470045">
        <w:rPr>
          <w:b/>
          <w:lang w:val="en-GB"/>
        </w:rPr>
        <w:lastRenderedPageBreak/>
        <w:t>Products Assessment</w:t>
      </w:r>
    </w:p>
    <w:p w:rsidR="00607A34" w:rsidRDefault="00607A34" w:rsidP="00607A34">
      <w:pPr>
        <w:jc w:val="center"/>
        <w:rPr>
          <w:lang w:val="en-GB"/>
        </w:rPr>
      </w:pPr>
      <w:r>
        <w:rPr>
          <w:lang w:val="en-GB"/>
        </w:rPr>
        <w:t xml:space="preserve"> </w:t>
      </w:r>
    </w:p>
    <w:p w:rsidR="00607A34" w:rsidRDefault="00607A34" w:rsidP="00607A34">
      <w:pPr>
        <w:jc w:val="center"/>
        <w:rPr>
          <w:lang w:val="en-GB"/>
        </w:rPr>
      </w:pPr>
      <w:r>
        <w:rPr>
          <w:lang w:val="en-GB"/>
        </w:rPr>
        <w:t>Questions by the project group:</w:t>
      </w:r>
    </w:p>
    <w:p w:rsidR="00607A34" w:rsidRDefault="00607A34" w:rsidP="00607A34">
      <w:pPr>
        <w:jc w:val="center"/>
        <w:rPr>
          <w:lang w:val="en-GB"/>
        </w:rPr>
      </w:pPr>
      <w:r>
        <w:rPr>
          <w:rFonts w:ascii="Segoe UI" w:hAnsi="Segoe UI" w:cs="Segoe UI"/>
          <w:color w:val="212121"/>
          <w:sz w:val="20"/>
          <w:szCs w:val="20"/>
        </w:rPr>
        <w:br/>
      </w:r>
      <w:r>
        <w:rPr>
          <w:rFonts w:ascii="Segoe UI" w:hAnsi="Segoe UI" w:cs="Segoe UI"/>
          <w:color w:val="212121"/>
          <w:sz w:val="20"/>
          <w:szCs w:val="20"/>
          <w:shd w:val="clear" w:color="auto" w:fill="FFFFFF"/>
        </w:rPr>
        <w:t>1.What type of user interface you would like to interact with?</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2.Does the instructor has to log in to the system or it's solely based on interaction with students?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Shall we add a list of courses or they are already in the database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Are we using the existing student database or the list is on paper?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5. Can we schedule a test session with IBIS students ?</w:t>
      </w:r>
    </w:p>
    <w:p w:rsidR="00607A34" w:rsidRDefault="00607A34" w:rsidP="00607A34">
      <w:pPr>
        <w:jc w:val="center"/>
        <w:rPr>
          <w:lang w:val="en-GB"/>
        </w:rPr>
      </w:pPr>
      <w:r>
        <w:rPr>
          <w:lang w:val="en-GB"/>
        </w:rPr>
        <w:t xml:space="preserve">Answers by the client: </w:t>
      </w:r>
    </w:p>
    <w:p w:rsidR="00607A34" w:rsidRDefault="00607A34"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This is a tech question I think... I have no idea. What types of interface are there that I could choose from?</w:t>
      </w:r>
      <w:r>
        <w:rPr>
          <w:rFonts w:ascii="Segoe UI" w:hAnsi="Segoe UI" w:cs="Segoe UI"/>
          <w:color w:val="212121"/>
          <w:sz w:val="20"/>
          <w:szCs w:val="20"/>
        </w:rPr>
        <w:br/>
      </w:r>
      <w:r>
        <w:rPr>
          <w:rFonts w:ascii="Segoe UI" w:hAnsi="Segoe UI" w:cs="Segoe UI"/>
          <w:color w:val="212121"/>
          <w:sz w:val="20"/>
          <w:szCs w:val="20"/>
          <w:shd w:val="clear" w:color="auto" w:fill="FFFFFF"/>
        </w:rPr>
        <w:t>2.       Our administrators have to be able to log in to the system to put the courses, dates and time in it and to retrieve the registration data after registration has closed. Other staff members do not need to go into the system.</w:t>
      </w:r>
      <w:r>
        <w:rPr>
          <w:rFonts w:ascii="Segoe UI" w:hAnsi="Segoe UI" w:cs="Segoe UI"/>
          <w:color w:val="212121"/>
          <w:sz w:val="20"/>
          <w:szCs w:val="20"/>
        </w:rPr>
        <w:br/>
      </w:r>
      <w:r>
        <w:rPr>
          <w:rFonts w:ascii="Segoe UI" w:hAnsi="Segoe UI" w:cs="Segoe UI"/>
          <w:color w:val="212121"/>
          <w:sz w:val="20"/>
          <w:szCs w:val="20"/>
          <w:shd w:val="clear" w:color="auto" w:fill="FFFFFF"/>
        </w:rPr>
        <w:t>3.       We have a list of courses we are offering right now, but the list changes every term. So we need to be able to add (and remove) courses to the system/database at all times. I can provide the list of the current courses that I showed this morning, for you to use in the testing phase. You can find the list in the attachment.</w:t>
      </w:r>
      <w:r>
        <w:rPr>
          <w:rFonts w:ascii="Segoe UI" w:hAnsi="Segoe UI" w:cs="Segoe UI"/>
          <w:color w:val="212121"/>
          <w:sz w:val="20"/>
          <w:szCs w:val="20"/>
        </w:rPr>
        <w:br/>
      </w:r>
      <w:r>
        <w:rPr>
          <w:rFonts w:ascii="Segoe UI" w:hAnsi="Segoe UI" w:cs="Segoe UI"/>
          <w:color w:val="212121"/>
          <w:sz w:val="20"/>
          <w:szCs w:val="20"/>
          <w:shd w:val="clear" w:color="auto" w:fill="FFFFFF"/>
        </w:rPr>
        <w:t>4.       It would be preferable to use the existing student database.</w:t>
      </w:r>
      <w:r>
        <w:rPr>
          <w:rFonts w:ascii="Segoe UI" w:hAnsi="Segoe UI" w:cs="Segoe UI"/>
          <w:color w:val="212121"/>
          <w:sz w:val="20"/>
          <w:szCs w:val="20"/>
        </w:rPr>
        <w:br/>
      </w:r>
      <w:r>
        <w:rPr>
          <w:rFonts w:ascii="Segoe UI" w:hAnsi="Segoe UI" w:cs="Segoe UI"/>
          <w:color w:val="212121"/>
          <w:sz w:val="20"/>
          <w:szCs w:val="20"/>
          <w:shd w:val="clear" w:color="auto" w:fill="FFFFFF"/>
        </w:rPr>
        <w:t>5.       I'm sure we could. I'll arrange for a few students in due time.</w:t>
      </w:r>
    </w:p>
    <w:p w:rsidR="00FC40ED" w:rsidRPr="00FC40ED" w:rsidRDefault="00FC40ED" w:rsidP="00607A34">
      <w:pPr>
        <w:jc w:val="center"/>
        <w:rPr>
          <w:rFonts w:ascii="Segoe UI" w:hAnsi="Segoe UI" w:cs="Segoe UI"/>
          <w:b/>
          <w:color w:val="212121"/>
          <w:sz w:val="24"/>
          <w:szCs w:val="24"/>
          <w:shd w:val="clear" w:color="auto" w:fill="FFFFFF"/>
        </w:rPr>
      </w:pPr>
      <w:r w:rsidRPr="00FC40ED">
        <w:rPr>
          <w:rFonts w:ascii="Segoe UI" w:hAnsi="Segoe UI" w:cs="Segoe UI"/>
          <w:b/>
          <w:color w:val="212121"/>
          <w:sz w:val="24"/>
          <w:szCs w:val="24"/>
          <w:shd w:val="clear" w:color="auto" w:fill="FFFFFF"/>
        </w:rPr>
        <w:t>Additional Questions:</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Student</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1. </w:t>
      </w:r>
      <w:r>
        <w:rPr>
          <w:rFonts w:ascii="Segoe UI" w:hAnsi="Segoe UI" w:cs="Segoe UI"/>
          <w:color w:val="212121"/>
          <w:sz w:val="20"/>
          <w:szCs w:val="20"/>
          <w:shd w:val="clear" w:color="auto" w:fill="FFFFFF"/>
        </w:rPr>
        <w:t>is the student using inholland email account or his private email?</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Employee</w:t>
      </w:r>
      <w:r>
        <w:rPr>
          <w:rFonts w:ascii="Segoe UI" w:hAnsi="Segoe UI" w:cs="Segoe UI"/>
          <w:color w:val="212121"/>
          <w:sz w:val="20"/>
          <w:szCs w:val="20"/>
        </w:rPr>
        <w:br/>
      </w:r>
      <w:r>
        <w:rPr>
          <w:rFonts w:ascii="Segoe UI" w:hAnsi="Segoe UI" w:cs="Segoe UI"/>
          <w:color w:val="212121"/>
          <w:sz w:val="20"/>
          <w:szCs w:val="20"/>
          <w:shd w:val="clear" w:color="auto" w:fill="FFFFFF"/>
        </w:rPr>
        <w:t>2. W</w:t>
      </w:r>
      <w:r>
        <w:rPr>
          <w:rFonts w:ascii="Segoe UI" w:hAnsi="Segoe UI" w:cs="Segoe UI"/>
          <w:color w:val="212121"/>
          <w:sz w:val="20"/>
          <w:szCs w:val="20"/>
          <w:shd w:val="clear" w:color="auto" w:fill="FFFFFF"/>
        </w:rPr>
        <w:t>hat is the difference between the address, residence and postal code?</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Course</w:t>
      </w:r>
      <w:r>
        <w:rPr>
          <w:rFonts w:ascii="Segoe UI" w:hAnsi="Segoe UI" w:cs="Segoe UI"/>
          <w:color w:val="212121"/>
          <w:sz w:val="20"/>
          <w:szCs w:val="20"/>
        </w:rPr>
        <w:br/>
      </w:r>
      <w:r>
        <w:rPr>
          <w:rFonts w:ascii="Segoe UI" w:hAnsi="Segoe UI" w:cs="Segoe UI"/>
          <w:color w:val="212121"/>
          <w:sz w:val="20"/>
          <w:szCs w:val="20"/>
          <w:shd w:val="clear" w:color="auto" w:fill="FFFFFF"/>
        </w:rPr>
        <w:t>3. C</w:t>
      </w:r>
      <w:r>
        <w:rPr>
          <w:rFonts w:ascii="Segoe UI" w:hAnsi="Segoe UI" w:cs="Segoe UI"/>
          <w:color w:val="212121"/>
          <w:sz w:val="20"/>
          <w:szCs w:val="20"/>
          <w:shd w:val="clear" w:color="auto" w:fill="FFFFFF"/>
        </w:rPr>
        <w:t>ould you explain the cost attribute? what value will be in the cost attribute?</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rPr>
        <w:lastRenderedPageBreak/>
        <w:br/>
      </w:r>
      <w:r>
        <w:rPr>
          <w:rFonts w:ascii="Segoe UI" w:hAnsi="Segoe UI" w:cs="Segoe UI"/>
          <w:color w:val="212121"/>
          <w:sz w:val="20"/>
          <w:szCs w:val="20"/>
        </w:rPr>
        <w:br/>
      </w:r>
      <w:r>
        <w:rPr>
          <w:rFonts w:ascii="Segoe UI" w:hAnsi="Segoe UI" w:cs="Segoe UI"/>
          <w:color w:val="212121"/>
          <w:sz w:val="20"/>
          <w:szCs w:val="20"/>
          <w:shd w:val="clear" w:color="auto" w:fill="FFFFFF"/>
        </w:rPr>
        <w:t>Lesson</w:t>
      </w:r>
      <w:r>
        <w:rPr>
          <w:rFonts w:ascii="Segoe UI" w:hAnsi="Segoe UI" w:cs="Segoe UI"/>
          <w:color w:val="212121"/>
          <w:sz w:val="20"/>
          <w:szCs w:val="20"/>
        </w:rPr>
        <w:br/>
      </w:r>
      <w:r>
        <w:rPr>
          <w:rFonts w:ascii="Segoe UI" w:hAnsi="Segoe UI" w:cs="Segoe UI"/>
          <w:color w:val="212121"/>
          <w:sz w:val="20"/>
          <w:szCs w:val="20"/>
          <w:shd w:val="clear" w:color="auto" w:fill="FFFFFF"/>
        </w:rPr>
        <w:t>4. I</w:t>
      </w:r>
      <w:r>
        <w:rPr>
          <w:rFonts w:ascii="Segoe UI" w:hAnsi="Segoe UI" w:cs="Segoe UI"/>
          <w:color w:val="212121"/>
          <w:sz w:val="20"/>
          <w:szCs w:val="20"/>
          <w:shd w:val="clear" w:color="auto" w:fill="FFFFFF"/>
        </w:rPr>
        <w:t>s it correct if we assume that a lesson is a single class from a particular course?</w:t>
      </w:r>
      <w:r>
        <w:rPr>
          <w:rFonts w:ascii="Segoe UI" w:hAnsi="Segoe UI" w:cs="Segoe UI"/>
          <w:color w:val="212121"/>
          <w:sz w:val="20"/>
          <w:szCs w:val="20"/>
        </w:rPr>
        <w:br/>
      </w:r>
      <w:r>
        <w:rPr>
          <w:rFonts w:ascii="Segoe UI" w:hAnsi="Segoe UI" w:cs="Segoe UI"/>
          <w:color w:val="212121"/>
          <w:sz w:val="20"/>
          <w:szCs w:val="20"/>
          <w:shd w:val="clear" w:color="auto" w:fill="FFFFFF"/>
        </w:rPr>
        <w:t>in this way we mean that 1 course might have 3 lesson. if so, can a couple of lesson from the same course have different capacity?</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Division</w:t>
      </w:r>
      <w:r>
        <w:rPr>
          <w:rFonts w:ascii="Segoe UI" w:hAnsi="Segoe UI" w:cs="Segoe UI"/>
          <w:color w:val="212121"/>
          <w:sz w:val="20"/>
          <w:szCs w:val="20"/>
        </w:rPr>
        <w:br/>
      </w:r>
      <w:r>
        <w:rPr>
          <w:rFonts w:ascii="Segoe UI" w:hAnsi="Segoe UI" w:cs="Segoe UI"/>
          <w:color w:val="212121"/>
          <w:sz w:val="20"/>
          <w:szCs w:val="20"/>
          <w:shd w:val="clear" w:color="auto" w:fill="FFFFFF"/>
        </w:rPr>
        <w:t>5. I</w:t>
      </w:r>
      <w:r>
        <w:rPr>
          <w:rFonts w:ascii="Segoe UI" w:hAnsi="Segoe UI" w:cs="Segoe UI"/>
          <w:color w:val="212121"/>
          <w:sz w:val="20"/>
          <w:szCs w:val="20"/>
          <w:shd w:val="clear" w:color="auto" w:fill="FFFFFF"/>
        </w:rPr>
        <w:t>t is written that the division is a education group.</w:t>
      </w:r>
      <w:r>
        <w:rPr>
          <w:rFonts w:ascii="Segoe UI" w:hAnsi="Segoe UI" w:cs="Segoe UI"/>
          <w:color w:val="212121"/>
          <w:sz w:val="20"/>
          <w:szCs w:val="20"/>
        </w:rPr>
        <w:br/>
      </w:r>
      <w:r>
        <w:rPr>
          <w:rFonts w:ascii="Segoe UI" w:hAnsi="Segoe UI" w:cs="Segoe UI"/>
          <w:color w:val="212121"/>
          <w:sz w:val="20"/>
          <w:szCs w:val="20"/>
          <w:shd w:val="clear" w:color="auto" w:fill="FFFFFF"/>
        </w:rPr>
        <w:t>we understand that courses are grouped by division, is this correct?</w:t>
      </w: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Location</w:t>
      </w:r>
      <w:r>
        <w:rPr>
          <w:rFonts w:ascii="Segoe UI" w:hAnsi="Segoe UI" w:cs="Segoe UI"/>
          <w:color w:val="212121"/>
          <w:sz w:val="20"/>
          <w:szCs w:val="20"/>
        </w:rPr>
        <w:br/>
      </w:r>
      <w:r>
        <w:rPr>
          <w:rFonts w:ascii="Segoe UI" w:hAnsi="Segoe UI" w:cs="Segoe UI"/>
          <w:color w:val="212121"/>
          <w:sz w:val="20"/>
          <w:szCs w:val="20"/>
          <w:shd w:val="clear" w:color="auto" w:fill="FFFFFF"/>
        </w:rPr>
        <w:t>6.C</w:t>
      </w:r>
      <w:r>
        <w:rPr>
          <w:rFonts w:ascii="Segoe UI" w:hAnsi="Segoe UI" w:cs="Segoe UI"/>
          <w:color w:val="212121"/>
          <w:sz w:val="20"/>
          <w:szCs w:val="20"/>
          <w:shd w:val="clear" w:color="auto" w:fill="FFFFFF"/>
        </w:rPr>
        <w:t>ould you give example of logical place that you mentioned in the document?</w:t>
      </w:r>
      <w:r>
        <w:rPr>
          <w:rFonts w:ascii="Segoe UI" w:hAnsi="Segoe UI" w:cs="Segoe UI"/>
          <w:color w:val="212121"/>
          <w:sz w:val="20"/>
          <w:szCs w:val="20"/>
        </w:rPr>
        <w:br/>
      </w:r>
      <w:r>
        <w:rPr>
          <w:rFonts w:ascii="Segoe UI" w:hAnsi="Segoe UI" w:cs="Segoe UI"/>
          <w:color w:val="212121"/>
          <w:sz w:val="20"/>
          <w:szCs w:val="20"/>
          <w:shd w:val="clear" w:color="auto" w:fill="FFFFFF"/>
        </w:rPr>
        <w:t>we understand that the physical place would be the room number.</w:t>
      </w:r>
    </w:p>
    <w:p w:rsidR="00FC40ED" w:rsidRDefault="00FC40ED" w:rsidP="00607A34">
      <w:pPr>
        <w:jc w:val="center"/>
        <w:rPr>
          <w:rFonts w:ascii="Segoe UI" w:hAnsi="Segoe UI" w:cs="Segoe UI"/>
          <w:color w:val="212121"/>
          <w:sz w:val="20"/>
          <w:szCs w:val="20"/>
          <w:shd w:val="clear" w:color="auto" w:fill="FFFFFF"/>
        </w:rPr>
      </w:pPr>
    </w:p>
    <w:p w:rsidR="00FC40ED" w:rsidRDefault="00FC40ED" w:rsidP="00607A34">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7. </w:t>
      </w:r>
      <w:r>
        <w:rPr>
          <w:rFonts w:ascii="Segoe UI" w:hAnsi="Segoe UI" w:cs="Segoe UI"/>
          <w:color w:val="212121"/>
          <w:sz w:val="20"/>
          <w:szCs w:val="20"/>
          <w:shd w:val="clear" w:color="auto" w:fill="FFFFFF"/>
        </w:rPr>
        <w:t>what is the meaning of attribute range??</w:t>
      </w:r>
    </w:p>
    <w:p w:rsidR="00FC40ED" w:rsidRDefault="00FC40ED" w:rsidP="00607A34">
      <w:pPr>
        <w:jc w:val="center"/>
        <w:rPr>
          <w:rFonts w:ascii="Segoe UI" w:hAnsi="Segoe UI" w:cs="Segoe UI"/>
          <w:b/>
          <w:color w:val="212121"/>
          <w:sz w:val="20"/>
          <w:szCs w:val="20"/>
          <w:shd w:val="clear" w:color="auto" w:fill="FFFFFF"/>
        </w:rPr>
      </w:pPr>
      <w:r w:rsidRPr="00FC40ED">
        <w:rPr>
          <w:rFonts w:ascii="Segoe UI" w:hAnsi="Segoe UI" w:cs="Segoe UI"/>
          <w:b/>
          <w:color w:val="212121"/>
          <w:sz w:val="20"/>
          <w:szCs w:val="20"/>
          <w:shd w:val="clear" w:color="auto" w:fill="FFFFFF"/>
        </w:rPr>
        <w:t>Answers:</w:t>
      </w:r>
    </w:p>
    <w:p w:rsidR="00FC40ED" w:rsidRDefault="00FC40ED" w:rsidP="00FC40ED">
      <w:pPr>
        <w:pStyle w:val="ListParagraph"/>
        <w:numPr>
          <w:ilvl w:val="0"/>
          <w:numId w:val="10"/>
        </w:num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Inholland account</w:t>
      </w:r>
    </w:p>
    <w:p w:rsidR="00FC40ED" w:rsidRPr="00FC40ED" w:rsidRDefault="00FC40ED" w:rsidP="00FC40ED">
      <w:pPr>
        <w:pStyle w:val="ListParagraph"/>
        <w:numPr>
          <w:ilvl w:val="0"/>
          <w:numId w:val="10"/>
        </w:numPr>
        <w:jc w:val="center"/>
        <w:rPr>
          <w:rFonts w:ascii="Segoe UI" w:hAnsi="Segoe UI" w:cs="Segoe UI"/>
          <w:color w:val="212121"/>
          <w:sz w:val="20"/>
          <w:szCs w:val="20"/>
          <w:shd w:val="clear" w:color="auto" w:fill="FFFFFF"/>
        </w:rPr>
      </w:pPr>
      <w:r w:rsidRPr="00FC40ED">
        <w:rPr>
          <w:rFonts w:ascii="Segoe UI" w:hAnsi="Segoe UI" w:cs="Segoe UI"/>
          <w:color w:val="212121"/>
          <w:sz w:val="20"/>
          <w:szCs w:val="20"/>
          <w:shd w:val="clear" w:color="auto" w:fill="FFFFFF"/>
        </w:rPr>
        <w:t>Why would this information be relevant for the app? I don't recall putting this is the brief.</w:t>
      </w:r>
    </w:p>
    <w:p w:rsidR="00FC40ED" w:rsidRPr="00FC40ED" w:rsidRDefault="00FC40ED" w:rsidP="00FC40ED">
      <w:pPr>
        <w:pStyle w:val="ListParagraph"/>
        <w:numPr>
          <w:ilvl w:val="0"/>
          <w:numId w:val="10"/>
        </w:numPr>
        <w:jc w:val="center"/>
        <w:rPr>
          <w:b/>
          <w:lang w:val="en-GB"/>
        </w:rPr>
      </w:pPr>
      <w:r>
        <w:rPr>
          <w:rFonts w:ascii="Segoe UI" w:hAnsi="Segoe UI" w:cs="Segoe UI"/>
          <w:color w:val="212121"/>
          <w:sz w:val="20"/>
          <w:szCs w:val="20"/>
          <w:shd w:val="clear" w:color="auto" w:fill="FFFFFF"/>
        </w:rPr>
        <w:t>This app will save us money in terms of saving us a lot of time. Now it takes about a week of 1 person's work each time we have a registration (3 times a year)... That's about EUR2500 I'd think.</w:t>
      </w:r>
    </w:p>
    <w:p w:rsidR="00FC40ED" w:rsidRPr="00FC40ED" w:rsidRDefault="00FC40ED" w:rsidP="00FC40ED">
      <w:pPr>
        <w:pStyle w:val="ListParagraph"/>
        <w:numPr>
          <w:ilvl w:val="0"/>
          <w:numId w:val="10"/>
        </w:numPr>
        <w:jc w:val="center"/>
        <w:rPr>
          <w:b/>
          <w:lang w:val="en-GB"/>
        </w:rPr>
      </w:pPr>
      <w:r>
        <w:rPr>
          <w:rFonts w:ascii="Segoe UI" w:hAnsi="Segoe UI" w:cs="Segoe UI"/>
          <w:color w:val="212121"/>
          <w:sz w:val="20"/>
          <w:szCs w:val="20"/>
          <w:shd w:val="clear" w:color="auto" w:fill="FFFFFF"/>
        </w:rPr>
        <w:t>A lesson is a contact moment between the course teacher and the students. A course may have several lessons. At any moment in time, a course only has 1 group of students participating. The capacity (in terms of number of students is for the course as a whole, so for each lesson in the course.</w:t>
      </w:r>
    </w:p>
    <w:p w:rsidR="00FC40ED" w:rsidRPr="00FC40ED" w:rsidRDefault="00FC40ED" w:rsidP="00FC40ED">
      <w:pPr>
        <w:pStyle w:val="ListParagraph"/>
        <w:numPr>
          <w:ilvl w:val="0"/>
          <w:numId w:val="10"/>
        </w:numPr>
        <w:jc w:val="center"/>
        <w:rPr>
          <w:b/>
          <w:lang w:val="en-GB"/>
        </w:rPr>
      </w:pPr>
      <w:r>
        <w:rPr>
          <w:rFonts w:ascii="Segoe UI" w:hAnsi="Segoe UI" w:cs="Segoe UI"/>
          <w:color w:val="212121"/>
          <w:sz w:val="20"/>
          <w:szCs w:val="20"/>
          <w:shd w:val="clear" w:color="auto" w:fill="FFFFFF"/>
        </w:rPr>
        <w:t>I think so... I didn't write anything about divisions I think. Maybe check this with Harald too, to make sure.</w:t>
      </w:r>
    </w:p>
    <w:p w:rsidR="00081040" w:rsidRPr="00081040" w:rsidRDefault="00FC40ED" w:rsidP="00081040">
      <w:pPr>
        <w:pStyle w:val="ListParagraph"/>
        <w:numPr>
          <w:ilvl w:val="0"/>
          <w:numId w:val="10"/>
        </w:numPr>
        <w:jc w:val="center"/>
        <w:rPr>
          <w:rFonts w:ascii="Segoe UI" w:hAnsi="Segoe UI" w:cs="Segoe UI"/>
          <w:color w:val="212121"/>
          <w:sz w:val="20"/>
          <w:szCs w:val="20"/>
          <w:shd w:val="clear" w:color="auto" w:fill="FFFFFF"/>
        </w:rPr>
      </w:pPr>
      <w:r w:rsidRPr="00081040">
        <w:rPr>
          <w:rFonts w:ascii="Segoe UI" w:hAnsi="Segoe UI" w:cs="Segoe UI"/>
          <w:color w:val="212121"/>
          <w:sz w:val="20"/>
          <w:szCs w:val="20"/>
          <w:shd w:val="clear" w:color="auto" w:fill="FFFFFF"/>
        </w:rPr>
        <w:t>A room number would be 'E1.12' or 'A2.24' for example. It can also be 'other', if the course is conducted somewhere else than in out own building.</w:t>
      </w:r>
      <w:r w:rsidRPr="00081040">
        <w:rPr>
          <w:rFonts w:ascii="Segoe UI" w:hAnsi="Segoe UI" w:cs="Segoe UI"/>
          <w:color w:val="212121"/>
          <w:sz w:val="20"/>
          <w:szCs w:val="20"/>
        </w:rPr>
        <w:br/>
      </w:r>
      <w:r w:rsidR="00081040" w:rsidRPr="00081040">
        <w:rPr>
          <w:rFonts w:ascii="Segoe UI" w:hAnsi="Segoe UI" w:cs="Segoe UI"/>
          <w:color w:val="212121"/>
          <w:sz w:val="20"/>
          <w:szCs w:val="20"/>
        </w:rPr>
        <w:br/>
      </w:r>
      <w:r w:rsidR="00081040">
        <w:rPr>
          <w:rFonts w:ascii="Segoe UI" w:hAnsi="Segoe UI" w:cs="Segoe UI"/>
          <w:color w:val="212121"/>
          <w:sz w:val="20"/>
          <w:szCs w:val="20"/>
          <w:shd w:val="clear" w:color="auto" w:fill="FFFFFF"/>
        </w:rPr>
        <w:t xml:space="preserve">7. </w:t>
      </w:r>
      <w:r w:rsidR="00081040" w:rsidRPr="00081040">
        <w:rPr>
          <w:rFonts w:ascii="Segoe UI" w:hAnsi="Segoe UI" w:cs="Segoe UI"/>
          <w:color w:val="212121"/>
          <w:sz w:val="20"/>
          <w:szCs w:val="20"/>
          <w:shd w:val="clear" w:color="auto" w:fill="FFFFFF"/>
        </w:rPr>
        <w:t>I have no idea... Sounds like tech talk - ask Harald, I think he wrote it.</w:t>
      </w:r>
    </w:p>
    <w:p w:rsidR="00FC40ED" w:rsidRDefault="00FC40ED" w:rsidP="00081040">
      <w:pPr>
        <w:rPr>
          <w:b/>
          <w:lang w:val="en-GB"/>
        </w:rPr>
      </w:pPr>
    </w:p>
    <w:p w:rsidR="00081040" w:rsidRPr="00081040" w:rsidRDefault="00081040" w:rsidP="00081040">
      <w:pPr>
        <w:rPr>
          <w:b/>
          <w:lang w:val="en-GB"/>
        </w:rPr>
      </w:pPr>
    </w:p>
    <w:p w:rsidR="00607A34" w:rsidRPr="00274B70" w:rsidRDefault="002348B5" w:rsidP="00607A34">
      <w:pPr>
        <w:jc w:val="center"/>
        <w:rPr>
          <w:b/>
          <w:sz w:val="36"/>
          <w:szCs w:val="36"/>
          <w:lang w:val="en-GB"/>
        </w:rPr>
      </w:pPr>
      <w:r>
        <w:rPr>
          <w:b/>
          <w:sz w:val="36"/>
          <w:szCs w:val="36"/>
          <w:lang w:val="en-GB"/>
        </w:rPr>
        <w:lastRenderedPageBreak/>
        <w:t>Division o</w:t>
      </w:r>
      <w:r w:rsidR="00274B70" w:rsidRPr="00274B70">
        <w:rPr>
          <w:b/>
          <w:sz w:val="36"/>
          <w:szCs w:val="36"/>
          <w:lang w:val="en-GB"/>
        </w:rPr>
        <w:t>f Responsibilities:</w:t>
      </w:r>
    </w:p>
    <w:p w:rsidR="00607A34" w:rsidRDefault="00607A34" w:rsidP="00607A34">
      <w:pPr>
        <w:jc w:val="center"/>
        <w:rPr>
          <w:lang w:val="en-GB"/>
        </w:rPr>
      </w:pPr>
    </w:p>
    <w:tbl>
      <w:tblPr>
        <w:tblStyle w:val="TableGrid"/>
        <w:tblW w:w="0" w:type="auto"/>
        <w:tblLook w:val="04A0" w:firstRow="1" w:lastRow="0" w:firstColumn="1" w:lastColumn="0" w:noHBand="0" w:noVBand="1"/>
      </w:tblPr>
      <w:tblGrid>
        <w:gridCol w:w="4788"/>
        <w:gridCol w:w="4788"/>
      </w:tblGrid>
      <w:tr w:rsidR="00274B70" w:rsidTr="00274B70">
        <w:tc>
          <w:tcPr>
            <w:tcW w:w="4788" w:type="dxa"/>
          </w:tcPr>
          <w:p w:rsidR="00274B70" w:rsidRDefault="00274B70" w:rsidP="00607A34">
            <w:pPr>
              <w:jc w:val="center"/>
              <w:rPr>
                <w:lang w:val="en-GB"/>
              </w:rPr>
            </w:pPr>
            <w:r>
              <w:rPr>
                <w:lang w:val="en-GB"/>
              </w:rPr>
              <w:t>Shamil</w:t>
            </w:r>
          </w:p>
        </w:tc>
        <w:tc>
          <w:tcPr>
            <w:tcW w:w="4788" w:type="dxa"/>
          </w:tcPr>
          <w:p w:rsidR="00274B70" w:rsidRDefault="00DC6E64" w:rsidP="00607A34">
            <w:pPr>
              <w:jc w:val="center"/>
              <w:rPr>
                <w:lang w:val="en-GB"/>
              </w:rPr>
            </w:pPr>
            <w:r>
              <w:rPr>
                <w:lang w:val="en-GB"/>
              </w:rPr>
              <w:t>team</w:t>
            </w:r>
            <w:r w:rsidR="00274B70">
              <w:rPr>
                <w:lang w:val="en-GB"/>
              </w:rPr>
              <w:t xml:space="preserve"> </w:t>
            </w:r>
            <w:r w:rsidR="00BE49E8">
              <w:rPr>
                <w:lang w:val="en-GB"/>
              </w:rPr>
              <w:t>leader</w:t>
            </w:r>
          </w:p>
        </w:tc>
      </w:tr>
      <w:tr w:rsidR="00274B70" w:rsidTr="00274B70">
        <w:tc>
          <w:tcPr>
            <w:tcW w:w="4788" w:type="dxa"/>
          </w:tcPr>
          <w:p w:rsidR="00274B70" w:rsidRDefault="00274B70" w:rsidP="00607A34">
            <w:pPr>
              <w:jc w:val="center"/>
              <w:rPr>
                <w:lang w:val="en-GB"/>
              </w:rPr>
            </w:pPr>
            <w:r>
              <w:rPr>
                <w:lang w:val="en-GB"/>
              </w:rPr>
              <w:t>Sasmita</w:t>
            </w:r>
          </w:p>
        </w:tc>
        <w:tc>
          <w:tcPr>
            <w:tcW w:w="4788" w:type="dxa"/>
          </w:tcPr>
          <w:p w:rsidR="00274B70" w:rsidRDefault="00274B70" w:rsidP="00607A34">
            <w:pPr>
              <w:jc w:val="center"/>
              <w:rPr>
                <w:lang w:val="en-GB"/>
              </w:rPr>
            </w:pPr>
            <w:r>
              <w:rPr>
                <w:lang w:val="en-GB"/>
              </w:rPr>
              <w:t>archivist</w:t>
            </w:r>
          </w:p>
        </w:tc>
      </w:tr>
      <w:tr w:rsidR="00274B70" w:rsidTr="00274B70">
        <w:tc>
          <w:tcPr>
            <w:tcW w:w="4788" w:type="dxa"/>
          </w:tcPr>
          <w:p w:rsidR="00274B70" w:rsidRDefault="00274B70" w:rsidP="00607A34">
            <w:pPr>
              <w:jc w:val="center"/>
              <w:rPr>
                <w:lang w:val="en-GB"/>
              </w:rPr>
            </w:pPr>
            <w:r>
              <w:rPr>
                <w:lang w:val="en-GB"/>
              </w:rPr>
              <w:t>Abraham</w:t>
            </w:r>
          </w:p>
        </w:tc>
        <w:tc>
          <w:tcPr>
            <w:tcW w:w="4788" w:type="dxa"/>
          </w:tcPr>
          <w:p w:rsidR="00274B70" w:rsidRDefault="00BE49E8" w:rsidP="00607A34">
            <w:pPr>
              <w:jc w:val="center"/>
              <w:rPr>
                <w:lang w:val="en-GB"/>
              </w:rPr>
            </w:pPr>
            <w:r>
              <w:rPr>
                <w:lang w:val="en-GB"/>
              </w:rPr>
              <w:t>d</w:t>
            </w:r>
            <w:r w:rsidR="00274B70">
              <w:rPr>
                <w:lang w:val="en-GB"/>
              </w:rPr>
              <w:t>atabase</w:t>
            </w:r>
            <w:r w:rsidR="000111A1">
              <w:rPr>
                <w:lang w:val="en-GB"/>
              </w:rPr>
              <w:t xml:space="preserve"> </w:t>
            </w:r>
            <w:r w:rsidR="006B1981">
              <w:rPr>
                <w:lang w:val="en-GB"/>
              </w:rPr>
              <w:t>modeller</w:t>
            </w:r>
          </w:p>
        </w:tc>
      </w:tr>
      <w:tr w:rsidR="00274B70" w:rsidTr="00274B70">
        <w:tc>
          <w:tcPr>
            <w:tcW w:w="4788" w:type="dxa"/>
          </w:tcPr>
          <w:p w:rsidR="00274B70" w:rsidRDefault="00274B70" w:rsidP="00607A34">
            <w:pPr>
              <w:jc w:val="center"/>
              <w:rPr>
                <w:lang w:val="en-GB"/>
              </w:rPr>
            </w:pPr>
            <w:r>
              <w:rPr>
                <w:lang w:val="en-GB"/>
              </w:rPr>
              <w:t>Le</w:t>
            </w:r>
          </w:p>
        </w:tc>
        <w:tc>
          <w:tcPr>
            <w:tcW w:w="4788" w:type="dxa"/>
          </w:tcPr>
          <w:p w:rsidR="00274B70" w:rsidRDefault="00BE49E8" w:rsidP="00607A34">
            <w:pPr>
              <w:jc w:val="center"/>
              <w:rPr>
                <w:lang w:val="en-GB"/>
              </w:rPr>
            </w:pPr>
            <w:r>
              <w:rPr>
                <w:lang w:val="en-GB"/>
              </w:rPr>
              <w:t>w</w:t>
            </w:r>
            <w:r w:rsidR="00274B70">
              <w:rPr>
                <w:lang w:val="en-GB"/>
              </w:rPr>
              <w:t>ebsite developer</w:t>
            </w:r>
          </w:p>
        </w:tc>
      </w:tr>
      <w:tr w:rsidR="00274B70" w:rsidTr="00274B70">
        <w:tc>
          <w:tcPr>
            <w:tcW w:w="4788" w:type="dxa"/>
          </w:tcPr>
          <w:p w:rsidR="00274B70" w:rsidRDefault="002932A6" w:rsidP="00607A34">
            <w:pPr>
              <w:jc w:val="center"/>
              <w:rPr>
                <w:lang w:val="en-GB"/>
              </w:rPr>
            </w:pPr>
            <w:r>
              <w:rPr>
                <w:lang w:val="en-GB"/>
              </w:rPr>
              <w:t>Yog</w:t>
            </w:r>
          </w:p>
        </w:tc>
        <w:tc>
          <w:tcPr>
            <w:tcW w:w="4788" w:type="dxa"/>
          </w:tcPr>
          <w:p w:rsidR="00274B70" w:rsidRDefault="00BE49E8" w:rsidP="00607A34">
            <w:pPr>
              <w:jc w:val="center"/>
              <w:rPr>
                <w:lang w:val="en-GB"/>
              </w:rPr>
            </w:pPr>
            <w:r>
              <w:rPr>
                <w:lang w:val="en-GB"/>
              </w:rPr>
              <w:t>d</w:t>
            </w:r>
            <w:r w:rsidR="000111A1">
              <w:rPr>
                <w:lang w:val="en-GB"/>
              </w:rPr>
              <w:t xml:space="preserve">atabase </w:t>
            </w:r>
            <w:r w:rsidR="006B1981">
              <w:rPr>
                <w:lang w:val="en-GB"/>
              </w:rPr>
              <w:t>modeller</w:t>
            </w:r>
            <w:r w:rsidR="002932A6">
              <w:rPr>
                <w:lang w:val="en-GB"/>
              </w:rPr>
              <w:t>, PHP developer</w:t>
            </w:r>
          </w:p>
        </w:tc>
      </w:tr>
    </w:tbl>
    <w:p w:rsidR="00607A34" w:rsidRDefault="00607A34" w:rsidP="00607A34">
      <w:pPr>
        <w:jc w:val="center"/>
        <w:rPr>
          <w:lang w:val="en-GB"/>
        </w:rPr>
      </w:pPr>
    </w:p>
    <w:p w:rsidR="009F1FD2" w:rsidRDefault="009F1FD2" w:rsidP="00607A34">
      <w:pPr>
        <w:jc w:val="center"/>
        <w:rPr>
          <w:lang w:val="en-GB"/>
        </w:rPr>
      </w:pPr>
    </w:p>
    <w:p w:rsidR="009F1FD2" w:rsidRDefault="009F1FD2" w:rsidP="00607A34">
      <w:pPr>
        <w:jc w:val="center"/>
        <w:rPr>
          <w:lang w:val="en-GB"/>
        </w:rPr>
      </w:pPr>
      <w:r>
        <w:rPr>
          <w:lang w:val="en-GB"/>
        </w:rPr>
        <w:t>Work Division on PHP part</w:t>
      </w:r>
    </w:p>
    <w:tbl>
      <w:tblPr>
        <w:tblStyle w:val="TableGrid"/>
        <w:tblW w:w="0" w:type="auto"/>
        <w:tblLook w:val="04A0" w:firstRow="1" w:lastRow="0" w:firstColumn="1" w:lastColumn="0" w:noHBand="0" w:noVBand="1"/>
      </w:tblPr>
      <w:tblGrid>
        <w:gridCol w:w="3192"/>
        <w:gridCol w:w="3192"/>
        <w:gridCol w:w="3192"/>
      </w:tblGrid>
      <w:tr w:rsidR="009F1FD2" w:rsidTr="009F1FD2">
        <w:tc>
          <w:tcPr>
            <w:tcW w:w="3192" w:type="dxa"/>
          </w:tcPr>
          <w:p w:rsidR="009F1FD2" w:rsidRDefault="009F1FD2" w:rsidP="00607A34">
            <w:pPr>
              <w:jc w:val="center"/>
              <w:rPr>
                <w:lang w:val="en-GB"/>
              </w:rPr>
            </w:pPr>
            <w:r>
              <w:rPr>
                <w:lang w:val="en-GB"/>
              </w:rPr>
              <w:t>Schedule week</w:t>
            </w:r>
          </w:p>
        </w:tc>
        <w:tc>
          <w:tcPr>
            <w:tcW w:w="3192" w:type="dxa"/>
          </w:tcPr>
          <w:p w:rsidR="009F1FD2" w:rsidRDefault="009F1FD2" w:rsidP="00607A34">
            <w:pPr>
              <w:jc w:val="center"/>
              <w:rPr>
                <w:lang w:val="en-GB"/>
              </w:rPr>
            </w:pPr>
            <w:r>
              <w:rPr>
                <w:lang w:val="en-GB"/>
              </w:rPr>
              <w:t>Work Description</w:t>
            </w:r>
          </w:p>
        </w:tc>
        <w:tc>
          <w:tcPr>
            <w:tcW w:w="3192" w:type="dxa"/>
          </w:tcPr>
          <w:p w:rsidR="009F1FD2" w:rsidRDefault="009F1FD2" w:rsidP="00607A34">
            <w:pPr>
              <w:jc w:val="center"/>
              <w:rPr>
                <w:lang w:val="en-GB"/>
              </w:rPr>
            </w:pPr>
            <w:r>
              <w:rPr>
                <w:lang w:val="en-GB"/>
              </w:rPr>
              <w:t>Person Responsible</w:t>
            </w:r>
          </w:p>
        </w:tc>
      </w:tr>
      <w:tr w:rsidR="009F1FD2" w:rsidTr="009F1FD2">
        <w:tc>
          <w:tcPr>
            <w:tcW w:w="3192" w:type="dxa"/>
          </w:tcPr>
          <w:p w:rsidR="009F1FD2" w:rsidRDefault="009F1FD2" w:rsidP="00607A34">
            <w:pPr>
              <w:jc w:val="center"/>
              <w:rPr>
                <w:lang w:val="en-GB"/>
              </w:rPr>
            </w:pPr>
            <w:r>
              <w:rPr>
                <w:lang w:val="en-GB"/>
              </w:rPr>
              <w:t>4</w:t>
            </w:r>
          </w:p>
        </w:tc>
        <w:tc>
          <w:tcPr>
            <w:tcW w:w="3192" w:type="dxa"/>
          </w:tcPr>
          <w:p w:rsidR="009F1FD2" w:rsidRDefault="00081040" w:rsidP="00081040">
            <w:pPr>
              <w:rPr>
                <w:lang w:val="en-GB"/>
              </w:rPr>
            </w:pPr>
            <w:r>
              <w:rPr>
                <w:lang w:val="en-GB"/>
              </w:rPr>
              <w:t>Design of front end web pages</w:t>
            </w:r>
            <w:r>
              <w:rPr>
                <w:lang w:val="en-GB"/>
              </w:rPr>
              <w:t xml:space="preserve"> and generating frontend webpages</w:t>
            </w:r>
          </w:p>
        </w:tc>
        <w:tc>
          <w:tcPr>
            <w:tcW w:w="3192" w:type="dxa"/>
          </w:tcPr>
          <w:p w:rsidR="009F1FD2" w:rsidRDefault="009F1FD2" w:rsidP="00607A34">
            <w:pPr>
              <w:jc w:val="center"/>
              <w:rPr>
                <w:lang w:val="en-GB"/>
              </w:rPr>
            </w:pPr>
            <w:r>
              <w:rPr>
                <w:lang w:val="en-GB"/>
              </w:rPr>
              <w:t>Le</w:t>
            </w:r>
          </w:p>
        </w:tc>
      </w:tr>
      <w:tr w:rsidR="00081040" w:rsidTr="009F1FD2">
        <w:tc>
          <w:tcPr>
            <w:tcW w:w="3192" w:type="dxa"/>
          </w:tcPr>
          <w:p w:rsidR="00081040" w:rsidRDefault="00EF206A" w:rsidP="00607A34">
            <w:pPr>
              <w:jc w:val="center"/>
              <w:rPr>
                <w:lang w:val="en-GB"/>
              </w:rPr>
            </w:pPr>
            <w:r>
              <w:rPr>
                <w:lang w:val="en-GB"/>
              </w:rPr>
              <w:t>4</w:t>
            </w:r>
            <w:bookmarkStart w:id="8" w:name="_GoBack"/>
            <w:bookmarkEnd w:id="8"/>
          </w:p>
        </w:tc>
        <w:tc>
          <w:tcPr>
            <w:tcW w:w="3192" w:type="dxa"/>
          </w:tcPr>
          <w:p w:rsidR="00081040" w:rsidRDefault="00081040" w:rsidP="00607A34">
            <w:pPr>
              <w:jc w:val="center"/>
              <w:rPr>
                <w:lang w:val="en-GB"/>
              </w:rPr>
            </w:pPr>
            <w:r>
              <w:rPr>
                <w:lang w:val="en-GB"/>
              </w:rPr>
              <w:t>Generating frontend webpages</w:t>
            </w:r>
          </w:p>
        </w:tc>
        <w:tc>
          <w:tcPr>
            <w:tcW w:w="3192" w:type="dxa"/>
          </w:tcPr>
          <w:p w:rsidR="00081040" w:rsidRDefault="00081040" w:rsidP="00607A34">
            <w:pPr>
              <w:jc w:val="center"/>
              <w:rPr>
                <w:lang w:val="en-GB"/>
              </w:rPr>
            </w:pPr>
            <w:r>
              <w:rPr>
                <w:lang w:val="en-GB"/>
              </w:rPr>
              <w:t>Sasmita</w:t>
            </w:r>
          </w:p>
        </w:tc>
      </w:tr>
      <w:tr w:rsidR="009F1FD2" w:rsidTr="009F1FD2">
        <w:tc>
          <w:tcPr>
            <w:tcW w:w="3192" w:type="dxa"/>
          </w:tcPr>
          <w:p w:rsidR="009F1FD2" w:rsidRDefault="009F1FD2" w:rsidP="00607A34">
            <w:pPr>
              <w:jc w:val="center"/>
              <w:rPr>
                <w:lang w:val="en-GB"/>
              </w:rPr>
            </w:pPr>
            <w:r>
              <w:rPr>
                <w:lang w:val="en-GB"/>
              </w:rPr>
              <w:t>5</w:t>
            </w:r>
          </w:p>
        </w:tc>
        <w:tc>
          <w:tcPr>
            <w:tcW w:w="3192" w:type="dxa"/>
          </w:tcPr>
          <w:p w:rsidR="009F1FD2" w:rsidRDefault="009F1FD2" w:rsidP="00607A34">
            <w:pPr>
              <w:jc w:val="center"/>
              <w:rPr>
                <w:lang w:val="en-GB"/>
              </w:rPr>
            </w:pPr>
            <w:r>
              <w:rPr>
                <w:lang w:val="en-GB"/>
              </w:rPr>
              <w:t>Webpage Optimization</w:t>
            </w:r>
          </w:p>
        </w:tc>
        <w:tc>
          <w:tcPr>
            <w:tcW w:w="3192" w:type="dxa"/>
          </w:tcPr>
          <w:p w:rsidR="009F1FD2" w:rsidRDefault="009F1FD2" w:rsidP="00607A34">
            <w:pPr>
              <w:jc w:val="center"/>
              <w:rPr>
                <w:lang w:val="en-GB"/>
              </w:rPr>
            </w:pPr>
            <w:r>
              <w:rPr>
                <w:lang w:val="en-GB"/>
              </w:rPr>
              <w:t>Shamil</w:t>
            </w:r>
          </w:p>
        </w:tc>
      </w:tr>
    </w:tbl>
    <w:p w:rsidR="009F1FD2" w:rsidRDefault="009F1FD2" w:rsidP="00607A34">
      <w:pPr>
        <w:jc w:val="center"/>
        <w:rPr>
          <w:lang w:val="en-GB"/>
        </w:rPr>
      </w:pPr>
    </w:p>
    <w:p w:rsidR="009A4769" w:rsidRPr="009A4769" w:rsidRDefault="0003230D">
      <w:pPr>
        <w:rPr>
          <w:sz w:val="36"/>
          <w:szCs w:val="36"/>
          <w:lang w:val="en-GB"/>
        </w:rPr>
      </w:pPr>
      <w:r>
        <w:rPr>
          <w:lang w:val="en-GB"/>
        </w:rPr>
        <w:t xml:space="preserve">                                                                       </w:t>
      </w:r>
      <w:r w:rsidRPr="0003230D">
        <w:rPr>
          <w:sz w:val="36"/>
          <w:szCs w:val="36"/>
          <w:lang w:val="en-GB"/>
        </w:rPr>
        <w:t xml:space="preserve"> </w:t>
      </w:r>
    </w:p>
    <w:p w:rsidR="00607A34" w:rsidRPr="0003230D" w:rsidRDefault="0003230D">
      <w:pPr>
        <w:rPr>
          <w:b/>
          <w:sz w:val="24"/>
          <w:szCs w:val="24"/>
          <w:lang w:val="en-GB"/>
        </w:rPr>
      </w:pPr>
      <w:r w:rsidRPr="0003230D">
        <w:rPr>
          <w:b/>
          <w:sz w:val="36"/>
          <w:szCs w:val="36"/>
          <w:lang w:val="en-GB"/>
        </w:rPr>
        <w:t>Work Division</w:t>
      </w:r>
    </w:p>
    <w:tbl>
      <w:tblPr>
        <w:tblStyle w:val="TableGrid"/>
        <w:tblW w:w="0" w:type="auto"/>
        <w:tblLook w:val="04A0" w:firstRow="1" w:lastRow="0" w:firstColumn="1" w:lastColumn="0" w:noHBand="0" w:noVBand="1"/>
      </w:tblPr>
      <w:tblGrid>
        <w:gridCol w:w="2394"/>
        <w:gridCol w:w="2394"/>
        <w:gridCol w:w="2394"/>
        <w:gridCol w:w="2394"/>
      </w:tblGrid>
      <w:tr w:rsidR="0003230D" w:rsidTr="0003230D">
        <w:tc>
          <w:tcPr>
            <w:tcW w:w="2394" w:type="dxa"/>
          </w:tcPr>
          <w:p w:rsidR="0003230D" w:rsidRPr="0003230D" w:rsidRDefault="0003230D">
            <w:pPr>
              <w:rPr>
                <w:b/>
                <w:sz w:val="36"/>
                <w:szCs w:val="36"/>
                <w:lang w:val="en-GB"/>
              </w:rPr>
            </w:pPr>
            <w:r>
              <w:rPr>
                <w:b/>
                <w:sz w:val="36"/>
                <w:szCs w:val="36"/>
                <w:lang w:val="en-GB"/>
              </w:rPr>
              <w:t>Schedule week:</w:t>
            </w:r>
          </w:p>
        </w:tc>
        <w:tc>
          <w:tcPr>
            <w:tcW w:w="2394" w:type="dxa"/>
          </w:tcPr>
          <w:p w:rsidR="0003230D" w:rsidRDefault="0003230D">
            <w:pPr>
              <w:rPr>
                <w:b/>
                <w:sz w:val="36"/>
                <w:szCs w:val="36"/>
                <w:lang w:val="en-GB"/>
              </w:rPr>
            </w:pPr>
            <w:r>
              <w:rPr>
                <w:b/>
                <w:sz w:val="36"/>
                <w:szCs w:val="36"/>
                <w:lang w:val="en-GB"/>
              </w:rPr>
              <w:t>Work description</w:t>
            </w:r>
          </w:p>
        </w:tc>
        <w:tc>
          <w:tcPr>
            <w:tcW w:w="2394" w:type="dxa"/>
          </w:tcPr>
          <w:p w:rsidR="0003230D" w:rsidRDefault="0003230D">
            <w:pPr>
              <w:rPr>
                <w:b/>
                <w:sz w:val="36"/>
                <w:szCs w:val="36"/>
                <w:lang w:val="en-GB"/>
              </w:rPr>
            </w:pPr>
            <w:r>
              <w:rPr>
                <w:b/>
                <w:sz w:val="36"/>
                <w:szCs w:val="36"/>
                <w:lang w:val="en-GB"/>
              </w:rPr>
              <w:t>Person Responsible</w:t>
            </w:r>
          </w:p>
        </w:tc>
        <w:tc>
          <w:tcPr>
            <w:tcW w:w="2394" w:type="dxa"/>
          </w:tcPr>
          <w:p w:rsidR="0003230D" w:rsidRDefault="0003230D">
            <w:pPr>
              <w:rPr>
                <w:b/>
                <w:sz w:val="36"/>
                <w:szCs w:val="36"/>
                <w:lang w:val="en-GB"/>
              </w:rPr>
            </w:pPr>
            <w:r>
              <w:rPr>
                <w:b/>
                <w:sz w:val="36"/>
                <w:szCs w:val="36"/>
                <w:lang w:val="en-GB"/>
              </w:rPr>
              <w:t>Signature</w:t>
            </w:r>
          </w:p>
        </w:tc>
      </w:tr>
      <w:tr w:rsidR="0003230D" w:rsidTr="0003230D">
        <w:trPr>
          <w:trHeight w:val="845"/>
        </w:trPr>
        <w:tc>
          <w:tcPr>
            <w:tcW w:w="2394" w:type="dxa"/>
          </w:tcPr>
          <w:p w:rsidR="0003230D" w:rsidRPr="0003230D" w:rsidRDefault="0003230D">
            <w:pPr>
              <w:rPr>
                <w:b/>
                <w:sz w:val="36"/>
                <w:szCs w:val="36"/>
                <w:lang w:val="en-GB"/>
              </w:rPr>
            </w:pPr>
            <w:r w:rsidRPr="0003230D">
              <w:rPr>
                <w:b/>
                <w:sz w:val="36"/>
                <w:szCs w:val="36"/>
                <w:lang w:val="en-GB"/>
              </w:rPr>
              <w:t>Week 1</w:t>
            </w:r>
          </w:p>
        </w:tc>
        <w:tc>
          <w:tcPr>
            <w:tcW w:w="2394" w:type="dxa"/>
          </w:tcPr>
          <w:p w:rsidR="0003230D" w:rsidRPr="0003230D" w:rsidRDefault="0003230D">
            <w:pPr>
              <w:rPr>
                <w:lang w:val="en-GB"/>
              </w:rPr>
            </w:pPr>
            <w:r>
              <w:rPr>
                <w:lang w:val="en-GB"/>
              </w:rPr>
              <w:t>Project Plan</w:t>
            </w:r>
          </w:p>
        </w:tc>
        <w:tc>
          <w:tcPr>
            <w:tcW w:w="2394" w:type="dxa"/>
          </w:tcPr>
          <w:p w:rsidR="0003230D" w:rsidRPr="0003230D" w:rsidRDefault="0003230D">
            <w:pPr>
              <w:rPr>
                <w:lang w:val="en-GB"/>
              </w:rPr>
            </w:pPr>
            <w:r>
              <w:rPr>
                <w:lang w:val="en-GB"/>
              </w:rPr>
              <w:t>Shamil</w:t>
            </w: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2</w:t>
            </w:r>
          </w:p>
        </w:tc>
        <w:tc>
          <w:tcPr>
            <w:tcW w:w="2394" w:type="dxa"/>
          </w:tcPr>
          <w:p w:rsidR="0003230D" w:rsidRDefault="0003230D" w:rsidP="0003230D">
            <w:pPr>
              <w:rPr>
                <w:lang w:val="en-GB"/>
              </w:rPr>
            </w:pPr>
            <w:r>
              <w:rPr>
                <w:lang w:val="en-GB"/>
              </w:rPr>
              <w:t>Interview with client</w:t>
            </w:r>
          </w:p>
          <w:p w:rsidR="0003230D" w:rsidRPr="0003230D" w:rsidRDefault="0003230D" w:rsidP="0003230D">
            <w:pPr>
              <w:rPr>
                <w:lang w:val="en-GB"/>
              </w:rPr>
            </w:pPr>
          </w:p>
        </w:tc>
        <w:tc>
          <w:tcPr>
            <w:tcW w:w="2394" w:type="dxa"/>
          </w:tcPr>
          <w:p w:rsidR="0003230D" w:rsidRPr="0003230D" w:rsidRDefault="009F11E9">
            <w:pPr>
              <w:rPr>
                <w:lang w:val="en-GB"/>
              </w:rPr>
            </w:pPr>
            <w:r>
              <w:rPr>
                <w:lang w:val="en-GB"/>
              </w:rPr>
              <w:t>Le</w:t>
            </w:r>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3</w:t>
            </w:r>
          </w:p>
        </w:tc>
        <w:tc>
          <w:tcPr>
            <w:tcW w:w="2394" w:type="dxa"/>
          </w:tcPr>
          <w:p w:rsidR="0003230D" w:rsidRDefault="0003230D" w:rsidP="0003230D">
            <w:pPr>
              <w:rPr>
                <w:lang w:val="en-GB"/>
              </w:rPr>
            </w:pPr>
            <w:r>
              <w:rPr>
                <w:lang w:val="en-GB"/>
              </w:rPr>
              <w:t>Setting up GIT</w:t>
            </w:r>
          </w:p>
          <w:p w:rsidR="0003230D" w:rsidRDefault="0003230D" w:rsidP="0003230D">
            <w:pPr>
              <w:rPr>
                <w:lang w:val="en-GB"/>
              </w:rPr>
            </w:pPr>
            <w:r>
              <w:rPr>
                <w:lang w:val="en-GB"/>
              </w:rPr>
              <w:t>Creating first database version</w:t>
            </w:r>
          </w:p>
          <w:p w:rsidR="0003230D" w:rsidRPr="0003230D" w:rsidRDefault="0003230D" w:rsidP="0003230D">
            <w:pPr>
              <w:rPr>
                <w:lang w:val="en-GB"/>
              </w:rPr>
            </w:pPr>
            <w:r>
              <w:rPr>
                <w:lang w:val="en-GB"/>
              </w:rPr>
              <w:t>Start creating code</w:t>
            </w:r>
          </w:p>
        </w:tc>
        <w:tc>
          <w:tcPr>
            <w:tcW w:w="2394" w:type="dxa"/>
          </w:tcPr>
          <w:p w:rsidR="0003230D" w:rsidRDefault="0003230D">
            <w:pPr>
              <w:rPr>
                <w:lang w:val="en-GB"/>
              </w:rPr>
            </w:pPr>
            <w:r>
              <w:rPr>
                <w:lang w:val="en-GB"/>
              </w:rPr>
              <w:t>Sasmita</w:t>
            </w:r>
          </w:p>
          <w:p w:rsidR="0003230D" w:rsidRPr="0003230D" w:rsidRDefault="0003230D">
            <w:pPr>
              <w:rPr>
                <w:lang w:val="en-GB"/>
              </w:rPr>
            </w:pPr>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4</w:t>
            </w:r>
          </w:p>
        </w:tc>
        <w:tc>
          <w:tcPr>
            <w:tcW w:w="2394" w:type="dxa"/>
          </w:tcPr>
          <w:p w:rsidR="0003230D" w:rsidRPr="0003230D" w:rsidRDefault="009F11E9">
            <w:pPr>
              <w:rPr>
                <w:lang w:val="en-GB"/>
              </w:rPr>
            </w:pPr>
            <w:r>
              <w:rPr>
                <w:lang w:val="en-GB"/>
              </w:rPr>
              <w:t xml:space="preserve">Creating </w:t>
            </w:r>
            <w:r w:rsidR="0003230D">
              <w:rPr>
                <w:lang w:val="en-GB"/>
              </w:rPr>
              <w:t xml:space="preserve"> database structure</w:t>
            </w:r>
          </w:p>
        </w:tc>
        <w:tc>
          <w:tcPr>
            <w:tcW w:w="2394" w:type="dxa"/>
          </w:tcPr>
          <w:p w:rsidR="0003230D" w:rsidRDefault="0003230D">
            <w:pPr>
              <w:rPr>
                <w:lang w:val="en-GB"/>
              </w:rPr>
            </w:pPr>
            <w:r>
              <w:rPr>
                <w:lang w:val="en-GB"/>
              </w:rPr>
              <w:t>Abraham</w:t>
            </w:r>
          </w:p>
          <w:p w:rsidR="0003230D" w:rsidRPr="0003230D" w:rsidRDefault="0003230D">
            <w:pPr>
              <w:rPr>
                <w:lang w:val="en-GB"/>
              </w:rPr>
            </w:pP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lastRenderedPageBreak/>
              <w:t>Week 5</w:t>
            </w:r>
          </w:p>
        </w:tc>
        <w:tc>
          <w:tcPr>
            <w:tcW w:w="2394" w:type="dxa"/>
          </w:tcPr>
          <w:p w:rsidR="0003230D" w:rsidRDefault="0003230D" w:rsidP="0003230D">
            <w:pPr>
              <w:rPr>
                <w:lang w:val="en-GB"/>
              </w:rPr>
            </w:pPr>
            <w:r>
              <w:rPr>
                <w:lang w:val="en-GB"/>
              </w:rPr>
              <w:t>Creating final database structure</w:t>
            </w:r>
          </w:p>
          <w:p w:rsidR="0003230D" w:rsidRPr="0003230D" w:rsidRDefault="0003230D">
            <w:pPr>
              <w:rPr>
                <w:lang w:val="en-GB"/>
              </w:rPr>
            </w:pPr>
          </w:p>
        </w:tc>
        <w:tc>
          <w:tcPr>
            <w:tcW w:w="2394" w:type="dxa"/>
          </w:tcPr>
          <w:p w:rsidR="0003230D" w:rsidRPr="0003230D" w:rsidRDefault="009F11E9">
            <w:pPr>
              <w:rPr>
                <w:lang w:val="en-GB"/>
              </w:rPr>
            </w:pPr>
            <w:r>
              <w:rPr>
                <w:lang w:val="en-GB"/>
              </w:rPr>
              <w:t>Yog</w:t>
            </w:r>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6</w:t>
            </w:r>
          </w:p>
        </w:tc>
        <w:tc>
          <w:tcPr>
            <w:tcW w:w="2394" w:type="dxa"/>
          </w:tcPr>
          <w:p w:rsidR="0003230D" w:rsidRPr="0003230D" w:rsidRDefault="0003230D">
            <w:pPr>
              <w:rPr>
                <w:lang w:val="en-GB"/>
              </w:rPr>
            </w:pPr>
            <w:r>
              <w:rPr>
                <w:lang w:val="en-GB"/>
              </w:rPr>
              <w:t>Optimizing the database</w:t>
            </w:r>
          </w:p>
        </w:tc>
        <w:tc>
          <w:tcPr>
            <w:tcW w:w="2394" w:type="dxa"/>
          </w:tcPr>
          <w:p w:rsidR="0003230D" w:rsidRPr="0003230D" w:rsidRDefault="009F11E9">
            <w:pPr>
              <w:rPr>
                <w:lang w:val="en-GB"/>
              </w:rPr>
            </w:pPr>
            <w:r>
              <w:rPr>
                <w:lang w:val="en-GB"/>
              </w:rPr>
              <w:t>Abraham, Yog</w:t>
            </w:r>
          </w:p>
        </w:tc>
        <w:tc>
          <w:tcPr>
            <w:tcW w:w="2394" w:type="dxa"/>
          </w:tcPr>
          <w:p w:rsidR="0003230D" w:rsidRPr="0003230D" w:rsidRDefault="0003230D">
            <w:pPr>
              <w:rPr>
                <w:lang w:val="en-GB"/>
              </w:rPr>
            </w:pPr>
          </w:p>
        </w:tc>
      </w:tr>
      <w:tr w:rsidR="0003230D" w:rsidTr="0003230D">
        <w:trPr>
          <w:trHeight w:val="710"/>
        </w:trPr>
        <w:tc>
          <w:tcPr>
            <w:tcW w:w="2394" w:type="dxa"/>
          </w:tcPr>
          <w:p w:rsidR="0003230D" w:rsidRDefault="0003230D">
            <w:pPr>
              <w:rPr>
                <w:b/>
                <w:sz w:val="36"/>
                <w:szCs w:val="36"/>
                <w:lang w:val="en-GB"/>
              </w:rPr>
            </w:pPr>
            <w:r>
              <w:rPr>
                <w:b/>
                <w:sz w:val="36"/>
                <w:szCs w:val="36"/>
                <w:lang w:val="en-GB"/>
              </w:rPr>
              <w:t>Week 7</w:t>
            </w:r>
          </w:p>
        </w:tc>
        <w:tc>
          <w:tcPr>
            <w:tcW w:w="2394" w:type="dxa"/>
          </w:tcPr>
          <w:p w:rsidR="0003230D" w:rsidRDefault="0003230D" w:rsidP="0003230D">
            <w:pPr>
              <w:rPr>
                <w:lang w:val="en-GB"/>
              </w:rPr>
            </w:pPr>
            <w:r>
              <w:rPr>
                <w:lang w:val="en-GB"/>
              </w:rPr>
              <w:t>Testing and documenting</w:t>
            </w:r>
          </w:p>
          <w:p w:rsidR="00F23CD2" w:rsidRPr="0003230D" w:rsidRDefault="00F23CD2" w:rsidP="0003230D">
            <w:pPr>
              <w:rPr>
                <w:lang w:val="en-GB"/>
              </w:rPr>
            </w:pPr>
            <w:r>
              <w:rPr>
                <w:lang w:val="en-GB"/>
              </w:rPr>
              <w:t>Writing the report</w:t>
            </w:r>
          </w:p>
        </w:tc>
        <w:tc>
          <w:tcPr>
            <w:tcW w:w="2394" w:type="dxa"/>
          </w:tcPr>
          <w:p w:rsidR="0003230D" w:rsidRPr="0003230D" w:rsidRDefault="00F23CD2">
            <w:pPr>
              <w:rPr>
                <w:lang w:val="en-GB"/>
              </w:rPr>
            </w:pPr>
            <w:r>
              <w:rPr>
                <w:lang w:val="en-GB"/>
              </w:rPr>
              <w:t>Shamil</w:t>
            </w:r>
            <w:r w:rsidR="009F11E9">
              <w:rPr>
                <w:lang w:val="en-GB"/>
              </w:rPr>
              <w:t>, Sasmita</w:t>
            </w: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8</w:t>
            </w:r>
          </w:p>
        </w:tc>
        <w:tc>
          <w:tcPr>
            <w:tcW w:w="2394" w:type="dxa"/>
          </w:tcPr>
          <w:p w:rsidR="0003230D" w:rsidRDefault="0003230D">
            <w:pPr>
              <w:rPr>
                <w:lang w:val="en-GB"/>
              </w:rPr>
            </w:pPr>
            <w:r>
              <w:rPr>
                <w:lang w:val="en-GB"/>
              </w:rPr>
              <w:t>Finishing report</w:t>
            </w:r>
          </w:p>
          <w:p w:rsidR="00F23CD2" w:rsidRPr="0003230D" w:rsidRDefault="00F23CD2">
            <w:pPr>
              <w:rPr>
                <w:lang w:val="en-GB"/>
              </w:rPr>
            </w:pPr>
            <w:r>
              <w:rPr>
                <w:lang w:val="en-GB"/>
              </w:rPr>
              <w:t xml:space="preserve">Preparing the presentation </w:t>
            </w:r>
          </w:p>
        </w:tc>
        <w:tc>
          <w:tcPr>
            <w:tcW w:w="2394" w:type="dxa"/>
          </w:tcPr>
          <w:p w:rsidR="0003230D" w:rsidRPr="0003230D" w:rsidRDefault="00F23CD2">
            <w:pPr>
              <w:rPr>
                <w:lang w:val="en-GB"/>
              </w:rPr>
            </w:pPr>
            <w:r>
              <w:rPr>
                <w:lang w:val="en-GB"/>
              </w:rPr>
              <w:t>Le</w:t>
            </w: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9</w:t>
            </w:r>
          </w:p>
        </w:tc>
        <w:tc>
          <w:tcPr>
            <w:tcW w:w="2394" w:type="dxa"/>
          </w:tcPr>
          <w:p w:rsidR="00F23CD2" w:rsidRDefault="00F23CD2" w:rsidP="00F23CD2">
            <w:pPr>
              <w:rPr>
                <w:lang w:val="en-GB" w:eastAsia="ja-JP"/>
              </w:rPr>
            </w:pPr>
          </w:p>
          <w:p w:rsidR="0003230D" w:rsidRDefault="00F23CD2" w:rsidP="00F23CD2">
            <w:pPr>
              <w:rPr>
                <w:lang w:val="en-GB"/>
              </w:rPr>
            </w:pPr>
            <w:r>
              <w:rPr>
                <w:lang w:val="en-GB" w:eastAsia="ja-JP"/>
              </w:rPr>
              <w:t>Giving presentation</w:t>
            </w:r>
          </w:p>
        </w:tc>
        <w:tc>
          <w:tcPr>
            <w:tcW w:w="2394" w:type="dxa"/>
          </w:tcPr>
          <w:p w:rsidR="00081040" w:rsidRDefault="000D025D">
            <w:pPr>
              <w:rPr>
                <w:lang w:val="en-GB"/>
              </w:rPr>
            </w:pPr>
            <w:r>
              <w:rPr>
                <w:lang w:val="en-GB"/>
              </w:rPr>
              <w:t>Shamil,Le</w:t>
            </w:r>
            <w:r w:rsidR="00081040">
              <w:rPr>
                <w:lang w:val="en-GB"/>
              </w:rPr>
              <w:t>,</w:t>
            </w:r>
          </w:p>
          <w:p w:rsidR="0003230D" w:rsidRPr="0003230D" w:rsidRDefault="00081040">
            <w:pPr>
              <w:rPr>
                <w:lang w:val="en-GB"/>
              </w:rPr>
            </w:pPr>
            <w:r>
              <w:rPr>
                <w:lang w:val="en-GB"/>
              </w:rPr>
              <w:t>Sasmita,Abraham</w:t>
            </w:r>
          </w:p>
        </w:tc>
        <w:tc>
          <w:tcPr>
            <w:tcW w:w="2394" w:type="dxa"/>
          </w:tcPr>
          <w:p w:rsidR="0003230D" w:rsidRPr="0003230D" w:rsidRDefault="0003230D">
            <w:pPr>
              <w:rPr>
                <w:lang w:val="en-GB"/>
              </w:rPr>
            </w:pPr>
          </w:p>
        </w:tc>
      </w:tr>
      <w:tr w:rsidR="00081040" w:rsidTr="0003230D">
        <w:trPr>
          <w:trHeight w:val="800"/>
        </w:trPr>
        <w:tc>
          <w:tcPr>
            <w:tcW w:w="2394" w:type="dxa"/>
          </w:tcPr>
          <w:p w:rsidR="00081040" w:rsidRDefault="00081040">
            <w:pPr>
              <w:rPr>
                <w:b/>
                <w:sz w:val="36"/>
                <w:szCs w:val="36"/>
                <w:lang w:val="en-GB"/>
              </w:rPr>
            </w:pPr>
            <w:r>
              <w:rPr>
                <w:b/>
                <w:sz w:val="36"/>
                <w:szCs w:val="36"/>
                <w:lang w:val="en-GB"/>
              </w:rPr>
              <w:t>Week 10</w:t>
            </w:r>
          </w:p>
        </w:tc>
        <w:tc>
          <w:tcPr>
            <w:tcW w:w="2394" w:type="dxa"/>
          </w:tcPr>
          <w:p w:rsidR="00081040" w:rsidRDefault="00081040" w:rsidP="00F23CD2">
            <w:pPr>
              <w:rPr>
                <w:lang w:val="en-GB" w:eastAsia="ja-JP"/>
              </w:rPr>
            </w:pPr>
            <w:r>
              <w:rPr>
                <w:lang w:val="en-GB"/>
              </w:rPr>
              <w:t>Repairing product and / or presentation (if failed)</w:t>
            </w:r>
          </w:p>
        </w:tc>
        <w:tc>
          <w:tcPr>
            <w:tcW w:w="2394" w:type="dxa"/>
          </w:tcPr>
          <w:p w:rsidR="00081040" w:rsidRDefault="00081040">
            <w:pPr>
              <w:rPr>
                <w:lang w:val="en-GB"/>
              </w:rPr>
            </w:pPr>
            <w:r>
              <w:rPr>
                <w:lang w:val="en-GB"/>
              </w:rPr>
              <w:t>Resit product and / or presentation</w:t>
            </w:r>
          </w:p>
        </w:tc>
        <w:tc>
          <w:tcPr>
            <w:tcW w:w="2394" w:type="dxa"/>
          </w:tcPr>
          <w:p w:rsidR="00081040" w:rsidRPr="0003230D" w:rsidRDefault="00081040">
            <w:pPr>
              <w:rPr>
                <w:lang w:val="en-GB"/>
              </w:rPr>
            </w:pPr>
          </w:p>
        </w:tc>
      </w:tr>
    </w:tbl>
    <w:p w:rsidR="00081040" w:rsidRDefault="00081040">
      <w:pPr>
        <w:rPr>
          <w:b/>
          <w:sz w:val="36"/>
          <w:szCs w:val="36"/>
          <w:lang w:val="en-GB"/>
        </w:rPr>
      </w:pPr>
    </w:p>
    <w:p w:rsidR="00081040" w:rsidRDefault="00081040">
      <w:pPr>
        <w:rPr>
          <w:b/>
          <w:sz w:val="36"/>
          <w:szCs w:val="36"/>
          <w:lang w:val="en-GB"/>
        </w:rPr>
      </w:pPr>
      <w:r>
        <w:rPr>
          <w:b/>
          <w:sz w:val="36"/>
          <w:szCs w:val="36"/>
          <w:lang w:val="en-GB"/>
        </w:rPr>
        <w:t>Task List</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83"/>
        <w:gridCol w:w="4860"/>
        <w:gridCol w:w="1103"/>
        <w:gridCol w:w="2372"/>
      </w:tblGrid>
      <w:tr w:rsidR="00081040" w:rsidRPr="00A51A10" w:rsidTr="00F77CFA">
        <w:tc>
          <w:tcPr>
            <w:tcW w:w="8795" w:type="dxa"/>
            <w:gridSpan w:val="4"/>
          </w:tcPr>
          <w:p w:rsidR="00081040" w:rsidRPr="00A51A10" w:rsidRDefault="00081040" w:rsidP="00F77CFA">
            <w:pPr>
              <w:rPr>
                <w:b/>
                <w:sz w:val="28"/>
                <w:szCs w:val="28"/>
              </w:rPr>
            </w:pPr>
            <w:r w:rsidRPr="00A51A10">
              <w:rPr>
                <w:b/>
                <w:sz w:val="28"/>
                <w:szCs w:val="28"/>
              </w:rPr>
              <w:t>Product</w:t>
            </w:r>
          </w:p>
          <w:p w:rsidR="00081040" w:rsidRPr="00A51A10" w:rsidRDefault="00081040" w:rsidP="00F77CFA">
            <w:pPr>
              <w:rPr>
                <w:b/>
              </w:rPr>
            </w:pPr>
          </w:p>
        </w:tc>
      </w:tr>
      <w:tr w:rsidR="00081040" w:rsidRPr="00A51A10" w:rsidTr="00F77CFA">
        <w:tc>
          <w:tcPr>
            <w:tcW w:w="483" w:type="dxa"/>
          </w:tcPr>
          <w:p w:rsidR="00081040" w:rsidRPr="00A51A10" w:rsidRDefault="00081040" w:rsidP="00F77CFA">
            <w:pPr>
              <w:rPr>
                <w:b/>
                <w:sz w:val="24"/>
                <w:szCs w:val="24"/>
              </w:rPr>
            </w:pPr>
            <w:r w:rsidRPr="00A51A10">
              <w:rPr>
                <w:b/>
                <w:sz w:val="24"/>
                <w:szCs w:val="24"/>
              </w:rPr>
              <w:t>Nr</w:t>
            </w:r>
          </w:p>
          <w:p w:rsidR="00081040" w:rsidRPr="00A51A10" w:rsidRDefault="00081040" w:rsidP="00F77CFA">
            <w:pPr>
              <w:rPr>
                <w:b/>
                <w:sz w:val="24"/>
                <w:szCs w:val="24"/>
              </w:rPr>
            </w:pPr>
          </w:p>
        </w:tc>
        <w:tc>
          <w:tcPr>
            <w:tcW w:w="4860" w:type="dxa"/>
          </w:tcPr>
          <w:p w:rsidR="00081040" w:rsidRPr="00A51A10" w:rsidRDefault="00081040" w:rsidP="00F77CFA">
            <w:pPr>
              <w:rPr>
                <w:b/>
                <w:sz w:val="24"/>
                <w:szCs w:val="24"/>
              </w:rPr>
            </w:pPr>
            <w:r>
              <w:rPr>
                <w:b/>
                <w:sz w:val="24"/>
                <w:szCs w:val="24"/>
              </w:rPr>
              <w:t>Aspect</w:t>
            </w:r>
          </w:p>
        </w:tc>
        <w:tc>
          <w:tcPr>
            <w:tcW w:w="1080" w:type="dxa"/>
          </w:tcPr>
          <w:p w:rsidR="00081040" w:rsidRPr="00A51A10" w:rsidRDefault="00081040" w:rsidP="00F77CFA">
            <w:pPr>
              <w:rPr>
                <w:b/>
                <w:sz w:val="24"/>
                <w:szCs w:val="24"/>
              </w:rPr>
            </w:pPr>
            <w:r>
              <w:rPr>
                <w:b/>
                <w:sz w:val="24"/>
                <w:szCs w:val="24"/>
              </w:rPr>
              <w:t>Deadline</w:t>
            </w:r>
          </w:p>
        </w:tc>
        <w:tc>
          <w:tcPr>
            <w:tcW w:w="2372" w:type="dxa"/>
          </w:tcPr>
          <w:p w:rsidR="00081040" w:rsidRPr="00A51A10" w:rsidRDefault="00081040" w:rsidP="00F77CFA">
            <w:pPr>
              <w:rPr>
                <w:b/>
                <w:sz w:val="24"/>
                <w:szCs w:val="24"/>
              </w:rPr>
            </w:pPr>
            <w:r>
              <w:rPr>
                <w:b/>
                <w:sz w:val="24"/>
                <w:szCs w:val="24"/>
              </w:rPr>
              <w:t>Comments</w:t>
            </w:r>
          </w:p>
        </w:tc>
      </w:tr>
      <w:tr w:rsidR="00081040" w:rsidRPr="0064533E" w:rsidTr="00F77CFA">
        <w:tc>
          <w:tcPr>
            <w:tcW w:w="483" w:type="dxa"/>
          </w:tcPr>
          <w:p w:rsidR="00081040" w:rsidRPr="00A51A10" w:rsidRDefault="00081040" w:rsidP="00F77CFA">
            <w:r w:rsidRPr="00A51A10">
              <w:t>1</w:t>
            </w:r>
          </w:p>
          <w:p w:rsidR="00081040" w:rsidRPr="00A51A10" w:rsidRDefault="00081040" w:rsidP="00F77CFA"/>
        </w:tc>
        <w:tc>
          <w:tcPr>
            <w:tcW w:w="4860" w:type="dxa"/>
          </w:tcPr>
          <w:p w:rsidR="00081040" w:rsidRDefault="00081040" w:rsidP="00F77CFA">
            <w:pPr>
              <w:rPr>
                <w:lang w:val="en-GB"/>
              </w:rPr>
            </w:pPr>
            <w:r>
              <w:rPr>
                <w:lang w:val="en-GB"/>
              </w:rPr>
              <w:t>Design of front end web pages</w:t>
            </w:r>
          </w:p>
          <w:p w:rsidR="00081040" w:rsidRPr="004155F2" w:rsidRDefault="00081040" w:rsidP="00F77CFA">
            <w:pPr>
              <w:rPr>
                <w:lang w:val="en-GB"/>
              </w:rPr>
            </w:pPr>
            <w:r>
              <w:rPr>
                <w:lang w:val="en-GB"/>
              </w:rPr>
              <w:t>(Designing the frontend webpage on localhost)</w:t>
            </w:r>
          </w:p>
        </w:tc>
        <w:tc>
          <w:tcPr>
            <w:tcW w:w="1080" w:type="dxa"/>
          </w:tcPr>
          <w:p w:rsidR="00081040" w:rsidRPr="004155F2" w:rsidRDefault="00EF206A" w:rsidP="00F77CFA">
            <w:pPr>
              <w:rPr>
                <w:lang w:val="en-GB"/>
              </w:rPr>
            </w:pPr>
            <w:r>
              <w:rPr>
                <w:lang w:val="en-GB"/>
              </w:rPr>
              <w:t>Week 5</w:t>
            </w:r>
          </w:p>
        </w:tc>
        <w:tc>
          <w:tcPr>
            <w:tcW w:w="2372" w:type="dxa"/>
          </w:tcPr>
          <w:p w:rsidR="00081040" w:rsidRPr="004155F2" w:rsidRDefault="00081040" w:rsidP="00F77CFA">
            <w:pPr>
              <w:rPr>
                <w:lang w:val="en-GB"/>
              </w:rPr>
            </w:pPr>
          </w:p>
        </w:tc>
      </w:tr>
      <w:tr w:rsidR="00081040" w:rsidRPr="007F014C" w:rsidTr="00F77CFA">
        <w:tc>
          <w:tcPr>
            <w:tcW w:w="483" w:type="dxa"/>
          </w:tcPr>
          <w:p w:rsidR="00081040" w:rsidRPr="00A51A10" w:rsidRDefault="00081040" w:rsidP="00F77CFA">
            <w:r>
              <w:t>2</w:t>
            </w:r>
          </w:p>
        </w:tc>
        <w:tc>
          <w:tcPr>
            <w:tcW w:w="4860" w:type="dxa"/>
          </w:tcPr>
          <w:p w:rsidR="00081040" w:rsidRDefault="00081040" w:rsidP="00F77CFA">
            <w:pPr>
              <w:rPr>
                <w:lang w:val="en-GB"/>
              </w:rPr>
            </w:pPr>
            <w:r>
              <w:rPr>
                <w:lang w:val="en-GB"/>
              </w:rPr>
              <w:t>Logical and physical database design</w:t>
            </w:r>
          </w:p>
          <w:p w:rsidR="00081040" w:rsidRPr="00F13F97" w:rsidRDefault="00081040" w:rsidP="00F77CFA">
            <w:pPr>
              <w:rPr>
                <w:lang w:val="en-GB"/>
              </w:rPr>
            </w:pPr>
            <w:r>
              <w:rPr>
                <w:lang w:val="en-GB"/>
              </w:rPr>
              <w:t>(Creating a logical and physical structure for the database)</w:t>
            </w:r>
          </w:p>
        </w:tc>
        <w:tc>
          <w:tcPr>
            <w:tcW w:w="1080" w:type="dxa"/>
          </w:tcPr>
          <w:p w:rsidR="00081040" w:rsidRPr="00F13F97" w:rsidRDefault="00EF206A" w:rsidP="00F77CFA">
            <w:pPr>
              <w:rPr>
                <w:lang w:val="en-GB"/>
              </w:rPr>
            </w:pPr>
            <w:r>
              <w:rPr>
                <w:lang w:val="en-GB"/>
              </w:rPr>
              <w:t>Week  5</w:t>
            </w:r>
          </w:p>
        </w:tc>
        <w:tc>
          <w:tcPr>
            <w:tcW w:w="2372" w:type="dxa"/>
          </w:tcPr>
          <w:p w:rsidR="00081040" w:rsidRPr="00F13F97" w:rsidRDefault="00081040" w:rsidP="00F77CFA">
            <w:pPr>
              <w:rPr>
                <w:lang w:val="en-GB"/>
              </w:rPr>
            </w:pPr>
          </w:p>
        </w:tc>
      </w:tr>
      <w:tr w:rsidR="00081040" w:rsidRPr="0064533E" w:rsidTr="00F77CFA">
        <w:tc>
          <w:tcPr>
            <w:tcW w:w="483" w:type="dxa"/>
          </w:tcPr>
          <w:p w:rsidR="00081040" w:rsidRPr="00A51A10" w:rsidRDefault="00081040" w:rsidP="00F77CFA">
            <w:r w:rsidRPr="00A51A10">
              <w:t>3</w:t>
            </w:r>
          </w:p>
          <w:p w:rsidR="00081040" w:rsidRPr="00A51A10" w:rsidRDefault="00081040" w:rsidP="00F77CFA"/>
        </w:tc>
        <w:tc>
          <w:tcPr>
            <w:tcW w:w="4860" w:type="dxa"/>
          </w:tcPr>
          <w:p w:rsidR="00081040" w:rsidRDefault="00081040" w:rsidP="00F77CFA">
            <w:pPr>
              <w:rPr>
                <w:lang w:val="en-GB" w:eastAsia="ja-JP"/>
              </w:rPr>
            </w:pPr>
            <w:r>
              <w:rPr>
                <w:lang w:val="en-GB" w:eastAsia="ja-JP"/>
              </w:rPr>
              <w:t>Scripts generating database schema and providing initial data</w:t>
            </w:r>
          </w:p>
          <w:p w:rsidR="00081040" w:rsidRPr="004155F2" w:rsidRDefault="00081040" w:rsidP="00F77CFA">
            <w:pPr>
              <w:rPr>
                <w:lang w:val="en-GB" w:eastAsia="ja-JP"/>
              </w:rPr>
            </w:pPr>
            <w:r>
              <w:rPr>
                <w:lang w:val="en-GB" w:eastAsia="ja-JP"/>
              </w:rPr>
              <w:t>(Creation of Script generating database schema and providing intial data)</w:t>
            </w:r>
          </w:p>
        </w:tc>
        <w:tc>
          <w:tcPr>
            <w:tcW w:w="1080" w:type="dxa"/>
          </w:tcPr>
          <w:p w:rsidR="00081040" w:rsidRPr="004155F2" w:rsidRDefault="00EF206A" w:rsidP="00F77CFA">
            <w:pPr>
              <w:rPr>
                <w:lang w:val="en-GB"/>
              </w:rPr>
            </w:pPr>
            <w:r>
              <w:rPr>
                <w:lang w:val="en-GB"/>
              </w:rPr>
              <w:t>Week 5</w:t>
            </w:r>
          </w:p>
        </w:tc>
        <w:tc>
          <w:tcPr>
            <w:tcW w:w="2372" w:type="dxa"/>
          </w:tcPr>
          <w:p w:rsidR="00081040" w:rsidRPr="004155F2" w:rsidRDefault="00081040" w:rsidP="00F77CFA">
            <w:pPr>
              <w:rPr>
                <w:lang w:val="en-GB"/>
              </w:rPr>
            </w:pPr>
          </w:p>
        </w:tc>
      </w:tr>
      <w:tr w:rsidR="00081040" w:rsidRPr="007F014C" w:rsidTr="00F77CFA">
        <w:tc>
          <w:tcPr>
            <w:tcW w:w="483" w:type="dxa"/>
          </w:tcPr>
          <w:p w:rsidR="00081040" w:rsidRPr="00A51A10" w:rsidRDefault="00081040" w:rsidP="00F77CFA">
            <w:r w:rsidRPr="00A51A10">
              <w:lastRenderedPageBreak/>
              <w:t>4</w:t>
            </w:r>
          </w:p>
        </w:tc>
        <w:tc>
          <w:tcPr>
            <w:tcW w:w="4860" w:type="dxa"/>
          </w:tcPr>
          <w:p w:rsidR="00081040" w:rsidRDefault="00081040" w:rsidP="00F77CFA">
            <w:pPr>
              <w:rPr>
                <w:lang w:val="en-GB"/>
              </w:rPr>
            </w:pPr>
            <w:r>
              <w:rPr>
                <w:lang w:val="en-GB"/>
              </w:rPr>
              <w:t xml:space="preserve">Code accessing the database </w:t>
            </w:r>
          </w:p>
          <w:p w:rsidR="00081040" w:rsidRPr="004155F2" w:rsidRDefault="00081040" w:rsidP="00F77CFA">
            <w:pPr>
              <w:rPr>
                <w:lang w:val="en-GB" w:eastAsia="ja-JP"/>
              </w:rPr>
            </w:pPr>
            <w:r>
              <w:rPr>
                <w:lang w:val="en-GB" w:eastAsia="ja-JP"/>
              </w:rPr>
              <w:t>(Code for accessing the database, including keys)</w:t>
            </w:r>
          </w:p>
        </w:tc>
        <w:tc>
          <w:tcPr>
            <w:tcW w:w="1080" w:type="dxa"/>
          </w:tcPr>
          <w:p w:rsidR="00081040" w:rsidRPr="00211529" w:rsidRDefault="00EF206A" w:rsidP="00F77CFA">
            <w:pPr>
              <w:rPr>
                <w:lang w:val="en-GB"/>
              </w:rPr>
            </w:pPr>
            <w:r>
              <w:rPr>
                <w:lang w:val="en-GB"/>
              </w:rPr>
              <w:t>Week 5</w:t>
            </w:r>
          </w:p>
        </w:tc>
        <w:tc>
          <w:tcPr>
            <w:tcW w:w="2372" w:type="dxa"/>
          </w:tcPr>
          <w:p w:rsidR="00081040" w:rsidRPr="00211529" w:rsidRDefault="00081040" w:rsidP="00F77CFA">
            <w:pPr>
              <w:rPr>
                <w:lang w:val="en-GB"/>
              </w:rPr>
            </w:pPr>
          </w:p>
        </w:tc>
      </w:tr>
      <w:tr w:rsidR="00081040" w:rsidRPr="0064533E" w:rsidTr="00F77CFA">
        <w:tc>
          <w:tcPr>
            <w:tcW w:w="483" w:type="dxa"/>
          </w:tcPr>
          <w:p w:rsidR="00081040" w:rsidRPr="00A51A10" w:rsidRDefault="00081040" w:rsidP="00F77CFA">
            <w:r w:rsidRPr="00A51A10">
              <w:t>5</w:t>
            </w:r>
          </w:p>
          <w:p w:rsidR="00081040" w:rsidRPr="00A51A10" w:rsidRDefault="00081040" w:rsidP="00F77CFA"/>
        </w:tc>
        <w:tc>
          <w:tcPr>
            <w:tcW w:w="4860" w:type="dxa"/>
          </w:tcPr>
          <w:p w:rsidR="00081040" w:rsidRDefault="00081040" w:rsidP="00F77CFA">
            <w:pPr>
              <w:rPr>
                <w:lang w:val="en-GB"/>
              </w:rPr>
            </w:pPr>
            <w:r>
              <w:rPr>
                <w:lang w:val="en-GB"/>
              </w:rPr>
              <w:t>Code generating the front end web pages</w:t>
            </w:r>
          </w:p>
          <w:p w:rsidR="00081040" w:rsidRPr="00F13F97" w:rsidRDefault="00081040" w:rsidP="00F77CFA">
            <w:pPr>
              <w:rPr>
                <w:lang w:val="en-GB"/>
              </w:rPr>
            </w:pPr>
            <w:r>
              <w:rPr>
                <w:lang w:val="en-GB"/>
              </w:rPr>
              <w:t>(Code for generating frontend webpages)</w:t>
            </w:r>
          </w:p>
        </w:tc>
        <w:tc>
          <w:tcPr>
            <w:tcW w:w="1080" w:type="dxa"/>
          </w:tcPr>
          <w:p w:rsidR="00081040" w:rsidRPr="007F014C" w:rsidRDefault="00EF206A" w:rsidP="00F77CFA">
            <w:pPr>
              <w:rPr>
                <w:lang w:val="en-GB"/>
              </w:rPr>
            </w:pPr>
            <w:r>
              <w:rPr>
                <w:lang w:val="en-GB"/>
              </w:rPr>
              <w:t>Week 5</w:t>
            </w:r>
          </w:p>
        </w:tc>
        <w:tc>
          <w:tcPr>
            <w:tcW w:w="2372" w:type="dxa"/>
          </w:tcPr>
          <w:p w:rsidR="00081040" w:rsidRPr="007F014C" w:rsidRDefault="00081040" w:rsidP="00F77CFA">
            <w:pPr>
              <w:rPr>
                <w:lang w:val="en-GB"/>
              </w:rPr>
            </w:pPr>
          </w:p>
        </w:tc>
      </w:tr>
      <w:tr w:rsidR="00081040" w:rsidRPr="0064533E" w:rsidTr="00F77CFA">
        <w:tc>
          <w:tcPr>
            <w:tcW w:w="483" w:type="dxa"/>
          </w:tcPr>
          <w:p w:rsidR="00081040" w:rsidRPr="00A51A10" w:rsidRDefault="00081040" w:rsidP="00F77CFA">
            <w:r w:rsidRPr="00A51A10">
              <w:t>6</w:t>
            </w:r>
          </w:p>
          <w:p w:rsidR="00081040" w:rsidRPr="00A51A10" w:rsidRDefault="00081040" w:rsidP="00F77CFA"/>
        </w:tc>
        <w:tc>
          <w:tcPr>
            <w:tcW w:w="4860" w:type="dxa"/>
          </w:tcPr>
          <w:p w:rsidR="00081040" w:rsidRDefault="00081040" w:rsidP="00F77CFA">
            <w:pPr>
              <w:rPr>
                <w:lang w:val="en-GB"/>
              </w:rPr>
            </w:pPr>
            <w:r>
              <w:rPr>
                <w:lang w:val="en-GB"/>
              </w:rPr>
              <w:t>Database optimizations (indexing &amp; transactions, potentially triggers &amp; stored procedures)</w:t>
            </w:r>
          </w:p>
          <w:p w:rsidR="00081040" w:rsidRPr="007F014C" w:rsidRDefault="00081040" w:rsidP="00F77CFA">
            <w:pPr>
              <w:rPr>
                <w:lang w:val="en-GB"/>
              </w:rPr>
            </w:pPr>
            <w:r>
              <w:rPr>
                <w:lang w:val="en-GB"/>
              </w:rPr>
              <w:t>(Database structure indexing&amp;transactions, potentially triggers&amp; stored procedures)</w:t>
            </w:r>
          </w:p>
        </w:tc>
        <w:tc>
          <w:tcPr>
            <w:tcW w:w="1080" w:type="dxa"/>
          </w:tcPr>
          <w:p w:rsidR="00081040" w:rsidRPr="007F014C" w:rsidRDefault="00EF206A" w:rsidP="00F77CFA">
            <w:pPr>
              <w:rPr>
                <w:lang w:val="en-GB"/>
              </w:rPr>
            </w:pPr>
            <w:r>
              <w:rPr>
                <w:lang w:val="en-GB"/>
              </w:rPr>
              <w:t>Week 6</w:t>
            </w:r>
          </w:p>
        </w:tc>
        <w:tc>
          <w:tcPr>
            <w:tcW w:w="2372" w:type="dxa"/>
          </w:tcPr>
          <w:p w:rsidR="00081040" w:rsidRPr="007F014C" w:rsidRDefault="00081040" w:rsidP="00F77CFA">
            <w:pPr>
              <w:rPr>
                <w:lang w:val="en-GB"/>
              </w:rPr>
            </w:pPr>
          </w:p>
        </w:tc>
      </w:tr>
      <w:tr w:rsidR="00081040" w:rsidRPr="0064533E" w:rsidTr="00F77CFA">
        <w:tc>
          <w:tcPr>
            <w:tcW w:w="483" w:type="dxa"/>
          </w:tcPr>
          <w:p w:rsidR="00081040" w:rsidRPr="00A51A10" w:rsidRDefault="00081040" w:rsidP="00F77CFA">
            <w:r w:rsidRPr="00A51A10">
              <w:t>7</w:t>
            </w:r>
          </w:p>
          <w:p w:rsidR="00081040" w:rsidRPr="00A51A10" w:rsidRDefault="00081040" w:rsidP="00F77CFA"/>
        </w:tc>
        <w:tc>
          <w:tcPr>
            <w:tcW w:w="4860" w:type="dxa"/>
          </w:tcPr>
          <w:p w:rsidR="00081040" w:rsidRDefault="00081040" w:rsidP="00F77CFA">
            <w:pPr>
              <w:rPr>
                <w:lang w:val="en-GB"/>
              </w:rPr>
            </w:pPr>
            <w:r>
              <w:rPr>
                <w:lang w:val="en-GB"/>
              </w:rPr>
              <w:t>Functional and technical d</w:t>
            </w:r>
            <w:r w:rsidRPr="007F014C">
              <w:rPr>
                <w:lang w:val="en-GB"/>
              </w:rPr>
              <w:t>ocumentation - including language skill</w:t>
            </w:r>
          </w:p>
          <w:p w:rsidR="00081040" w:rsidRPr="007F014C" w:rsidRDefault="00081040" w:rsidP="00F77CFA">
            <w:pPr>
              <w:rPr>
                <w:lang w:val="en-GB"/>
              </w:rPr>
            </w:pPr>
            <w:r>
              <w:rPr>
                <w:lang w:val="en-GB"/>
              </w:rPr>
              <w:t>(Project Report Final)</w:t>
            </w:r>
          </w:p>
        </w:tc>
        <w:tc>
          <w:tcPr>
            <w:tcW w:w="1080" w:type="dxa"/>
          </w:tcPr>
          <w:p w:rsidR="00081040" w:rsidRPr="007F014C" w:rsidRDefault="00EF206A" w:rsidP="00F77CFA">
            <w:pPr>
              <w:rPr>
                <w:lang w:val="en-GB"/>
              </w:rPr>
            </w:pPr>
            <w:r>
              <w:rPr>
                <w:lang w:val="en-GB"/>
              </w:rPr>
              <w:t>Week 6</w:t>
            </w:r>
          </w:p>
        </w:tc>
        <w:tc>
          <w:tcPr>
            <w:tcW w:w="2372" w:type="dxa"/>
          </w:tcPr>
          <w:p w:rsidR="00081040" w:rsidRPr="007F014C" w:rsidRDefault="00081040" w:rsidP="00F77CFA">
            <w:pPr>
              <w:rPr>
                <w:lang w:val="en-GB"/>
              </w:rPr>
            </w:pPr>
          </w:p>
        </w:tc>
      </w:tr>
    </w:tbl>
    <w:p w:rsidR="00081040" w:rsidRPr="0003230D" w:rsidRDefault="00081040">
      <w:pPr>
        <w:rPr>
          <w:b/>
          <w:sz w:val="36"/>
          <w:szCs w:val="36"/>
          <w:lang w:val="en-GB"/>
        </w:rPr>
      </w:pPr>
    </w:p>
    <w:sectPr w:rsidR="00081040" w:rsidRPr="0003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A7B"/>
    <w:multiLevelType w:val="hybridMultilevel"/>
    <w:tmpl w:val="30E8C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251B7D"/>
    <w:multiLevelType w:val="hybridMultilevel"/>
    <w:tmpl w:val="43E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A72AB"/>
    <w:multiLevelType w:val="hybridMultilevel"/>
    <w:tmpl w:val="DAA4625C"/>
    <w:lvl w:ilvl="0" w:tplc="EAF2F24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3C7F0F"/>
    <w:multiLevelType w:val="hybridMultilevel"/>
    <w:tmpl w:val="259090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597125C"/>
    <w:multiLevelType w:val="hybridMultilevel"/>
    <w:tmpl w:val="09D2F9A8"/>
    <w:lvl w:ilvl="0" w:tplc="62E46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62BF3"/>
    <w:multiLevelType w:val="multilevel"/>
    <w:tmpl w:val="EFE01758"/>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1843"/>
        </w:tabs>
        <w:ind w:left="1276" w:firstLine="0"/>
      </w:pPr>
      <w:rPr>
        <w:rFonts w:hint="default"/>
      </w:rPr>
    </w:lvl>
    <w:lvl w:ilvl="2">
      <w:start w:val="1"/>
      <w:numFmt w:val="decimal"/>
      <w:pStyle w:val="Heading3"/>
      <w:lvlText w:val="%1.%2.%3"/>
      <w:lvlJc w:val="left"/>
      <w:pPr>
        <w:tabs>
          <w:tab w:val="num" w:pos="1418"/>
        </w:tabs>
        <w:ind w:left="851"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6856FA9"/>
    <w:multiLevelType w:val="hybridMultilevel"/>
    <w:tmpl w:val="4E1E3846"/>
    <w:lvl w:ilvl="0" w:tplc="926008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951FB"/>
    <w:multiLevelType w:val="hybridMultilevel"/>
    <w:tmpl w:val="83DA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3422F"/>
    <w:multiLevelType w:val="hybridMultilevel"/>
    <w:tmpl w:val="7B7E1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6D277E"/>
    <w:multiLevelType w:val="multilevel"/>
    <w:tmpl w:val="D6FC00F8"/>
    <w:lvl w:ilvl="0">
      <w:start w:val="1"/>
      <w:numFmt w:val="decimal"/>
      <w:lvlText w:val="%1"/>
      <w:lvlJc w:val="left"/>
      <w:pPr>
        <w:tabs>
          <w:tab w:val="num" w:pos="792"/>
        </w:tabs>
        <w:ind w:left="792" w:hanging="432"/>
      </w:pPr>
      <w:rPr>
        <w:rFonts w:hint="default"/>
      </w:rPr>
    </w:lvl>
    <w:lvl w:ilvl="1">
      <w:start w:val="1"/>
      <w:numFmt w:val="decimal"/>
      <w:pStyle w:val="Kop21"/>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5"/>
  </w:num>
  <w:num w:numId="2">
    <w:abstractNumId w:val="4"/>
  </w:num>
  <w:num w:numId="3">
    <w:abstractNumId w:val="9"/>
  </w:num>
  <w:num w:numId="4">
    <w:abstractNumId w:val="3"/>
  </w:num>
  <w:num w:numId="5">
    <w:abstractNumId w:val="8"/>
  </w:num>
  <w:num w:numId="6">
    <w:abstractNumId w:val="0"/>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E5"/>
    <w:rsid w:val="000111A1"/>
    <w:rsid w:val="0003230D"/>
    <w:rsid w:val="00081040"/>
    <w:rsid w:val="000D025D"/>
    <w:rsid w:val="00173809"/>
    <w:rsid w:val="00213F0F"/>
    <w:rsid w:val="002348B5"/>
    <w:rsid w:val="00274B70"/>
    <w:rsid w:val="002932A6"/>
    <w:rsid w:val="00607A34"/>
    <w:rsid w:val="006B1981"/>
    <w:rsid w:val="006E35E5"/>
    <w:rsid w:val="009A4769"/>
    <w:rsid w:val="009B0E88"/>
    <w:rsid w:val="009F11E9"/>
    <w:rsid w:val="009F1FD2"/>
    <w:rsid w:val="00A123FE"/>
    <w:rsid w:val="00BE49E8"/>
    <w:rsid w:val="00DC6E64"/>
    <w:rsid w:val="00EF206A"/>
    <w:rsid w:val="00F23CD2"/>
    <w:rsid w:val="00FC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7A34"/>
    <w:pPr>
      <w:keepNext/>
      <w:numPr>
        <w:numId w:val="1"/>
      </w:numPr>
      <w:spacing w:before="240" w:after="60" w:line="240" w:lineRule="auto"/>
      <w:outlineLvl w:val="0"/>
    </w:pPr>
    <w:rPr>
      <w:rFonts w:ascii="Arial" w:eastAsia="Times New Roman" w:hAnsi="Arial" w:cs="Times New Roman"/>
      <w:b/>
      <w:kern w:val="28"/>
      <w:sz w:val="28"/>
      <w:szCs w:val="20"/>
      <w:lang w:val="nl-NL" w:eastAsia="nl-NL"/>
    </w:rPr>
  </w:style>
  <w:style w:type="paragraph" w:styleId="Heading2">
    <w:name w:val="heading 2"/>
    <w:basedOn w:val="Normal"/>
    <w:next w:val="Normal"/>
    <w:link w:val="Heading2Char"/>
    <w:qFormat/>
    <w:rsid w:val="00607A34"/>
    <w:pPr>
      <w:keepNext/>
      <w:numPr>
        <w:ilvl w:val="1"/>
        <w:numId w:val="1"/>
      </w:numPr>
      <w:tabs>
        <w:tab w:val="clear" w:pos="1843"/>
        <w:tab w:val="num" w:pos="567"/>
      </w:tabs>
      <w:spacing w:before="240" w:after="60" w:line="240" w:lineRule="auto"/>
      <w:ind w:left="0"/>
      <w:outlineLvl w:val="1"/>
    </w:pPr>
    <w:rPr>
      <w:rFonts w:ascii="Arial" w:eastAsia="Times New Roman" w:hAnsi="Arial" w:cs="Times New Roman"/>
      <w:b/>
      <w:i/>
      <w:sz w:val="24"/>
      <w:szCs w:val="20"/>
      <w:lang w:val="nl-NL" w:eastAsia="nl-NL"/>
    </w:rPr>
  </w:style>
  <w:style w:type="paragraph" w:styleId="Heading3">
    <w:name w:val="heading 3"/>
    <w:basedOn w:val="Normal"/>
    <w:next w:val="Normal"/>
    <w:link w:val="Heading3Char"/>
    <w:qFormat/>
    <w:rsid w:val="00607A34"/>
    <w:pPr>
      <w:keepNext/>
      <w:numPr>
        <w:ilvl w:val="2"/>
        <w:numId w:val="1"/>
      </w:numPr>
      <w:spacing w:after="0" w:line="240" w:lineRule="auto"/>
      <w:outlineLvl w:val="2"/>
    </w:pPr>
    <w:rPr>
      <w:rFonts w:ascii="Arial" w:eastAsia="Times New Roman" w:hAnsi="Arial" w:cs="Times New Roman"/>
      <w:b/>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A34"/>
    <w:rPr>
      <w:rFonts w:ascii="Arial" w:eastAsia="Times New Roman" w:hAnsi="Arial" w:cs="Times New Roman"/>
      <w:b/>
      <w:kern w:val="28"/>
      <w:sz w:val="28"/>
      <w:szCs w:val="20"/>
      <w:lang w:val="nl-NL" w:eastAsia="nl-NL"/>
    </w:rPr>
  </w:style>
  <w:style w:type="character" w:customStyle="1" w:styleId="Heading2Char">
    <w:name w:val="Heading 2 Char"/>
    <w:basedOn w:val="DefaultParagraphFont"/>
    <w:link w:val="Heading2"/>
    <w:rsid w:val="00607A34"/>
    <w:rPr>
      <w:rFonts w:ascii="Arial" w:eastAsia="Times New Roman" w:hAnsi="Arial" w:cs="Times New Roman"/>
      <w:b/>
      <w:i/>
      <w:sz w:val="24"/>
      <w:szCs w:val="20"/>
      <w:lang w:val="nl-NL" w:eastAsia="nl-NL"/>
    </w:rPr>
  </w:style>
  <w:style w:type="character" w:customStyle="1" w:styleId="Heading3Char">
    <w:name w:val="Heading 3 Char"/>
    <w:basedOn w:val="DefaultParagraphFont"/>
    <w:link w:val="Heading3"/>
    <w:rsid w:val="00607A34"/>
    <w:rPr>
      <w:rFonts w:ascii="Arial" w:eastAsia="Times New Roman" w:hAnsi="Arial" w:cs="Times New Roman"/>
      <w:b/>
      <w:sz w:val="20"/>
      <w:szCs w:val="20"/>
      <w:lang w:val="nl-NL" w:eastAsia="nl-NL"/>
    </w:rPr>
  </w:style>
  <w:style w:type="paragraph" w:styleId="BalloonText">
    <w:name w:val="Balloon Text"/>
    <w:basedOn w:val="Normal"/>
    <w:link w:val="BalloonTextChar"/>
    <w:uiPriority w:val="99"/>
    <w:semiHidden/>
    <w:unhideWhenUsed/>
    <w:rsid w:val="0060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34"/>
    <w:rPr>
      <w:rFonts w:ascii="Tahoma" w:hAnsi="Tahoma" w:cs="Tahoma"/>
      <w:sz w:val="16"/>
      <w:szCs w:val="16"/>
    </w:rPr>
  </w:style>
  <w:style w:type="paragraph" w:customStyle="1" w:styleId="Kop21">
    <w:name w:val="Kop 21"/>
    <w:basedOn w:val="Normal"/>
    <w:rsid w:val="00607A34"/>
    <w:pPr>
      <w:numPr>
        <w:ilvl w:val="1"/>
        <w:numId w:val="3"/>
      </w:numPr>
      <w:spacing w:after="0" w:line="240" w:lineRule="auto"/>
    </w:pPr>
    <w:rPr>
      <w:rFonts w:ascii="Arial" w:eastAsia="Times New Roman" w:hAnsi="Arial" w:cs="Times New Roman"/>
      <w:sz w:val="20"/>
      <w:szCs w:val="20"/>
      <w:lang w:val="nl-NL" w:eastAsia="nl-NL"/>
    </w:rPr>
  </w:style>
  <w:style w:type="paragraph" w:styleId="ListParagraph">
    <w:name w:val="List Paragraph"/>
    <w:basedOn w:val="Normal"/>
    <w:uiPriority w:val="34"/>
    <w:qFormat/>
    <w:rsid w:val="00607A34"/>
    <w:pPr>
      <w:ind w:left="720"/>
      <w:contextualSpacing/>
    </w:pPr>
    <w:rPr>
      <w:lang w:val="nl-NL"/>
    </w:rPr>
  </w:style>
  <w:style w:type="table" w:styleId="TableGrid">
    <w:name w:val="Table Grid"/>
    <w:basedOn w:val="TableNormal"/>
    <w:uiPriority w:val="59"/>
    <w:rsid w:val="0027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7A34"/>
    <w:pPr>
      <w:keepNext/>
      <w:numPr>
        <w:numId w:val="1"/>
      </w:numPr>
      <w:spacing w:before="240" w:after="60" w:line="240" w:lineRule="auto"/>
      <w:outlineLvl w:val="0"/>
    </w:pPr>
    <w:rPr>
      <w:rFonts w:ascii="Arial" w:eastAsia="Times New Roman" w:hAnsi="Arial" w:cs="Times New Roman"/>
      <w:b/>
      <w:kern w:val="28"/>
      <w:sz w:val="28"/>
      <w:szCs w:val="20"/>
      <w:lang w:val="nl-NL" w:eastAsia="nl-NL"/>
    </w:rPr>
  </w:style>
  <w:style w:type="paragraph" w:styleId="Heading2">
    <w:name w:val="heading 2"/>
    <w:basedOn w:val="Normal"/>
    <w:next w:val="Normal"/>
    <w:link w:val="Heading2Char"/>
    <w:qFormat/>
    <w:rsid w:val="00607A34"/>
    <w:pPr>
      <w:keepNext/>
      <w:numPr>
        <w:ilvl w:val="1"/>
        <w:numId w:val="1"/>
      </w:numPr>
      <w:tabs>
        <w:tab w:val="clear" w:pos="1843"/>
        <w:tab w:val="num" w:pos="567"/>
      </w:tabs>
      <w:spacing w:before="240" w:after="60" w:line="240" w:lineRule="auto"/>
      <w:ind w:left="0"/>
      <w:outlineLvl w:val="1"/>
    </w:pPr>
    <w:rPr>
      <w:rFonts w:ascii="Arial" w:eastAsia="Times New Roman" w:hAnsi="Arial" w:cs="Times New Roman"/>
      <w:b/>
      <w:i/>
      <w:sz w:val="24"/>
      <w:szCs w:val="20"/>
      <w:lang w:val="nl-NL" w:eastAsia="nl-NL"/>
    </w:rPr>
  </w:style>
  <w:style w:type="paragraph" w:styleId="Heading3">
    <w:name w:val="heading 3"/>
    <w:basedOn w:val="Normal"/>
    <w:next w:val="Normal"/>
    <w:link w:val="Heading3Char"/>
    <w:qFormat/>
    <w:rsid w:val="00607A34"/>
    <w:pPr>
      <w:keepNext/>
      <w:numPr>
        <w:ilvl w:val="2"/>
        <w:numId w:val="1"/>
      </w:numPr>
      <w:spacing w:after="0" w:line="240" w:lineRule="auto"/>
      <w:outlineLvl w:val="2"/>
    </w:pPr>
    <w:rPr>
      <w:rFonts w:ascii="Arial" w:eastAsia="Times New Roman" w:hAnsi="Arial" w:cs="Times New Roman"/>
      <w:b/>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A34"/>
    <w:rPr>
      <w:rFonts w:ascii="Arial" w:eastAsia="Times New Roman" w:hAnsi="Arial" w:cs="Times New Roman"/>
      <w:b/>
      <w:kern w:val="28"/>
      <w:sz w:val="28"/>
      <w:szCs w:val="20"/>
      <w:lang w:val="nl-NL" w:eastAsia="nl-NL"/>
    </w:rPr>
  </w:style>
  <w:style w:type="character" w:customStyle="1" w:styleId="Heading2Char">
    <w:name w:val="Heading 2 Char"/>
    <w:basedOn w:val="DefaultParagraphFont"/>
    <w:link w:val="Heading2"/>
    <w:rsid w:val="00607A34"/>
    <w:rPr>
      <w:rFonts w:ascii="Arial" w:eastAsia="Times New Roman" w:hAnsi="Arial" w:cs="Times New Roman"/>
      <w:b/>
      <w:i/>
      <w:sz w:val="24"/>
      <w:szCs w:val="20"/>
      <w:lang w:val="nl-NL" w:eastAsia="nl-NL"/>
    </w:rPr>
  </w:style>
  <w:style w:type="character" w:customStyle="1" w:styleId="Heading3Char">
    <w:name w:val="Heading 3 Char"/>
    <w:basedOn w:val="DefaultParagraphFont"/>
    <w:link w:val="Heading3"/>
    <w:rsid w:val="00607A34"/>
    <w:rPr>
      <w:rFonts w:ascii="Arial" w:eastAsia="Times New Roman" w:hAnsi="Arial" w:cs="Times New Roman"/>
      <w:b/>
      <w:sz w:val="20"/>
      <w:szCs w:val="20"/>
      <w:lang w:val="nl-NL" w:eastAsia="nl-NL"/>
    </w:rPr>
  </w:style>
  <w:style w:type="paragraph" w:styleId="BalloonText">
    <w:name w:val="Balloon Text"/>
    <w:basedOn w:val="Normal"/>
    <w:link w:val="BalloonTextChar"/>
    <w:uiPriority w:val="99"/>
    <w:semiHidden/>
    <w:unhideWhenUsed/>
    <w:rsid w:val="0060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34"/>
    <w:rPr>
      <w:rFonts w:ascii="Tahoma" w:hAnsi="Tahoma" w:cs="Tahoma"/>
      <w:sz w:val="16"/>
      <w:szCs w:val="16"/>
    </w:rPr>
  </w:style>
  <w:style w:type="paragraph" w:customStyle="1" w:styleId="Kop21">
    <w:name w:val="Kop 21"/>
    <w:basedOn w:val="Normal"/>
    <w:rsid w:val="00607A34"/>
    <w:pPr>
      <w:numPr>
        <w:ilvl w:val="1"/>
        <w:numId w:val="3"/>
      </w:numPr>
      <w:spacing w:after="0" w:line="240" w:lineRule="auto"/>
    </w:pPr>
    <w:rPr>
      <w:rFonts w:ascii="Arial" w:eastAsia="Times New Roman" w:hAnsi="Arial" w:cs="Times New Roman"/>
      <w:sz w:val="20"/>
      <w:szCs w:val="20"/>
      <w:lang w:val="nl-NL" w:eastAsia="nl-NL"/>
    </w:rPr>
  </w:style>
  <w:style w:type="paragraph" w:styleId="ListParagraph">
    <w:name w:val="List Paragraph"/>
    <w:basedOn w:val="Normal"/>
    <w:uiPriority w:val="34"/>
    <w:qFormat/>
    <w:rsid w:val="00607A34"/>
    <w:pPr>
      <w:ind w:left="720"/>
      <w:contextualSpacing/>
    </w:pPr>
    <w:rPr>
      <w:lang w:val="nl-NL"/>
    </w:rPr>
  </w:style>
  <w:style w:type="table" w:styleId="TableGrid">
    <w:name w:val="Table Grid"/>
    <w:basedOn w:val="TableNormal"/>
    <w:uiPriority w:val="59"/>
    <w:rsid w:val="0027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Shamil</cp:lastModifiedBy>
  <cp:revision>13</cp:revision>
  <dcterms:created xsi:type="dcterms:W3CDTF">2015-04-21T20:15:00Z</dcterms:created>
  <dcterms:modified xsi:type="dcterms:W3CDTF">2015-05-05T18:14:00Z</dcterms:modified>
</cp:coreProperties>
</file>