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20173" w14:textId="1537E9C9" w:rsidR="00027BCF" w:rsidRDefault="00027BCF" w:rsidP="004551DA">
      <w:pPr>
        <w:spacing w:after="0" w:line="240" w:lineRule="auto"/>
        <w:jc w:val="right"/>
        <w:outlineLvl w:val="1"/>
        <w:rPr>
          <w:rFonts w:ascii="Times New Roman" w:eastAsia="Times New Roman" w:hAnsi="Symbol" w:cs="Times New Roman"/>
          <w:b/>
          <w:bCs/>
          <w:kern w:val="0"/>
          <w:sz w:val="26"/>
          <w:szCs w:val="26"/>
          <w:lang w:val="en-US"/>
          <w14:ligatures w14:val="none"/>
        </w:rPr>
      </w:pPr>
      <w:r>
        <w:fldChar w:fldCharType="begin"/>
      </w:r>
      <w:r>
        <w:instrText>HYPERLINK "https://staff.polito.it/michele.ferlauto/inverso.html"</w:instrText>
      </w:r>
      <w:r>
        <w:fldChar w:fldCharType="separate"/>
      </w:r>
      <w:r w:rsidRPr="004551DA">
        <w:rPr>
          <w:rFonts w:hAnsi="Symbol"/>
          <w:b/>
          <w:bCs/>
          <w:kern w:val="0"/>
          <w:sz w:val="26"/>
          <w:szCs w:val="26"/>
        </w:rPr>
        <w:t>https://staff.polito.it/michele.</w:t>
      </w:r>
      <w:r w:rsidRPr="0028321A">
        <w:rPr>
          <w:rFonts w:hAnsi="Symbol"/>
          <w:b/>
          <w:bCs/>
          <w:color w:val="EE0000"/>
          <w:kern w:val="0"/>
          <w:sz w:val="34"/>
          <w:szCs w:val="34"/>
        </w:rPr>
        <w:t>ferlauto</w:t>
      </w:r>
      <w:r w:rsidRPr="004551DA">
        <w:rPr>
          <w:rFonts w:hAnsi="Symbol"/>
          <w:b/>
          <w:bCs/>
          <w:kern w:val="0"/>
          <w:sz w:val="26"/>
          <w:szCs w:val="26"/>
        </w:rPr>
        <w:t>/inverso.html</w:t>
      </w:r>
      <w:r>
        <w:fldChar w:fldCharType="end"/>
      </w:r>
    </w:p>
    <w:p w14:paraId="428F47B3" w14:textId="77777777" w:rsidR="004551DA" w:rsidRPr="004551DA" w:rsidRDefault="004551DA" w:rsidP="004551DA">
      <w:pPr>
        <w:spacing w:after="0" w:line="240" w:lineRule="auto"/>
        <w:outlineLvl w:val="1"/>
        <w:rPr>
          <w:rFonts w:ascii="Times New Roman" w:eastAsia="Times New Roman" w:hAnsi="Symbol" w:cs="Times New Roman"/>
          <w:b/>
          <w:bCs/>
          <w:kern w:val="0"/>
          <w:sz w:val="26"/>
          <w:szCs w:val="26"/>
          <w:lang w:val="en-US"/>
          <w14:ligatures w14:val="none"/>
        </w:rPr>
      </w:pPr>
    </w:p>
    <w:p w14:paraId="5D66E702" w14:textId="19B8B7E3" w:rsidR="00B57963" w:rsidRPr="004D72C3" w:rsidRDefault="00B57963" w:rsidP="004D72C3">
      <w:pPr>
        <w:spacing w:after="0" w:line="240" w:lineRule="auto"/>
        <w:outlineLvl w:val="1"/>
        <w:rPr>
          <w:rFonts w:ascii="Times New Roman" w:eastAsia="Times New Roman" w:hAnsi="Times New Roman" w:cs="Times New Roman"/>
          <w:b/>
          <w:bCs/>
          <w:color w:val="0000FF"/>
          <w:kern w:val="0"/>
          <w:sz w:val="30"/>
          <w:szCs w:val="30"/>
          <w:lang w:val="en-US"/>
          <w14:ligatures w14:val="none"/>
        </w:rPr>
      </w:pPr>
      <w:r w:rsidRPr="004D72C3">
        <w:rPr>
          <w:rFonts w:ascii="Times New Roman" w:eastAsia="Times New Roman" w:hAnsi="Times New Roman" w:cs="Times New Roman"/>
          <w:b/>
          <w:bCs/>
          <w:color w:val="0000FF"/>
          <w:kern w:val="0"/>
          <w:sz w:val="30"/>
          <w:szCs w:val="30"/>
          <w:lang w:val="en-US"/>
          <w14:ligatures w14:val="none"/>
        </w:rPr>
        <w:t>INVERSE PROBLEMS IN FLUID DYNAMICS</w:t>
      </w:r>
    </w:p>
    <w:p w14:paraId="3EA2EC0A" w14:textId="77777777" w:rsidR="004D72C3" w:rsidRPr="004D72C3" w:rsidRDefault="004D72C3" w:rsidP="004D72C3">
      <w:pPr>
        <w:spacing w:after="0" w:line="240" w:lineRule="auto"/>
        <w:outlineLvl w:val="1"/>
        <w:rPr>
          <w:rFonts w:ascii="Times New Roman" w:eastAsia="Times New Roman" w:hAnsi="Symbol" w:cs="Times New Roman"/>
          <w:b/>
          <w:bCs/>
          <w:kern w:val="0"/>
          <w:sz w:val="30"/>
          <w:szCs w:val="30"/>
          <w:u w:val="single"/>
          <w:lang w:val="en-US"/>
          <w14:ligatures w14:val="none"/>
        </w:rPr>
      </w:pPr>
    </w:p>
    <w:p w14:paraId="1DA39AE3" w14:textId="753B07E9" w:rsidR="003B75CF" w:rsidRPr="004D72C3" w:rsidRDefault="00B57963" w:rsidP="00B57963">
      <w:pPr>
        <w:spacing w:after="0" w:line="240" w:lineRule="auto"/>
        <w:rPr>
          <w:rFonts w:ascii="Times New Roman" w:eastAsia="Times New Roman" w:hAnsi="Times New Roman" w:cs="Times New Roman"/>
          <w:kern w:val="0"/>
          <w:lang w:val="en-US"/>
          <w14:ligatures w14:val="none"/>
        </w:rPr>
      </w:pPr>
      <w:r w:rsidRPr="004D72C3">
        <w:rPr>
          <w:rFonts w:ascii="Times New Roman" w:eastAsia="Times New Roman" w:hAnsi="Times New Roman" w:cs="Times New Roman"/>
          <w:kern w:val="0"/>
          <w:lang w:val="en-US"/>
          <w14:ligatures w14:val="none"/>
        </w:rPr>
        <w:t xml:space="preserve">Usual CFD </w:t>
      </w:r>
      <w:r w:rsidR="004D72C3" w:rsidRPr="004D72C3">
        <w:rPr>
          <w:rFonts w:ascii="Times New Roman" w:eastAsia="Times New Roman" w:hAnsi="Times New Roman" w:cs="Times New Roman"/>
          <w:kern w:val="0"/>
          <w:lang w:val="en-US"/>
          <w14:ligatures w14:val="none"/>
        </w:rPr>
        <w:t>analysis</w:t>
      </w:r>
      <w:r w:rsidRPr="004D72C3">
        <w:rPr>
          <w:rFonts w:ascii="Times New Roman" w:eastAsia="Times New Roman" w:hAnsi="Times New Roman" w:cs="Times New Roman"/>
          <w:kern w:val="0"/>
          <w:lang w:val="en-US"/>
          <w14:ligatures w14:val="none"/>
        </w:rPr>
        <w:t xml:space="preserve"> tools solve a direct aerodynamic problem. The geometry of the aerodynamic surface as well as the necessary boundary are known. </w:t>
      </w:r>
      <w:r w:rsidRPr="004D72C3">
        <w:rPr>
          <w:rFonts w:ascii="Times New Roman" w:eastAsia="Times New Roman" w:hAnsi="Times New Roman" w:cs="Times New Roman"/>
          <w:kern w:val="0"/>
          <w:highlight w:val="yellow"/>
          <w:lang w:val="en-US"/>
          <w14:ligatures w14:val="none"/>
        </w:rPr>
        <w:t xml:space="preserve">The </w:t>
      </w:r>
      <w:proofErr w:type="spellStart"/>
      <w:r w:rsidRPr="004D72C3">
        <w:rPr>
          <w:rFonts w:ascii="Times New Roman" w:eastAsia="Times New Roman" w:hAnsi="Times New Roman" w:cs="Times New Roman"/>
          <w:kern w:val="0"/>
          <w:highlight w:val="yellow"/>
          <w:lang w:val="en-US"/>
          <w14:ligatures w14:val="none"/>
        </w:rPr>
        <w:t>flowfield</w:t>
      </w:r>
      <w:proofErr w:type="spellEnd"/>
      <w:r w:rsidRPr="004D72C3">
        <w:rPr>
          <w:rFonts w:ascii="Times New Roman" w:eastAsia="Times New Roman" w:hAnsi="Times New Roman" w:cs="Times New Roman"/>
          <w:kern w:val="0"/>
          <w:highlight w:val="yellow"/>
          <w:lang w:val="en-US"/>
          <w14:ligatures w14:val="none"/>
        </w:rPr>
        <w:t xml:space="preserve"> is then computed numerically</w:t>
      </w:r>
      <w:r w:rsidRPr="004D72C3">
        <w:rPr>
          <w:rFonts w:ascii="Times New Roman" w:eastAsia="Times New Roman" w:hAnsi="Times New Roman" w:cs="Times New Roman"/>
          <w:kern w:val="0"/>
          <w:lang w:val="en-US"/>
          <w14:ligatures w14:val="none"/>
        </w:rPr>
        <w:t xml:space="preserve">. </w:t>
      </w:r>
    </w:p>
    <w:p w14:paraId="40B92757" w14:textId="6798ACC0" w:rsidR="00B57963" w:rsidRPr="004D72C3" w:rsidRDefault="00B57963" w:rsidP="00B57963">
      <w:pPr>
        <w:spacing w:after="0" w:line="240" w:lineRule="auto"/>
        <w:rPr>
          <w:rFonts w:ascii="Times New Roman" w:eastAsia="Times New Roman" w:hAnsi="Times New Roman" w:cs="Times New Roman"/>
          <w:kern w:val="0"/>
          <w:lang w:val="en-US"/>
          <w14:ligatures w14:val="none"/>
        </w:rPr>
      </w:pPr>
      <w:r w:rsidRPr="004D72C3">
        <w:rPr>
          <w:rFonts w:ascii="Times New Roman" w:eastAsia="Times New Roman" w:hAnsi="Times New Roman" w:cs="Times New Roman"/>
          <w:kern w:val="0"/>
          <w:lang w:val="en-US"/>
          <w14:ligatures w14:val="none"/>
        </w:rPr>
        <w:br/>
        <w:t xml:space="preserve">In an Inverse Problem instead, </w:t>
      </w:r>
      <w:r w:rsidRPr="004D72C3">
        <w:rPr>
          <w:rFonts w:ascii="Times New Roman" w:eastAsia="Times New Roman" w:hAnsi="Times New Roman" w:cs="Times New Roman"/>
          <w:kern w:val="0"/>
          <w:highlight w:val="yellow"/>
          <w:lang w:val="en-US"/>
          <w14:ligatures w14:val="none"/>
        </w:rPr>
        <w:t>the</w:t>
      </w:r>
      <w:bookmarkStart w:id="0" w:name="_Hlk227590273"/>
      <w:r w:rsidR="000B3022" w:rsidRPr="004D72C3">
        <w:rPr>
          <w:rFonts w:ascii="Times New Roman" w:eastAsia="Times New Roman" w:hAnsi="Times New Roman" w:cs="Times New Roman"/>
          <w:kern w:val="0"/>
          <w:highlight w:val="yellow"/>
          <w:lang w:val="en-US"/>
          <w14:ligatures w14:val="none"/>
        </w:rPr>
        <w:t xml:space="preserve"> geometry</w:t>
      </w:r>
      <w:r w:rsidRPr="004D72C3">
        <w:rPr>
          <w:rFonts w:ascii="Times New Roman" w:eastAsia="Times New Roman" w:hAnsi="Times New Roman" w:cs="Times New Roman"/>
          <w:kern w:val="0"/>
          <w:highlight w:val="yellow"/>
          <w:lang w:val="en-US"/>
          <w14:ligatures w14:val="none"/>
        </w:rPr>
        <w:t xml:space="preserve"> </w:t>
      </w:r>
      <w:bookmarkEnd w:id="0"/>
      <w:r w:rsidRPr="004D72C3">
        <w:rPr>
          <w:rFonts w:ascii="Times New Roman" w:eastAsia="Times New Roman" w:hAnsi="Times New Roman" w:cs="Times New Roman"/>
          <w:kern w:val="0"/>
          <w:highlight w:val="yellow"/>
          <w:lang w:val="en-US"/>
          <w14:ligatures w14:val="none"/>
        </w:rPr>
        <w:t>is unknown</w:t>
      </w:r>
      <w:r w:rsidRPr="004D72C3">
        <w:rPr>
          <w:rFonts w:ascii="Times New Roman" w:eastAsia="Times New Roman" w:hAnsi="Times New Roman" w:cs="Times New Roman"/>
          <w:kern w:val="0"/>
          <w:lang w:val="en-US"/>
          <w14:ligatures w14:val="none"/>
        </w:rPr>
        <w:t xml:space="preserve"> and some flow features, e.g. the </w:t>
      </w:r>
      <w:r w:rsidRPr="004D72C3">
        <w:rPr>
          <w:rFonts w:ascii="Times New Roman" w:eastAsia="Times New Roman" w:hAnsi="Times New Roman" w:cs="Times New Roman"/>
          <w:kern w:val="0"/>
          <w:u w:val="single"/>
          <w:lang w:val="en-US"/>
          <w14:ligatures w14:val="none"/>
        </w:rPr>
        <w:t>pressure distributions, are prescribed at the boundary of the aerodynamic device, whose shape is then sought</w:t>
      </w:r>
      <w:r w:rsidRPr="004D72C3">
        <w:rPr>
          <w:rFonts w:ascii="Times New Roman" w:eastAsia="Times New Roman" w:hAnsi="Times New Roman" w:cs="Times New Roman"/>
          <w:kern w:val="0"/>
          <w:lang w:val="en-US"/>
          <w14:ligatures w14:val="none"/>
        </w:rPr>
        <w:t xml:space="preserve">. </w:t>
      </w:r>
    </w:p>
    <w:p w14:paraId="6230C96A" w14:textId="77777777" w:rsidR="003B75CF" w:rsidRPr="004D72C3" w:rsidRDefault="003B75CF" w:rsidP="00B57963">
      <w:pPr>
        <w:spacing w:after="0" w:line="240" w:lineRule="auto"/>
        <w:rPr>
          <w:rFonts w:ascii="Times New Roman" w:eastAsia="Times New Roman" w:hAnsi="Times New Roman" w:cs="Times New Roman"/>
          <w:kern w:val="0"/>
          <w:lang w:val="en-US"/>
          <w14:ligatures w14:val="none"/>
        </w:rPr>
      </w:pPr>
    </w:p>
    <w:p w14:paraId="7F41E823" w14:textId="1DC54E7A" w:rsidR="00B57963" w:rsidRPr="004D72C3" w:rsidRDefault="00B57963" w:rsidP="00B57963">
      <w:pPr>
        <w:spacing w:after="0" w:line="240" w:lineRule="auto"/>
        <w:rPr>
          <w:rFonts w:ascii="Times New Roman" w:eastAsia="Times New Roman" w:hAnsi="Times New Roman" w:cs="Times New Roman"/>
          <w:kern w:val="0"/>
          <w:lang w:val="en-US"/>
          <w14:ligatures w14:val="none"/>
        </w:rPr>
      </w:pPr>
      <w:r w:rsidRPr="004D72C3">
        <w:rPr>
          <w:rFonts w:ascii="Times New Roman" w:eastAsia="Times New Roman" w:hAnsi="Times New Roman" w:cs="Times New Roman"/>
          <w:kern w:val="0"/>
          <w:lang w:val="en-US"/>
          <w14:ligatures w14:val="none"/>
        </w:rPr>
        <w:t xml:space="preserve">From the mathematical point of view, the formulation of an inverse problem is the natural way of solving the design problem. In </w:t>
      </w:r>
      <w:proofErr w:type="spellStart"/>
      <w:r w:rsidRPr="004D72C3">
        <w:rPr>
          <w:rFonts w:ascii="Times New Roman" w:eastAsia="Times New Roman" w:hAnsi="Times New Roman" w:cs="Times New Roman"/>
          <w:kern w:val="0"/>
          <w:lang w:val="en-US"/>
          <w14:ligatures w14:val="none"/>
        </w:rPr>
        <w:t>pract</w:t>
      </w:r>
      <w:proofErr w:type="spellEnd"/>
      <w:r w:rsidR="00BA3B9C">
        <w:rPr>
          <w:rFonts w:ascii="Times New Roman" w:eastAsia="Times New Roman" w:hAnsi="Times New Roman" w:cs="Times New Roman"/>
          <w:kern w:val="0"/>
          <w:lang w:val="en-US"/>
          <w14:ligatures w14:val="none"/>
        </w:rPr>
        <w:tab/>
      </w:r>
      <w:r w:rsidRPr="004D72C3">
        <w:rPr>
          <w:rFonts w:ascii="Times New Roman" w:eastAsia="Times New Roman" w:hAnsi="Times New Roman" w:cs="Times New Roman"/>
          <w:kern w:val="0"/>
          <w:lang w:val="en-US"/>
          <w14:ligatures w14:val="none"/>
        </w:rPr>
        <w:t xml:space="preserve">ice, the formulation of the inverse problem is </w:t>
      </w:r>
      <w:r w:rsidRPr="004D72C3">
        <w:rPr>
          <w:rFonts w:ascii="Times New Roman" w:eastAsia="Times New Roman" w:hAnsi="Times New Roman" w:cs="Times New Roman"/>
          <w:b/>
          <w:bCs/>
          <w:kern w:val="0"/>
          <w:lang w:val="en-US"/>
          <w14:ligatures w14:val="none"/>
        </w:rPr>
        <w:t xml:space="preserve">complicated by </w:t>
      </w:r>
      <w:bookmarkStart w:id="1" w:name="_Hlk227574468"/>
      <w:r w:rsidRPr="004D72C3">
        <w:rPr>
          <w:rFonts w:ascii="Times New Roman" w:eastAsia="Times New Roman" w:hAnsi="Times New Roman" w:cs="Times New Roman"/>
          <w:b/>
          <w:bCs/>
          <w:kern w:val="0"/>
          <w:highlight w:val="cyan"/>
          <w:lang w:val="en-US"/>
          <w14:ligatures w14:val="none"/>
        </w:rPr>
        <w:t>well-posedness</w:t>
      </w:r>
      <w:r w:rsidRPr="004D72C3">
        <w:rPr>
          <w:rFonts w:ascii="Times New Roman" w:eastAsia="Times New Roman" w:hAnsi="Times New Roman" w:cs="Times New Roman"/>
          <w:b/>
          <w:bCs/>
          <w:kern w:val="0"/>
          <w:lang w:val="en-US"/>
          <w14:ligatures w14:val="none"/>
        </w:rPr>
        <w:t xml:space="preserve"> </w:t>
      </w:r>
      <w:bookmarkEnd w:id="1"/>
      <w:r w:rsidRPr="004D72C3">
        <w:rPr>
          <w:rFonts w:ascii="Times New Roman" w:eastAsia="Times New Roman" w:hAnsi="Times New Roman" w:cs="Times New Roman"/>
          <w:b/>
          <w:bCs/>
          <w:kern w:val="0"/>
          <w:lang w:val="en-US"/>
          <w14:ligatures w14:val="none"/>
        </w:rPr>
        <w:t>issues</w:t>
      </w:r>
      <w:r w:rsidRPr="004D72C3">
        <w:rPr>
          <w:rFonts w:ascii="Times New Roman" w:eastAsia="Times New Roman" w:hAnsi="Times New Roman" w:cs="Times New Roman"/>
          <w:kern w:val="0"/>
          <w:lang w:val="en-US"/>
          <w14:ligatures w14:val="none"/>
        </w:rPr>
        <w:t xml:space="preserve"> and the numerical solution often requires complex and CPU-expensive algorithms.</w:t>
      </w:r>
    </w:p>
    <w:p w14:paraId="4FB92007" w14:textId="10F417CE" w:rsidR="00B57963" w:rsidRPr="004D72C3" w:rsidRDefault="00B57963" w:rsidP="00B57963">
      <w:pPr>
        <w:spacing w:after="0" w:line="240" w:lineRule="auto"/>
        <w:rPr>
          <w:rFonts w:ascii="Times New Roman" w:eastAsia="Times New Roman" w:hAnsi="Times New Roman" w:cs="Times New Roman"/>
          <w:kern w:val="0"/>
          <w:lang w:val="en-US"/>
          <w14:ligatures w14:val="none"/>
        </w:rPr>
      </w:pPr>
      <w:r w:rsidRPr="004D72C3">
        <w:rPr>
          <w:rFonts w:ascii="Times New Roman" w:eastAsia="Times New Roman" w:hAnsi="Times New Roman" w:cs="Times New Roman"/>
          <w:kern w:val="0"/>
          <w:lang w:val="en-US"/>
          <w14:ligatures w14:val="none"/>
        </w:rPr>
        <w:br/>
        <w:t xml:space="preserve">The approach we propose of solving aerodynamic inverse problems identifies the problem solution as the </w:t>
      </w:r>
      <w:r w:rsidRPr="004D72C3">
        <w:rPr>
          <w:rFonts w:ascii="Times New Roman" w:eastAsia="Times New Roman" w:hAnsi="Times New Roman" w:cs="Times New Roman"/>
          <w:b/>
          <w:bCs/>
          <w:kern w:val="0"/>
          <w:u w:val="single"/>
          <w:lang w:val="en-US"/>
          <w14:ligatures w14:val="none"/>
        </w:rPr>
        <w:t>steady state of an unsteady evolution</w:t>
      </w:r>
      <w:r w:rsidRPr="004D72C3">
        <w:rPr>
          <w:rFonts w:ascii="Times New Roman" w:eastAsia="Times New Roman" w:hAnsi="Times New Roman" w:cs="Times New Roman"/>
          <w:kern w:val="0"/>
          <w:lang w:val="en-US"/>
          <w14:ligatures w14:val="none"/>
        </w:rPr>
        <w:t xml:space="preserve">. During this transient, the </w:t>
      </w:r>
      <w:proofErr w:type="spellStart"/>
      <w:r w:rsidRPr="004D72C3">
        <w:rPr>
          <w:rFonts w:ascii="Times New Roman" w:eastAsia="Times New Roman" w:hAnsi="Times New Roman" w:cs="Times New Roman"/>
          <w:kern w:val="0"/>
          <w:lang w:val="en-US"/>
          <w14:ligatures w14:val="none"/>
        </w:rPr>
        <w:t>flowfield</w:t>
      </w:r>
      <w:proofErr w:type="spellEnd"/>
      <w:r w:rsidRPr="004D72C3">
        <w:rPr>
          <w:rFonts w:ascii="Times New Roman" w:eastAsia="Times New Roman" w:hAnsi="Times New Roman" w:cs="Times New Roman"/>
          <w:kern w:val="0"/>
          <w:lang w:val="en-US"/>
          <w14:ligatures w14:val="none"/>
        </w:rPr>
        <w:t xml:space="preserve"> tries to accommodate itself to the </w:t>
      </w:r>
      <w:r w:rsidRPr="004D72C3">
        <w:rPr>
          <w:rFonts w:ascii="Times New Roman" w:eastAsia="Times New Roman" w:hAnsi="Times New Roman" w:cs="Times New Roman"/>
          <w:kern w:val="0"/>
          <w:highlight w:val="cyan"/>
          <w:lang w:val="en-US"/>
          <w14:ligatures w14:val="none"/>
        </w:rPr>
        <w:t>design data</w:t>
      </w:r>
      <w:r w:rsidRPr="004D72C3">
        <w:rPr>
          <w:rFonts w:ascii="Times New Roman" w:eastAsia="Times New Roman" w:hAnsi="Times New Roman" w:cs="Times New Roman"/>
          <w:kern w:val="0"/>
          <w:lang w:val="en-US"/>
          <w14:ligatures w14:val="none"/>
        </w:rPr>
        <w:t xml:space="preserve">, which are prescribed as boundary conditions on the unknown surface. To do this, </w:t>
      </w:r>
      <w:r w:rsidRPr="004D72C3">
        <w:rPr>
          <w:rFonts w:ascii="Times New Roman" w:eastAsia="Times New Roman" w:hAnsi="Times New Roman" w:cs="Times New Roman"/>
          <w:kern w:val="0"/>
          <w:highlight w:val="yellow"/>
          <w:lang w:val="en-US"/>
          <w14:ligatures w14:val="none"/>
        </w:rPr>
        <w:t xml:space="preserve">the </w:t>
      </w:r>
      <w:r w:rsidRPr="004D72C3">
        <w:rPr>
          <w:rFonts w:ascii="Times New Roman" w:eastAsia="Times New Roman" w:hAnsi="Times New Roman" w:cs="Times New Roman"/>
          <w:b/>
          <w:bCs/>
          <w:kern w:val="0"/>
          <w:highlight w:val="yellow"/>
          <w:u w:val="single"/>
          <w:lang w:val="en-US"/>
          <w14:ligatures w14:val="none"/>
        </w:rPr>
        <w:t>surface is allowed to move</w:t>
      </w:r>
      <w:r w:rsidRPr="004D72C3">
        <w:rPr>
          <w:rFonts w:ascii="Times New Roman" w:eastAsia="Times New Roman" w:hAnsi="Times New Roman" w:cs="Times New Roman"/>
          <w:kern w:val="0"/>
          <w:lang w:val="en-US"/>
          <w14:ligatures w14:val="none"/>
        </w:rPr>
        <w:t xml:space="preserve">. From the computational stand point, this approach requires the numerical solution of the flow governing equations on a flow domain changing in time. The algorithms for compressible and incompressible flow differ because a different numerical treatment of the flow governing equations is required. </w:t>
      </w:r>
    </w:p>
    <w:p w14:paraId="4EA0886C" w14:textId="77777777" w:rsidR="003B75CF" w:rsidRDefault="003B75CF" w:rsidP="00B57963">
      <w:pPr>
        <w:spacing w:after="0" w:line="240" w:lineRule="auto"/>
        <w:rPr>
          <w:rFonts w:ascii="Times New Roman" w:eastAsia="Times New Roman" w:hAnsi="Times New Roman" w:cs="Times New Roman"/>
          <w:kern w:val="0"/>
          <w:lang w:val="en-US"/>
          <w14:ligatures w14:val="none"/>
        </w:rPr>
      </w:pPr>
    </w:p>
    <w:p w14:paraId="6092511A" w14:textId="77777777" w:rsidR="00747416" w:rsidRDefault="00747416" w:rsidP="00B57963">
      <w:pPr>
        <w:spacing w:after="0" w:line="240" w:lineRule="auto"/>
        <w:rPr>
          <w:rFonts w:ascii="Times New Roman" w:eastAsia="Times New Roman" w:hAnsi="Times New Roman" w:cs="Times New Roman"/>
          <w:kern w:val="0"/>
          <w:lang w:val="en-US"/>
          <w14:ligatures w14:val="none"/>
        </w:rPr>
      </w:pPr>
    </w:p>
    <w:p w14:paraId="36214814" w14:textId="77777777" w:rsidR="00747416" w:rsidRPr="004D72C3" w:rsidRDefault="00747416" w:rsidP="00B57963">
      <w:pPr>
        <w:spacing w:after="0" w:line="240" w:lineRule="auto"/>
        <w:rPr>
          <w:rFonts w:ascii="Times New Roman" w:eastAsia="Times New Roman" w:hAnsi="Times New Roman" w:cs="Times New Roman"/>
          <w:kern w:val="0"/>
          <w:lang w:val="en-US"/>
          <w14:ligatures w14:val="none"/>
        </w:rPr>
      </w:pPr>
    </w:p>
    <w:p w14:paraId="0C0E8064" w14:textId="6BF6B29D" w:rsidR="00B57963" w:rsidRPr="004D72C3" w:rsidRDefault="00B57963" w:rsidP="00B57963">
      <w:pPr>
        <w:spacing w:after="0" w:line="240" w:lineRule="auto"/>
        <w:outlineLvl w:val="1"/>
        <w:rPr>
          <w:rFonts w:ascii="Times New Roman" w:eastAsia="Times New Roman" w:hAnsi="Times New Roman" w:cs="Times New Roman"/>
          <w:b/>
          <w:bCs/>
          <w:color w:val="0000FF"/>
          <w:kern w:val="0"/>
          <w:sz w:val="30"/>
          <w:szCs w:val="30"/>
          <w:lang w:val="en-US"/>
          <w14:ligatures w14:val="none"/>
        </w:rPr>
      </w:pPr>
      <w:r w:rsidRPr="004D72C3">
        <w:rPr>
          <w:rFonts w:ascii="Times New Roman" w:eastAsia="Times New Roman" w:hAnsi="Times New Roman" w:cs="Times New Roman"/>
          <w:b/>
          <w:bCs/>
          <w:color w:val="0000FF"/>
          <w:kern w:val="0"/>
          <w:sz w:val="30"/>
          <w:szCs w:val="30"/>
          <w:lang w:val="en-US"/>
          <w14:ligatures w14:val="none"/>
        </w:rPr>
        <w:t xml:space="preserve">Inverse problems based on </w:t>
      </w:r>
      <w:r w:rsidRPr="00191679">
        <w:rPr>
          <w:rFonts w:ascii="Times New Roman" w:eastAsia="Times New Roman" w:hAnsi="Times New Roman" w:cs="Times New Roman"/>
          <w:b/>
          <w:bCs/>
          <w:color w:val="EE0000"/>
          <w:kern w:val="0"/>
          <w:sz w:val="30"/>
          <w:szCs w:val="30"/>
          <w:lang w:val="en-US"/>
          <w14:ligatures w14:val="none"/>
        </w:rPr>
        <w:t xml:space="preserve">the incompressible </w:t>
      </w:r>
      <w:r w:rsidRPr="004D72C3">
        <w:rPr>
          <w:rFonts w:ascii="Times New Roman" w:eastAsia="Times New Roman" w:hAnsi="Times New Roman" w:cs="Times New Roman"/>
          <w:b/>
          <w:bCs/>
          <w:color w:val="0000FF"/>
          <w:kern w:val="0"/>
          <w:sz w:val="30"/>
          <w:szCs w:val="30"/>
          <w:lang w:val="en-US"/>
          <w14:ligatures w14:val="none"/>
        </w:rPr>
        <w:t>Euler equations</w:t>
      </w:r>
    </w:p>
    <w:p w14:paraId="6722D2AC" w14:textId="77777777" w:rsidR="004D72C3" w:rsidRPr="004D72C3" w:rsidRDefault="004D72C3" w:rsidP="00B57963">
      <w:pPr>
        <w:spacing w:after="0" w:line="240" w:lineRule="auto"/>
        <w:outlineLvl w:val="1"/>
        <w:rPr>
          <w:rFonts w:ascii="Times New Roman" w:eastAsia="Times New Roman" w:hAnsi="Times New Roman" w:cs="Times New Roman"/>
          <w:b/>
          <w:bCs/>
          <w:kern w:val="0"/>
          <w:sz w:val="26"/>
          <w:szCs w:val="26"/>
          <w:lang w:val="en-US"/>
          <w14:ligatures w14:val="none"/>
        </w:rPr>
      </w:pPr>
    </w:p>
    <w:p w14:paraId="493EA00B" w14:textId="77777777" w:rsidR="00B57963" w:rsidRPr="004D72C3" w:rsidRDefault="00B57963" w:rsidP="00B57963">
      <w:pPr>
        <w:spacing w:after="0" w:line="240" w:lineRule="auto"/>
        <w:rPr>
          <w:rFonts w:ascii="Times New Roman" w:eastAsia="Times New Roman" w:hAnsi="Times New Roman" w:cs="Times New Roman"/>
          <w:kern w:val="0"/>
          <w:lang w:val="en-US"/>
          <w14:ligatures w14:val="none"/>
        </w:rPr>
      </w:pPr>
      <w:r w:rsidRPr="004D72C3">
        <w:rPr>
          <w:rFonts w:ascii="Times New Roman" w:eastAsia="Times New Roman" w:hAnsi="Times New Roman" w:cs="Times New Roman"/>
          <w:kern w:val="0"/>
          <w:lang w:val="en-US"/>
          <w14:ligatures w14:val="none"/>
        </w:rPr>
        <w:t xml:space="preserve">Let us consider, for instance, the design of a </w:t>
      </w:r>
      <w:r w:rsidRPr="004D72C3">
        <w:rPr>
          <w:rFonts w:ascii="Times New Roman" w:eastAsia="Times New Roman" w:hAnsi="Times New Roman" w:cs="Times New Roman"/>
          <w:b/>
          <w:bCs/>
          <w:kern w:val="0"/>
          <w:u w:val="single"/>
          <w:lang w:val="en-US"/>
          <w14:ligatures w14:val="none"/>
        </w:rPr>
        <w:t>stator blade</w:t>
      </w:r>
      <w:r w:rsidRPr="004D72C3">
        <w:rPr>
          <w:rFonts w:ascii="Times New Roman" w:eastAsia="Times New Roman" w:hAnsi="Times New Roman" w:cs="Times New Roman"/>
          <w:kern w:val="0"/>
          <w:lang w:val="en-US"/>
          <w14:ligatures w14:val="none"/>
        </w:rPr>
        <w:t xml:space="preserve">. One can rely the desired performance to a certain blade load. The solution strategy is therefore to </w:t>
      </w:r>
      <w:r w:rsidRPr="004D72C3">
        <w:rPr>
          <w:rFonts w:ascii="Times New Roman" w:eastAsia="Times New Roman" w:hAnsi="Times New Roman" w:cs="Times New Roman"/>
          <w:b/>
          <w:bCs/>
          <w:i/>
          <w:iCs/>
          <w:kern w:val="0"/>
          <w:u w:val="single"/>
          <w:lang w:val="en-US"/>
          <w14:ligatures w14:val="none"/>
        </w:rPr>
        <w:t>start from an initial guess of the blade geometry and to impose the desired load</w:t>
      </w:r>
      <w:r w:rsidRPr="004D72C3">
        <w:rPr>
          <w:rFonts w:ascii="Times New Roman" w:eastAsia="Times New Roman" w:hAnsi="Times New Roman" w:cs="Times New Roman"/>
          <w:kern w:val="0"/>
          <w:lang w:val="en-US"/>
          <w14:ligatures w14:val="none"/>
        </w:rPr>
        <w:t xml:space="preserve">. For each surface element, the numerical procedure derives the wall motion that tends towards the satisfaction of the boundary conditions. The blade surface is then integrated in time, until a steady state is reached. If this happens, the geometry that realizes the desired load conditions is found. </w:t>
      </w:r>
    </w:p>
    <w:p w14:paraId="2360399F" w14:textId="5281664E" w:rsidR="00B57963" w:rsidRDefault="00B57963" w:rsidP="00B57963">
      <w:pPr>
        <w:spacing w:after="0" w:line="240" w:lineRule="auto"/>
        <w:rPr>
          <w:rFonts w:ascii="Times New Roman" w:eastAsia="Times New Roman" w:hAnsi="Times New Roman" w:cs="Times New Roman"/>
          <w:kern w:val="0"/>
          <w:lang w:val="en-US"/>
          <w14:ligatures w14:val="none"/>
        </w:rPr>
      </w:pPr>
      <w:r w:rsidRPr="004D72C3">
        <w:rPr>
          <w:rFonts w:ascii="Times New Roman" w:eastAsia="Times New Roman" w:hAnsi="Times New Roman" w:cs="Times New Roman"/>
          <w:kern w:val="0"/>
          <w:lang w:val="en-US"/>
          <w14:ligatures w14:val="none"/>
        </w:rPr>
        <w:br/>
      </w:r>
      <w:r w:rsidRPr="00BA67DC">
        <w:rPr>
          <w:rFonts w:ascii="Times New Roman" w:eastAsia="Times New Roman" w:hAnsi="Times New Roman" w:cs="Times New Roman"/>
          <w:b/>
          <w:bCs/>
          <w:kern w:val="0"/>
          <w:u w:val="single"/>
          <w:lang w:val="en-US"/>
          <w14:ligatures w14:val="none"/>
        </w:rPr>
        <w:t>In Figure 1</w:t>
      </w:r>
      <w:r w:rsidRPr="00BA67DC">
        <w:rPr>
          <w:rFonts w:ascii="Times New Roman" w:eastAsia="Times New Roman" w:hAnsi="Times New Roman" w:cs="Times New Roman"/>
          <w:kern w:val="0"/>
          <w:lang w:val="en-US"/>
          <w14:ligatures w14:val="none"/>
        </w:rPr>
        <w:t xml:space="preserve"> the</w:t>
      </w:r>
      <w:r w:rsidRPr="004D72C3">
        <w:rPr>
          <w:rFonts w:ascii="Times New Roman" w:eastAsia="Times New Roman" w:hAnsi="Times New Roman" w:cs="Times New Roman"/>
          <w:kern w:val="0"/>
          <w:lang w:val="en-US"/>
          <w14:ligatures w14:val="none"/>
        </w:rPr>
        <w:t xml:space="preserve"> solution process for the design of a stator blade is illustrated: to the initial guessed geometry (a) the blade load distribution is applied; since pressures in the </w:t>
      </w:r>
      <w:proofErr w:type="spellStart"/>
      <w:r w:rsidRPr="004D72C3">
        <w:rPr>
          <w:rFonts w:ascii="Times New Roman" w:eastAsia="Times New Roman" w:hAnsi="Times New Roman" w:cs="Times New Roman"/>
          <w:kern w:val="0"/>
          <w:lang w:val="en-US"/>
          <w14:ligatures w14:val="none"/>
        </w:rPr>
        <w:t>neighbourhood</w:t>
      </w:r>
      <w:proofErr w:type="spellEnd"/>
      <w:r w:rsidRPr="004D72C3">
        <w:rPr>
          <w:rFonts w:ascii="Times New Roman" w:eastAsia="Times New Roman" w:hAnsi="Times New Roman" w:cs="Times New Roman"/>
          <w:kern w:val="0"/>
          <w:lang w:val="en-US"/>
          <w14:ligatures w14:val="none"/>
        </w:rPr>
        <w:t xml:space="preserve"> of the blade is not in accord to the imposed wall pressure, </w:t>
      </w:r>
      <w:r w:rsidRPr="004D72C3">
        <w:rPr>
          <w:rFonts w:ascii="Times New Roman" w:eastAsia="Times New Roman" w:hAnsi="Times New Roman" w:cs="Times New Roman"/>
          <w:kern w:val="0"/>
          <w:highlight w:val="yellow"/>
          <w:lang w:val="en-US"/>
          <w14:ligatures w14:val="none"/>
        </w:rPr>
        <w:t>blade surface start moving in order to decrease the pressure gap (b)-(c).</w:t>
      </w:r>
      <w:r w:rsidRPr="004D72C3">
        <w:rPr>
          <w:rFonts w:ascii="Times New Roman" w:eastAsia="Times New Roman" w:hAnsi="Times New Roman" w:cs="Times New Roman"/>
          <w:kern w:val="0"/>
          <w:lang w:val="en-US"/>
          <w14:ligatures w14:val="none"/>
        </w:rPr>
        <w:t xml:space="preserve"> At convergence the steady state (d) is reached. At (d) the </w:t>
      </w:r>
      <w:proofErr w:type="spellStart"/>
      <w:r w:rsidRPr="004D72C3">
        <w:rPr>
          <w:rFonts w:ascii="Times New Roman" w:eastAsia="Times New Roman" w:hAnsi="Times New Roman" w:cs="Times New Roman"/>
          <w:kern w:val="0"/>
          <w:lang w:val="en-US"/>
          <w14:ligatures w14:val="none"/>
        </w:rPr>
        <w:t>flowfield</w:t>
      </w:r>
      <w:proofErr w:type="spellEnd"/>
      <w:r w:rsidRPr="004D72C3">
        <w:rPr>
          <w:rFonts w:ascii="Times New Roman" w:eastAsia="Times New Roman" w:hAnsi="Times New Roman" w:cs="Times New Roman"/>
          <w:kern w:val="0"/>
          <w:lang w:val="en-US"/>
          <w14:ligatures w14:val="none"/>
        </w:rPr>
        <w:t xml:space="preserve"> satisfies the imposed BCs, so that the shape does not change anymore in time. The dynamics resembles the motion of a flag under the action of a constant wind. </w:t>
      </w:r>
    </w:p>
    <w:p w14:paraId="7BEF1158" w14:textId="77777777" w:rsidR="004D72C3" w:rsidRDefault="004D72C3" w:rsidP="00B57963">
      <w:pPr>
        <w:spacing w:after="0" w:line="240" w:lineRule="auto"/>
        <w:rPr>
          <w:rFonts w:ascii="Times New Roman" w:eastAsia="Times New Roman" w:hAnsi="Times New Roman" w:cs="Times New Roman"/>
          <w:kern w:val="0"/>
          <w:lang w:val="en-US"/>
          <w14:ligatures w14:val="none"/>
        </w:rPr>
      </w:pPr>
    </w:p>
    <w:tbl>
      <w:tblPr>
        <w:tblStyle w:val="TableGrid"/>
        <w:tblW w:w="0" w:type="auto"/>
        <w:jc w:val="center"/>
        <w:tblLook w:val="04A0" w:firstRow="1" w:lastRow="0" w:firstColumn="1" w:lastColumn="0" w:noHBand="0" w:noVBand="1"/>
      </w:tblPr>
      <w:tblGrid>
        <w:gridCol w:w="5763"/>
        <w:gridCol w:w="4217"/>
      </w:tblGrid>
      <w:tr w:rsidR="004D72C3" w14:paraId="7B2B38B5" w14:textId="77777777" w:rsidTr="00385DC7">
        <w:trPr>
          <w:trHeight w:val="1994"/>
          <w:jc w:val="center"/>
        </w:trPr>
        <w:tc>
          <w:tcPr>
            <w:tcW w:w="3853" w:type="dxa"/>
          </w:tcPr>
          <w:p w14:paraId="536717F8" w14:textId="77777777" w:rsidR="004D72C3" w:rsidRPr="004D72C3" w:rsidRDefault="004D72C3" w:rsidP="004D72C3">
            <w:pPr>
              <w:jc w:val="center"/>
              <w:rPr>
                <w:rFonts w:ascii="Times New Roman" w:eastAsia="Times New Roman" w:hAnsi="Times New Roman" w:cs="Times New Roman"/>
                <w:kern w:val="0"/>
                <w:sz w:val="2"/>
                <w:szCs w:val="2"/>
                <w:lang w:val="en-US"/>
                <w14:ligatures w14:val="none"/>
              </w:rPr>
            </w:pPr>
          </w:p>
          <w:p w14:paraId="495281A8" w14:textId="350F63F4" w:rsidR="004D72C3" w:rsidRDefault="004D72C3" w:rsidP="004D72C3">
            <w:pPr>
              <w:jc w:val="center"/>
              <w:rPr>
                <w:rFonts w:ascii="Times New Roman" w:eastAsia="Times New Roman" w:hAnsi="Times New Roman" w:cs="Times New Roman"/>
                <w:kern w:val="0"/>
                <w:lang w:val="en-US"/>
                <w14:ligatures w14:val="none"/>
              </w:rPr>
            </w:pPr>
            <w:r>
              <w:rPr>
                <w:noProof/>
              </w:rPr>
              <w:drawing>
                <wp:inline distT="0" distB="0" distL="0" distR="0" wp14:anchorId="34740B23" wp14:editId="4E77B927">
                  <wp:extent cx="3543139" cy="1155065"/>
                  <wp:effectExtent l="0" t="0" r="635" b="6985"/>
                  <wp:docPr id="251223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40272" cy="1186730"/>
                          </a:xfrm>
                          <a:prstGeom prst="rect">
                            <a:avLst/>
                          </a:prstGeom>
                          <a:noFill/>
                          <a:ln>
                            <a:noFill/>
                          </a:ln>
                        </pic:spPr>
                      </pic:pic>
                    </a:graphicData>
                  </a:graphic>
                </wp:inline>
              </w:drawing>
            </w:r>
          </w:p>
        </w:tc>
        <w:tc>
          <w:tcPr>
            <w:tcW w:w="3854" w:type="dxa"/>
          </w:tcPr>
          <w:p w14:paraId="2795FD2B" w14:textId="77777777" w:rsidR="004D72C3" w:rsidRPr="004D72C3" w:rsidRDefault="004D72C3" w:rsidP="004D72C3">
            <w:pPr>
              <w:jc w:val="center"/>
              <w:rPr>
                <w:rFonts w:ascii="Times New Roman" w:eastAsia="Times New Roman" w:hAnsi="Times New Roman" w:cs="Times New Roman"/>
                <w:kern w:val="0"/>
                <w:sz w:val="2"/>
                <w:szCs w:val="2"/>
                <w:lang w:val="en-US"/>
                <w14:ligatures w14:val="none"/>
              </w:rPr>
            </w:pPr>
          </w:p>
          <w:p w14:paraId="7FFBD51A" w14:textId="6966CB66" w:rsidR="004D72C3" w:rsidRDefault="004D72C3" w:rsidP="004D72C3">
            <w:pPr>
              <w:jc w:val="center"/>
              <w:rPr>
                <w:rFonts w:ascii="Times New Roman" w:eastAsia="Times New Roman" w:hAnsi="Times New Roman" w:cs="Times New Roman"/>
                <w:kern w:val="0"/>
                <w:lang w:val="en-US"/>
                <w14:ligatures w14:val="none"/>
              </w:rPr>
            </w:pPr>
            <w:r>
              <w:rPr>
                <w:noProof/>
              </w:rPr>
              <w:drawing>
                <wp:inline distT="0" distB="0" distL="0" distR="0" wp14:anchorId="43908EDB" wp14:editId="7F75E889">
                  <wp:extent cx="2555349" cy="1167636"/>
                  <wp:effectExtent l="0" t="0" r="0" b="0"/>
                  <wp:docPr id="96553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b="10764"/>
                          <a:stretch>
                            <a:fillRect/>
                          </a:stretch>
                        </pic:blipFill>
                        <pic:spPr bwMode="auto">
                          <a:xfrm>
                            <a:off x="0" y="0"/>
                            <a:ext cx="2603114" cy="118946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A67DC" w14:paraId="4F4F10E3" w14:textId="77777777" w:rsidTr="00385DC7">
        <w:trPr>
          <w:trHeight w:val="1994"/>
          <w:jc w:val="center"/>
        </w:trPr>
        <w:tc>
          <w:tcPr>
            <w:tcW w:w="3853" w:type="dxa"/>
          </w:tcPr>
          <w:p w14:paraId="6C04EC02" w14:textId="77777777" w:rsidR="00BA67DC" w:rsidRDefault="00BA67DC" w:rsidP="004D72C3">
            <w:pPr>
              <w:jc w:val="center"/>
              <w:rPr>
                <w:rFonts w:ascii="Times New Roman" w:eastAsia="Times New Roman" w:hAnsi="Times New Roman" w:cs="Times New Roman"/>
                <w:kern w:val="0"/>
                <w:sz w:val="2"/>
                <w:szCs w:val="2"/>
                <w:lang w:val="en-US"/>
                <w14:ligatures w14:val="none"/>
              </w:rPr>
            </w:pPr>
          </w:p>
          <w:p w14:paraId="6D07B3FC" w14:textId="77777777" w:rsidR="00BA67DC" w:rsidRDefault="00BA67DC" w:rsidP="004D72C3">
            <w:pPr>
              <w:jc w:val="center"/>
              <w:rPr>
                <w:rFonts w:ascii="Times New Roman" w:eastAsia="Times New Roman" w:hAnsi="Times New Roman" w:cs="Times New Roman"/>
                <w:kern w:val="0"/>
                <w:sz w:val="2"/>
                <w:szCs w:val="2"/>
                <w:lang w:val="en-US"/>
                <w14:ligatures w14:val="none"/>
              </w:rPr>
            </w:pPr>
            <w:r>
              <w:rPr>
                <w:noProof/>
              </w:rPr>
              <w:drawing>
                <wp:inline distT="0" distB="0" distL="0" distR="0" wp14:anchorId="4C3F8F5D" wp14:editId="767BC8D7">
                  <wp:extent cx="3213948" cy="1543793"/>
                  <wp:effectExtent l="0" t="0" r="5715" b="0"/>
                  <wp:docPr id="990150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4793" cy="1558609"/>
                          </a:xfrm>
                          <a:prstGeom prst="rect">
                            <a:avLst/>
                          </a:prstGeom>
                          <a:noFill/>
                          <a:ln>
                            <a:noFill/>
                          </a:ln>
                        </pic:spPr>
                      </pic:pic>
                    </a:graphicData>
                  </a:graphic>
                </wp:inline>
              </w:drawing>
            </w:r>
          </w:p>
          <w:p w14:paraId="096B475F" w14:textId="77777777" w:rsidR="00BA67DC" w:rsidRDefault="00BA67DC" w:rsidP="004D72C3">
            <w:pPr>
              <w:jc w:val="center"/>
              <w:rPr>
                <w:rFonts w:ascii="Times New Roman" w:eastAsia="Times New Roman" w:hAnsi="Times New Roman" w:cs="Times New Roman"/>
                <w:kern w:val="0"/>
                <w:sz w:val="2"/>
                <w:szCs w:val="2"/>
                <w:lang w:val="en-US"/>
                <w14:ligatures w14:val="none"/>
              </w:rPr>
            </w:pPr>
          </w:p>
          <w:p w14:paraId="6A21AEB0" w14:textId="18A423FA" w:rsidR="00BA67DC" w:rsidRPr="004D72C3" w:rsidRDefault="00BA67DC" w:rsidP="004D72C3">
            <w:pPr>
              <w:jc w:val="center"/>
              <w:rPr>
                <w:rFonts w:ascii="Times New Roman" w:eastAsia="Times New Roman" w:hAnsi="Times New Roman" w:cs="Times New Roman"/>
                <w:kern w:val="0"/>
                <w:sz w:val="2"/>
                <w:szCs w:val="2"/>
                <w:lang w:val="en-US"/>
                <w14:ligatures w14:val="none"/>
              </w:rPr>
            </w:pPr>
          </w:p>
        </w:tc>
        <w:tc>
          <w:tcPr>
            <w:tcW w:w="3854" w:type="dxa"/>
          </w:tcPr>
          <w:p w14:paraId="2937734D" w14:textId="01A125D9" w:rsidR="00BA67DC" w:rsidRPr="004D72C3" w:rsidRDefault="00BA67DC" w:rsidP="004D72C3">
            <w:pPr>
              <w:jc w:val="center"/>
              <w:rPr>
                <w:rFonts w:ascii="Times New Roman" w:eastAsia="Times New Roman" w:hAnsi="Times New Roman" w:cs="Times New Roman"/>
                <w:kern w:val="0"/>
                <w:sz w:val="2"/>
                <w:szCs w:val="2"/>
                <w:lang w:val="en-US"/>
                <w14:ligatures w14:val="none"/>
              </w:rPr>
            </w:pPr>
            <w:r>
              <w:rPr>
                <w:noProof/>
              </w:rPr>
              <w:drawing>
                <wp:inline distT="0" distB="0" distL="0" distR="0" wp14:anchorId="63AA74AF" wp14:editId="074AFE3A">
                  <wp:extent cx="1888211" cy="1644733"/>
                  <wp:effectExtent l="0" t="0" r="0" b="0"/>
                  <wp:docPr id="1435890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4820" cy="1659200"/>
                          </a:xfrm>
                          <a:prstGeom prst="rect">
                            <a:avLst/>
                          </a:prstGeom>
                          <a:noFill/>
                          <a:ln>
                            <a:noFill/>
                          </a:ln>
                        </pic:spPr>
                      </pic:pic>
                    </a:graphicData>
                  </a:graphic>
                </wp:inline>
              </w:drawing>
            </w:r>
          </w:p>
        </w:tc>
      </w:tr>
    </w:tbl>
    <w:p w14:paraId="13F375D8" w14:textId="77777777" w:rsidR="00BA67DC" w:rsidRDefault="00BA67DC" w:rsidP="00BA67DC">
      <w:pPr>
        <w:spacing w:after="0" w:line="240" w:lineRule="auto"/>
        <w:rPr>
          <w:rStyle w:val="Emphasis"/>
          <w:sz w:val="18"/>
          <w:szCs w:val="18"/>
          <w:lang w:val="pt-BR"/>
        </w:rPr>
      </w:pPr>
      <w:r w:rsidRPr="00BA67DC">
        <w:rPr>
          <w:sz w:val="18"/>
          <w:szCs w:val="18"/>
        </w:rPr>
        <w:t>FIGURE 1:</w:t>
      </w:r>
      <w:r w:rsidRPr="00BA67DC">
        <w:rPr>
          <w:rStyle w:val="Emphasis"/>
          <w:sz w:val="18"/>
          <w:szCs w:val="18"/>
        </w:rPr>
        <w:t xml:space="preserve"> Solution of a 3-D inverse problem based on the Euler incompressible equations. </w:t>
      </w:r>
    </w:p>
    <w:p w14:paraId="116FEEA7" w14:textId="192AA472" w:rsidR="00B57963" w:rsidRPr="00BA67DC" w:rsidRDefault="00BA67DC" w:rsidP="00BA67DC">
      <w:pPr>
        <w:spacing w:after="0" w:line="240" w:lineRule="auto"/>
        <w:ind w:left="2880" w:firstLine="720"/>
        <w:jc w:val="center"/>
        <w:rPr>
          <w:rStyle w:val="Emphasis"/>
          <w:sz w:val="18"/>
          <w:szCs w:val="18"/>
          <w:lang w:val="pt-BR"/>
        </w:rPr>
      </w:pPr>
      <w:r w:rsidRPr="00BA67DC">
        <w:rPr>
          <w:rStyle w:val="Emphasis"/>
          <w:sz w:val="18"/>
          <w:szCs w:val="18"/>
        </w:rPr>
        <w:t>(a) Initial guess, (b)-(c) intermediate and (d) final 3-D blade geometry and flowfield.</w:t>
      </w:r>
    </w:p>
    <w:p w14:paraId="202DD3FF" w14:textId="77777777" w:rsidR="00BA67DC" w:rsidRPr="00BA67DC" w:rsidRDefault="00BA67DC" w:rsidP="00B57963">
      <w:pPr>
        <w:spacing w:after="0" w:line="240" w:lineRule="auto"/>
        <w:rPr>
          <w:sz w:val="18"/>
          <w:szCs w:val="18"/>
          <w:lang w:val="pt-BR"/>
        </w:rPr>
      </w:pPr>
    </w:p>
    <w:p w14:paraId="1461633D" w14:textId="0914CEDA" w:rsidR="00C06294" w:rsidRPr="004D72C3" w:rsidRDefault="00C06294" w:rsidP="00C06294">
      <w:pPr>
        <w:spacing w:after="0" w:line="240" w:lineRule="auto"/>
        <w:outlineLvl w:val="1"/>
        <w:rPr>
          <w:rFonts w:ascii="Times New Roman" w:eastAsia="Times New Roman" w:hAnsi="Times New Roman" w:cs="Times New Roman"/>
          <w:b/>
          <w:bCs/>
          <w:color w:val="0000FF"/>
          <w:kern w:val="0"/>
          <w:sz w:val="30"/>
          <w:szCs w:val="30"/>
          <w:lang w:val="en-US"/>
          <w14:ligatures w14:val="none"/>
        </w:rPr>
      </w:pPr>
      <w:r w:rsidRPr="004D72C3">
        <w:rPr>
          <w:rFonts w:ascii="Times New Roman" w:eastAsia="Times New Roman" w:hAnsi="Times New Roman" w:cs="Times New Roman"/>
          <w:b/>
          <w:bCs/>
          <w:color w:val="0000FF"/>
          <w:kern w:val="0"/>
          <w:sz w:val="30"/>
          <w:szCs w:val="30"/>
          <w:lang w:val="en-US"/>
          <w14:ligatures w14:val="none"/>
        </w:rPr>
        <w:lastRenderedPageBreak/>
        <w:t xml:space="preserve">Inverse problems based on the </w:t>
      </w:r>
      <w:r w:rsidRPr="00191679">
        <w:rPr>
          <w:rFonts w:ascii="Times New Roman" w:eastAsia="Times New Roman" w:hAnsi="Times New Roman" w:cs="Times New Roman"/>
          <w:b/>
          <w:bCs/>
          <w:color w:val="EE0000"/>
          <w:kern w:val="0"/>
          <w:sz w:val="30"/>
          <w:szCs w:val="30"/>
          <w:lang w:val="en-US"/>
          <w14:ligatures w14:val="none"/>
        </w:rPr>
        <w:t>compressible</w:t>
      </w:r>
      <w:r w:rsidRPr="004D72C3">
        <w:rPr>
          <w:rFonts w:ascii="Times New Roman" w:eastAsia="Times New Roman" w:hAnsi="Times New Roman" w:cs="Times New Roman"/>
          <w:b/>
          <w:bCs/>
          <w:color w:val="0000FF"/>
          <w:kern w:val="0"/>
          <w:sz w:val="30"/>
          <w:szCs w:val="30"/>
          <w:lang w:val="en-US"/>
          <w14:ligatures w14:val="none"/>
        </w:rPr>
        <w:t xml:space="preserve"> Euler equations</w:t>
      </w:r>
    </w:p>
    <w:p w14:paraId="7728E3FD" w14:textId="1E52AD28" w:rsidR="00C06294" w:rsidRDefault="00C06294" w:rsidP="00BA67DC">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4D72C3">
        <w:rPr>
          <w:rFonts w:ascii="Times New Roman" w:eastAsia="Times New Roman" w:hAnsi="Times New Roman" w:cs="Times New Roman"/>
          <w:kern w:val="0"/>
          <w:lang w:val="en-US"/>
          <w14:ligatures w14:val="none"/>
        </w:rPr>
        <w:t>Although there are substantial differences in the numerical aspects with respect to the incompressible case, the solution of the inverse problem for compressible flows follows the same footsteps.</w:t>
      </w:r>
      <w:r w:rsidR="00BA67DC">
        <w:rPr>
          <w:rFonts w:ascii="Times New Roman" w:eastAsia="Times New Roman" w:hAnsi="Times New Roman" w:cs="Times New Roman"/>
          <w:kern w:val="0"/>
          <w:lang w:val="en-US"/>
          <w14:ligatures w14:val="none"/>
        </w:rPr>
        <w:tab/>
      </w:r>
      <w:r w:rsidR="00BA67DC">
        <w:rPr>
          <w:rFonts w:ascii="Times New Roman" w:eastAsia="Times New Roman" w:hAnsi="Times New Roman" w:cs="Times New Roman"/>
          <w:kern w:val="0"/>
          <w:lang w:val="en-US"/>
          <w14:ligatures w14:val="none"/>
        </w:rPr>
        <w:tab/>
      </w:r>
      <w:r w:rsidRPr="004D72C3">
        <w:rPr>
          <w:rFonts w:ascii="Times New Roman" w:eastAsia="Times New Roman" w:hAnsi="Times New Roman" w:cs="Times New Roman"/>
          <w:kern w:val="0"/>
          <w:lang w:val="en-US"/>
          <w14:ligatures w14:val="none"/>
        </w:rPr>
        <w:t>We prefer to focus here our attention to a special application of the method. Other design problems will be shown using the full Navier-Stokes equations.</w:t>
      </w:r>
      <w:r w:rsidR="00BA67DC">
        <w:rPr>
          <w:rFonts w:ascii="Times New Roman" w:eastAsia="Times New Roman" w:hAnsi="Times New Roman" w:cs="Times New Roman"/>
          <w:kern w:val="0"/>
          <w:lang w:val="en-US"/>
          <w14:ligatures w14:val="none"/>
        </w:rPr>
        <w:tab/>
      </w:r>
      <w:r w:rsidR="00BA67DC">
        <w:rPr>
          <w:rFonts w:ascii="Times New Roman" w:eastAsia="Times New Roman" w:hAnsi="Times New Roman" w:cs="Times New Roman"/>
          <w:kern w:val="0"/>
          <w:lang w:val="en-US"/>
          <w14:ligatures w14:val="none"/>
        </w:rPr>
        <w:tab/>
      </w:r>
      <w:r w:rsidR="00BA67DC">
        <w:rPr>
          <w:rFonts w:ascii="Times New Roman" w:eastAsia="Times New Roman" w:hAnsi="Times New Roman" w:cs="Times New Roman"/>
          <w:kern w:val="0"/>
          <w:lang w:val="en-US"/>
          <w14:ligatures w14:val="none"/>
        </w:rPr>
        <w:tab/>
      </w:r>
      <w:r w:rsidRPr="004D72C3">
        <w:rPr>
          <w:rFonts w:ascii="Times New Roman" w:eastAsia="Times New Roman" w:hAnsi="Times New Roman" w:cs="Times New Roman"/>
          <w:b/>
          <w:bCs/>
          <w:kern w:val="0"/>
          <w:u w:val="single"/>
          <w:lang w:val="en-US"/>
          <w14:ligatures w14:val="none"/>
        </w:rPr>
        <w:t>The inverse problem can be used to accurately fit fluid interfaces in supersonic flow</w:t>
      </w:r>
      <w:r w:rsidRPr="004D72C3">
        <w:rPr>
          <w:rFonts w:ascii="Times New Roman" w:eastAsia="Times New Roman" w:hAnsi="Times New Roman" w:cs="Times New Roman"/>
          <w:kern w:val="0"/>
          <w:lang w:val="en-US"/>
          <w14:ligatures w14:val="none"/>
        </w:rPr>
        <w:t xml:space="preserve">. This becomes important, for instance, when computing the plumes of supersonic nozzles, where the out-coming flow interacts with the external flow and a very complex scenario take place. Under-resolved fluid interfaces can affect the flow pattern generated by the highly non-linear interaction between shocks, expansion waves and fluid interfaces. </w:t>
      </w:r>
      <w:r w:rsidR="00904982">
        <w:rPr>
          <w:rFonts w:ascii="Times New Roman" w:eastAsia="Times New Roman" w:hAnsi="Times New Roman" w:cs="Times New Roman"/>
          <w:kern w:val="0"/>
          <w:lang w:val="en-US"/>
          <w14:ligatures w14:val="none"/>
        </w:rPr>
        <w:tab/>
      </w:r>
      <w:r w:rsidR="00904982">
        <w:rPr>
          <w:rFonts w:ascii="Times New Roman" w:eastAsia="Times New Roman" w:hAnsi="Times New Roman" w:cs="Times New Roman"/>
          <w:kern w:val="0"/>
          <w:lang w:val="en-US"/>
          <w14:ligatures w14:val="none"/>
        </w:rPr>
        <w:tab/>
      </w:r>
      <w:r w:rsidRPr="00BA67DC">
        <w:rPr>
          <w:rFonts w:ascii="Times New Roman" w:eastAsia="Times New Roman" w:hAnsi="Times New Roman" w:cs="Times New Roman"/>
          <w:b/>
          <w:bCs/>
          <w:kern w:val="0"/>
          <w:lang w:val="en-US"/>
          <w14:ligatures w14:val="none"/>
        </w:rPr>
        <w:t>In Figure 3</w:t>
      </w:r>
      <w:r w:rsidRPr="004D72C3">
        <w:rPr>
          <w:rFonts w:ascii="Times New Roman" w:eastAsia="Times New Roman" w:hAnsi="Times New Roman" w:cs="Times New Roman"/>
          <w:kern w:val="0"/>
          <w:lang w:val="en-US"/>
          <w14:ligatures w14:val="none"/>
        </w:rPr>
        <w:t xml:space="preserve"> an over-expanded two stream nozzle interacting with the external flow is shown</w:t>
      </w:r>
    </w:p>
    <w:tbl>
      <w:tblPr>
        <w:tblStyle w:val="TableGrid"/>
        <w:tblW w:w="0" w:type="auto"/>
        <w:jc w:val="center"/>
        <w:tblLook w:val="04A0" w:firstRow="1" w:lastRow="0" w:firstColumn="1" w:lastColumn="0" w:noHBand="0" w:noVBand="1"/>
      </w:tblPr>
      <w:tblGrid>
        <w:gridCol w:w="8016"/>
      </w:tblGrid>
      <w:tr w:rsidR="00E13D29" w:rsidRPr="00E13D29" w14:paraId="0DB74ED0" w14:textId="77777777" w:rsidTr="00510284">
        <w:trPr>
          <w:trHeight w:val="1994"/>
          <w:jc w:val="center"/>
        </w:trPr>
        <w:tc>
          <w:tcPr>
            <w:tcW w:w="8016" w:type="dxa"/>
          </w:tcPr>
          <w:p w14:paraId="7B5190A2" w14:textId="77777777" w:rsidR="00E13D29" w:rsidRPr="00E13D29" w:rsidRDefault="00E13D29" w:rsidP="001954A5">
            <w:pPr>
              <w:jc w:val="center"/>
              <w:rPr>
                <w:rFonts w:ascii="Times New Roman" w:eastAsia="Times New Roman" w:hAnsi="Times New Roman" w:cs="Times New Roman"/>
                <w:kern w:val="0"/>
                <w:sz w:val="2"/>
                <w:szCs w:val="2"/>
                <w:lang w:val="en-US"/>
                <w14:ligatures w14:val="none"/>
              </w:rPr>
            </w:pPr>
          </w:p>
          <w:p w14:paraId="07FA3569" w14:textId="77777777" w:rsidR="00E13D29" w:rsidRPr="00E13D29" w:rsidRDefault="00E13D29" w:rsidP="001954A5">
            <w:pPr>
              <w:jc w:val="center"/>
              <w:rPr>
                <w:rFonts w:ascii="Times New Roman" w:eastAsia="Times New Roman" w:hAnsi="Times New Roman" w:cs="Times New Roman"/>
                <w:kern w:val="0"/>
                <w:sz w:val="2"/>
                <w:szCs w:val="2"/>
                <w:lang w:val="en-US"/>
                <w14:ligatures w14:val="none"/>
              </w:rPr>
            </w:pPr>
          </w:p>
          <w:p w14:paraId="3242EF8F" w14:textId="77777777" w:rsidR="00E13D29" w:rsidRDefault="00E13D29" w:rsidP="001954A5">
            <w:pPr>
              <w:jc w:val="center"/>
              <w:rPr>
                <w:rFonts w:ascii="Times New Roman" w:eastAsia="Times New Roman" w:hAnsi="Times New Roman" w:cs="Times New Roman"/>
                <w:kern w:val="0"/>
                <w:sz w:val="2"/>
                <w:szCs w:val="2"/>
                <w:lang w:val="en-US"/>
                <w14:ligatures w14:val="none"/>
              </w:rPr>
            </w:pPr>
            <w:r w:rsidRPr="00E13D29">
              <w:rPr>
                <w:noProof/>
                <w:sz w:val="2"/>
                <w:szCs w:val="2"/>
              </w:rPr>
              <w:drawing>
                <wp:inline distT="0" distB="0" distL="0" distR="0" wp14:anchorId="62ADF594" wp14:editId="6DF03E3B">
                  <wp:extent cx="4946073" cy="1086371"/>
                  <wp:effectExtent l="0" t="0" r="6985" b="0"/>
                  <wp:docPr id="2011271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l="5909" t="28893" r="2925" b="13000"/>
                          <a:stretch>
                            <a:fillRect/>
                          </a:stretch>
                        </pic:blipFill>
                        <pic:spPr bwMode="auto">
                          <a:xfrm>
                            <a:off x="0" y="0"/>
                            <a:ext cx="4947299" cy="1086640"/>
                          </a:xfrm>
                          <a:prstGeom prst="rect">
                            <a:avLst/>
                          </a:prstGeom>
                          <a:noFill/>
                          <a:ln>
                            <a:noFill/>
                          </a:ln>
                          <a:extLst>
                            <a:ext uri="{53640926-AAD7-44D8-BBD7-CCE9431645EC}">
                              <a14:shadowObscured xmlns:a14="http://schemas.microsoft.com/office/drawing/2010/main"/>
                            </a:ext>
                          </a:extLst>
                        </pic:spPr>
                      </pic:pic>
                    </a:graphicData>
                  </a:graphic>
                </wp:inline>
              </w:drawing>
            </w:r>
          </w:p>
          <w:p w14:paraId="032690C4" w14:textId="5E6947F4" w:rsidR="00E13D29" w:rsidRPr="00E13D29" w:rsidRDefault="00E13D29" w:rsidP="001954A5">
            <w:pPr>
              <w:jc w:val="center"/>
              <w:rPr>
                <w:rFonts w:ascii="Times New Roman" w:eastAsia="Times New Roman" w:hAnsi="Times New Roman" w:cs="Times New Roman"/>
                <w:kern w:val="0"/>
                <w:sz w:val="2"/>
                <w:szCs w:val="2"/>
                <w:lang w:val="en-US"/>
                <w14:ligatures w14:val="none"/>
              </w:rPr>
            </w:pPr>
          </w:p>
        </w:tc>
      </w:tr>
    </w:tbl>
    <w:p w14:paraId="6D06114F" w14:textId="6DDE6C01" w:rsidR="00904982" w:rsidRPr="00510284" w:rsidRDefault="00510284" w:rsidP="00510284">
      <w:pPr>
        <w:spacing w:after="0" w:line="240" w:lineRule="auto"/>
        <w:jc w:val="center"/>
        <w:rPr>
          <w:i/>
          <w:iCs/>
        </w:rPr>
      </w:pPr>
      <w:r w:rsidRPr="00510284">
        <w:t>FIGURE 3:</w:t>
      </w:r>
      <w:r w:rsidRPr="00510284">
        <w:rPr>
          <w:i/>
          <w:iCs/>
        </w:rPr>
        <w:t xml:space="preserve"> Flow on a over-expanded two-stream nozzle interacting with the external flow.</w:t>
      </w:r>
    </w:p>
    <w:p w14:paraId="06068C43" w14:textId="77777777" w:rsidR="00510284" w:rsidRPr="00510284" w:rsidRDefault="00510284" w:rsidP="00C06294">
      <w:pPr>
        <w:spacing w:after="0" w:line="240" w:lineRule="auto"/>
        <w:outlineLvl w:val="1"/>
        <w:rPr>
          <w:rFonts w:ascii="Times New Roman" w:eastAsia="Times New Roman" w:hAnsi="Times New Roman" w:cs="Times New Roman"/>
          <w:color w:val="0000FF"/>
          <w:kern w:val="0"/>
          <w:sz w:val="30"/>
          <w:szCs w:val="30"/>
          <w:lang w:val="pt-BR"/>
          <w14:ligatures w14:val="none"/>
        </w:rPr>
      </w:pPr>
    </w:p>
    <w:p w14:paraId="2D0803B3" w14:textId="26E9A906" w:rsidR="00C06294" w:rsidRPr="00904982" w:rsidRDefault="00C06294" w:rsidP="00C06294">
      <w:pPr>
        <w:spacing w:after="0" w:line="240" w:lineRule="auto"/>
        <w:outlineLvl w:val="1"/>
        <w:rPr>
          <w:rFonts w:ascii="Times New Roman" w:eastAsia="Times New Roman" w:hAnsi="Times New Roman" w:cs="Times New Roman"/>
          <w:b/>
          <w:bCs/>
          <w:color w:val="0000FF"/>
          <w:kern w:val="0"/>
          <w:sz w:val="30"/>
          <w:szCs w:val="30"/>
          <w:lang w:val="en-US"/>
          <w14:ligatures w14:val="none"/>
        </w:rPr>
      </w:pPr>
      <w:r w:rsidRPr="00904982">
        <w:rPr>
          <w:rFonts w:ascii="Times New Roman" w:eastAsia="Times New Roman" w:hAnsi="Times New Roman" w:cs="Times New Roman"/>
          <w:b/>
          <w:bCs/>
          <w:color w:val="0000FF"/>
          <w:kern w:val="0"/>
          <w:sz w:val="30"/>
          <w:szCs w:val="30"/>
          <w:lang w:val="en-US"/>
          <w14:ligatures w14:val="none"/>
        </w:rPr>
        <w:t xml:space="preserve">Inverse Problem based on the </w:t>
      </w:r>
      <w:r w:rsidRPr="00191679">
        <w:rPr>
          <w:rFonts w:ascii="Times New Roman" w:eastAsia="Times New Roman" w:hAnsi="Times New Roman" w:cs="Times New Roman"/>
          <w:b/>
          <w:bCs/>
          <w:color w:val="EE0000"/>
          <w:kern w:val="0"/>
          <w:sz w:val="30"/>
          <w:szCs w:val="30"/>
          <w:lang w:val="en-US"/>
          <w14:ligatures w14:val="none"/>
        </w:rPr>
        <w:t xml:space="preserve">Navier-Stokes </w:t>
      </w:r>
      <w:r w:rsidRPr="00904982">
        <w:rPr>
          <w:rFonts w:ascii="Times New Roman" w:eastAsia="Times New Roman" w:hAnsi="Times New Roman" w:cs="Times New Roman"/>
          <w:b/>
          <w:bCs/>
          <w:color w:val="0000FF"/>
          <w:kern w:val="0"/>
          <w:sz w:val="30"/>
          <w:szCs w:val="30"/>
          <w:lang w:val="en-US"/>
          <w14:ligatures w14:val="none"/>
        </w:rPr>
        <w:t xml:space="preserve">Equation </w:t>
      </w:r>
    </w:p>
    <w:p w14:paraId="2782C105" w14:textId="77777777" w:rsidR="00C06294" w:rsidRDefault="00C06294" w:rsidP="00C06294">
      <w:pPr>
        <w:spacing w:before="100" w:beforeAutospacing="1" w:after="100" w:afterAutospacing="1" w:line="240" w:lineRule="auto"/>
        <w:rPr>
          <w:rFonts w:ascii="Times New Roman" w:eastAsia="Times New Roman" w:hAnsi="Times New Roman" w:cs="Times New Roman"/>
          <w:kern w:val="0"/>
          <w:lang w:val="en-US"/>
          <w14:ligatures w14:val="none"/>
        </w:rPr>
      </w:pPr>
      <w:r w:rsidRPr="004D72C3">
        <w:rPr>
          <w:rFonts w:ascii="Times New Roman" w:eastAsia="Times New Roman" w:hAnsi="Times New Roman" w:cs="Times New Roman"/>
          <w:kern w:val="0"/>
          <w:lang w:val="en-US"/>
          <w14:ligatures w14:val="none"/>
        </w:rPr>
        <w:t xml:space="preserve">With substantial changes, related to the different flow physics and boundary condition involved in, the above-mentioned approach to the solution of the Inverse Problem applies to the Navier-Stokes equations. In the following the inverse design of a supersonic dual-bell nozzle and of a spike nozzle are illustrated. </w:t>
      </w:r>
    </w:p>
    <w:tbl>
      <w:tblPr>
        <w:tblStyle w:val="TableGrid"/>
        <w:tblW w:w="0" w:type="auto"/>
        <w:jc w:val="center"/>
        <w:tblLook w:val="04A0" w:firstRow="1" w:lastRow="0" w:firstColumn="1" w:lastColumn="0" w:noHBand="0" w:noVBand="1"/>
      </w:tblPr>
      <w:tblGrid>
        <w:gridCol w:w="4236"/>
        <w:gridCol w:w="5528"/>
      </w:tblGrid>
      <w:tr w:rsidR="00A91B85" w:rsidRPr="00A91B85" w14:paraId="6B233214" w14:textId="77777777" w:rsidTr="001954A5">
        <w:trPr>
          <w:trHeight w:val="1994"/>
          <w:jc w:val="center"/>
        </w:trPr>
        <w:tc>
          <w:tcPr>
            <w:tcW w:w="3853" w:type="dxa"/>
          </w:tcPr>
          <w:p w14:paraId="45F462B0" w14:textId="77777777" w:rsidR="00A91B85" w:rsidRPr="00A91B85" w:rsidRDefault="00A91B85" w:rsidP="001954A5">
            <w:pPr>
              <w:jc w:val="center"/>
              <w:rPr>
                <w:rFonts w:ascii="Times New Roman" w:eastAsia="Times New Roman" w:hAnsi="Times New Roman" w:cs="Times New Roman"/>
                <w:kern w:val="0"/>
                <w:sz w:val="2"/>
                <w:szCs w:val="2"/>
                <w:lang w:val="en-US"/>
                <w14:ligatures w14:val="none"/>
              </w:rPr>
            </w:pPr>
          </w:p>
          <w:p w14:paraId="4B7AE3E3" w14:textId="5377EA31" w:rsidR="00A91B85" w:rsidRPr="00A91B85" w:rsidRDefault="00A91B85" w:rsidP="001954A5">
            <w:pPr>
              <w:jc w:val="center"/>
              <w:rPr>
                <w:rFonts w:ascii="Times New Roman" w:eastAsia="Times New Roman" w:hAnsi="Times New Roman" w:cs="Times New Roman"/>
                <w:kern w:val="0"/>
                <w:sz w:val="2"/>
                <w:szCs w:val="2"/>
                <w:lang w:val="en-US"/>
                <w14:ligatures w14:val="none"/>
              </w:rPr>
            </w:pPr>
            <w:r w:rsidRPr="00A91B85">
              <w:rPr>
                <w:noProof/>
                <w:sz w:val="2"/>
                <w:szCs w:val="2"/>
              </w:rPr>
              <w:drawing>
                <wp:inline distT="0" distB="0" distL="0" distR="0" wp14:anchorId="3A604DDE" wp14:editId="0800B180">
                  <wp:extent cx="2552491" cy="1062842"/>
                  <wp:effectExtent l="0" t="0" r="635" b="4445"/>
                  <wp:docPr id="1182584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41721"/>
                          <a:stretch>
                            <a:fillRect/>
                          </a:stretch>
                        </pic:blipFill>
                        <pic:spPr bwMode="auto">
                          <a:xfrm>
                            <a:off x="0" y="0"/>
                            <a:ext cx="2564385" cy="10677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54" w:type="dxa"/>
          </w:tcPr>
          <w:p w14:paraId="44854F29" w14:textId="7866A40E" w:rsidR="00A91B85" w:rsidRPr="00A91B85" w:rsidRDefault="00A91B85" w:rsidP="001954A5">
            <w:pPr>
              <w:jc w:val="center"/>
              <w:rPr>
                <w:rFonts w:ascii="Times New Roman" w:eastAsia="Times New Roman" w:hAnsi="Times New Roman" w:cs="Times New Roman"/>
                <w:kern w:val="0"/>
                <w:sz w:val="2"/>
                <w:szCs w:val="2"/>
                <w:lang w:val="en-US"/>
                <w14:ligatures w14:val="none"/>
              </w:rPr>
            </w:pPr>
          </w:p>
          <w:p w14:paraId="1ADA28C6" w14:textId="77777777" w:rsidR="00A91B85" w:rsidRPr="00A91B85" w:rsidRDefault="00A91B85" w:rsidP="001954A5">
            <w:pPr>
              <w:jc w:val="center"/>
              <w:rPr>
                <w:rFonts w:ascii="Times New Roman" w:eastAsia="Times New Roman" w:hAnsi="Times New Roman" w:cs="Times New Roman"/>
                <w:kern w:val="0"/>
                <w:sz w:val="2"/>
                <w:szCs w:val="2"/>
                <w:lang w:val="en-US"/>
                <w14:ligatures w14:val="none"/>
              </w:rPr>
            </w:pPr>
          </w:p>
          <w:p w14:paraId="41B6E395" w14:textId="77777777" w:rsidR="00A91B85" w:rsidRDefault="00A91B85" w:rsidP="001954A5">
            <w:pPr>
              <w:jc w:val="center"/>
              <w:rPr>
                <w:rFonts w:ascii="Times New Roman" w:eastAsia="Times New Roman" w:hAnsi="Times New Roman" w:cs="Times New Roman"/>
                <w:kern w:val="0"/>
                <w:sz w:val="2"/>
                <w:szCs w:val="2"/>
                <w:lang w:val="en-US"/>
                <w14:ligatures w14:val="none"/>
              </w:rPr>
            </w:pPr>
          </w:p>
          <w:p w14:paraId="28BD07F4" w14:textId="77777777" w:rsidR="00A91B85" w:rsidRDefault="00A91B85" w:rsidP="001954A5">
            <w:pPr>
              <w:jc w:val="center"/>
              <w:rPr>
                <w:rFonts w:ascii="Times New Roman" w:eastAsia="Times New Roman" w:hAnsi="Times New Roman" w:cs="Times New Roman"/>
                <w:kern w:val="0"/>
                <w:sz w:val="2"/>
                <w:szCs w:val="2"/>
                <w:lang w:val="en-US"/>
                <w14:ligatures w14:val="none"/>
              </w:rPr>
            </w:pPr>
          </w:p>
          <w:p w14:paraId="10149E88" w14:textId="77777777" w:rsidR="00A91B85" w:rsidRDefault="00A91B85" w:rsidP="001954A5">
            <w:pPr>
              <w:jc w:val="center"/>
              <w:rPr>
                <w:rFonts w:ascii="Times New Roman" w:eastAsia="Times New Roman" w:hAnsi="Times New Roman" w:cs="Times New Roman"/>
                <w:kern w:val="0"/>
                <w:sz w:val="2"/>
                <w:szCs w:val="2"/>
                <w:lang w:val="en-US"/>
                <w14:ligatures w14:val="none"/>
              </w:rPr>
            </w:pPr>
          </w:p>
          <w:p w14:paraId="493AAD9D" w14:textId="76E6D209" w:rsidR="00A91B85" w:rsidRPr="00A91B85" w:rsidRDefault="00A91B85" w:rsidP="001954A5">
            <w:pPr>
              <w:jc w:val="center"/>
              <w:rPr>
                <w:rFonts w:ascii="Times New Roman" w:eastAsia="Times New Roman" w:hAnsi="Times New Roman" w:cs="Times New Roman"/>
                <w:kern w:val="0"/>
                <w:sz w:val="2"/>
                <w:szCs w:val="2"/>
                <w:lang w:val="en-US"/>
                <w14:ligatures w14:val="none"/>
              </w:rPr>
            </w:pPr>
            <w:r w:rsidRPr="00A91B85">
              <w:rPr>
                <w:noProof/>
                <w:sz w:val="2"/>
                <w:szCs w:val="2"/>
              </w:rPr>
              <w:drawing>
                <wp:inline distT="0" distB="0" distL="0" distR="0" wp14:anchorId="4B4E7A26" wp14:editId="5C9EFDF0">
                  <wp:extent cx="3373679" cy="1068779"/>
                  <wp:effectExtent l="0" t="0" r="0" b="0"/>
                  <wp:docPr id="12113810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a:extLst>
                              <a:ext uri="{28A0092B-C50C-407E-A947-70E740481C1C}">
                                <a14:useLocalDpi xmlns:a14="http://schemas.microsoft.com/office/drawing/2010/main" val="0"/>
                              </a:ext>
                            </a:extLst>
                          </a:blip>
                          <a:srcRect l="2689" t="62837" r="13496"/>
                          <a:stretch>
                            <a:fillRect/>
                          </a:stretch>
                        </pic:blipFill>
                        <pic:spPr bwMode="auto">
                          <a:xfrm>
                            <a:off x="0" y="0"/>
                            <a:ext cx="3417031" cy="108251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3873B23" w14:textId="557BC350" w:rsidR="00A91B85" w:rsidRPr="00A91B85" w:rsidRDefault="00A91B85" w:rsidP="00A91B85">
      <w:pPr>
        <w:spacing w:after="0" w:line="240" w:lineRule="auto"/>
        <w:jc w:val="center"/>
        <w:rPr>
          <w:sz w:val="16"/>
          <w:szCs w:val="16"/>
        </w:rPr>
      </w:pPr>
      <w:r w:rsidRPr="00A91B85">
        <w:rPr>
          <w:sz w:val="16"/>
          <w:szCs w:val="16"/>
        </w:rPr>
        <w:t>FIGURE 4:</w:t>
      </w:r>
      <w:r w:rsidRPr="00A91B85">
        <w:rPr>
          <w:i/>
          <w:iCs/>
          <w:sz w:val="16"/>
          <w:szCs w:val="16"/>
        </w:rPr>
        <w:t xml:space="preserve"> Design of a Dual bell nozzle by an Inverse Method. (a) Initial guess, (b)-(c) intermediate and (d) final geometry and pressure field</w:t>
      </w:r>
    </w:p>
    <w:p w14:paraId="00009646" w14:textId="77777777" w:rsidR="00C06294" w:rsidRPr="004D72C3" w:rsidRDefault="00C06294" w:rsidP="00B57963">
      <w:pPr>
        <w:spacing w:after="0" w:line="240" w:lineRule="auto"/>
        <w:rPr>
          <w:sz w:val="16"/>
          <w:szCs w:val="16"/>
          <w:lang w:val="en-US"/>
        </w:rPr>
      </w:pPr>
    </w:p>
    <w:p w14:paraId="09380C2E" w14:textId="77777777" w:rsidR="001808ED" w:rsidRDefault="001808ED" w:rsidP="002708F8">
      <w:pPr>
        <w:spacing w:after="0" w:line="240" w:lineRule="auto"/>
        <w:outlineLvl w:val="1"/>
        <w:rPr>
          <w:rFonts w:ascii="Times New Roman" w:eastAsia="Times New Roman" w:hAnsi="Symbol" w:cs="Times New Roman"/>
          <w:b/>
          <w:bCs/>
          <w:kern w:val="0"/>
          <w:sz w:val="26"/>
          <w:szCs w:val="26"/>
          <w:highlight w:val="yellow"/>
          <w:lang w:val="en-US"/>
          <w14:ligatures w14:val="none"/>
        </w:rPr>
      </w:pPr>
    </w:p>
    <w:p w14:paraId="698EBEE7" w14:textId="77777777" w:rsidR="001808ED" w:rsidRDefault="001808ED" w:rsidP="002708F8">
      <w:pPr>
        <w:spacing w:after="0" w:line="240" w:lineRule="auto"/>
        <w:outlineLvl w:val="1"/>
        <w:rPr>
          <w:rFonts w:ascii="Times New Roman" w:eastAsia="Times New Roman" w:hAnsi="Symbol" w:cs="Times New Roman"/>
          <w:b/>
          <w:bCs/>
          <w:kern w:val="0"/>
          <w:sz w:val="26"/>
          <w:szCs w:val="26"/>
          <w:highlight w:val="yellow"/>
          <w:lang w:val="en-US"/>
          <w14:ligatures w14:val="none"/>
        </w:rPr>
      </w:pPr>
    </w:p>
    <w:p w14:paraId="613C43C3" w14:textId="77777777" w:rsidR="004551DA" w:rsidRDefault="004551DA" w:rsidP="004551DA">
      <w:pPr>
        <w:spacing w:after="0" w:line="240" w:lineRule="auto"/>
        <w:jc w:val="right"/>
        <w:outlineLvl w:val="1"/>
        <w:rPr>
          <w:rFonts w:hAnsi="Symbol"/>
          <w:b/>
          <w:bCs/>
          <w:kern w:val="0"/>
          <w:sz w:val="26"/>
          <w:szCs w:val="26"/>
          <w:lang w:val="pt-BR"/>
        </w:rPr>
      </w:pPr>
      <w:r w:rsidRPr="004551DA">
        <w:rPr>
          <w:rFonts w:hAnsi="Symbol"/>
          <w:b/>
          <w:bCs/>
          <w:kern w:val="0"/>
          <w:sz w:val="26"/>
          <w:szCs w:val="26"/>
        </w:rPr>
        <w:t>https://staff.polito.it/michele.ferlauto/optim.html</w:t>
      </w:r>
    </w:p>
    <w:p w14:paraId="0EE81B96" w14:textId="77777777" w:rsidR="0093682A" w:rsidRDefault="0093682A" w:rsidP="004551DA">
      <w:pPr>
        <w:spacing w:after="0" w:line="240" w:lineRule="auto"/>
        <w:jc w:val="right"/>
        <w:outlineLvl w:val="1"/>
        <w:rPr>
          <w:rFonts w:hAnsi="Symbol"/>
          <w:b/>
          <w:bCs/>
          <w:kern w:val="0"/>
          <w:sz w:val="26"/>
          <w:szCs w:val="26"/>
          <w:lang w:val="pt-BR"/>
        </w:rPr>
      </w:pPr>
    </w:p>
    <w:p w14:paraId="67E16496" w14:textId="77777777" w:rsidR="0093682A" w:rsidRDefault="0093682A" w:rsidP="004551DA">
      <w:pPr>
        <w:spacing w:after="0" w:line="240" w:lineRule="auto"/>
        <w:jc w:val="right"/>
        <w:outlineLvl w:val="1"/>
        <w:rPr>
          <w:rFonts w:hAnsi="Symbol"/>
          <w:b/>
          <w:bCs/>
          <w:kern w:val="0"/>
          <w:sz w:val="26"/>
          <w:szCs w:val="26"/>
          <w:lang w:val="pt-BR"/>
        </w:rPr>
      </w:pPr>
    </w:p>
    <w:p w14:paraId="1A364A72" w14:textId="77777777" w:rsidR="0093682A" w:rsidRPr="0093682A" w:rsidRDefault="0093682A" w:rsidP="0093682A">
      <w:pPr>
        <w:spacing w:after="0" w:line="240" w:lineRule="auto"/>
        <w:outlineLvl w:val="1"/>
        <w:rPr>
          <w:rFonts w:ascii="Times New Roman" w:eastAsia="Times New Roman" w:hAnsi="Times New Roman" w:cs="Times New Roman"/>
          <w:b/>
          <w:bCs/>
          <w:color w:val="0000FF"/>
          <w:kern w:val="0"/>
          <w:sz w:val="30"/>
          <w:szCs w:val="30"/>
          <w:lang w:val="en-US"/>
          <w14:ligatures w14:val="none"/>
        </w:rPr>
      </w:pPr>
      <w:r w:rsidRPr="0093682A">
        <w:rPr>
          <w:rFonts w:ascii="Times New Roman" w:eastAsia="Times New Roman" w:hAnsi="Times New Roman" w:cs="Times New Roman"/>
          <w:b/>
          <w:bCs/>
          <w:color w:val="0000FF"/>
          <w:kern w:val="0"/>
          <w:sz w:val="30"/>
          <w:szCs w:val="30"/>
          <w:lang w:val="en-US"/>
          <w14:ligatures w14:val="none"/>
        </w:rPr>
        <w:t>TURBOMACHINERY DESIGN &amp; OPTIMIZATION</w:t>
      </w:r>
    </w:p>
    <w:p w14:paraId="2FD2B348" w14:textId="37385A92" w:rsidR="0093682A" w:rsidRPr="0093682A" w:rsidRDefault="0093682A" w:rsidP="0093682A">
      <w:pPr>
        <w:spacing w:before="100" w:beforeAutospacing="1" w:after="100" w:afterAutospacing="1" w:line="240" w:lineRule="auto"/>
        <w:rPr>
          <w:rFonts w:ascii="Times New Roman" w:eastAsia="Times New Roman" w:hAnsi="Times New Roman" w:cs="Times New Roman"/>
          <w:kern w:val="0"/>
          <w14:ligatures w14:val="none"/>
        </w:rPr>
      </w:pPr>
      <w:r w:rsidRPr="0093682A">
        <w:rPr>
          <w:rFonts w:ascii="Times New Roman" w:eastAsia="Times New Roman" w:hAnsi="Times New Roman" w:cs="Times New Roman"/>
          <w:kern w:val="0"/>
          <w14:ligatures w14:val="none"/>
        </w:rPr>
        <w:t>In this section, the application of advanced design techniques and of optimization are considered. Aggressive design of turbomachinery components is concerned. The optimization strategy is based on the coupling of non-traditional design techniques as inverse methods and adjoint optimization.</w:t>
      </w:r>
      <w:r>
        <w:rPr>
          <w:rFonts w:ascii="Times New Roman" w:eastAsia="Times New Roman" w:hAnsi="Times New Roman" w:cs="Times New Roman"/>
          <w:kern w:val="0"/>
          <w:lang w:val="pt-BR"/>
          <w14:ligatures w14:val="none"/>
        </w:rPr>
        <w:tab/>
      </w:r>
      <w:r w:rsidRPr="0093682A">
        <w:rPr>
          <w:rFonts w:ascii="Times New Roman" w:eastAsia="Times New Roman" w:hAnsi="Times New Roman" w:cs="Times New Roman"/>
          <w:kern w:val="0"/>
          <w14:ligatures w14:val="none"/>
        </w:rPr>
        <w:t xml:space="preserve">The adjoint solver drives the inverse design procedure to optimal configurations, while it avoids the well-posedness issues. In fact, the inverse solver and the optimizer are based on the flow governing equation and on its adjoint. </w:t>
      </w:r>
    </w:p>
    <w:p w14:paraId="4134B004" w14:textId="191B5544" w:rsidR="0093682A" w:rsidRPr="0093682A" w:rsidRDefault="0093682A" w:rsidP="0093682A">
      <w:pPr>
        <w:spacing w:after="0" w:line="240" w:lineRule="auto"/>
        <w:outlineLvl w:val="1"/>
        <w:rPr>
          <w:rFonts w:ascii="Times New Roman" w:eastAsia="Times New Roman" w:hAnsi="Times New Roman" w:cs="Times New Roman"/>
          <w:b/>
          <w:bCs/>
          <w:color w:val="0000FF"/>
          <w:kern w:val="0"/>
          <w:sz w:val="30"/>
          <w:szCs w:val="30"/>
          <w:lang w:val="en-US"/>
          <w14:ligatures w14:val="none"/>
        </w:rPr>
      </w:pPr>
      <w:r w:rsidRPr="0093682A">
        <w:rPr>
          <w:rFonts w:ascii="Times New Roman" w:eastAsia="Times New Roman" w:hAnsi="Times New Roman" w:cs="Times New Roman"/>
          <w:b/>
          <w:bCs/>
          <w:color w:val="0000FF"/>
          <w:kern w:val="0"/>
          <w:sz w:val="30"/>
          <w:szCs w:val="30"/>
          <w:lang w:val="en-US"/>
          <w14:ligatures w14:val="none"/>
        </w:rPr>
        <w:t xml:space="preserve">Design of Optimal Diffusers. </w:t>
      </w:r>
    </w:p>
    <w:p w14:paraId="1D5161A5" w14:textId="77777777" w:rsidR="0093682A" w:rsidRPr="0093682A" w:rsidRDefault="0093682A" w:rsidP="0093682A">
      <w:pPr>
        <w:spacing w:before="100" w:beforeAutospacing="1" w:after="100" w:afterAutospacing="1" w:line="240" w:lineRule="auto"/>
        <w:rPr>
          <w:rFonts w:ascii="Times New Roman" w:eastAsia="Times New Roman" w:hAnsi="Times New Roman" w:cs="Times New Roman"/>
          <w:kern w:val="0"/>
          <w14:ligatures w14:val="none"/>
        </w:rPr>
      </w:pPr>
      <w:r w:rsidRPr="0093682A">
        <w:rPr>
          <w:rFonts w:ascii="Times New Roman" w:eastAsia="Times New Roman" w:hAnsi="Times New Roman" w:cs="Times New Roman"/>
          <w:kern w:val="0"/>
          <w14:ligatures w14:val="none"/>
        </w:rPr>
        <w:t xml:space="preserve">Design of a flow separation resistant diffuser with minimum deviation at the outlet. The shape of the diffuser with uniform outflow direction is sought. To avoid flow separation in the full range of working conditions, the pressure gradient at wall is constrained according to a separation criterion. The computational approach is based on a continuous adjoint optimization that drives the sequence of inverse problems. In Figure 1(a) the pressure </w:t>
      </w:r>
      <w:r w:rsidRPr="0093682A">
        <w:rPr>
          <w:rFonts w:ascii="Times New Roman" w:eastAsia="Times New Roman" w:hAnsi="Times New Roman" w:cs="Times New Roman"/>
          <w:kern w:val="0"/>
          <w14:ligatures w14:val="none"/>
        </w:rPr>
        <w:lastRenderedPageBreak/>
        <w:t xml:space="preserve">distribution of the diffuser wall is displayed. The initial pressure distribution corresponds to the diffuser geometry of Figure 1(b), obtained by solving an inverse problem. The optimal pressure distribution corresponds to the solution of Figure 1(d). </w:t>
      </w:r>
    </w:p>
    <w:tbl>
      <w:tblPr>
        <w:tblStyle w:val="TableGrid"/>
        <w:tblW w:w="0" w:type="auto"/>
        <w:jc w:val="center"/>
        <w:tblLook w:val="04A0" w:firstRow="1" w:lastRow="0" w:firstColumn="1" w:lastColumn="0" w:noHBand="0" w:noVBand="1"/>
      </w:tblPr>
      <w:tblGrid>
        <w:gridCol w:w="8766"/>
      </w:tblGrid>
      <w:tr w:rsidR="000A65E8" w:rsidRPr="00A91B85" w14:paraId="0BB95655" w14:textId="77777777" w:rsidTr="000A65E8">
        <w:trPr>
          <w:trHeight w:val="494"/>
          <w:jc w:val="center"/>
        </w:trPr>
        <w:tc>
          <w:tcPr>
            <w:tcW w:w="8766" w:type="dxa"/>
          </w:tcPr>
          <w:p w14:paraId="144622DD" w14:textId="77777777" w:rsidR="000A65E8" w:rsidRPr="00A91B85" w:rsidRDefault="000A65E8" w:rsidP="001954A5">
            <w:pPr>
              <w:jc w:val="center"/>
              <w:rPr>
                <w:rFonts w:ascii="Times New Roman" w:eastAsia="Times New Roman" w:hAnsi="Times New Roman" w:cs="Times New Roman"/>
                <w:kern w:val="0"/>
                <w:sz w:val="2"/>
                <w:szCs w:val="2"/>
                <w:lang w:val="en-US"/>
                <w14:ligatures w14:val="none"/>
              </w:rPr>
            </w:pPr>
          </w:p>
          <w:p w14:paraId="61B43A72" w14:textId="1B9A3C76" w:rsidR="000A65E8" w:rsidRPr="00A91B85" w:rsidRDefault="000A65E8" w:rsidP="001954A5">
            <w:pPr>
              <w:jc w:val="center"/>
              <w:rPr>
                <w:rFonts w:ascii="Times New Roman" w:eastAsia="Times New Roman" w:hAnsi="Times New Roman" w:cs="Times New Roman"/>
                <w:kern w:val="0"/>
                <w:sz w:val="2"/>
                <w:szCs w:val="2"/>
                <w:lang w:val="en-US"/>
                <w14:ligatures w14:val="none"/>
              </w:rPr>
            </w:pPr>
            <w:r>
              <w:rPr>
                <w:noProof/>
              </w:rPr>
              <w:drawing>
                <wp:inline distT="0" distB="0" distL="0" distR="0" wp14:anchorId="6987E779" wp14:editId="1C9FECF3">
                  <wp:extent cx="2400300" cy="1633888"/>
                  <wp:effectExtent l="0" t="0" r="0" b="4445"/>
                  <wp:docPr id="442083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07068" cy="1638495"/>
                          </a:xfrm>
                          <a:prstGeom prst="rect">
                            <a:avLst/>
                          </a:prstGeom>
                          <a:noFill/>
                          <a:ln>
                            <a:noFill/>
                          </a:ln>
                        </pic:spPr>
                      </pic:pic>
                    </a:graphicData>
                  </a:graphic>
                </wp:inline>
              </w:drawing>
            </w:r>
          </w:p>
        </w:tc>
      </w:tr>
    </w:tbl>
    <w:p w14:paraId="7E0A2E6C" w14:textId="77777777" w:rsidR="0093682A" w:rsidRPr="0093682A" w:rsidRDefault="0093682A" w:rsidP="0093682A">
      <w:pPr>
        <w:spacing w:after="0" w:line="240" w:lineRule="auto"/>
        <w:jc w:val="center"/>
        <w:rPr>
          <w:sz w:val="16"/>
          <w:szCs w:val="16"/>
        </w:rPr>
      </w:pPr>
    </w:p>
    <w:p w14:paraId="65AE8CCD" w14:textId="77777777" w:rsidR="0093682A" w:rsidRDefault="0093682A" w:rsidP="0093682A">
      <w:pPr>
        <w:spacing w:after="0" w:line="240" w:lineRule="auto"/>
        <w:jc w:val="center"/>
        <w:rPr>
          <w:i/>
          <w:iCs/>
          <w:sz w:val="16"/>
          <w:szCs w:val="16"/>
          <w:lang w:val="pt-BR"/>
        </w:rPr>
      </w:pPr>
      <w:r w:rsidRPr="0093682A">
        <w:rPr>
          <w:sz w:val="16"/>
          <w:szCs w:val="16"/>
        </w:rPr>
        <w:t xml:space="preserve">FIGURE 1: </w:t>
      </w:r>
      <w:r w:rsidRPr="0093682A">
        <w:rPr>
          <w:i/>
          <w:iCs/>
          <w:sz w:val="16"/>
          <w:szCs w:val="16"/>
        </w:rPr>
        <w:t>Diffuser with minimum outlet deviation. (a) Pressure distribution at wall during the optimization process. (b) Initial diffuser geometry, (c) constraint on the maximum pressure gradient along the diffuser wall, (d) optimal diffuser.</w:t>
      </w:r>
    </w:p>
    <w:p w14:paraId="19B5DC97" w14:textId="77777777" w:rsidR="0093682A" w:rsidRDefault="0093682A" w:rsidP="0093682A">
      <w:pPr>
        <w:spacing w:after="0" w:line="240" w:lineRule="auto"/>
        <w:jc w:val="center"/>
        <w:rPr>
          <w:i/>
          <w:iCs/>
          <w:sz w:val="16"/>
          <w:szCs w:val="16"/>
          <w:lang w:val="pt-BR"/>
        </w:rPr>
      </w:pPr>
    </w:p>
    <w:p w14:paraId="4DE47FCF" w14:textId="77777777" w:rsidR="0093682A" w:rsidRDefault="0093682A" w:rsidP="0093682A">
      <w:pPr>
        <w:spacing w:after="0" w:line="240" w:lineRule="auto"/>
        <w:jc w:val="center"/>
        <w:rPr>
          <w:i/>
          <w:iCs/>
          <w:sz w:val="16"/>
          <w:szCs w:val="16"/>
          <w:lang w:val="pt-BR"/>
        </w:rPr>
      </w:pPr>
    </w:p>
    <w:p w14:paraId="16C79C61" w14:textId="77777777" w:rsidR="0093682A" w:rsidRDefault="0093682A" w:rsidP="0093682A">
      <w:pPr>
        <w:spacing w:after="0" w:line="240" w:lineRule="auto"/>
        <w:jc w:val="center"/>
        <w:rPr>
          <w:i/>
          <w:iCs/>
          <w:sz w:val="16"/>
          <w:szCs w:val="16"/>
          <w:lang w:val="pt-BR"/>
        </w:rPr>
      </w:pPr>
    </w:p>
    <w:p w14:paraId="369540D0" w14:textId="77777777" w:rsidR="0093682A" w:rsidRPr="0093682A" w:rsidRDefault="0093682A" w:rsidP="0093682A">
      <w:pPr>
        <w:spacing w:after="0" w:line="240" w:lineRule="auto"/>
        <w:outlineLvl w:val="1"/>
        <w:rPr>
          <w:rFonts w:ascii="Times New Roman" w:eastAsia="Times New Roman" w:hAnsi="Times New Roman" w:cs="Times New Roman"/>
          <w:b/>
          <w:bCs/>
          <w:color w:val="0000FF"/>
          <w:kern w:val="0"/>
          <w:sz w:val="30"/>
          <w:szCs w:val="30"/>
          <w:lang w:val="en-US"/>
          <w14:ligatures w14:val="none"/>
        </w:rPr>
      </w:pPr>
      <w:r w:rsidRPr="0093682A">
        <w:rPr>
          <w:rFonts w:ascii="Times New Roman" w:eastAsia="Times New Roman" w:hAnsi="Times New Roman" w:cs="Times New Roman"/>
          <w:b/>
          <w:bCs/>
          <w:color w:val="0000FF"/>
          <w:kern w:val="0"/>
          <w:sz w:val="30"/>
          <w:szCs w:val="30"/>
          <w:lang w:val="en-US"/>
          <w14:ligatures w14:val="none"/>
        </w:rPr>
        <w:t>Simultaneous Design of Multistage Axial Compressors or Turbines</w:t>
      </w:r>
    </w:p>
    <w:p w14:paraId="77A6D79E" w14:textId="1CEAF32C" w:rsidR="0093682A" w:rsidRDefault="0093682A" w:rsidP="0093682A">
      <w:pPr>
        <w:spacing w:before="100" w:beforeAutospacing="1" w:after="100" w:afterAutospacing="1" w:line="240" w:lineRule="auto"/>
        <w:jc w:val="both"/>
        <w:rPr>
          <w:rFonts w:ascii="Times New Roman" w:eastAsia="Times New Roman" w:hAnsi="Times New Roman" w:cs="Times New Roman"/>
          <w:kern w:val="0"/>
          <w:lang w:val="pt-BR"/>
          <w14:ligatures w14:val="none"/>
        </w:rPr>
      </w:pPr>
      <w:r w:rsidRPr="0093682A">
        <w:rPr>
          <w:rFonts w:ascii="Times New Roman" w:eastAsia="Times New Roman" w:hAnsi="Times New Roman" w:cs="Times New Roman"/>
          <w:kern w:val="0"/>
          <w14:ligatures w14:val="none"/>
        </w:rPr>
        <w:t>A modelling approach for deriving the flow inside a multistage axial gasengine is presented in this section.</w:t>
      </w:r>
      <w:r w:rsidRPr="0093682A">
        <w:rPr>
          <w:rFonts w:ascii="Times New Roman" w:eastAsia="Times New Roman" w:hAnsi="Times New Roman" w:cs="Times New Roman"/>
          <w:kern w:val="0"/>
          <w14:ligatures w14:val="none"/>
        </w:rPr>
        <w:br/>
        <w:t>By introducing the axis-symmetry hypothesis, the Euler equations are reduced to a quasi-2D formulation. Therefore, the flow inside an axial turbomachine can be represented into the meridional plane. In present model, the action of stator and rotor blades are replace by volume forces. If an analysis problem is concerned, given the blade geometry the blade forces are found. In the design problem instead, we prescribe these forces nd the blade shape is found by solving an Inverse Problem. Since the geometry of all the blades,i.e. rotors and stators, are found simultaneously, the flowfields generated by the blades are automatically in accord each other. The numerical approach follows the footsteps of the previous case. A numerical solution of the continuous adjoint of this flow problem has been derived. The adjoint solver is used for finding optimal blade force distributions. The shape of the blade camber surfaces are then obtained simultaneously, by solving the inverse problem. Viscous effects, blade blockage and losses are taken into account by distribute loss models.</w:t>
      </w:r>
    </w:p>
    <w:tbl>
      <w:tblPr>
        <w:tblStyle w:val="TableGrid"/>
        <w:tblW w:w="0" w:type="auto"/>
        <w:jc w:val="center"/>
        <w:tblLook w:val="04A0" w:firstRow="1" w:lastRow="0" w:firstColumn="1" w:lastColumn="0" w:noHBand="0" w:noVBand="1"/>
      </w:tblPr>
      <w:tblGrid>
        <w:gridCol w:w="5196"/>
        <w:gridCol w:w="4657"/>
      </w:tblGrid>
      <w:tr w:rsidR="0093682A" w:rsidRPr="00A91B85" w14:paraId="3D503081" w14:textId="77777777" w:rsidTr="001954A5">
        <w:trPr>
          <w:trHeight w:val="494"/>
          <w:jc w:val="center"/>
        </w:trPr>
        <w:tc>
          <w:tcPr>
            <w:tcW w:w="3853" w:type="dxa"/>
          </w:tcPr>
          <w:p w14:paraId="6AC4380D" w14:textId="77777777" w:rsidR="0093682A" w:rsidRPr="00A91B85" w:rsidRDefault="0093682A" w:rsidP="001954A5">
            <w:pPr>
              <w:jc w:val="center"/>
              <w:rPr>
                <w:rFonts w:ascii="Times New Roman" w:eastAsia="Times New Roman" w:hAnsi="Times New Roman" w:cs="Times New Roman"/>
                <w:kern w:val="0"/>
                <w:sz w:val="2"/>
                <w:szCs w:val="2"/>
                <w:lang w:val="en-US"/>
                <w14:ligatures w14:val="none"/>
              </w:rPr>
            </w:pPr>
          </w:p>
          <w:p w14:paraId="2F2BA3CA" w14:textId="77777777" w:rsidR="0093682A" w:rsidRDefault="0093682A" w:rsidP="001954A5">
            <w:pPr>
              <w:jc w:val="center"/>
              <w:rPr>
                <w:rFonts w:ascii="Times New Roman" w:eastAsia="Times New Roman" w:hAnsi="Times New Roman" w:cs="Times New Roman"/>
                <w:kern w:val="0"/>
                <w:sz w:val="2"/>
                <w:szCs w:val="2"/>
                <w:lang w:val="en-US"/>
                <w14:ligatures w14:val="none"/>
              </w:rPr>
            </w:pPr>
          </w:p>
          <w:p w14:paraId="3C27AF12" w14:textId="77777777" w:rsidR="0093682A" w:rsidRDefault="0093682A" w:rsidP="001954A5">
            <w:pPr>
              <w:jc w:val="center"/>
              <w:rPr>
                <w:rFonts w:ascii="Times New Roman" w:eastAsia="Times New Roman" w:hAnsi="Times New Roman" w:cs="Times New Roman"/>
                <w:kern w:val="0"/>
                <w:sz w:val="2"/>
                <w:szCs w:val="2"/>
                <w:lang w:val="en-US"/>
                <w14:ligatures w14:val="none"/>
              </w:rPr>
            </w:pPr>
            <w:r>
              <w:rPr>
                <w:noProof/>
              </w:rPr>
              <w:drawing>
                <wp:inline distT="0" distB="0" distL="0" distR="0" wp14:anchorId="41E97BC5" wp14:editId="725A7D50">
                  <wp:extent cx="3154044" cy="1223158"/>
                  <wp:effectExtent l="0" t="0" r="8890" b="0"/>
                  <wp:docPr id="91557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2611" cy="1226480"/>
                          </a:xfrm>
                          <a:prstGeom prst="rect">
                            <a:avLst/>
                          </a:prstGeom>
                          <a:noFill/>
                          <a:ln>
                            <a:noFill/>
                          </a:ln>
                        </pic:spPr>
                      </pic:pic>
                    </a:graphicData>
                  </a:graphic>
                </wp:inline>
              </w:drawing>
            </w:r>
          </w:p>
          <w:p w14:paraId="04A73221" w14:textId="1C060CF4" w:rsidR="0093682A" w:rsidRPr="00A91B85" w:rsidRDefault="0093682A" w:rsidP="001954A5">
            <w:pPr>
              <w:jc w:val="center"/>
              <w:rPr>
                <w:rFonts w:ascii="Times New Roman" w:eastAsia="Times New Roman" w:hAnsi="Times New Roman" w:cs="Times New Roman"/>
                <w:kern w:val="0"/>
                <w:sz w:val="2"/>
                <w:szCs w:val="2"/>
                <w:lang w:val="en-US"/>
                <w14:ligatures w14:val="none"/>
              </w:rPr>
            </w:pPr>
          </w:p>
        </w:tc>
        <w:tc>
          <w:tcPr>
            <w:tcW w:w="3854" w:type="dxa"/>
          </w:tcPr>
          <w:p w14:paraId="1D3AC294" w14:textId="77777777" w:rsidR="0093682A" w:rsidRPr="00A91B85" w:rsidRDefault="0093682A" w:rsidP="001954A5">
            <w:pPr>
              <w:jc w:val="center"/>
              <w:rPr>
                <w:rFonts w:ascii="Times New Roman" w:eastAsia="Times New Roman" w:hAnsi="Times New Roman" w:cs="Times New Roman"/>
                <w:kern w:val="0"/>
                <w:sz w:val="2"/>
                <w:szCs w:val="2"/>
                <w:lang w:val="en-US"/>
                <w14:ligatures w14:val="none"/>
              </w:rPr>
            </w:pPr>
          </w:p>
          <w:p w14:paraId="72477025" w14:textId="77777777" w:rsidR="0093682A" w:rsidRPr="00A91B85" w:rsidRDefault="0093682A" w:rsidP="001954A5">
            <w:pPr>
              <w:jc w:val="center"/>
              <w:rPr>
                <w:rFonts w:ascii="Times New Roman" w:eastAsia="Times New Roman" w:hAnsi="Times New Roman" w:cs="Times New Roman"/>
                <w:kern w:val="0"/>
                <w:sz w:val="2"/>
                <w:szCs w:val="2"/>
                <w:lang w:val="en-US"/>
                <w14:ligatures w14:val="none"/>
              </w:rPr>
            </w:pPr>
          </w:p>
          <w:p w14:paraId="39A6271D" w14:textId="77777777" w:rsidR="0093682A" w:rsidRDefault="0093682A" w:rsidP="001954A5">
            <w:pPr>
              <w:jc w:val="center"/>
              <w:rPr>
                <w:rFonts w:ascii="Times New Roman" w:eastAsia="Times New Roman" w:hAnsi="Times New Roman" w:cs="Times New Roman"/>
                <w:kern w:val="0"/>
                <w:sz w:val="2"/>
                <w:szCs w:val="2"/>
                <w:lang w:val="en-US"/>
                <w14:ligatures w14:val="none"/>
              </w:rPr>
            </w:pPr>
          </w:p>
          <w:p w14:paraId="36375E20" w14:textId="77777777" w:rsidR="0093682A" w:rsidRDefault="0093682A" w:rsidP="001954A5">
            <w:pPr>
              <w:jc w:val="center"/>
              <w:rPr>
                <w:rFonts w:ascii="Times New Roman" w:eastAsia="Times New Roman" w:hAnsi="Times New Roman" w:cs="Times New Roman"/>
                <w:kern w:val="0"/>
                <w:sz w:val="2"/>
                <w:szCs w:val="2"/>
                <w:lang w:val="en-US"/>
                <w14:ligatures w14:val="none"/>
              </w:rPr>
            </w:pPr>
          </w:p>
          <w:p w14:paraId="0522BC42" w14:textId="77777777" w:rsidR="0093682A" w:rsidRDefault="0093682A" w:rsidP="001954A5">
            <w:pPr>
              <w:jc w:val="center"/>
              <w:rPr>
                <w:rFonts w:ascii="Times New Roman" w:eastAsia="Times New Roman" w:hAnsi="Times New Roman" w:cs="Times New Roman"/>
                <w:kern w:val="0"/>
                <w:sz w:val="2"/>
                <w:szCs w:val="2"/>
                <w:lang w:val="en-US"/>
                <w14:ligatures w14:val="none"/>
              </w:rPr>
            </w:pPr>
          </w:p>
          <w:p w14:paraId="209CE028" w14:textId="48FE9771" w:rsidR="0093682A" w:rsidRPr="00A91B85" w:rsidRDefault="0093682A" w:rsidP="001954A5">
            <w:pPr>
              <w:jc w:val="center"/>
              <w:rPr>
                <w:rFonts w:ascii="Times New Roman" w:eastAsia="Times New Roman" w:hAnsi="Times New Roman" w:cs="Times New Roman"/>
                <w:kern w:val="0"/>
                <w:sz w:val="2"/>
                <w:szCs w:val="2"/>
                <w:lang w:val="en-US"/>
                <w14:ligatures w14:val="none"/>
              </w:rPr>
            </w:pPr>
            <w:r>
              <w:rPr>
                <w:noProof/>
              </w:rPr>
              <w:drawing>
                <wp:inline distT="0" distB="0" distL="0" distR="0" wp14:anchorId="6107E717" wp14:editId="6C1C7A18">
                  <wp:extent cx="2820077" cy="1252634"/>
                  <wp:effectExtent l="0" t="0" r="0" b="5080"/>
                  <wp:docPr id="1267990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6476" cy="1264360"/>
                          </a:xfrm>
                          <a:prstGeom prst="rect">
                            <a:avLst/>
                          </a:prstGeom>
                          <a:noFill/>
                          <a:ln>
                            <a:noFill/>
                          </a:ln>
                        </pic:spPr>
                      </pic:pic>
                    </a:graphicData>
                  </a:graphic>
                </wp:inline>
              </w:drawing>
            </w:r>
          </w:p>
        </w:tc>
      </w:tr>
      <w:tr w:rsidR="0093682A" w:rsidRPr="00A91B85" w14:paraId="058C9935" w14:textId="77777777" w:rsidTr="001954A5">
        <w:trPr>
          <w:trHeight w:val="494"/>
          <w:jc w:val="center"/>
        </w:trPr>
        <w:tc>
          <w:tcPr>
            <w:tcW w:w="3853" w:type="dxa"/>
          </w:tcPr>
          <w:p w14:paraId="2BC7105F" w14:textId="77777777" w:rsidR="0093682A" w:rsidRDefault="0093682A" w:rsidP="001954A5">
            <w:pPr>
              <w:jc w:val="center"/>
              <w:rPr>
                <w:rFonts w:ascii="Times New Roman" w:eastAsia="Times New Roman" w:hAnsi="Times New Roman" w:cs="Times New Roman"/>
                <w:kern w:val="0"/>
                <w:sz w:val="2"/>
                <w:szCs w:val="2"/>
                <w:lang w:val="en-US"/>
                <w14:ligatures w14:val="none"/>
              </w:rPr>
            </w:pPr>
            <w:bookmarkStart w:id="2" w:name="_Hlk237876330"/>
          </w:p>
          <w:p w14:paraId="3A3AB6F4" w14:textId="77777777" w:rsidR="0093682A" w:rsidRDefault="0093682A" w:rsidP="001954A5">
            <w:pPr>
              <w:jc w:val="center"/>
              <w:rPr>
                <w:rFonts w:ascii="Times New Roman" w:eastAsia="Times New Roman" w:hAnsi="Times New Roman" w:cs="Times New Roman"/>
                <w:kern w:val="0"/>
                <w:sz w:val="2"/>
                <w:szCs w:val="2"/>
                <w:lang w:val="en-US"/>
                <w14:ligatures w14:val="none"/>
              </w:rPr>
            </w:pPr>
          </w:p>
          <w:p w14:paraId="2CEC43D8" w14:textId="77777777" w:rsidR="0093682A" w:rsidRDefault="0093682A" w:rsidP="001954A5">
            <w:pPr>
              <w:jc w:val="center"/>
              <w:rPr>
                <w:rFonts w:ascii="Times New Roman" w:eastAsia="Times New Roman" w:hAnsi="Times New Roman" w:cs="Times New Roman"/>
                <w:kern w:val="0"/>
                <w:sz w:val="2"/>
                <w:szCs w:val="2"/>
                <w:lang w:val="en-US"/>
                <w14:ligatures w14:val="none"/>
              </w:rPr>
            </w:pPr>
            <w:r>
              <w:rPr>
                <w:noProof/>
              </w:rPr>
              <w:drawing>
                <wp:inline distT="0" distB="0" distL="0" distR="0" wp14:anchorId="6E9F5148" wp14:editId="2A431F82">
                  <wp:extent cx="2409490" cy="1484151"/>
                  <wp:effectExtent l="0" t="0" r="0" b="1905"/>
                  <wp:docPr id="948516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20846" cy="1491146"/>
                          </a:xfrm>
                          <a:prstGeom prst="rect">
                            <a:avLst/>
                          </a:prstGeom>
                          <a:noFill/>
                          <a:ln>
                            <a:noFill/>
                          </a:ln>
                        </pic:spPr>
                      </pic:pic>
                    </a:graphicData>
                  </a:graphic>
                </wp:inline>
              </w:drawing>
            </w:r>
          </w:p>
          <w:p w14:paraId="5E60B74E" w14:textId="77777777" w:rsidR="00A45898" w:rsidRDefault="00A45898" w:rsidP="001954A5">
            <w:pPr>
              <w:jc w:val="center"/>
              <w:rPr>
                <w:rFonts w:ascii="Times New Roman" w:eastAsia="Times New Roman" w:hAnsi="Times New Roman" w:cs="Times New Roman"/>
                <w:kern w:val="0"/>
                <w:sz w:val="2"/>
                <w:szCs w:val="2"/>
                <w:lang w:val="en-US"/>
                <w14:ligatures w14:val="none"/>
              </w:rPr>
            </w:pPr>
          </w:p>
          <w:p w14:paraId="26F1A974" w14:textId="0ECBC469" w:rsidR="00A45898" w:rsidRPr="00A91B85" w:rsidRDefault="00A45898" w:rsidP="001954A5">
            <w:pPr>
              <w:jc w:val="center"/>
              <w:rPr>
                <w:rFonts w:ascii="Times New Roman" w:eastAsia="Times New Roman" w:hAnsi="Times New Roman" w:cs="Times New Roman"/>
                <w:kern w:val="0"/>
                <w:sz w:val="2"/>
                <w:szCs w:val="2"/>
                <w:lang w:val="en-US"/>
                <w14:ligatures w14:val="none"/>
              </w:rPr>
            </w:pPr>
          </w:p>
        </w:tc>
        <w:tc>
          <w:tcPr>
            <w:tcW w:w="3854" w:type="dxa"/>
          </w:tcPr>
          <w:p w14:paraId="22A3D417" w14:textId="77777777" w:rsidR="00A45898" w:rsidRDefault="00A45898" w:rsidP="001954A5">
            <w:pPr>
              <w:jc w:val="center"/>
              <w:rPr>
                <w:rFonts w:ascii="Times New Roman" w:eastAsia="Times New Roman" w:hAnsi="Times New Roman" w:cs="Times New Roman"/>
                <w:kern w:val="0"/>
                <w:sz w:val="2"/>
                <w:szCs w:val="2"/>
                <w:lang w:val="en-US"/>
                <w14:ligatures w14:val="none"/>
              </w:rPr>
            </w:pPr>
          </w:p>
          <w:p w14:paraId="2917D1C2" w14:textId="77777777" w:rsidR="00A45898" w:rsidRDefault="00A45898" w:rsidP="001954A5">
            <w:pPr>
              <w:jc w:val="center"/>
              <w:rPr>
                <w:rFonts w:ascii="Times New Roman" w:eastAsia="Times New Roman" w:hAnsi="Times New Roman" w:cs="Times New Roman"/>
                <w:kern w:val="0"/>
                <w:sz w:val="2"/>
                <w:szCs w:val="2"/>
                <w:lang w:val="en-US"/>
                <w14:ligatures w14:val="none"/>
              </w:rPr>
            </w:pPr>
          </w:p>
          <w:p w14:paraId="7737054F" w14:textId="77777777" w:rsidR="00A45898" w:rsidRDefault="00A45898" w:rsidP="001954A5">
            <w:pPr>
              <w:jc w:val="center"/>
              <w:rPr>
                <w:rFonts w:ascii="Times New Roman" w:eastAsia="Times New Roman" w:hAnsi="Times New Roman" w:cs="Times New Roman"/>
                <w:kern w:val="0"/>
                <w:sz w:val="2"/>
                <w:szCs w:val="2"/>
                <w:lang w:val="en-US"/>
                <w14:ligatures w14:val="none"/>
              </w:rPr>
            </w:pPr>
          </w:p>
          <w:p w14:paraId="15E305D8" w14:textId="77777777" w:rsidR="00A45898" w:rsidRDefault="00A45898" w:rsidP="001954A5">
            <w:pPr>
              <w:jc w:val="center"/>
              <w:rPr>
                <w:rFonts w:ascii="Times New Roman" w:eastAsia="Times New Roman" w:hAnsi="Times New Roman" w:cs="Times New Roman"/>
                <w:kern w:val="0"/>
                <w:sz w:val="2"/>
                <w:szCs w:val="2"/>
                <w:lang w:val="en-US"/>
                <w14:ligatures w14:val="none"/>
              </w:rPr>
            </w:pPr>
          </w:p>
          <w:p w14:paraId="1FFE9AFD" w14:textId="14D3A163" w:rsidR="0093682A" w:rsidRPr="00A91B85" w:rsidRDefault="0093682A" w:rsidP="001954A5">
            <w:pPr>
              <w:jc w:val="center"/>
              <w:rPr>
                <w:rFonts w:ascii="Times New Roman" w:eastAsia="Times New Roman" w:hAnsi="Times New Roman" w:cs="Times New Roman"/>
                <w:kern w:val="0"/>
                <w:sz w:val="2"/>
                <w:szCs w:val="2"/>
                <w:lang w:val="en-US"/>
                <w14:ligatures w14:val="none"/>
              </w:rPr>
            </w:pPr>
            <w:r>
              <w:rPr>
                <w:noProof/>
              </w:rPr>
              <w:drawing>
                <wp:inline distT="0" distB="0" distL="0" distR="0" wp14:anchorId="40A77B18" wp14:editId="43CA1088">
                  <wp:extent cx="1441533" cy="1351722"/>
                  <wp:effectExtent l="0" t="0" r="6350" b="1270"/>
                  <wp:docPr id="11045351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59150" cy="1368241"/>
                          </a:xfrm>
                          <a:prstGeom prst="rect">
                            <a:avLst/>
                          </a:prstGeom>
                          <a:noFill/>
                          <a:ln>
                            <a:noFill/>
                          </a:ln>
                        </pic:spPr>
                      </pic:pic>
                    </a:graphicData>
                  </a:graphic>
                </wp:inline>
              </w:drawing>
            </w:r>
          </w:p>
        </w:tc>
      </w:tr>
    </w:tbl>
    <w:p w14:paraId="2E7A390E" w14:textId="54F4090C" w:rsidR="00045E3F" w:rsidRPr="001107AC" w:rsidRDefault="0093682A" w:rsidP="001107AC">
      <w:pPr>
        <w:spacing w:after="0" w:line="240" w:lineRule="auto"/>
        <w:jc w:val="center"/>
        <w:rPr>
          <w:i/>
          <w:iCs/>
          <w:sz w:val="16"/>
          <w:szCs w:val="16"/>
        </w:rPr>
      </w:pPr>
      <w:r w:rsidRPr="001107AC">
        <w:rPr>
          <w:sz w:val="16"/>
          <w:szCs w:val="16"/>
        </w:rPr>
        <w:t>FIGURE 2:</w:t>
      </w:r>
      <w:r w:rsidRPr="001107AC">
        <w:rPr>
          <w:i/>
          <w:iCs/>
          <w:sz w:val="16"/>
          <w:szCs w:val="16"/>
        </w:rPr>
        <w:t xml:space="preserve"> Aft-swept fan rotor. Pressure field (a) and blade geometry (b). The gray regions represent the blade projection onto the meridional plane, i.e. the blade planform.</w:t>
      </w:r>
      <w:r w:rsidR="001107AC">
        <w:rPr>
          <w:i/>
          <w:iCs/>
          <w:sz w:val="16"/>
          <w:szCs w:val="16"/>
          <w:lang w:val="pt-BR"/>
        </w:rPr>
        <w:t xml:space="preserve"> </w:t>
      </w:r>
      <w:r w:rsidR="00045E3F" w:rsidRPr="001107AC">
        <w:rPr>
          <w:sz w:val="16"/>
          <w:szCs w:val="16"/>
        </w:rPr>
        <w:t>FIGURE 3:</w:t>
      </w:r>
      <w:r w:rsidR="00045E3F" w:rsidRPr="001107AC">
        <w:rPr>
          <w:i/>
          <w:iCs/>
          <w:sz w:val="16"/>
          <w:szCs w:val="16"/>
        </w:rPr>
        <w:t xml:space="preserve"> The optimization of an unducted propfan at flight Mach number M=0.6 . (a) Initial guess, (b) optimal geometry, (c) thrust versus optimization steps.</w:t>
      </w:r>
      <w:r w:rsidR="001107AC">
        <w:rPr>
          <w:i/>
          <w:iCs/>
          <w:sz w:val="16"/>
          <w:szCs w:val="16"/>
          <w:lang w:val="pt-BR"/>
        </w:rPr>
        <w:t xml:space="preserve"> </w:t>
      </w:r>
      <w:r w:rsidR="00045E3F" w:rsidRPr="001107AC">
        <w:rPr>
          <w:sz w:val="16"/>
          <w:szCs w:val="16"/>
        </w:rPr>
        <w:t xml:space="preserve">FIGURE 4: </w:t>
      </w:r>
      <w:r w:rsidR="00045E3F" w:rsidRPr="001107AC">
        <w:rPr>
          <w:i/>
          <w:iCs/>
          <w:sz w:val="16"/>
          <w:szCs w:val="16"/>
        </w:rPr>
        <w:t>Optimization of transonic fan for lowering the noise. Starting point was the NASA rotor 37.</w:t>
      </w:r>
    </w:p>
    <w:bookmarkEnd w:id="2"/>
    <w:p w14:paraId="31F1B979" w14:textId="77777777" w:rsidR="00A45898" w:rsidRPr="004D72C3" w:rsidRDefault="00A45898" w:rsidP="00A45898">
      <w:pPr>
        <w:spacing w:after="0" w:line="240" w:lineRule="auto"/>
        <w:outlineLvl w:val="1"/>
        <w:rPr>
          <w:rFonts w:ascii="Times New Roman" w:eastAsia="Times New Roman" w:hAnsi="Times New Roman" w:cs="Times New Roman"/>
          <w:b/>
          <w:bCs/>
          <w:color w:val="0000FF"/>
          <w:kern w:val="0"/>
          <w:sz w:val="30"/>
          <w:szCs w:val="30"/>
          <w:lang w:val="en-US"/>
          <w14:ligatures w14:val="none"/>
        </w:rPr>
      </w:pPr>
      <w:r w:rsidRPr="004D72C3">
        <w:rPr>
          <w:rFonts w:ascii="Times New Roman" w:eastAsia="Times New Roman" w:hAnsi="Times New Roman" w:cs="Times New Roman"/>
          <w:b/>
          <w:bCs/>
          <w:color w:val="0000FF"/>
          <w:kern w:val="0"/>
          <w:sz w:val="30"/>
          <w:szCs w:val="30"/>
          <w:lang w:val="en-US"/>
          <w14:ligatures w14:val="none"/>
        </w:rPr>
        <w:t xml:space="preserve">Inverse problems based on the </w:t>
      </w:r>
      <w:r w:rsidRPr="00A45898">
        <w:rPr>
          <w:rFonts w:ascii="Times New Roman" w:eastAsia="Times New Roman" w:hAnsi="Times New Roman" w:cs="Times New Roman"/>
          <w:b/>
          <w:bCs/>
          <w:color w:val="EE0000"/>
          <w:kern w:val="0"/>
          <w:sz w:val="30"/>
          <w:szCs w:val="30"/>
          <w:lang w:val="en-US"/>
          <w14:ligatures w14:val="none"/>
        </w:rPr>
        <w:t>incompressible</w:t>
      </w:r>
      <w:r w:rsidRPr="004D72C3">
        <w:rPr>
          <w:rFonts w:ascii="Times New Roman" w:eastAsia="Times New Roman" w:hAnsi="Times New Roman" w:cs="Times New Roman"/>
          <w:b/>
          <w:bCs/>
          <w:color w:val="0000FF"/>
          <w:kern w:val="0"/>
          <w:sz w:val="30"/>
          <w:szCs w:val="30"/>
          <w:lang w:val="en-US"/>
          <w14:ligatures w14:val="none"/>
        </w:rPr>
        <w:t xml:space="preserve"> Euler equations</w:t>
      </w:r>
    </w:p>
    <w:p w14:paraId="68A2FB1B" w14:textId="77777777" w:rsidR="00A45898" w:rsidRPr="004D72C3" w:rsidRDefault="00A45898" w:rsidP="00A45898">
      <w:pPr>
        <w:spacing w:after="0" w:line="240" w:lineRule="auto"/>
        <w:outlineLvl w:val="1"/>
        <w:rPr>
          <w:rFonts w:ascii="Times New Roman" w:eastAsia="Times New Roman" w:hAnsi="Times New Roman" w:cs="Times New Roman"/>
          <w:b/>
          <w:bCs/>
          <w:color w:val="0000FF"/>
          <w:kern w:val="0"/>
          <w:sz w:val="30"/>
          <w:szCs w:val="30"/>
          <w:lang w:val="en-US"/>
          <w14:ligatures w14:val="none"/>
        </w:rPr>
      </w:pPr>
      <w:r w:rsidRPr="004D72C3">
        <w:rPr>
          <w:rFonts w:ascii="Times New Roman" w:eastAsia="Times New Roman" w:hAnsi="Times New Roman" w:cs="Times New Roman"/>
          <w:b/>
          <w:bCs/>
          <w:color w:val="0000FF"/>
          <w:kern w:val="0"/>
          <w:sz w:val="30"/>
          <w:szCs w:val="30"/>
          <w:lang w:val="en-US"/>
          <w14:ligatures w14:val="none"/>
        </w:rPr>
        <w:t xml:space="preserve">Inverse problems based on the </w:t>
      </w:r>
      <w:r w:rsidRPr="00A45898">
        <w:rPr>
          <w:rFonts w:ascii="Times New Roman" w:eastAsia="Times New Roman" w:hAnsi="Times New Roman" w:cs="Times New Roman"/>
          <w:b/>
          <w:bCs/>
          <w:color w:val="EE0000"/>
          <w:kern w:val="0"/>
          <w:sz w:val="30"/>
          <w:szCs w:val="30"/>
          <w:lang w:val="en-US"/>
          <w14:ligatures w14:val="none"/>
        </w:rPr>
        <w:t>compressible</w:t>
      </w:r>
      <w:r w:rsidRPr="004D72C3">
        <w:rPr>
          <w:rFonts w:ascii="Times New Roman" w:eastAsia="Times New Roman" w:hAnsi="Times New Roman" w:cs="Times New Roman"/>
          <w:b/>
          <w:bCs/>
          <w:color w:val="0000FF"/>
          <w:kern w:val="0"/>
          <w:sz w:val="30"/>
          <w:szCs w:val="30"/>
          <w:lang w:val="en-US"/>
          <w14:ligatures w14:val="none"/>
        </w:rPr>
        <w:t xml:space="preserve"> Euler equations</w:t>
      </w:r>
    </w:p>
    <w:p w14:paraId="16059630" w14:textId="77777777" w:rsidR="00A45898" w:rsidRPr="00904982" w:rsidRDefault="00A45898" w:rsidP="00A45898">
      <w:pPr>
        <w:spacing w:after="0" w:line="240" w:lineRule="auto"/>
        <w:outlineLvl w:val="1"/>
        <w:rPr>
          <w:rFonts w:ascii="Times New Roman" w:eastAsia="Times New Roman" w:hAnsi="Times New Roman" w:cs="Times New Roman"/>
          <w:b/>
          <w:bCs/>
          <w:color w:val="0000FF"/>
          <w:kern w:val="0"/>
          <w:sz w:val="30"/>
          <w:szCs w:val="30"/>
          <w:lang w:val="en-US"/>
          <w14:ligatures w14:val="none"/>
        </w:rPr>
      </w:pPr>
      <w:r w:rsidRPr="00904982">
        <w:rPr>
          <w:rFonts w:ascii="Times New Roman" w:eastAsia="Times New Roman" w:hAnsi="Times New Roman" w:cs="Times New Roman"/>
          <w:b/>
          <w:bCs/>
          <w:color w:val="0000FF"/>
          <w:kern w:val="0"/>
          <w:sz w:val="30"/>
          <w:szCs w:val="30"/>
          <w:lang w:val="en-US"/>
          <w14:ligatures w14:val="none"/>
        </w:rPr>
        <w:t xml:space="preserve">Inverse Problem based on the </w:t>
      </w:r>
      <w:r w:rsidRPr="00A45898">
        <w:rPr>
          <w:rFonts w:ascii="Times New Roman" w:eastAsia="Times New Roman" w:hAnsi="Times New Roman" w:cs="Times New Roman"/>
          <w:b/>
          <w:bCs/>
          <w:color w:val="EE0000"/>
          <w:kern w:val="0"/>
          <w:sz w:val="30"/>
          <w:szCs w:val="30"/>
          <w:lang w:val="en-US"/>
          <w14:ligatures w14:val="none"/>
        </w:rPr>
        <w:t xml:space="preserve">Navier-Stokes </w:t>
      </w:r>
      <w:r w:rsidRPr="00904982">
        <w:rPr>
          <w:rFonts w:ascii="Times New Roman" w:eastAsia="Times New Roman" w:hAnsi="Times New Roman" w:cs="Times New Roman"/>
          <w:b/>
          <w:bCs/>
          <w:color w:val="0000FF"/>
          <w:kern w:val="0"/>
          <w:sz w:val="30"/>
          <w:szCs w:val="30"/>
          <w:lang w:val="en-US"/>
          <w14:ligatures w14:val="none"/>
        </w:rPr>
        <w:t xml:space="preserve">Equation </w:t>
      </w:r>
    </w:p>
    <w:p w14:paraId="0EE1CA2D" w14:textId="7487EF21" w:rsidR="00A45898" w:rsidRPr="0093682A" w:rsidRDefault="00A45898" w:rsidP="00A45898">
      <w:pPr>
        <w:spacing w:after="0" w:line="240" w:lineRule="auto"/>
        <w:outlineLvl w:val="1"/>
        <w:rPr>
          <w:rFonts w:ascii="Times New Roman" w:eastAsia="Times New Roman" w:hAnsi="Times New Roman" w:cs="Times New Roman"/>
          <w:b/>
          <w:bCs/>
          <w:color w:val="0000FF"/>
          <w:kern w:val="0"/>
          <w:sz w:val="30"/>
          <w:szCs w:val="30"/>
          <w:lang w:val="en-US"/>
          <w14:ligatures w14:val="none"/>
        </w:rPr>
      </w:pPr>
      <w:r w:rsidRPr="0093682A">
        <w:rPr>
          <w:rFonts w:ascii="Times New Roman" w:eastAsia="Times New Roman" w:hAnsi="Times New Roman" w:cs="Times New Roman"/>
          <w:b/>
          <w:bCs/>
          <w:color w:val="0000FF"/>
          <w:kern w:val="0"/>
          <w:sz w:val="30"/>
          <w:szCs w:val="30"/>
          <w:lang w:val="en-US"/>
          <w14:ligatures w14:val="none"/>
        </w:rPr>
        <w:t>Simultaneous Design of Multistage Axial Compressors or Turbines</w:t>
      </w:r>
    </w:p>
    <w:p w14:paraId="3A4D9F60" w14:textId="66B3DE4D" w:rsidR="005C078E" w:rsidRDefault="005C078E" w:rsidP="005C078E">
      <w:pPr>
        <w:spacing w:after="0" w:line="240" w:lineRule="auto"/>
        <w:outlineLvl w:val="1"/>
        <w:rPr>
          <w:rFonts w:ascii="Times New Roman" w:eastAsia="Times New Roman" w:hAnsi="Times New Roman" w:cs="Times New Roman"/>
          <w:b/>
          <w:bCs/>
          <w:color w:val="0000FF"/>
          <w:kern w:val="0"/>
          <w:sz w:val="30"/>
          <w:szCs w:val="30"/>
          <w:lang w:val="en-US"/>
          <w14:ligatures w14:val="none"/>
        </w:rPr>
      </w:pPr>
      <w:r w:rsidRPr="0086180F">
        <w:rPr>
          <w:rFonts w:ascii="Times New Roman" w:eastAsia="Times New Roman" w:hAnsi="Times New Roman" w:cs="Times New Roman"/>
          <w:b/>
          <w:bCs/>
          <w:color w:val="0000FF"/>
          <w:kern w:val="0"/>
          <w:sz w:val="30"/>
          <w:szCs w:val="30"/>
          <w:lang w:val="en-US"/>
          <w14:ligatures w14:val="none"/>
        </w:rPr>
        <w:t xml:space="preserve">Thermal </w:t>
      </w:r>
      <w:r w:rsidRPr="00C00313">
        <w:rPr>
          <w:rFonts w:ascii="Times New Roman" w:eastAsia="Times New Roman" w:hAnsi="Times New Roman" w:cs="Times New Roman"/>
          <w:b/>
          <w:bCs/>
          <w:color w:val="EE0000"/>
          <w:kern w:val="0"/>
          <w:sz w:val="30"/>
          <w:szCs w:val="30"/>
          <w:lang w:val="en-US"/>
          <w14:ligatures w14:val="none"/>
        </w:rPr>
        <w:t xml:space="preserve">Inverse </w:t>
      </w:r>
      <w:r w:rsidRPr="0086180F">
        <w:rPr>
          <w:rFonts w:ascii="Times New Roman" w:eastAsia="Times New Roman" w:hAnsi="Times New Roman" w:cs="Times New Roman"/>
          <w:b/>
          <w:bCs/>
          <w:color w:val="0000FF"/>
          <w:kern w:val="0"/>
          <w:sz w:val="30"/>
          <w:szCs w:val="30"/>
          <w:lang w:val="en-US"/>
          <w14:ligatures w14:val="none"/>
        </w:rPr>
        <w:t>Problem on a Coated Cylinder with internal heating</w:t>
      </w:r>
    </w:p>
    <w:p w14:paraId="5C905B7D" w14:textId="77777777" w:rsidR="005C078E" w:rsidRPr="0086180F" w:rsidRDefault="005C078E" w:rsidP="005C078E">
      <w:pPr>
        <w:spacing w:after="0" w:line="240" w:lineRule="auto"/>
        <w:outlineLvl w:val="1"/>
        <w:rPr>
          <w:rFonts w:ascii="Times New Roman" w:eastAsia="Times New Roman" w:hAnsi="Times New Roman" w:cs="Times New Roman"/>
          <w:b/>
          <w:bCs/>
          <w:color w:val="0000FF"/>
          <w:kern w:val="0"/>
          <w:sz w:val="30"/>
          <w:szCs w:val="30"/>
          <w:lang w:val="en-US"/>
          <w14:ligatures w14:val="none"/>
        </w:rPr>
      </w:pPr>
      <w:r w:rsidRPr="00C00313">
        <w:rPr>
          <w:rFonts w:ascii="Times New Roman" w:eastAsia="Times New Roman" w:hAnsi="Times New Roman" w:cs="Times New Roman"/>
          <w:b/>
          <w:bCs/>
          <w:color w:val="EE0000"/>
          <w:kern w:val="0"/>
          <w:sz w:val="30"/>
          <w:szCs w:val="30"/>
          <w:lang w:val="en-US"/>
          <w14:ligatures w14:val="none"/>
        </w:rPr>
        <w:lastRenderedPageBreak/>
        <w:t xml:space="preserve">Inverse Problem </w:t>
      </w:r>
      <w:r w:rsidRPr="0086180F">
        <w:rPr>
          <w:rFonts w:ascii="Times New Roman" w:eastAsia="Times New Roman" w:hAnsi="Times New Roman" w:cs="Times New Roman"/>
          <w:b/>
          <w:bCs/>
          <w:color w:val="0000FF"/>
          <w:kern w:val="0"/>
          <w:sz w:val="30"/>
          <w:szCs w:val="30"/>
          <w:lang w:val="en-US"/>
          <w14:ligatures w14:val="none"/>
        </w:rPr>
        <w:t>on the MARK-II Turbine Blade.</w:t>
      </w:r>
    </w:p>
    <w:p w14:paraId="199E301E" w14:textId="0EF7532D" w:rsidR="005C078E" w:rsidRPr="0086180F" w:rsidRDefault="005C078E" w:rsidP="005C078E">
      <w:pPr>
        <w:spacing w:after="0" w:line="240" w:lineRule="auto"/>
        <w:outlineLvl w:val="1"/>
        <w:rPr>
          <w:rFonts w:ascii="Times New Roman" w:eastAsia="Times New Roman" w:hAnsi="Times New Roman" w:cs="Times New Roman"/>
          <w:b/>
          <w:bCs/>
          <w:color w:val="0000FF"/>
          <w:kern w:val="0"/>
          <w:sz w:val="30"/>
          <w:szCs w:val="30"/>
          <w:lang w:val="en-US"/>
          <w14:ligatures w14:val="none"/>
        </w:rPr>
      </w:pPr>
      <w:r w:rsidRPr="00C00313">
        <w:rPr>
          <w:rFonts w:ascii="Times New Roman" w:eastAsia="Times New Roman" w:hAnsi="Times New Roman" w:cs="Times New Roman"/>
          <w:b/>
          <w:bCs/>
          <w:color w:val="EE0000"/>
          <w:kern w:val="0"/>
          <w:sz w:val="30"/>
          <w:szCs w:val="30"/>
          <w:lang w:val="en-US"/>
          <w14:ligatures w14:val="none"/>
        </w:rPr>
        <w:t xml:space="preserve">Inverse Problem </w:t>
      </w:r>
      <w:r w:rsidRPr="0086180F">
        <w:rPr>
          <w:rFonts w:ascii="Times New Roman" w:eastAsia="Times New Roman" w:hAnsi="Times New Roman" w:cs="Times New Roman"/>
          <w:b/>
          <w:bCs/>
          <w:color w:val="0000FF"/>
          <w:kern w:val="0"/>
          <w:sz w:val="30"/>
          <w:szCs w:val="30"/>
          <w:lang w:val="en-US"/>
          <w14:ligatures w14:val="none"/>
        </w:rPr>
        <w:t>on a Multi-holed Coated Turbine Blade.</w:t>
      </w:r>
      <w:r w:rsidR="00C00313">
        <w:rPr>
          <w:rFonts w:ascii="Times New Roman" w:eastAsia="Times New Roman" w:hAnsi="Times New Roman" w:cs="Times New Roman"/>
          <w:b/>
          <w:bCs/>
          <w:color w:val="0000FF"/>
          <w:kern w:val="0"/>
          <w:sz w:val="30"/>
          <w:szCs w:val="30"/>
          <w:lang w:val="en-US"/>
          <w14:ligatures w14:val="none"/>
        </w:rPr>
        <w:tab/>
      </w:r>
      <w:r w:rsidR="00C00313">
        <w:rPr>
          <w:rFonts w:ascii="Times New Roman" w:eastAsia="Times New Roman" w:hAnsi="Times New Roman" w:cs="Times New Roman"/>
          <w:b/>
          <w:bCs/>
          <w:color w:val="EE0000"/>
          <w:kern w:val="0"/>
          <w:sz w:val="30"/>
          <w:szCs w:val="30"/>
          <w:lang w:val="en-US"/>
          <w14:ligatures w14:val="none"/>
        </w:rPr>
        <w:t>(PDF)</w:t>
      </w:r>
    </w:p>
    <w:p w14:paraId="544226AA" w14:textId="77777777" w:rsidR="005C078E" w:rsidRDefault="005C078E" w:rsidP="005C078E">
      <w:pPr>
        <w:spacing w:after="0" w:line="240" w:lineRule="auto"/>
        <w:outlineLvl w:val="1"/>
        <w:rPr>
          <w:rFonts w:ascii="Times New Roman" w:eastAsia="Times New Roman" w:hAnsi="Times New Roman" w:cs="Times New Roman"/>
          <w:b/>
          <w:bCs/>
          <w:color w:val="0000FF"/>
          <w:kern w:val="0"/>
          <w:sz w:val="30"/>
          <w:szCs w:val="30"/>
          <w:lang w:val="en-US"/>
          <w14:ligatures w14:val="none"/>
        </w:rPr>
      </w:pPr>
      <w:r w:rsidRPr="0086180F">
        <w:rPr>
          <w:rFonts w:ascii="Times New Roman" w:eastAsia="Times New Roman" w:hAnsi="Times New Roman" w:cs="Times New Roman"/>
          <w:b/>
          <w:bCs/>
          <w:color w:val="0000FF"/>
          <w:kern w:val="0"/>
          <w:sz w:val="30"/>
          <w:szCs w:val="30"/>
          <w:lang w:val="en-US"/>
          <w14:ligatures w14:val="none"/>
        </w:rPr>
        <w:t>Unsteady Heat Transfer Problems: Brake Disc Thermal Analysis</w:t>
      </w:r>
    </w:p>
    <w:p w14:paraId="79DE8A08" w14:textId="08CBAF24" w:rsidR="00C00313" w:rsidRDefault="00C00313" w:rsidP="005C078E">
      <w:pPr>
        <w:spacing w:after="0" w:line="240" w:lineRule="auto"/>
        <w:outlineLvl w:val="1"/>
        <w:rPr>
          <w:rFonts w:ascii="Times New Roman" w:eastAsia="Times New Roman" w:hAnsi="Times New Roman" w:cs="Times New Roman"/>
          <w:b/>
          <w:bCs/>
          <w:color w:val="EE0000"/>
          <w:kern w:val="0"/>
          <w:sz w:val="30"/>
          <w:szCs w:val="30"/>
          <w:lang w:val="en-US"/>
          <w14:ligatures w14:val="none"/>
        </w:rPr>
      </w:pPr>
      <w:r w:rsidRPr="00C00313">
        <w:rPr>
          <w:rFonts w:ascii="Times New Roman" w:eastAsia="Times New Roman" w:hAnsi="Times New Roman" w:cs="Times New Roman"/>
          <w:b/>
          <w:bCs/>
          <w:color w:val="EE0000"/>
          <w:kern w:val="0"/>
          <w:sz w:val="30"/>
          <w:szCs w:val="30"/>
          <w:lang w:val="en-US"/>
          <w14:ligatures w14:val="none"/>
        </w:rPr>
        <w:t xml:space="preserve">An Inverse Method </w:t>
      </w:r>
      <w:r w:rsidRPr="00C00313">
        <w:rPr>
          <w:rFonts w:ascii="Times New Roman" w:eastAsia="Times New Roman" w:hAnsi="Times New Roman" w:cs="Times New Roman"/>
          <w:b/>
          <w:bCs/>
          <w:color w:val="0000FF"/>
          <w:kern w:val="0"/>
          <w:sz w:val="30"/>
          <w:szCs w:val="30"/>
          <w:lang w:val="en-US"/>
          <w14:ligatures w14:val="none"/>
        </w:rPr>
        <w:t xml:space="preserve">of Designing the Cooling Passages of Turbine Blades Based on the </w:t>
      </w:r>
      <w:r w:rsidRPr="00C00313">
        <w:rPr>
          <w:rFonts w:ascii="Times New Roman" w:eastAsia="Times New Roman" w:hAnsi="Times New Roman" w:cs="Times New Roman"/>
          <w:b/>
          <w:bCs/>
          <w:color w:val="EE0000"/>
          <w:kern w:val="0"/>
          <w:sz w:val="30"/>
          <w:szCs w:val="30"/>
          <w:lang w:val="en-US"/>
          <w14:ligatures w14:val="none"/>
        </w:rPr>
        <w:t>Heat Adjoint</w:t>
      </w:r>
      <w:r w:rsidRPr="00C00313">
        <w:rPr>
          <w:rFonts w:ascii="Times New Roman" w:eastAsia="Times New Roman" w:hAnsi="Times New Roman" w:cs="Times New Roman"/>
          <w:b/>
          <w:bCs/>
          <w:color w:val="0000FF"/>
          <w:kern w:val="0"/>
          <w:sz w:val="30"/>
          <w:szCs w:val="30"/>
          <w:lang w:val="en-US"/>
          <w14:ligatures w14:val="none"/>
        </w:rPr>
        <w:t>_Ferlauto_2013</w:t>
      </w:r>
      <w:r>
        <w:rPr>
          <w:rFonts w:ascii="Times New Roman" w:eastAsia="Times New Roman" w:hAnsi="Times New Roman" w:cs="Times New Roman"/>
          <w:b/>
          <w:bCs/>
          <w:color w:val="0000FF"/>
          <w:kern w:val="0"/>
          <w:sz w:val="30"/>
          <w:szCs w:val="30"/>
          <w:lang w:val="en-US"/>
          <w14:ligatures w14:val="none"/>
        </w:rPr>
        <w:tab/>
      </w:r>
      <w:r>
        <w:rPr>
          <w:rFonts w:ascii="Times New Roman" w:eastAsia="Times New Roman" w:hAnsi="Times New Roman" w:cs="Times New Roman"/>
          <w:b/>
          <w:bCs/>
          <w:color w:val="EE0000"/>
          <w:kern w:val="0"/>
          <w:sz w:val="30"/>
          <w:szCs w:val="30"/>
          <w:lang w:val="en-US"/>
          <w14:ligatures w14:val="none"/>
        </w:rPr>
        <w:t>(PDF)</w:t>
      </w:r>
    </w:p>
    <w:p w14:paraId="76966180" w14:textId="30D7E2D5" w:rsidR="00473FB0" w:rsidRPr="00473FB0" w:rsidRDefault="00473FB0" w:rsidP="00473FB0">
      <w:pPr>
        <w:spacing w:after="0" w:line="240" w:lineRule="auto"/>
        <w:outlineLvl w:val="1"/>
        <w:rPr>
          <w:rFonts w:ascii="Times New Roman" w:eastAsia="Times New Roman" w:hAnsi="Times New Roman" w:cs="Times New Roman"/>
          <w:b/>
          <w:bCs/>
          <w:color w:val="EE0000"/>
          <w:kern w:val="0"/>
          <w:sz w:val="30"/>
          <w:szCs w:val="30"/>
          <w14:ligatures w14:val="none"/>
        </w:rPr>
      </w:pPr>
      <w:r w:rsidRPr="00473FB0">
        <w:rPr>
          <w:rFonts w:ascii="Times New Roman" w:eastAsia="Times New Roman" w:hAnsi="Times New Roman" w:cs="Times New Roman"/>
          <w:b/>
          <w:bCs/>
          <w:color w:val="0000FF"/>
          <w:kern w:val="0"/>
          <w:sz w:val="30"/>
          <w:szCs w:val="30"/>
          <w14:ligatures w14:val="none"/>
        </w:rPr>
        <w:t xml:space="preserve">A PSEUDO-COMPRESSIBILITY METHOD FOR </w:t>
      </w:r>
      <w:r w:rsidRPr="00473FB0">
        <w:rPr>
          <w:rFonts w:ascii="Times New Roman" w:eastAsia="Times New Roman" w:hAnsi="Times New Roman" w:cs="Times New Roman"/>
          <w:b/>
          <w:bCs/>
          <w:color w:val="EE0000"/>
          <w:kern w:val="0"/>
          <w:sz w:val="30"/>
          <w:szCs w:val="30"/>
          <w14:ligatures w14:val="none"/>
        </w:rPr>
        <w:t>SOLVING INVERSE</w:t>
      </w:r>
    </w:p>
    <w:p w14:paraId="28838E69" w14:textId="4605F777" w:rsidR="00473FB0" w:rsidRDefault="00473FB0" w:rsidP="00473FB0">
      <w:pPr>
        <w:spacing w:after="0" w:line="240" w:lineRule="auto"/>
        <w:outlineLvl w:val="1"/>
        <w:rPr>
          <w:rFonts w:ascii="Times New Roman" w:eastAsia="Times New Roman" w:hAnsi="Times New Roman" w:cs="Times New Roman"/>
          <w:b/>
          <w:bCs/>
          <w:color w:val="EE0000"/>
          <w:kern w:val="0"/>
          <w:sz w:val="30"/>
          <w:szCs w:val="30"/>
          <w:lang w:val="en-US"/>
          <w14:ligatures w14:val="none"/>
        </w:rPr>
      </w:pPr>
      <w:r w:rsidRPr="00473FB0">
        <w:rPr>
          <w:rFonts w:ascii="Times New Roman" w:eastAsia="Times New Roman" w:hAnsi="Times New Roman" w:cs="Times New Roman"/>
          <w:b/>
          <w:bCs/>
          <w:color w:val="EE0000"/>
          <w:kern w:val="0"/>
          <w:sz w:val="30"/>
          <w:szCs w:val="30"/>
          <w14:ligatures w14:val="none"/>
        </w:rPr>
        <w:t xml:space="preserve">PROBLEMS </w:t>
      </w:r>
      <w:r w:rsidRPr="00473FB0">
        <w:rPr>
          <w:rFonts w:ascii="Times New Roman" w:eastAsia="Times New Roman" w:hAnsi="Times New Roman" w:cs="Times New Roman"/>
          <w:b/>
          <w:bCs/>
          <w:color w:val="0000FF"/>
          <w:kern w:val="0"/>
          <w:sz w:val="30"/>
          <w:szCs w:val="30"/>
          <w14:ligatures w14:val="none"/>
        </w:rPr>
        <w:t>BASED ON THE 3D INCOMPRESSIBLE EULER EQUATIONS</w:t>
      </w:r>
      <w:r>
        <w:rPr>
          <w:rFonts w:ascii="Times New Roman" w:eastAsia="Times New Roman" w:hAnsi="Times New Roman" w:cs="Times New Roman"/>
          <w:b/>
          <w:bCs/>
          <w:color w:val="0000FF"/>
          <w:kern w:val="0"/>
          <w:sz w:val="30"/>
          <w:szCs w:val="30"/>
          <w:lang w:val="pt-BR"/>
          <w14:ligatures w14:val="none"/>
        </w:rPr>
        <w:tab/>
      </w:r>
      <w:r>
        <w:rPr>
          <w:rFonts w:ascii="Times New Roman" w:eastAsia="Times New Roman" w:hAnsi="Times New Roman" w:cs="Times New Roman"/>
          <w:b/>
          <w:bCs/>
          <w:color w:val="EE0000"/>
          <w:kern w:val="0"/>
          <w:sz w:val="30"/>
          <w:szCs w:val="30"/>
          <w:lang w:val="en-US"/>
          <w14:ligatures w14:val="none"/>
        </w:rPr>
        <w:t>(PDF)</w:t>
      </w:r>
    </w:p>
    <w:p w14:paraId="7CD53F5B" w14:textId="0F6ED3E7" w:rsidR="00473FB0" w:rsidRDefault="00473FB0" w:rsidP="00473FB0">
      <w:pPr>
        <w:spacing w:after="0" w:line="240" w:lineRule="auto"/>
        <w:outlineLvl w:val="1"/>
        <w:rPr>
          <w:rFonts w:ascii="Times New Roman" w:eastAsia="Times New Roman" w:hAnsi="Times New Roman" w:cs="Times New Roman"/>
          <w:b/>
          <w:bCs/>
          <w:color w:val="EE0000"/>
          <w:kern w:val="0"/>
          <w:sz w:val="30"/>
          <w:szCs w:val="30"/>
          <w:lang w:val="en-US"/>
          <w14:ligatures w14:val="none"/>
        </w:rPr>
      </w:pPr>
      <w:r w:rsidRPr="00473FB0">
        <w:rPr>
          <w:rFonts w:ascii="Times New Roman" w:eastAsia="Times New Roman" w:hAnsi="Times New Roman" w:cs="Times New Roman"/>
          <w:b/>
          <w:bCs/>
          <w:color w:val="0000FF"/>
          <w:kern w:val="0"/>
          <w:sz w:val="30"/>
          <w:szCs w:val="30"/>
          <w:lang w:val="pt-BR"/>
          <w14:ligatures w14:val="none"/>
        </w:rPr>
        <w:t>A CFD Method for Optimal Air-</w:t>
      </w:r>
      <w:proofErr w:type="spellStart"/>
      <w:r w:rsidRPr="00473FB0">
        <w:rPr>
          <w:rFonts w:ascii="Times New Roman" w:eastAsia="Times New Roman" w:hAnsi="Times New Roman" w:cs="Times New Roman"/>
          <w:b/>
          <w:bCs/>
          <w:color w:val="0000FF"/>
          <w:kern w:val="0"/>
          <w:sz w:val="30"/>
          <w:szCs w:val="30"/>
          <w:lang w:val="pt-BR"/>
          <w14:ligatures w14:val="none"/>
        </w:rPr>
        <w:t>Intake</w:t>
      </w:r>
      <w:proofErr w:type="spellEnd"/>
      <w:r w:rsidRPr="00473FB0">
        <w:rPr>
          <w:rFonts w:ascii="Times New Roman" w:eastAsia="Times New Roman" w:hAnsi="Times New Roman" w:cs="Times New Roman"/>
          <w:b/>
          <w:bCs/>
          <w:color w:val="0000FF"/>
          <w:kern w:val="0"/>
          <w:sz w:val="30"/>
          <w:szCs w:val="30"/>
          <w:lang w:val="pt-BR"/>
          <w14:ligatures w14:val="none"/>
        </w:rPr>
        <w:t xml:space="preserve"> Design</w:t>
      </w:r>
      <w:r>
        <w:rPr>
          <w:rFonts w:ascii="Times New Roman" w:eastAsia="Times New Roman" w:hAnsi="Times New Roman" w:cs="Times New Roman"/>
          <w:b/>
          <w:bCs/>
          <w:color w:val="0000FF"/>
          <w:kern w:val="0"/>
          <w:sz w:val="30"/>
          <w:szCs w:val="30"/>
          <w:lang w:val="pt-BR"/>
          <w14:ligatures w14:val="none"/>
        </w:rPr>
        <w:tab/>
      </w:r>
      <w:r>
        <w:rPr>
          <w:rFonts w:ascii="Times New Roman" w:eastAsia="Times New Roman" w:hAnsi="Times New Roman" w:cs="Times New Roman"/>
          <w:b/>
          <w:bCs/>
          <w:color w:val="0000FF"/>
          <w:kern w:val="0"/>
          <w:sz w:val="30"/>
          <w:szCs w:val="30"/>
          <w:lang w:val="pt-BR"/>
          <w14:ligatures w14:val="none"/>
        </w:rPr>
        <w:tab/>
      </w:r>
      <w:r>
        <w:rPr>
          <w:rFonts w:ascii="Times New Roman" w:eastAsia="Times New Roman" w:hAnsi="Times New Roman" w:cs="Times New Roman"/>
          <w:b/>
          <w:bCs/>
          <w:color w:val="EE0000"/>
          <w:kern w:val="0"/>
          <w:sz w:val="30"/>
          <w:szCs w:val="30"/>
          <w:lang w:val="en-US"/>
          <w14:ligatures w14:val="none"/>
        </w:rPr>
        <w:t>(PDF)</w:t>
      </w:r>
    </w:p>
    <w:p w14:paraId="79279B64" w14:textId="4114E978" w:rsidR="00511A7B" w:rsidRPr="00473FB0" w:rsidRDefault="00511A7B" w:rsidP="00473FB0">
      <w:pPr>
        <w:spacing w:after="0" w:line="240" w:lineRule="auto"/>
        <w:outlineLvl w:val="1"/>
        <w:rPr>
          <w:rFonts w:ascii="Times New Roman" w:eastAsia="Times New Roman" w:hAnsi="Times New Roman" w:cs="Times New Roman"/>
          <w:b/>
          <w:bCs/>
          <w:color w:val="0000FF"/>
          <w:kern w:val="0"/>
          <w:sz w:val="30"/>
          <w:szCs w:val="30"/>
          <w:lang w:val="pt-BR"/>
          <w14:ligatures w14:val="none"/>
        </w:rPr>
      </w:pPr>
      <w:hyperlink r:id="rId18" w:history="1">
        <w:r w:rsidRPr="00511A7B">
          <w:rPr>
            <w:rStyle w:val="Hyperlink"/>
            <w:rFonts w:ascii="Times New Roman" w:eastAsia="Times New Roman" w:hAnsi="Times New Roman" w:cs="Times New Roman"/>
            <w:b/>
            <w:bCs/>
            <w:kern w:val="0"/>
            <w:sz w:val="30"/>
            <w:szCs w:val="30"/>
            <w14:ligatures w14:val="none"/>
          </w:rPr>
          <w:t>A viscous inverse method for aerodynamic design</w:t>
        </w:r>
      </w:hyperlink>
    </w:p>
    <w:p w14:paraId="47B55A46" w14:textId="7CDD9ABC" w:rsidR="00473FB0" w:rsidRDefault="000E6613" w:rsidP="005C078E">
      <w:pPr>
        <w:spacing w:after="0" w:line="240" w:lineRule="auto"/>
        <w:outlineLvl w:val="1"/>
        <w:rPr>
          <w:rFonts w:ascii="Times New Roman" w:eastAsia="Times New Roman" w:hAnsi="Times New Roman" w:cs="Times New Roman"/>
          <w:b/>
          <w:bCs/>
          <w:color w:val="EE0000"/>
          <w:kern w:val="0"/>
          <w:sz w:val="30"/>
          <w:szCs w:val="30"/>
          <w:lang w:val="en-US"/>
          <w14:ligatures w14:val="none"/>
        </w:rPr>
      </w:pPr>
      <w:hyperlink r:id="rId19" w:history="1">
        <w:r w:rsidRPr="000E6613">
          <w:rPr>
            <w:rStyle w:val="Hyperlink"/>
            <w:rFonts w:ascii="Times New Roman" w:eastAsia="Times New Roman" w:hAnsi="Times New Roman" w:cs="Times New Roman"/>
            <w:b/>
            <w:bCs/>
            <w:kern w:val="0"/>
            <w:sz w:val="30"/>
            <w:szCs w:val="30"/>
            <w14:ligatures w14:val="none"/>
          </w:rPr>
          <w:t>Inverse Problems for Advanced Nozzle Design</w:t>
        </w:r>
      </w:hyperlink>
    </w:p>
    <w:p w14:paraId="63803790" w14:textId="5799DF03" w:rsidR="000E6613" w:rsidRPr="00150FDF" w:rsidRDefault="000E6613" w:rsidP="005C078E">
      <w:pPr>
        <w:spacing w:after="0" w:line="240" w:lineRule="auto"/>
        <w:outlineLvl w:val="1"/>
        <w:rPr>
          <w:rFonts w:ascii="Times New Roman" w:eastAsia="Times New Roman" w:hAnsi="Times New Roman" w:cs="Times New Roman"/>
          <w:b/>
          <w:bCs/>
          <w:color w:val="0000FF"/>
          <w:kern w:val="0"/>
          <w:sz w:val="30"/>
          <w:szCs w:val="30"/>
          <w:lang w:val="en-US"/>
          <w14:ligatures w14:val="none"/>
        </w:rPr>
      </w:pPr>
      <w:r w:rsidRPr="00150FDF">
        <w:rPr>
          <w:rFonts w:ascii="Times New Roman" w:eastAsia="Times New Roman" w:hAnsi="Times New Roman" w:cs="Times New Roman"/>
          <w:b/>
          <w:bCs/>
          <w:color w:val="0000FF"/>
          <w:kern w:val="0"/>
          <w:sz w:val="30"/>
          <w:szCs w:val="30"/>
          <w:lang w:val="en-US"/>
          <w14:ligatures w14:val="none"/>
        </w:rPr>
        <w:t>A viscous inverse method for aerodynamic design</w:t>
      </w:r>
    </w:p>
    <w:p w14:paraId="3EEA1DE8" w14:textId="7039ECAF" w:rsidR="00473FB0" w:rsidRPr="00A2199F" w:rsidRDefault="00A2199F" w:rsidP="005C078E">
      <w:pPr>
        <w:spacing w:after="0" w:line="240" w:lineRule="auto"/>
        <w:outlineLvl w:val="1"/>
        <w:rPr>
          <w:rFonts w:ascii="Times New Roman" w:eastAsia="Times New Roman" w:hAnsi="Times New Roman" w:cs="Times New Roman"/>
          <w:b/>
          <w:bCs/>
          <w:color w:val="0000FF"/>
          <w:kern w:val="0"/>
          <w:sz w:val="30"/>
          <w:szCs w:val="30"/>
          <w:lang w:val="en-US"/>
          <w14:ligatures w14:val="none"/>
        </w:rPr>
      </w:pPr>
      <w:r w:rsidRPr="00A2199F">
        <w:rPr>
          <w:rFonts w:ascii="Times New Roman" w:eastAsia="Times New Roman" w:hAnsi="Times New Roman" w:cs="Times New Roman"/>
          <w:b/>
          <w:bCs/>
          <w:color w:val="0000FF"/>
          <w:kern w:val="0"/>
          <w:sz w:val="30"/>
          <w:szCs w:val="30"/>
          <w:lang w:val="en-US"/>
          <w14:ligatures w14:val="none"/>
        </w:rPr>
        <w:t>FAN AND PROPELLER DESIGN VIA INVERSE PROBLEM ADJOINT EQUATIONS</w:t>
      </w:r>
      <w:r>
        <w:rPr>
          <w:rFonts w:ascii="Times New Roman" w:eastAsia="Times New Roman" w:hAnsi="Times New Roman" w:cs="Times New Roman"/>
          <w:b/>
          <w:bCs/>
          <w:color w:val="0000FF"/>
          <w:kern w:val="0"/>
          <w:sz w:val="30"/>
          <w:szCs w:val="30"/>
          <w:lang w:val="pt-BR"/>
          <w14:ligatures w14:val="none"/>
        </w:rPr>
        <w:tab/>
      </w:r>
      <w:r>
        <w:rPr>
          <w:rFonts w:ascii="Times New Roman" w:eastAsia="Times New Roman" w:hAnsi="Times New Roman" w:cs="Times New Roman"/>
          <w:b/>
          <w:bCs/>
          <w:color w:val="0000FF"/>
          <w:kern w:val="0"/>
          <w:sz w:val="30"/>
          <w:szCs w:val="30"/>
          <w:lang w:val="pt-BR"/>
          <w14:ligatures w14:val="none"/>
        </w:rPr>
        <w:tab/>
      </w:r>
      <w:r>
        <w:rPr>
          <w:rFonts w:ascii="Times New Roman" w:eastAsia="Times New Roman" w:hAnsi="Times New Roman" w:cs="Times New Roman"/>
          <w:b/>
          <w:bCs/>
          <w:color w:val="EE0000"/>
          <w:kern w:val="0"/>
          <w:sz w:val="30"/>
          <w:szCs w:val="30"/>
          <w:lang w:val="en-US"/>
          <w14:ligatures w14:val="none"/>
        </w:rPr>
        <w:t>(PDF)</w:t>
      </w:r>
      <w:r w:rsidRPr="00A2199F">
        <w:rPr>
          <w:rFonts w:ascii="Times New Roman" w:eastAsia="Times New Roman" w:hAnsi="Times New Roman" w:cs="Times New Roman"/>
          <w:b/>
          <w:bCs/>
          <w:color w:val="0000FF"/>
          <w:kern w:val="0"/>
          <w:sz w:val="30"/>
          <w:szCs w:val="30"/>
          <w:lang w:val="pt-BR"/>
          <w14:ligatures w14:val="none"/>
        </w:rPr>
        <w:t xml:space="preserve"> </w:t>
      </w:r>
      <w:r>
        <w:rPr>
          <w:rFonts w:ascii="Times New Roman" w:eastAsia="Times New Roman" w:hAnsi="Times New Roman" w:cs="Times New Roman"/>
          <w:b/>
          <w:bCs/>
          <w:color w:val="0000FF"/>
          <w:kern w:val="0"/>
          <w:sz w:val="30"/>
          <w:szCs w:val="30"/>
          <w:lang w:val="pt-BR"/>
          <w14:ligatures w14:val="none"/>
        </w:rPr>
        <w:tab/>
      </w:r>
      <w:r>
        <w:rPr>
          <w:rFonts w:ascii="Times New Roman" w:eastAsia="Times New Roman" w:hAnsi="Times New Roman" w:cs="Times New Roman"/>
          <w:b/>
          <w:bCs/>
          <w:color w:val="0000FF"/>
          <w:kern w:val="0"/>
          <w:sz w:val="30"/>
          <w:szCs w:val="30"/>
          <w:lang w:val="pt-BR"/>
          <w14:ligatures w14:val="none"/>
        </w:rPr>
        <w:tab/>
      </w:r>
      <w:r>
        <w:rPr>
          <w:rFonts w:ascii="Times New Roman" w:eastAsia="Times New Roman" w:hAnsi="Times New Roman" w:cs="Times New Roman"/>
          <w:b/>
          <w:bCs/>
          <w:color w:val="EE0000"/>
          <w:kern w:val="0"/>
          <w:sz w:val="30"/>
          <w:szCs w:val="30"/>
          <w:lang w:val="en-US"/>
          <w14:ligatures w14:val="none"/>
        </w:rPr>
        <w:t>(SEE)</w:t>
      </w:r>
    </w:p>
    <w:p w14:paraId="4B06EE60" w14:textId="77777777" w:rsidR="00473FB0" w:rsidRDefault="00473FB0" w:rsidP="005C078E">
      <w:pPr>
        <w:spacing w:after="0" w:line="240" w:lineRule="auto"/>
        <w:outlineLvl w:val="1"/>
        <w:rPr>
          <w:rFonts w:ascii="Times New Roman" w:eastAsia="Times New Roman" w:hAnsi="Times New Roman" w:cs="Times New Roman"/>
          <w:b/>
          <w:bCs/>
          <w:color w:val="EE0000"/>
          <w:kern w:val="0"/>
          <w:sz w:val="30"/>
          <w:szCs w:val="30"/>
          <w:lang w:val="en-US"/>
          <w14:ligatures w14:val="none"/>
        </w:rPr>
      </w:pPr>
    </w:p>
    <w:p w14:paraId="1832BB9C" w14:textId="4089FF66" w:rsidR="00473FB0" w:rsidRPr="0086180F" w:rsidRDefault="00473FB0" w:rsidP="005C078E">
      <w:pPr>
        <w:spacing w:after="0" w:line="240" w:lineRule="auto"/>
        <w:outlineLvl w:val="1"/>
        <w:rPr>
          <w:rFonts w:ascii="Times New Roman" w:eastAsia="Times New Roman" w:hAnsi="Times New Roman" w:cs="Times New Roman"/>
          <w:b/>
          <w:bCs/>
          <w:color w:val="0000FF"/>
          <w:kern w:val="0"/>
          <w:sz w:val="30"/>
          <w:szCs w:val="30"/>
          <w:lang w:val="en-US"/>
          <w14:ligatures w14:val="none"/>
        </w:rPr>
      </w:pPr>
      <w:hyperlink r:id="rId20" w:history="1">
        <w:r>
          <w:rPr>
            <w:rStyle w:val="Hyperlink"/>
          </w:rPr>
          <w:t>Impeller Design and Performance Analysis of Aviation Fuel Pump Based on the Inverse Method</w:t>
        </w:r>
      </w:hyperlink>
    </w:p>
    <w:p w14:paraId="52A69AE0" w14:textId="77777777" w:rsidR="005C078E" w:rsidRDefault="005C078E" w:rsidP="005C078E">
      <w:pPr>
        <w:spacing w:after="0" w:line="240" w:lineRule="auto"/>
        <w:outlineLvl w:val="1"/>
        <w:rPr>
          <w:rFonts w:ascii="Times New Roman" w:eastAsia="Times New Roman" w:hAnsi="Times New Roman" w:cs="Times New Roman"/>
          <w:b/>
          <w:bCs/>
          <w:color w:val="0000FF"/>
          <w:kern w:val="0"/>
          <w:sz w:val="30"/>
          <w:szCs w:val="30"/>
          <w:lang w:val="en-US"/>
          <w14:ligatures w14:val="none"/>
        </w:rPr>
      </w:pPr>
    </w:p>
    <w:p w14:paraId="0853A77F" w14:textId="77777777" w:rsidR="005C078E" w:rsidRPr="005C078E" w:rsidRDefault="005C078E" w:rsidP="005C078E">
      <w:pPr>
        <w:spacing w:after="0" w:line="240" w:lineRule="auto"/>
        <w:outlineLvl w:val="0"/>
        <w:rPr>
          <w:rFonts w:ascii="Times New Roman" w:eastAsia="Times New Roman" w:hAnsi="Times New Roman" w:cs="Times New Roman"/>
          <w:b/>
          <w:bCs/>
          <w:color w:val="0000FF"/>
          <w:kern w:val="0"/>
          <w:sz w:val="18"/>
          <w:szCs w:val="18"/>
          <w:lang w:val="en-US"/>
          <w14:ligatures w14:val="none"/>
        </w:rPr>
      </w:pPr>
      <w:hyperlink r:id="rId21" w:history="1">
        <w:r w:rsidRPr="005C078E">
          <w:rPr>
            <w:rStyle w:val="Hyperlink"/>
            <w:rFonts w:ascii="Times New Roman" w:eastAsia="Times New Roman" w:hAnsi="Times New Roman" w:cs="Times New Roman"/>
            <w:kern w:val="36"/>
            <w:sz w:val="18"/>
            <w:szCs w:val="18"/>
            <w:lang w:val="en-US"/>
            <w14:ligatures w14:val="none"/>
          </w:rPr>
          <w:t>https://staff.polito.it/michele.ferlauto/inverso.html</w:t>
        </w:r>
      </w:hyperlink>
      <w:r w:rsidRPr="005C078E">
        <w:rPr>
          <w:rFonts w:ascii="Times New Roman" w:hAnsi="Times New Roman" w:cs="Times New Roman"/>
          <w:sz w:val="18"/>
          <w:szCs w:val="18"/>
          <w:lang w:val="en-US"/>
        </w:rPr>
        <w:tab/>
      </w:r>
      <w:r w:rsidRPr="005C078E">
        <w:rPr>
          <w:rFonts w:ascii="Times New Roman" w:eastAsia="Times New Roman" w:hAnsi="Times New Roman" w:cs="Times New Roman"/>
          <w:b/>
          <w:bCs/>
          <w:kern w:val="0"/>
          <w:sz w:val="18"/>
          <w:szCs w:val="18"/>
          <w:highlight w:val="yellow"/>
          <w:lang w:val="en-US"/>
          <w14:ligatures w14:val="none"/>
        </w:rPr>
        <w:t>… continuing … author’s other cases</w:t>
      </w:r>
      <w:r w:rsidRPr="005C078E">
        <w:rPr>
          <w:rFonts w:ascii="Times New Roman" w:eastAsia="Times New Roman" w:hAnsi="Times New Roman" w:cs="Times New Roman"/>
          <w:b/>
          <w:bCs/>
          <w:kern w:val="0"/>
          <w:sz w:val="18"/>
          <w:szCs w:val="18"/>
          <w:highlight w:val="yellow"/>
          <w:lang w:val="en-US"/>
          <w14:ligatures w14:val="none"/>
        </w:rPr>
        <w:tab/>
      </w:r>
      <w:r w:rsidRPr="005C078E">
        <w:rPr>
          <w:rFonts w:ascii="Times New Roman" w:eastAsia="Times New Roman" w:hAnsi="Times New Roman" w:cs="Times New Roman"/>
          <w:b/>
          <w:bCs/>
          <w:color w:val="0000FF"/>
          <w:kern w:val="0"/>
          <w:sz w:val="18"/>
          <w:szCs w:val="18"/>
          <w:lang w:val="en-US"/>
          <w14:ligatures w14:val="none"/>
        </w:rPr>
        <w:t>HEAT TRANSFER</w:t>
      </w:r>
    </w:p>
    <w:p w14:paraId="0C4D7527" w14:textId="77777777" w:rsidR="005C078E" w:rsidRPr="005C078E" w:rsidRDefault="005C078E" w:rsidP="005C078E">
      <w:pPr>
        <w:spacing w:after="0" w:line="240" w:lineRule="auto"/>
        <w:rPr>
          <w:rFonts w:ascii="Times New Roman" w:eastAsia="Times New Roman" w:hAnsi="Times New Roman" w:cs="Times New Roman"/>
          <w:kern w:val="0"/>
          <w:sz w:val="18"/>
          <w:szCs w:val="18"/>
          <w:lang w:val="en-US"/>
          <w14:ligatures w14:val="none"/>
        </w:rPr>
      </w:pPr>
      <w:r w:rsidRPr="005C078E">
        <w:rPr>
          <w:rFonts w:ascii="Times New Roman" w:eastAsia="Times New Roman" w:hAnsi="Times New Roman" w:cs="Times New Roman"/>
          <w:kern w:val="0"/>
          <w:sz w:val="18"/>
          <w:szCs w:val="18"/>
          <w:lang w:val="en-US"/>
          <w14:ligatures w14:val="none"/>
        </w:rPr>
        <w:t xml:space="preserve">Thermal design problems related to turbomachinery components and propulsive systems are here concerned. We are interested mainly in the thermal design of coated turbine blades, a design problem that is approached here by an inverse method. </w:t>
      </w:r>
      <w:r w:rsidRPr="005C078E">
        <w:rPr>
          <w:rFonts w:ascii="Times New Roman" w:eastAsia="Times New Roman" w:hAnsi="Times New Roman" w:cs="Times New Roman"/>
          <w:kern w:val="0"/>
          <w:sz w:val="18"/>
          <w:szCs w:val="18"/>
          <w:lang w:val="en-US"/>
          <w14:ligatures w14:val="none"/>
        </w:rPr>
        <w:tab/>
      </w:r>
      <w:r w:rsidRPr="005C078E">
        <w:rPr>
          <w:rFonts w:ascii="Times New Roman" w:eastAsia="Times New Roman" w:hAnsi="Times New Roman" w:cs="Times New Roman"/>
          <w:kern w:val="0"/>
          <w:sz w:val="18"/>
          <w:szCs w:val="18"/>
          <w:lang w:val="en-US"/>
          <w14:ligatures w14:val="none"/>
        </w:rPr>
        <w:tab/>
      </w:r>
      <w:r w:rsidRPr="005C078E">
        <w:rPr>
          <w:rFonts w:ascii="Times New Roman" w:eastAsia="Times New Roman" w:hAnsi="Times New Roman" w:cs="Times New Roman"/>
          <w:kern w:val="0"/>
          <w:sz w:val="18"/>
          <w:szCs w:val="18"/>
          <w:lang w:val="en-US"/>
          <w14:ligatures w14:val="none"/>
        </w:rPr>
        <w:tab/>
        <w:t xml:space="preserve">Other unsteady heat transfer problems are also investigated numerically by </w:t>
      </w:r>
      <w:r w:rsidRPr="005C078E">
        <w:rPr>
          <w:rFonts w:ascii="Times New Roman" w:eastAsia="Times New Roman" w:hAnsi="Times New Roman" w:cs="Times New Roman"/>
          <w:kern w:val="0"/>
          <w:sz w:val="18"/>
          <w:szCs w:val="18"/>
          <w:highlight w:val="cyan"/>
          <w:lang w:val="en-US"/>
          <w14:ligatures w14:val="none"/>
        </w:rPr>
        <w:t>FEM analysis</w:t>
      </w:r>
      <w:r w:rsidRPr="005C078E">
        <w:rPr>
          <w:rFonts w:ascii="Times New Roman" w:eastAsia="Times New Roman" w:hAnsi="Times New Roman" w:cs="Times New Roman"/>
          <w:kern w:val="0"/>
          <w:sz w:val="18"/>
          <w:szCs w:val="18"/>
          <w:lang w:val="en-US"/>
          <w14:ligatures w14:val="none"/>
        </w:rPr>
        <w:t xml:space="preserve">. For example, the analysis of an automotive wheel + brake system during the fading test case is illustrated. </w:t>
      </w:r>
    </w:p>
    <w:p w14:paraId="12940D9F" w14:textId="77777777" w:rsidR="005C078E" w:rsidRPr="005C078E" w:rsidRDefault="005C078E" w:rsidP="005C078E">
      <w:pPr>
        <w:spacing w:after="0" w:line="240" w:lineRule="auto"/>
        <w:outlineLvl w:val="1"/>
        <w:rPr>
          <w:rFonts w:ascii="Times New Roman" w:eastAsia="Times New Roman" w:hAnsi="Times New Roman" w:cs="Times New Roman"/>
          <w:b/>
          <w:bCs/>
          <w:color w:val="0000FF"/>
          <w:kern w:val="0"/>
          <w:sz w:val="18"/>
          <w:szCs w:val="18"/>
          <w:lang w:val="en-US"/>
          <w14:ligatures w14:val="none"/>
        </w:rPr>
      </w:pPr>
      <w:r w:rsidRPr="005C078E">
        <w:rPr>
          <w:rFonts w:ascii="Times New Roman" w:eastAsia="Times New Roman" w:hAnsi="Times New Roman" w:cs="Times New Roman"/>
          <w:b/>
          <w:bCs/>
          <w:color w:val="0000FF"/>
          <w:kern w:val="0"/>
          <w:sz w:val="18"/>
          <w:szCs w:val="18"/>
          <w:lang w:val="en-US"/>
          <w14:ligatures w14:val="none"/>
        </w:rPr>
        <w:t>Thermal Inverse Problem on a Coated Cylinder with internal heating</w:t>
      </w:r>
    </w:p>
    <w:p w14:paraId="54DB45EE" w14:textId="77777777" w:rsidR="005C078E" w:rsidRPr="005C078E" w:rsidRDefault="005C078E" w:rsidP="005C078E">
      <w:pPr>
        <w:spacing w:after="0" w:line="240" w:lineRule="auto"/>
        <w:rPr>
          <w:rFonts w:ascii="Times New Roman" w:eastAsia="Times New Roman" w:hAnsi="Times New Roman" w:cs="Times New Roman"/>
          <w:kern w:val="0"/>
          <w:sz w:val="18"/>
          <w:szCs w:val="18"/>
          <w:lang w:val="en-US"/>
          <w14:ligatures w14:val="none"/>
        </w:rPr>
      </w:pPr>
      <w:r w:rsidRPr="005C078E">
        <w:rPr>
          <w:rFonts w:ascii="Times New Roman" w:eastAsia="Times New Roman" w:hAnsi="Times New Roman" w:cs="Times New Roman"/>
          <w:kern w:val="0"/>
          <w:sz w:val="18"/>
          <w:szCs w:val="18"/>
          <w:lang w:val="en-US"/>
          <w14:ligatures w14:val="none"/>
        </w:rPr>
        <w:t xml:space="preserve">The solution of the thermal field in a coated hollow cylinder with prescribed outer boundary temperature, and heat convection rates at the inner flow passage can be derived </w:t>
      </w:r>
      <w:proofErr w:type="spellStart"/>
      <w:r w:rsidRPr="005C078E">
        <w:rPr>
          <w:rFonts w:ascii="Times New Roman" w:eastAsia="Times New Roman" w:hAnsi="Times New Roman" w:cs="Times New Roman"/>
          <w:kern w:val="0"/>
          <w:sz w:val="18"/>
          <w:szCs w:val="18"/>
          <w:lang w:val="en-US"/>
          <w14:ligatures w14:val="none"/>
        </w:rPr>
        <w:t>analitically</w:t>
      </w:r>
      <w:proofErr w:type="spellEnd"/>
      <w:r w:rsidRPr="005C078E">
        <w:rPr>
          <w:rFonts w:ascii="Times New Roman" w:eastAsia="Times New Roman" w:hAnsi="Times New Roman" w:cs="Times New Roman"/>
          <w:kern w:val="0"/>
          <w:sz w:val="18"/>
          <w:szCs w:val="18"/>
          <w:lang w:val="en-US"/>
          <w14:ligatures w14:val="none"/>
        </w:rPr>
        <w:t xml:space="preserve">. </w:t>
      </w:r>
      <w:r w:rsidRPr="005C078E">
        <w:rPr>
          <w:rFonts w:ascii="Times New Roman" w:eastAsia="Times New Roman" w:hAnsi="Times New Roman" w:cs="Times New Roman"/>
          <w:kern w:val="0"/>
          <w:sz w:val="18"/>
          <w:szCs w:val="18"/>
          <w:highlight w:val="cyan"/>
          <w:lang w:val="en-US"/>
          <w14:ligatures w14:val="none"/>
        </w:rPr>
        <w:t>This fundamental solution is often used to test accuracy of numerical methods</w:t>
      </w:r>
      <w:r w:rsidRPr="005C078E">
        <w:rPr>
          <w:rFonts w:ascii="Times New Roman" w:eastAsia="Times New Roman" w:hAnsi="Times New Roman" w:cs="Times New Roman"/>
          <w:kern w:val="0"/>
          <w:sz w:val="18"/>
          <w:szCs w:val="18"/>
          <w:lang w:val="en-US"/>
          <w14:ligatures w14:val="none"/>
        </w:rPr>
        <w:t xml:space="preserve">. In our case, we </w:t>
      </w:r>
      <w:proofErr w:type="spellStart"/>
      <w:r w:rsidRPr="005C078E">
        <w:rPr>
          <w:rFonts w:ascii="Times New Roman" w:eastAsia="Times New Roman" w:hAnsi="Times New Roman" w:cs="Times New Roman"/>
          <w:kern w:val="0"/>
          <w:sz w:val="18"/>
          <w:szCs w:val="18"/>
          <w:lang w:val="en-US"/>
          <w14:ligatures w14:val="none"/>
        </w:rPr>
        <w:t>builded</w:t>
      </w:r>
      <w:proofErr w:type="spellEnd"/>
      <w:r w:rsidRPr="005C078E">
        <w:rPr>
          <w:rFonts w:ascii="Times New Roman" w:eastAsia="Times New Roman" w:hAnsi="Times New Roman" w:cs="Times New Roman"/>
          <w:kern w:val="0"/>
          <w:sz w:val="18"/>
          <w:szCs w:val="18"/>
          <w:lang w:val="en-US"/>
          <w14:ligatures w14:val="none"/>
        </w:rPr>
        <w:t xml:space="preserve"> up a test case to validate our thermal design procedure based on an inverse method. The </w:t>
      </w:r>
      <w:r w:rsidRPr="005C078E">
        <w:rPr>
          <w:rFonts w:ascii="Times New Roman" w:eastAsia="Times New Roman" w:hAnsi="Times New Roman" w:cs="Times New Roman"/>
          <w:kern w:val="0"/>
          <w:sz w:val="18"/>
          <w:szCs w:val="18"/>
          <w:highlight w:val="cyan"/>
          <w:lang w:val="en-US"/>
          <w14:ligatures w14:val="none"/>
        </w:rPr>
        <w:t>procedure aims to derive the shape of the coolant/heating channel that realizes</w:t>
      </w:r>
      <w:r w:rsidRPr="005C078E">
        <w:rPr>
          <w:rFonts w:ascii="Times New Roman" w:eastAsia="Times New Roman" w:hAnsi="Times New Roman" w:cs="Times New Roman"/>
          <w:kern w:val="0"/>
          <w:sz w:val="18"/>
          <w:szCs w:val="18"/>
          <w:lang w:val="en-US"/>
          <w14:ligatures w14:val="none"/>
        </w:rPr>
        <w:t xml:space="preserve">, for instance, a prescribed temperature distribution on the outer boundary of the solid domain. Once the inverse problem is solved numerically, both the channel geometry and the thermal field can be compared to this simple </w:t>
      </w:r>
      <w:proofErr w:type="spellStart"/>
      <w:r w:rsidRPr="005C078E">
        <w:rPr>
          <w:rFonts w:ascii="Times New Roman" w:eastAsia="Times New Roman" w:hAnsi="Times New Roman" w:cs="Times New Roman"/>
          <w:kern w:val="0"/>
          <w:sz w:val="18"/>
          <w:szCs w:val="18"/>
          <w:lang w:val="en-US"/>
          <w14:ligatures w14:val="none"/>
        </w:rPr>
        <w:t>analitical</w:t>
      </w:r>
      <w:proofErr w:type="spellEnd"/>
      <w:r w:rsidRPr="005C078E">
        <w:rPr>
          <w:rFonts w:ascii="Times New Roman" w:eastAsia="Times New Roman" w:hAnsi="Times New Roman" w:cs="Times New Roman"/>
          <w:kern w:val="0"/>
          <w:sz w:val="18"/>
          <w:szCs w:val="18"/>
          <w:lang w:val="en-US"/>
          <w14:ligatures w14:val="none"/>
        </w:rPr>
        <w:t xml:space="preserve"> solution to check the accuracy.</w:t>
      </w:r>
      <w:r w:rsidRPr="005C078E">
        <w:rPr>
          <w:rFonts w:ascii="Times New Roman" w:eastAsia="Times New Roman" w:hAnsi="Times New Roman" w:cs="Times New Roman"/>
          <w:kern w:val="0"/>
          <w:sz w:val="18"/>
          <w:szCs w:val="18"/>
          <w:lang w:val="en-US"/>
          <w14:ligatures w14:val="none"/>
        </w:rPr>
        <w:br/>
      </w:r>
      <w:r w:rsidRPr="005C078E">
        <w:rPr>
          <w:rFonts w:ascii="Times New Roman" w:eastAsia="Times New Roman" w:hAnsi="Times New Roman" w:cs="Times New Roman"/>
          <w:kern w:val="0"/>
          <w:sz w:val="18"/>
          <w:szCs w:val="18"/>
          <w:highlight w:val="cyan"/>
          <w:lang w:val="en-US"/>
          <w14:ligatures w14:val="none"/>
        </w:rPr>
        <w:t>An initial geometry of the channel in the solid domain is guessed.</w:t>
      </w:r>
      <w:r w:rsidRPr="005C078E">
        <w:rPr>
          <w:rFonts w:ascii="Times New Roman" w:eastAsia="Times New Roman" w:hAnsi="Times New Roman" w:cs="Times New Roman"/>
          <w:kern w:val="0"/>
          <w:sz w:val="18"/>
          <w:szCs w:val="18"/>
          <w:lang w:val="en-US"/>
          <w14:ligatures w14:val="none"/>
        </w:rPr>
        <w:t xml:space="preserve"> As visible in Figure 1, we selected a very small circular hole in a non-symmetric position. The numerical results converged to the </w:t>
      </w:r>
      <w:proofErr w:type="spellStart"/>
      <w:r w:rsidRPr="005C078E">
        <w:rPr>
          <w:rFonts w:ascii="Times New Roman" w:eastAsia="Times New Roman" w:hAnsi="Times New Roman" w:cs="Times New Roman"/>
          <w:kern w:val="0"/>
          <w:sz w:val="18"/>
          <w:szCs w:val="18"/>
          <w:lang w:val="en-US"/>
          <w14:ligatures w14:val="none"/>
        </w:rPr>
        <w:t>analitic</w:t>
      </w:r>
      <w:proofErr w:type="spellEnd"/>
      <w:r w:rsidRPr="005C078E">
        <w:rPr>
          <w:rFonts w:ascii="Times New Roman" w:eastAsia="Times New Roman" w:hAnsi="Times New Roman" w:cs="Times New Roman"/>
          <w:kern w:val="0"/>
          <w:sz w:val="18"/>
          <w:szCs w:val="18"/>
          <w:lang w:val="en-US"/>
          <w14:ligatures w14:val="none"/>
        </w:rPr>
        <w:t xml:space="preserve"> solution, with a perfectly radially symmetric thermal field </w:t>
      </w:r>
    </w:p>
    <w:p w14:paraId="7B16AC00" w14:textId="77777777" w:rsidR="005C078E" w:rsidRPr="005C078E" w:rsidRDefault="005C078E" w:rsidP="005C078E">
      <w:pPr>
        <w:spacing w:after="0" w:line="240" w:lineRule="auto"/>
        <w:outlineLvl w:val="1"/>
        <w:rPr>
          <w:rFonts w:ascii="Times New Roman" w:eastAsia="Times New Roman" w:hAnsi="Times New Roman" w:cs="Times New Roman"/>
          <w:b/>
          <w:bCs/>
          <w:color w:val="0000FF"/>
          <w:kern w:val="0"/>
          <w:sz w:val="18"/>
          <w:szCs w:val="18"/>
          <w:lang w:val="en-US"/>
          <w14:ligatures w14:val="none"/>
        </w:rPr>
      </w:pPr>
      <w:r w:rsidRPr="005C078E">
        <w:rPr>
          <w:rFonts w:ascii="Times New Roman" w:eastAsia="Times New Roman" w:hAnsi="Times New Roman" w:cs="Times New Roman"/>
          <w:b/>
          <w:bCs/>
          <w:color w:val="0000FF"/>
          <w:kern w:val="0"/>
          <w:sz w:val="18"/>
          <w:szCs w:val="18"/>
          <w:lang w:val="en-US"/>
          <w14:ligatures w14:val="none"/>
        </w:rPr>
        <w:t>Inverse Problem on the MARK-II Turbine Blade.</w:t>
      </w:r>
    </w:p>
    <w:p w14:paraId="2FD17576" w14:textId="77777777" w:rsidR="005C078E" w:rsidRPr="005C078E" w:rsidRDefault="005C078E" w:rsidP="005C078E">
      <w:pPr>
        <w:spacing w:after="0" w:line="240" w:lineRule="auto"/>
        <w:rPr>
          <w:rFonts w:ascii="Times New Roman" w:eastAsia="Times New Roman" w:hAnsi="Times New Roman" w:cs="Times New Roman"/>
          <w:kern w:val="0"/>
          <w:sz w:val="18"/>
          <w:szCs w:val="18"/>
          <w:lang w:val="en-US"/>
          <w14:ligatures w14:val="none"/>
        </w:rPr>
      </w:pPr>
      <w:r w:rsidRPr="005C078E">
        <w:rPr>
          <w:rFonts w:ascii="Times New Roman" w:eastAsia="Times New Roman" w:hAnsi="Times New Roman" w:cs="Times New Roman"/>
          <w:kern w:val="0"/>
          <w:sz w:val="18"/>
          <w:szCs w:val="18"/>
          <w:lang w:val="en-US"/>
          <w14:ligatures w14:val="none"/>
        </w:rPr>
        <w:t xml:space="preserve">The inverse procedure has been validated against a more severe test based on experimental results about the MARK-II turbine blade. Now </w:t>
      </w:r>
      <w:proofErr w:type="gramStart"/>
      <w:r w:rsidRPr="005C078E">
        <w:rPr>
          <w:rFonts w:ascii="Times New Roman" w:eastAsia="Times New Roman" w:hAnsi="Times New Roman" w:cs="Times New Roman"/>
          <w:kern w:val="0"/>
          <w:sz w:val="18"/>
          <w:szCs w:val="18"/>
          <w:lang w:val="en-US"/>
          <w14:ligatures w14:val="none"/>
        </w:rPr>
        <w:t>were</w:t>
      </w:r>
      <w:proofErr w:type="gramEnd"/>
      <w:r w:rsidRPr="005C078E">
        <w:rPr>
          <w:rFonts w:ascii="Times New Roman" w:eastAsia="Times New Roman" w:hAnsi="Times New Roman" w:cs="Times New Roman"/>
          <w:kern w:val="0"/>
          <w:sz w:val="18"/>
          <w:szCs w:val="18"/>
          <w:lang w:val="en-US"/>
          <w14:ligatures w14:val="none"/>
        </w:rPr>
        <w:t xml:space="preserve"> are ten cooling </w:t>
      </w:r>
      <w:proofErr w:type="gramStart"/>
      <w:r w:rsidRPr="005C078E">
        <w:rPr>
          <w:rFonts w:ascii="Times New Roman" w:eastAsia="Times New Roman" w:hAnsi="Times New Roman" w:cs="Times New Roman"/>
          <w:kern w:val="0"/>
          <w:sz w:val="18"/>
          <w:szCs w:val="18"/>
          <w:lang w:val="en-US"/>
          <w14:ligatures w14:val="none"/>
        </w:rPr>
        <w:t>channel</w:t>
      </w:r>
      <w:proofErr w:type="gramEnd"/>
      <w:r w:rsidRPr="005C078E">
        <w:rPr>
          <w:rFonts w:ascii="Times New Roman" w:eastAsia="Times New Roman" w:hAnsi="Times New Roman" w:cs="Times New Roman"/>
          <w:kern w:val="0"/>
          <w:sz w:val="18"/>
          <w:szCs w:val="18"/>
          <w:lang w:val="en-US"/>
          <w14:ligatures w14:val="none"/>
        </w:rPr>
        <w:t xml:space="preserve"> of circular shape. The test-case working conditions have been imposed at the boundaries, on the initial guess of the coolant channels position and dimension. At convergence, the inverse procedure was able to find the correct location and dimension of the coolant holes. </w:t>
      </w:r>
    </w:p>
    <w:p w14:paraId="1193F448" w14:textId="77777777" w:rsidR="005C078E" w:rsidRPr="005C078E" w:rsidRDefault="005C078E" w:rsidP="005C078E">
      <w:pPr>
        <w:spacing w:after="0" w:line="240" w:lineRule="auto"/>
        <w:outlineLvl w:val="1"/>
        <w:rPr>
          <w:rFonts w:ascii="Times New Roman" w:eastAsia="Times New Roman" w:hAnsi="Times New Roman" w:cs="Times New Roman"/>
          <w:b/>
          <w:bCs/>
          <w:color w:val="0000FF"/>
          <w:kern w:val="0"/>
          <w:sz w:val="18"/>
          <w:szCs w:val="18"/>
          <w:lang w:val="en-US"/>
          <w14:ligatures w14:val="none"/>
        </w:rPr>
      </w:pPr>
      <w:r w:rsidRPr="005C078E">
        <w:rPr>
          <w:rFonts w:ascii="Times New Roman" w:eastAsia="Times New Roman" w:hAnsi="Times New Roman" w:cs="Times New Roman"/>
          <w:b/>
          <w:bCs/>
          <w:color w:val="0000FF"/>
          <w:kern w:val="0"/>
          <w:sz w:val="18"/>
          <w:szCs w:val="18"/>
          <w:lang w:val="en-US"/>
          <w14:ligatures w14:val="none"/>
        </w:rPr>
        <w:t>Inverse Problem on a Multi-holed Coated Turbine Blade.</w:t>
      </w:r>
    </w:p>
    <w:p w14:paraId="740F1B69" w14:textId="77777777" w:rsidR="005C078E" w:rsidRPr="005C078E" w:rsidRDefault="005C078E" w:rsidP="005C078E">
      <w:pPr>
        <w:spacing w:after="0" w:line="240" w:lineRule="auto"/>
        <w:rPr>
          <w:rFonts w:ascii="Times New Roman" w:eastAsia="Times New Roman" w:hAnsi="Times New Roman" w:cs="Times New Roman"/>
          <w:kern w:val="0"/>
          <w:sz w:val="18"/>
          <w:szCs w:val="18"/>
          <w:lang w:val="en-US"/>
          <w14:ligatures w14:val="none"/>
        </w:rPr>
      </w:pPr>
      <w:r w:rsidRPr="005C078E">
        <w:rPr>
          <w:rFonts w:ascii="Times New Roman" w:eastAsia="Times New Roman" w:hAnsi="Times New Roman" w:cs="Times New Roman"/>
          <w:kern w:val="0"/>
          <w:sz w:val="18"/>
          <w:szCs w:val="18"/>
          <w:lang w:val="en-US"/>
          <w14:ligatures w14:val="none"/>
        </w:rPr>
        <w:t xml:space="preserve">The same approach is applied to </w:t>
      </w:r>
      <w:proofErr w:type="spellStart"/>
      <w:r w:rsidRPr="005C078E">
        <w:rPr>
          <w:rFonts w:ascii="Times New Roman" w:eastAsia="Times New Roman" w:hAnsi="Times New Roman" w:cs="Times New Roman"/>
          <w:kern w:val="0"/>
          <w:sz w:val="18"/>
          <w:szCs w:val="18"/>
          <w:lang w:val="en-US"/>
          <w14:ligatures w14:val="none"/>
        </w:rPr>
        <w:t>teh</w:t>
      </w:r>
      <w:proofErr w:type="spellEnd"/>
      <w:r w:rsidRPr="005C078E">
        <w:rPr>
          <w:rFonts w:ascii="Times New Roman" w:eastAsia="Times New Roman" w:hAnsi="Times New Roman" w:cs="Times New Roman"/>
          <w:kern w:val="0"/>
          <w:sz w:val="18"/>
          <w:szCs w:val="18"/>
          <w:lang w:val="en-US"/>
          <w14:ligatures w14:val="none"/>
        </w:rPr>
        <w:t xml:space="preserve"> design of a more realistic configuration of a modern coated and cooled turbine blade. The Thermal design of the multi-holed turbine </w:t>
      </w:r>
      <w:proofErr w:type="spellStart"/>
      <w:r w:rsidRPr="005C078E">
        <w:rPr>
          <w:rFonts w:ascii="Times New Roman" w:eastAsia="Times New Roman" w:hAnsi="Times New Roman" w:cs="Times New Roman"/>
          <w:kern w:val="0"/>
          <w:sz w:val="18"/>
          <w:szCs w:val="18"/>
          <w:lang w:val="en-US"/>
          <w14:ligatures w14:val="none"/>
        </w:rPr>
        <w:t>reqiires</w:t>
      </w:r>
      <w:proofErr w:type="spellEnd"/>
      <w:r w:rsidRPr="005C078E">
        <w:rPr>
          <w:rFonts w:ascii="Times New Roman" w:eastAsia="Times New Roman" w:hAnsi="Times New Roman" w:cs="Times New Roman"/>
          <w:kern w:val="0"/>
          <w:sz w:val="18"/>
          <w:szCs w:val="18"/>
          <w:lang w:val="en-US"/>
          <w14:ligatures w14:val="none"/>
        </w:rPr>
        <w:t xml:space="preserve"> a different parametric formulation of the inverse problem. The test follows the same guidelines of previous example. </w:t>
      </w:r>
    </w:p>
    <w:p w14:paraId="029B8043" w14:textId="77777777" w:rsidR="005C078E" w:rsidRPr="005C078E" w:rsidRDefault="005C078E" w:rsidP="005C078E">
      <w:pPr>
        <w:spacing w:after="0" w:line="240" w:lineRule="auto"/>
        <w:outlineLvl w:val="1"/>
        <w:rPr>
          <w:rFonts w:ascii="Times New Roman" w:eastAsia="Times New Roman" w:hAnsi="Times New Roman" w:cs="Times New Roman"/>
          <w:b/>
          <w:bCs/>
          <w:color w:val="0000FF"/>
          <w:kern w:val="0"/>
          <w:sz w:val="18"/>
          <w:szCs w:val="18"/>
          <w:lang w:val="en-US"/>
          <w14:ligatures w14:val="none"/>
        </w:rPr>
      </w:pPr>
      <w:r w:rsidRPr="005C078E">
        <w:rPr>
          <w:rFonts w:ascii="Times New Roman" w:eastAsia="Times New Roman" w:hAnsi="Times New Roman" w:cs="Times New Roman"/>
          <w:b/>
          <w:bCs/>
          <w:color w:val="0000FF"/>
          <w:kern w:val="0"/>
          <w:sz w:val="18"/>
          <w:szCs w:val="18"/>
          <w:lang w:val="en-US"/>
          <w14:ligatures w14:val="none"/>
        </w:rPr>
        <w:t>Unsteady Heat Transfer Problems: Brake Disc Thermal Analysis</w:t>
      </w:r>
    </w:p>
    <w:p w14:paraId="22943A39" w14:textId="77777777" w:rsidR="005C078E" w:rsidRPr="005C078E" w:rsidRDefault="005C078E" w:rsidP="005C078E">
      <w:pPr>
        <w:spacing w:after="0" w:line="240" w:lineRule="auto"/>
        <w:rPr>
          <w:rFonts w:ascii="Times New Roman" w:eastAsia="Times New Roman" w:hAnsi="Times New Roman" w:cs="Times New Roman"/>
          <w:kern w:val="0"/>
          <w:sz w:val="18"/>
          <w:szCs w:val="18"/>
          <w:lang w:val="en-US"/>
          <w14:ligatures w14:val="none"/>
        </w:rPr>
      </w:pPr>
      <w:r w:rsidRPr="005C078E">
        <w:rPr>
          <w:rFonts w:ascii="Times New Roman" w:eastAsia="Times New Roman" w:hAnsi="Times New Roman" w:cs="Times New Roman"/>
          <w:kern w:val="0"/>
          <w:sz w:val="18"/>
          <w:szCs w:val="18"/>
          <w:lang w:val="en-US"/>
          <w14:ligatures w14:val="none"/>
        </w:rPr>
        <w:t xml:space="preserve">The FEM core of the solver developed for the inverse procedure of thermal design is also able to compute the unsteady thermal field on domain of complex shape. As example, the temperature field evolution and the performances of the system wheel + disc brake + </w:t>
      </w:r>
      <w:proofErr w:type="spellStart"/>
      <w:r w:rsidRPr="005C078E">
        <w:rPr>
          <w:rFonts w:ascii="Times New Roman" w:eastAsia="Times New Roman" w:hAnsi="Times New Roman" w:cs="Times New Roman"/>
          <w:kern w:val="0"/>
          <w:sz w:val="18"/>
          <w:szCs w:val="18"/>
          <w:lang w:val="en-US"/>
          <w14:ligatures w14:val="none"/>
        </w:rPr>
        <w:t>calliper</w:t>
      </w:r>
      <w:proofErr w:type="spellEnd"/>
      <w:r w:rsidRPr="005C078E">
        <w:rPr>
          <w:rFonts w:ascii="Times New Roman" w:eastAsia="Times New Roman" w:hAnsi="Times New Roman" w:cs="Times New Roman"/>
          <w:kern w:val="0"/>
          <w:sz w:val="18"/>
          <w:szCs w:val="18"/>
          <w:lang w:val="en-US"/>
          <w14:ligatures w14:val="none"/>
        </w:rPr>
        <w:t xml:space="preserve"> during a standard fading test are proposed. Fluid dynamics related parameters have been derived by CFD simulation of the wheel aerodynamics.</w:t>
      </w:r>
    </w:p>
    <w:p w14:paraId="37B726AE" w14:textId="77777777" w:rsidR="005C078E" w:rsidRPr="0086180F" w:rsidRDefault="005C078E" w:rsidP="005C078E">
      <w:pPr>
        <w:spacing w:after="0" w:line="240" w:lineRule="auto"/>
        <w:outlineLvl w:val="1"/>
        <w:rPr>
          <w:rFonts w:ascii="Times New Roman" w:eastAsia="Times New Roman" w:hAnsi="Times New Roman" w:cs="Times New Roman"/>
          <w:b/>
          <w:bCs/>
          <w:color w:val="0000FF"/>
          <w:kern w:val="0"/>
          <w:sz w:val="30"/>
          <w:szCs w:val="30"/>
          <w:lang w:val="en-US"/>
          <w14:ligatures w14:val="none"/>
        </w:rPr>
      </w:pPr>
    </w:p>
    <w:p w14:paraId="61965DBF" w14:textId="4D6C2095" w:rsidR="00067A29" w:rsidRDefault="00067A29">
      <w:pPr>
        <w:rPr>
          <w:rFonts w:ascii="Times New Roman" w:eastAsia="Times New Roman" w:hAnsi="Times New Roman" w:cs="Times New Roman"/>
          <w:kern w:val="0"/>
          <w:lang w:val="pt-BR"/>
          <w14:ligatures w14:val="none"/>
        </w:rPr>
      </w:pPr>
      <w:r>
        <w:rPr>
          <w:rFonts w:ascii="Times New Roman" w:eastAsia="Times New Roman" w:hAnsi="Times New Roman" w:cs="Times New Roman"/>
          <w:kern w:val="0"/>
          <w:lang w:val="pt-BR"/>
          <w14:ligatures w14:val="none"/>
        </w:rPr>
        <w:br w:type="page"/>
      </w:r>
    </w:p>
    <w:sectPr w:rsidR="00067A29" w:rsidSect="00355A24">
      <w:headerReference w:type="default" r:id="rId22"/>
      <w:pgSz w:w="11906" w:h="16838"/>
      <w:pgMar w:top="540" w:right="926" w:bottom="900" w:left="990" w:header="27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3981C" w14:textId="77777777" w:rsidR="00C44B58" w:rsidRDefault="00C44B58" w:rsidP="00355A24">
      <w:pPr>
        <w:spacing w:after="0" w:line="240" w:lineRule="auto"/>
      </w:pPr>
      <w:r>
        <w:separator/>
      </w:r>
    </w:p>
  </w:endnote>
  <w:endnote w:type="continuationSeparator" w:id="0">
    <w:p w14:paraId="66E945C1" w14:textId="77777777" w:rsidR="00C44B58" w:rsidRDefault="00C44B58" w:rsidP="00355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5A366" w14:textId="77777777" w:rsidR="00C44B58" w:rsidRDefault="00C44B58" w:rsidP="00355A24">
      <w:pPr>
        <w:spacing w:after="0" w:line="240" w:lineRule="auto"/>
      </w:pPr>
      <w:r>
        <w:separator/>
      </w:r>
    </w:p>
  </w:footnote>
  <w:footnote w:type="continuationSeparator" w:id="0">
    <w:p w14:paraId="20A295ED" w14:textId="77777777" w:rsidR="00C44B58" w:rsidRDefault="00C44B58" w:rsidP="00355A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4EC4F" w14:textId="4B00A8C4" w:rsidR="00355A24" w:rsidRDefault="00355A24">
    <w:pPr>
      <w:pStyle w:val="Header"/>
    </w:pPr>
    <w:r>
      <w:rPr>
        <w:rFonts w:hAnsi="Symbol"/>
        <w:b/>
        <w:bCs/>
        <w:noProof/>
        <w:kern w:val="0"/>
        <w:sz w:val="26"/>
        <w:szCs w:val="26"/>
      </w:rPr>
      <mc:AlternateContent>
        <mc:Choice Requires="wps">
          <w:drawing>
            <wp:anchor distT="0" distB="0" distL="114300" distR="114300" simplePos="0" relativeHeight="251659264" behindDoc="0" locked="0" layoutInCell="1" allowOverlap="1" wp14:anchorId="735732E1" wp14:editId="7347CD1C">
              <wp:simplePos x="0" y="0"/>
              <wp:positionH relativeFrom="column">
                <wp:posOffset>0</wp:posOffset>
              </wp:positionH>
              <wp:positionV relativeFrom="paragraph">
                <wp:posOffset>0</wp:posOffset>
              </wp:positionV>
              <wp:extent cx="443552" cy="313899"/>
              <wp:effectExtent l="0" t="0" r="0" b="0"/>
              <wp:wrapNone/>
              <wp:docPr id="554801630" name="Text Box 1"/>
              <wp:cNvGraphicFramePr/>
              <a:graphic xmlns:a="http://schemas.openxmlformats.org/drawingml/2006/main">
                <a:graphicData uri="http://schemas.microsoft.com/office/word/2010/wordprocessingShape">
                  <wps:wsp>
                    <wps:cNvSpPr txBox="1"/>
                    <wps:spPr>
                      <a:xfrm>
                        <a:off x="0" y="0"/>
                        <a:ext cx="443552" cy="313899"/>
                      </a:xfrm>
                      <a:prstGeom prst="rect">
                        <a:avLst/>
                      </a:prstGeom>
                      <a:solidFill>
                        <a:schemeClr val="lt1"/>
                      </a:solidFill>
                      <a:ln w="6350">
                        <a:noFill/>
                      </a:ln>
                    </wps:spPr>
                    <wps:txbx>
                      <w:txbxContent>
                        <w:p w14:paraId="5F7E950F" w14:textId="4F844F9D" w:rsidR="00355A24" w:rsidRPr="00523C18" w:rsidRDefault="00355A24" w:rsidP="00355A24">
                          <w:pPr>
                            <w:jc w:val="center"/>
                            <w:rPr>
                              <w:b/>
                              <w:bCs/>
                              <w:sz w:val="26"/>
                              <w:szCs w:val="26"/>
                              <w:lang w:val="pt-BR"/>
                            </w:rPr>
                          </w:pPr>
                          <w:r w:rsidRPr="00523C18">
                            <w:rPr>
                              <w:b/>
                              <w:bCs/>
                              <w:sz w:val="26"/>
                              <w:szCs w:val="26"/>
                              <w:lang w:val="pt-BR"/>
                            </w:rPr>
                            <w:t>0</w:t>
                          </w:r>
                          <w:r>
                            <w:rPr>
                              <w:b/>
                              <w:bCs/>
                              <w:sz w:val="26"/>
                              <w:szCs w:val="26"/>
                              <w:lang w:val="pt-BR"/>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5732E1" id="_x0000_t202" coordsize="21600,21600" o:spt="202" path="m,l,21600r21600,l21600,xe">
              <v:stroke joinstyle="miter"/>
              <v:path gradientshapeok="t" o:connecttype="rect"/>
            </v:shapetype>
            <v:shape id="Text Box 1" o:spid="_x0000_s1026" type="#_x0000_t202" style="position:absolute;margin-left:0;margin-top:0;width:34.95pt;height:24.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" fillcolor="white [3201]" stroked="f" strokeweight=".5pt">
              <v:textbox>
                <w:txbxContent>
                  <w:p w14:paraId="5F7E950F" w14:textId="4F844F9D" w:rsidR="00355A24" w:rsidRPr="00523C18" w:rsidRDefault="00355A24" w:rsidP="00355A24">
                    <w:pPr>
                      <w:jc w:val="center"/>
                      <w:rPr>
                        <w:b/>
                        <w:bCs/>
                        <w:sz w:val="26"/>
                        <w:szCs w:val="26"/>
                        <w:lang w:val="pt-BR"/>
                      </w:rPr>
                    </w:pPr>
                    <w:r w:rsidRPr="00523C18">
                      <w:rPr>
                        <w:b/>
                        <w:bCs/>
                        <w:sz w:val="26"/>
                        <w:szCs w:val="26"/>
                        <w:lang w:val="pt-BR"/>
                      </w:rPr>
                      <w:t>0</w:t>
                    </w:r>
                    <w:r>
                      <w:rPr>
                        <w:b/>
                        <w:bCs/>
                        <w:sz w:val="26"/>
                        <w:szCs w:val="26"/>
                        <w:lang w:val="pt-BR"/>
                      </w:rPr>
                      <w:t>1</w:t>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4CE"/>
    <w:rsid w:val="00027BCF"/>
    <w:rsid w:val="000343F6"/>
    <w:rsid w:val="00045E3F"/>
    <w:rsid w:val="00067A29"/>
    <w:rsid w:val="00087B63"/>
    <w:rsid w:val="000A65E8"/>
    <w:rsid w:val="000B3022"/>
    <w:rsid w:val="000E6613"/>
    <w:rsid w:val="001107AC"/>
    <w:rsid w:val="00122B4F"/>
    <w:rsid w:val="001378C3"/>
    <w:rsid w:val="00150FDF"/>
    <w:rsid w:val="00156E75"/>
    <w:rsid w:val="001808ED"/>
    <w:rsid w:val="00185A49"/>
    <w:rsid w:val="00191679"/>
    <w:rsid w:val="001A7731"/>
    <w:rsid w:val="001B14CE"/>
    <w:rsid w:val="001E299E"/>
    <w:rsid w:val="002708F8"/>
    <w:rsid w:val="0028321A"/>
    <w:rsid w:val="00293B22"/>
    <w:rsid w:val="002F01C3"/>
    <w:rsid w:val="003023EC"/>
    <w:rsid w:val="00355A24"/>
    <w:rsid w:val="00387CD2"/>
    <w:rsid w:val="003A755F"/>
    <w:rsid w:val="003B75CF"/>
    <w:rsid w:val="003E2FBD"/>
    <w:rsid w:val="004551DA"/>
    <w:rsid w:val="00473FB0"/>
    <w:rsid w:val="004D72C3"/>
    <w:rsid w:val="00510284"/>
    <w:rsid w:val="00511A7B"/>
    <w:rsid w:val="005A6A04"/>
    <w:rsid w:val="005A7D5F"/>
    <w:rsid w:val="005C078E"/>
    <w:rsid w:val="0060785A"/>
    <w:rsid w:val="006123DC"/>
    <w:rsid w:val="006D1AD6"/>
    <w:rsid w:val="0074148D"/>
    <w:rsid w:val="00747416"/>
    <w:rsid w:val="00762343"/>
    <w:rsid w:val="007D58E8"/>
    <w:rsid w:val="007E5848"/>
    <w:rsid w:val="007F6CFB"/>
    <w:rsid w:val="00880C7A"/>
    <w:rsid w:val="0088194E"/>
    <w:rsid w:val="008923D0"/>
    <w:rsid w:val="00904982"/>
    <w:rsid w:val="0093682A"/>
    <w:rsid w:val="00A2199F"/>
    <w:rsid w:val="00A45898"/>
    <w:rsid w:val="00A65F28"/>
    <w:rsid w:val="00A87E86"/>
    <w:rsid w:val="00A91B85"/>
    <w:rsid w:val="00AE676C"/>
    <w:rsid w:val="00B57963"/>
    <w:rsid w:val="00B81578"/>
    <w:rsid w:val="00BA3B9C"/>
    <w:rsid w:val="00BA67DC"/>
    <w:rsid w:val="00BE457D"/>
    <w:rsid w:val="00C00313"/>
    <w:rsid w:val="00C06294"/>
    <w:rsid w:val="00C44B58"/>
    <w:rsid w:val="00C748FF"/>
    <w:rsid w:val="00CE751C"/>
    <w:rsid w:val="00CF3839"/>
    <w:rsid w:val="00D9793D"/>
    <w:rsid w:val="00E13D29"/>
    <w:rsid w:val="00F61BC4"/>
    <w:rsid w:val="00F8487E"/>
    <w:rsid w:val="00F86A8A"/>
    <w:rsid w:val="00FE2095"/>
    <w:rsid w:val="00FE68FD"/>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AEACF"/>
  <w15:chartTrackingRefBased/>
  <w15:docId w15:val="{90662632-DC77-4401-852D-0C6B2B4FE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898"/>
  </w:style>
  <w:style w:type="paragraph" w:styleId="Heading1">
    <w:name w:val="heading 1"/>
    <w:basedOn w:val="Normal"/>
    <w:next w:val="Normal"/>
    <w:link w:val="Heading1Char"/>
    <w:uiPriority w:val="9"/>
    <w:qFormat/>
    <w:rsid w:val="001B14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14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14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14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14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1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abeladeGradeClara1">
    <w:name w:val="Tabela de Grade Clara1"/>
    <w:aliases w:val="2"/>
    <w:uiPriority w:val="32"/>
    <w:qFormat/>
    <w:rsid w:val="00387CD2"/>
    <w:rPr>
      <w:sz w:val="4"/>
      <w:szCs w:val="4"/>
    </w:rPr>
  </w:style>
  <w:style w:type="character" w:customStyle="1" w:styleId="Heading1Char">
    <w:name w:val="Heading 1 Char"/>
    <w:basedOn w:val="DefaultParagraphFont"/>
    <w:link w:val="Heading1"/>
    <w:uiPriority w:val="9"/>
    <w:rsid w:val="001B14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14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14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14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14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1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4CE"/>
    <w:rPr>
      <w:rFonts w:eastAsiaTheme="majorEastAsia" w:cstheme="majorBidi"/>
      <w:color w:val="272727" w:themeColor="text1" w:themeTint="D8"/>
    </w:rPr>
  </w:style>
  <w:style w:type="paragraph" w:styleId="Title">
    <w:name w:val="Title"/>
    <w:basedOn w:val="Normal"/>
    <w:next w:val="Normal"/>
    <w:link w:val="TitleChar"/>
    <w:uiPriority w:val="10"/>
    <w:qFormat/>
    <w:rsid w:val="001B1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4CE"/>
    <w:pPr>
      <w:spacing w:before="160"/>
      <w:jc w:val="center"/>
    </w:pPr>
    <w:rPr>
      <w:i/>
      <w:iCs/>
      <w:color w:val="404040" w:themeColor="text1" w:themeTint="BF"/>
    </w:rPr>
  </w:style>
  <w:style w:type="character" w:customStyle="1" w:styleId="QuoteChar">
    <w:name w:val="Quote Char"/>
    <w:basedOn w:val="DefaultParagraphFont"/>
    <w:link w:val="Quote"/>
    <w:uiPriority w:val="29"/>
    <w:rsid w:val="001B14CE"/>
    <w:rPr>
      <w:i/>
      <w:iCs/>
      <w:color w:val="404040" w:themeColor="text1" w:themeTint="BF"/>
    </w:rPr>
  </w:style>
  <w:style w:type="paragraph" w:styleId="ListParagraph">
    <w:name w:val="List Paragraph"/>
    <w:basedOn w:val="Normal"/>
    <w:uiPriority w:val="34"/>
    <w:qFormat/>
    <w:rsid w:val="001B14CE"/>
    <w:pPr>
      <w:ind w:left="720"/>
      <w:contextualSpacing/>
    </w:pPr>
  </w:style>
  <w:style w:type="character" w:styleId="IntenseEmphasis">
    <w:name w:val="Intense Emphasis"/>
    <w:basedOn w:val="DefaultParagraphFont"/>
    <w:uiPriority w:val="21"/>
    <w:qFormat/>
    <w:rsid w:val="001B14CE"/>
    <w:rPr>
      <w:i/>
      <w:iCs/>
      <w:color w:val="2F5496" w:themeColor="accent1" w:themeShade="BF"/>
    </w:rPr>
  </w:style>
  <w:style w:type="paragraph" w:styleId="IntenseQuote">
    <w:name w:val="Intense Quote"/>
    <w:basedOn w:val="Normal"/>
    <w:next w:val="Normal"/>
    <w:link w:val="IntenseQuoteChar"/>
    <w:uiPriority w:val="30"/>
    <w:qFormat/>
    <w:rsid w:val="001B14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14CE"/>
    <w:rPr>
      <w:i/>
      <w:iCs/>
      <w:color w:val="2F5496" w:themeColor="accent1" w:themeShade="BF"/>
    </w:rPr>
  </w:style>
  <w:style w:type="character" w:styleId="IntenseReference">
    <w:name w:val="Intense Reference"/>
    <w:basedOn w:val="DefaultParagraphFont"/>
    <w:uiPriority w:val="32"/>
    <w:qFormat/>
    <w:rsid w:val="001B14CE"/>
    <w:rPr>
      <w:b/>
      <w:bCs/>
      <w:smallCaps/>
      <w:color w:val="2F5496" w:themeColor="accent1" w:themeShade="BF"/>
      <w:spacing w:val="5"/>
    </w:rPr>
  </w:style>
  <w:style w:type="character" w:styleId="Hyperlink">
    <w:name w:val="Hyperlink"/>
    <w:basedOn w:val="DefaultParagraphFont"/>
    <w:uiPriority w:val="99"/>
    <w:unhideWhenUsed/>
    <w:rsid w:val="00FE68FD"/>
    <w:rPr>
      <w:color w:val="0563C1" w:themeColor="hyperlink"/>
      <w:u w:val="single"/>
    </w:rPr>
  </w:style>
  <w:style w:type="character" w:styleId="UnresolvedMention">
    <w:name w:val="Unresolved Mention"/>
    <w:basedOn w:val="DefaultParagraphFont"/>
    <w:uiPriority w:val="99"/>
    <w:semiHidden/>
    <w:unhideWhenUsed/>
    <w:rsid w:val="00FE68FD"/>
    <w:rPr>
      <w:color w:val="605E5C"/>
      <w:shd w:val="clear" w:color="auto" w:fill="E1DFDD"/>
    </w:rPr>
  </w:style>
  <w:style w:type="paragraph" w:styleId="NormalWeb">
    <w:name w:val="Normal (Web)"/>
    <w:basedOn w:val="Normal"/>
    <w:uiPriority w:val="99"/>
    <w:semiHidden/>
    <w:unhideWhenUsed/>
    <w:rsid w:val="00B5796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4D7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A67DC"/>
    <w:rPr>
      <w:i/>
      <w:iCs/>
    </w:rPr>
  </w:style>
  <w:style w:type="character" w:styleId="FollowedHyperlink">
    <w:name w:val="FollowedHyperlink"/>
    <w:basedOn w:val="DefaultParagraphFont"/>
    <w:uiPriority w:val="99"/>
    <w:semiHidden/>
    <w:unhideWhenUsed/>
    <w:rsid w:val="00473FB0"/>
    <w:rPr>
      <w:color w:val="954F72" w:themeColor="followedHyperlink"/>
      <w:u w:val="single"/>
    </w:rPr>
  </w:style>
  <w:style w:type="paragraph" w:styleId="Header">
    <w:name w:val="header"/>
    <w:basedOn w:val="Normal"/>
    <w:link w:val="HeaderChar"/>
    <w:uiPriority w:val="99"/>
    <w:unhideWhenUsed/>
    <w:rsid w:val="00355A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5A24"/>
  </w:style>
  <w:style w:type="paragraph" w:styleId="Footer">
    <w:name w:val="footer"/>
    <w:basedOn w:val="Normal"/>
    <w:link w:val="FooterChar"/>
    <w:uiPriority w:val="99"/>
    <w:unhideWhenUsed/>
    <w:rsid w:val="00355A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5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hyperlink" Target="https://www.researchgate.net/publication/222294081_A_viscous_inverse_method_for_aerodynamic_design?_tp=eyJjb250ZXh0Ijp7ImZpcnN0UGFnZSI6InByb2ZpbGUiLCJwYWdlIjoicHJvZmlsZSJ9fQ" TargetMode="External"/><Relationship Id="rId3" Type="http://schemas.openxmlformats.org/officeDocument/2006/relationships/webSettings" Target="webSettings.xml"/><Relationship Id="rId21" Type="http://schemas.openxmlformats.org/officeDocument/2006/relationships/hyperlink" Target="https://staff.polito.it/michele.ferlauto/inverso.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hyperlink" Target="https://www.researchgate.net/publication/370462784_Impeller_Design_and_Performance_Analysis_of_Aviation_Fuel_Pump_Based_on_the_Inverse_Method?_tp=eyJjb250ZXh0Ijp7ImZpcnN0UGFnZSI6InByb2ZpbGUiLCJwYWdlIjoicHJvZmlsZSJ9fQ"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hyperlink" Target="https://www.researchgate.net/publication/268480676_Inverse_Problems_for_Advanced_Nozzle_Design?_tp=eyJjb250ZXh0Ijp7ImZpcnN0UGFnZSI6InByb2ZpbGUiLCJwYWdlIjoicHJvZmlsZSJ9fQ"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5</Pages>
  <Words>1847</Words>
  <Characters>10528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grossi</dc:creator>
  <cp:keywords/>
  <dc:description/>
  <cp:lastModifiedBy>grossi</cp:lastModifiedBy>
  <cp:revision>38</cp:revision>
  <dcterms:created xsi:type="dcterms:W3CDTF">2026-04-17T14:24:00Z</dcterms:created>
  <dcterms:modified xsi:type="dcterms:W3CDTF">2026-08-17T19:25:00Z</dcterms:modified>
</cp:coreProperties>
</file>