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D4AEC" w14:textId="6F086646" w:rsidR="006F13F7" w:rsidRPr="00A96294" w:rsidRDefault="001D138C" w:rsidP="006F13F7">
      <w:pPr>
        <w:tabs>
          <w:tab w:val="left" w:pos="3215"/>
          <w:tab w:val="left" w:pos="7751"/>
        </w:tabs>
        <w:jc w:val="center"/>
        <w:rPr>
          <w:rFonts w:ascii="Horley Old Style MT" w:eastAsia="Horley Old Style MT" w:hAnsi="Horley Old Style MT" w:cs="Horley Old Style MT"/>
          <w:b/>
          <w:bCs/>
          <w:sz w:val="32"/>
          <w:szCs w:val="32"/>
        </w:rPr>
      </w:pPr>
      <w:r>
        <w:rPr>
          <w:rFonts w:ascii="Horley Old Style MT" w:eastAsia="Horley Old Style MT" w:hAnsi="Horley Old Style MT" w:cs="Horley Old Style MT"/>
          <w:b/>
          <w:bCs/>
          <w:noProof/>
          <w:sz w:val="42"/>
          <w:szCs w:val="4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0488C62" wp14:editId="355E0C94">
                <wp:simplePos x="0" y="0"/>
                <wp:positionH relativeFrom="column">
                  <wp:posOffset>4270465</wp:posOffset>
                </wp:positionH>
                <wp:positionV relativeFrom="paragraph">
                  <wp:posOffset>-367572</wp:posOffset>
                </wp:positionV>
                <wp:extent cx="1469772" cy="667568"/>
                <wp:effectExtent l="0" t="0" r="0" b="0"/>
                <wp:wrapNone/>
                <wp:docPr id="1511740692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9772" cy="667568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27611AF" w14:textId="357155B0" w:rsidR="001D138C" w:rsidRPr="001D138C" w:rsidRDefault="001D138C" w:rsidP="001D138C">
                            <w:pPr>
                              <w:spacing w:before="0" w:line="240" w:lineRule="auto"/>
                              <w:jc w:val="left"/>
                              <w:rPr>
                                <w:rFonts w:ascii="Horley Old Style MT" w:hAnsi="Horley Old Style MT"/>
                              </w:rPr>
                            </w:pPr>
                            <w:r w:rsidRPr="001D138C">
                              <w:rPr>
                                <w:rFonts w:ascii="Horley Old Style MT" w:hAnsi="Horley Old Style MT" w:cs="Arial"/>
                              </w:rPr>
                              <w:t xml:space="preserve">Se quiser conversar comigo, defina seus termos" </w:t>
                            </w:r>
                            <w:r w:rsidRPr="001D138C">
                              <w:rPr>
                                <w:rStyle w:val="inqyif"/>
                                <w:rFonts w:ascii="Horley Old Style MT" w:eastAsia="MS Gothic" w:hAnsi="Horley Old Style MT" w:cs="Arial"/>
                              </w:rPr>
                              <w:t>Voltaire</w:t>
                            </w:r>
                            <w:r w:rsidRPr="001D138C">
                              <w:rPr>
                                <w:rFonts w:ascii="Horley Old Style MT" w:hAnsi="Horley Old Style MT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488C62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336.25pt;margin-top:-28.95pt;width:115.75pt;height:52.5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" fillcolor="#d8d8d8 [2732]" stroked="f" strokeweight=".5pt">
                <v:textbox>
                  <w:txbxContent>
                    <w:p w14:paraId="327611AF" w14:textId="357155B0" w:rsidR="001D138C" w:rsidRPr="001D138C" w:rsidRDefault="001D138C" w:rsidP="001D138C">
                      <w:pPr>
                        <w:spacing w:before="0" w:line="240" w:lineRule="auto"/>
                        <w:jc w:val="left"/>
                        <w:rPr>
                          <w:rFonts w:ascii="Horley Old Style MT" w:hAnsi="Horley Old Style MT"/>
                        </w:rPr>
                      </w:pPr>
                      <w:r w:rsidRPr="001D138C">
                        <w:rPr>
                          <w:rFonts w:ascii="Horley Old Style MT" w:hAnsi="Horley Old Style MT" w:cs="Arial"/>
                        </w:rPr>
                        <w:t xml:space="preserve">Se quiser conversar comigo, defina seus termos" </w:t>
                      </w:r>
                      <w:r w:rsidRPr="001D138C">
                        <w:rPr>
                          <w:rStyle w:val="inqyif"/>
                          <w:rFonts w:ascii="Horley Old Style MT" w:eastAsia="MS Gothic" w:hAnsi="Horley Old Style MT" w:cs="Arial"/>
                        </w:rPr>
                        <w:t>Voltaire</w:t>
                      </w:r>
                      <w:r w:rsidRPr="001D138C">
                        <w:rPr>
                          <w:rFonts w:ascii="Horley Old Style MT" w:hAnsi="Horley Old Style MT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6F13F7" w:rsidRPr="00A96294">
        <w:rPr>
          <w:rFonts w:ascii="Horley Old Style MT" w:eastAsia="Horley Old Style MT" w:hAnsi="Horley Old Style MT" w:cs="Horley Old Style MT"/>
          <w:b/>
          <w:bCs/>
          <w:sz w:val="42"/>
          <w:szCs w:val="42"/>
        </w:rPr>
        <w:t>Projeto de Pesquisa</w:t>
      </w:r>
    </w:p>
    <w:p w14:paraId="2E1030A7" w14:textId="77777777" w:rsidR="006F13F7" w:rsidRPr="00A96294" w:rsidRDefault="006F13F7" w:rsidP="006F13F7">
      <w:pPr>
        <w:spacing w:after="120"/>
        <w:jc w:val="center"/>
        <w:rPr>
          <w:rFonts w:ascii="Horley Old Style MT" w:eastAsia="Horley Old Style MT" w:hAnsi="Horley Old Style MT" w:cs="Horley Old Style MT"/>
          <w:b/>
          <w:bCs/>
          <w:sz w:val="32"/>
          <w:szCs w:val="32"/>
        </w:rPr>
      </w:pPr>
      <w:r w:rsidRPr="00A96294">
        <w:rPr>
          <w:rFonts w:ascii="Horley Old Style MT" w:eastAsia="Horley Old Style MT" w:hAnsi="Horley Old Style MT" w:cs="Horley Old Style MT"/>
          <w:b/>
          <w:bCs/>
          <w:sz w:val="32"/>
          <w:szCs w:val="32"/>
        </w:rPr>
        <w:t>Programa de Pós-Graduação em Engenharia Mecânica</w:t>
      </w:r>
    </w:p>
    <w:p w14:paraId="1F8E3F55" w14:textId="77777777" w:rsidR="00B26D39" w:rsidRPr="00A96294" w:rsidRDefault="00B26D39" w:rsidP="00434749">
      <w:pPr>
        <w:pStyle w:val="4"/>
        <w:rPr>
          <w:rFonts w:eastAsia="Horley Old Style MT"/>
          <w:highlight w:val="yellow"/>
        </w:rPr>
      </w:pPr>
    </w:p>
    <w:tbl>
      <w:tblPr>
        <w:tblW w:w="5000" w:type="pct"/>
        <w:tblLook w:val="0000" w:firstRow="0" w:lastRow="0" w:firstColumn="0" w:lastColumn="0" w:noHBand="0" w:noVBand="0"/>
      </w:tblPr>
      <w:tblGrid>
        <w:gridCol w:w="1524"/>
        <w:gridCol w:w="7550"/>
      </w:tblGrid>
      <w:tr w:rsidR="009B074E" w:rsidRPr="00A96294" w14:paraId="2EB87BD1" w14:textId="77777777" w:rsidTr="009B074E">
        <w:trPr>
          <w:cantSplit/>
        </w:trPr>
        <w:tc>
          <w:tcPr>
            <w:tcW w:w="8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4F40472" w14:textId="42696AEE" w:rsidR="009B074E" w:rsidRPr="00A96294" w:rsidRDefault="009B074E" w:rsidP="008E04A0">
            <w:pPr>
              <w:spacing w:before="40" w:after="40" w:line="240" w:lineRule="auto"/>
              <w:rPr>
                <w:rFonts w:ascii="Horley Old Style MT" w:hAnsi="Horley Old Style MT"/>
              </w:rPr>
            </w:pPr>
            <w:r w:rsidRPr="00A96294">
              <w:rPr>
                <w:rFonts w:ascii="Horley Old Style MT" w:eastAsia="Horley Old Style MT" w:hAnsi="Horley Old Style MT" w:cs="Horley Old Style MT"/>
                <w:b/>
                <w:bCs/>
              </w:rPr>
              <w:t xml:space="preserve">Aluno: </w:t>
            </w:r>
          </w:p>
        </w:tc>
        <w:tc>
          <w:tcPr>
            <w:tcW w:w="4160" w:type="pc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C16E7E" w14:textId="7F3155D9" w:rsidR="009B074E" w:rsidRPr="00A96294" w:rsidRDefault="009B074E" w:rsidP="008E04A0">
            <w:pPr>
              <w:spacing w:before="40" w:after="40" w:line="240" w:lineRule="auto"/>
              <w:rPr>
                <w:rFonts w:ascii="Horley Old Style MT" w:hAnsi="Horley Old Style MT"/>
              </w:rPr>
            </w:pPr>
            <w:r>
              <w:rPr>
                <w:rFonts w:ascii="Horley Old Style MT" w:eastAsia="Horley Old Style MT" w:hAnsi="Horley Old Style MT" w:cs="Horley Old Style MT"/>
                <w:b/>
                <w:bCs/>
              </w:rPr>
              <w:t>Eng. M</w:t>
            </w:r>
            <w:r w:rsidR="006F678A">
              <w:rPr>
                <w:rFonts w:ascii="Horley Old Style MT" w:eastAsia="Horley Old Style MT" w:hAnsi="Horley Old Style MT" w:cs="Horley Old Style MT"/>
                <w:b/>
                <w:bCs/>
              </w:rPr>
              <w:t>Sc</w:t>
            </w:r>
            <w:r>
              <w:rPr>
                <w:rFonts w:ascii="Horley Old Style MT" w:eastAsia="Horley Old Style MT" w:hAnsi="Horley Old Style MT" w:cs="Horley Old Style MT"/>
                <w:b/>
                <w:bCs/>
              </w:rPr>
              <w:t xml:space="preserve">. </w:t>
            </w:r>
            <w:r w:rsidRPr="00A96294">
              <w:rPr>
                <w:rFonts w:ascii="Horley Old Style MT" w:eastAsia="Horley Old Style MT" w:hAnsi="Horley Old Style MT" w:cs="Horley Old Style MT"/>
                <w:b/>
                <w:bCs/>
              </w:rPr>
              <w:t>Rodrigo Maciel Grossi</w:t>
            </w:r>
          </w:p>
        </w:tc>
      </w:tr>
      <w:tr w:rsidR="009B074E" w:rsidRPr="00A96294" w14:paraId="5A7C235F" w14:textId="77777777" w:rsidTr="009B074E">
        <w:trPr>
          <w:cantSplit/>
        </w:trPr>
        <w:tc>
          <w:tcPr>
            <w:tcW w:w="8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61EE642" w14:textId="7127681D" w:rsidR="009B074E" w:rsidRPr="00A96294" w:rsidRDefault="009B074E" w:rsidP="008E04A0">
            <w:pPr>
              <w:spacing w:before="40" w:after="40" w:line="240" w:lineRule="auto"/>
              <w:rPr>
                <w:rFonts w:ascii="Horley Old Style MT" w:eastAsia="Horley Old Style MT" w:hAnsi="Horley Old Style MT" w:cs="Horley Old Style MT"/>
                <w:b/>
                <w:bCs/>
              </w:rPr>
            </w:pPr>
            <w:r w:rsidRPr="00A96294">
              <w:rPr>
                <w:rFonts w:ascii="Horley Old Style MT" w:eastAsia="Horley Old Style MT" w:hAnsi="Horley Old Style MT" w:cs="Horley Old Style MT"/>
                <w:b/>
                <w:bCs/>
              </w:rPr>
              <w:t>Curso:</w:t>
            </w:r>
          </w:p>
        </w:tc>
        <w:tc>
          <w:tcPr>
            <w:tcW w:w="4160" w:type="pc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744B5D" w14:textId="2365FD73" w:rsidR="009B074E" w:rsidRDefault="009B074E" w:rsidP="008E04A0">
            <w:pPr>
              <w:spacing w:before="40" w:after="40" w:line="240" w:lineRule="auto"/>
              <w:rPr>
                <w:rFonts w:ascii="Horley Old Style MT" w:eastAsia="Horley Old Style MT" w:hAnsi="Horley Old Style MT" w:cs="Horley Old Style MT"/>
                <w:b/>
                <w:bCs/>
              </w:rPr>
            </w:pPr>
            <w:r w:rsidRPr="00A96294">
              <w:rPr>
                <w:rFonts w:ascii="Horley Old Style MT" w:eastAsia="Horley Old Style MT" w:hAnsi="Horley Old Style MT" w:cs="Horley Old Style MT"/>
                <w:b/>
                <w:bCs/>
              </w:rPr>
              <w:t>Doutorado</w:t>
            </w:r>
          </w:p>
        </w:tc>
      </w:tr>
    </w:tbl>
    <w:p w14:paraId="0AE96A29" w14:textId="77777777" w:rsidR="006F13F7" w:rsidRPr="00A96294" w:rsidRDefault="006F13F7" w:rsidP="008D73E8">
      <w:pPr>
        <w:pStyle w:val="4"/>
        <w:rPr>
          <w:rFonts w:eastAsia="Horley Old Style MT"/>
        </w:rPr>
      </w:pPr>
    </w:p>
    <w:tbl>
      <w:tblPr>
        <w:tblW w:w="5000" w:type="pct"/>
        <w:tblLook w:val="0000" w:firstRow="0" w:lastRow="0" w:firstColumn="0" w:lastColumn="0" w:noHBand="0" w:noVBand="0"/>
      </w:tblPr>
      <w:tblGrid>
        <w:gridCol w:w="1524"/>
        <w:gridCol w:w="7550"/>
      </w:tblGrid>
      <w:tr w:rsidR="009B074E" w:rsidRPr="00A96294" w14:paraId="35F4726B" w14:textId="77777777" w:rsidTr="009B074E">
        <w:trPr>
          <w:cantSplit/>
        </w:trPr>
        <w:tc>
          <w:tcPr>
            <w:tcW w:w="8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81E4CD" w14:textId="77777777" w:rsidR="009B074E" w:rsidRPr="00A96294" w:rsidRDefault="009B074E" w:rsidP="008E04A0">
            <w:pPr>
              <w:spacing w:before="40" w:after="40" w:line="240" w:lineRule="auto"/>
              <w:rPr>
                <w:rFonts w:ascii="Horley Old Style MT" w:hAnsi="Horley Old Style MT"/>
              </w:rPr>
            </w:pPr>
            <w:r w:rsidRPr="00A96294">
              <w:rPr>
                <w:rFonts w:ascii="Horley Old Style MT" w:eastAsia="Horley Old Style MT" w:hAnsi="Horley Old Style MT" w:cs="Horley Old Style MT"/>
                <w:b/>
                <w:bCs/>
              </w:rPr>
              <w:t xml:space="preserve">Orientador: </w:t>
            </w:r>
          </w:p>
        </w:tc>
        <w:tc>
          <w:tcPr>
            <w:tcW w:w="4160" w:type="pc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A4FCE" w14:textId="2874D916" w:rsidR="009B074E" w:rsidRPr="00A96294" w:rsidRDefault="009B074E" w:rsidP="008E04A0">
            <w:pPr>
              <w:spacing w:before="40" w:after="40" w:line="240" w:lineRule="auto"/>
              <w:rPr>
                <w:rFonts w:ascii="Horley Old Style MT" w:hAnsi="Horley Old Style MT"/>
              </w:rPr>
            </w:pPr>
            <w:r>
              <w:rPr>
                <w:rFonts w:ascii="Horley Old Style MT" w:eastAsia="Horley Old Style MT" w:hAnsi="Horley Old Style MT" w:cs="Horley Old Style MT"/>
                <w:b/>
                <w:bCs/>
              </w:rPr>
              <w:t xml:space="preserve">Prof. Dr. Eng. </w:t>
            </w:r>
            <w:r w:rsidRPr="00A96294">
              <w:rPr>
                <w:rFonts w:ascii="Horley Old Style MT" w:eastAsia="Horley Old Style MT" w:hAnsi="Horley Old Style MT" w:cs="Horley Old Style MT"/>
                <w:b/>
                <w:bCs/>
              </w:rPr>
              <w:t>Andreas Nascimento</w:t>
            </w:r>
          </w:p>
        </w:tc>
      </w:tr>
    </w:tbl>
    <w:p w14:paraId="0AC246D7" w14:textId="77777777" w:rsidR="00B26D39" w:rsidRDefault="00B26D39" w:rsidP="008D73E8">
      <w:pPr>
        <w:pStyle w:val="4"/>
        <w:rPr>
          <w:rFonts w:eastAsia="Horley Old Style MT"/>
        </w:rPr>
      </w:pPr>
    </w:p>
    <w:p w14:paraId="4B283708" w14:textId="77777777" w:rsidR="00E130A3" w:rsidRDefault="00E130A3" w:rsidP="008D73E8">
      <w:pPr>
        <w:pStyle w:val="4"/>
        <w:rPr>
          <w:rFonts w:eastAsia="Horley Old Style MT"/>
        </w:rPr>
      </w:pPr>
    </w:p>
    <w:p w14:paraId="41765958" w14:textId="77777777" w:rsidR="00E130A3" w:rsidRDefault="00E130A3" w:rsidP="008D73E8">
      <w:pPr>
        <w:pStyle w:val="4"/>
        <w:rPr>
          <w:rFonts w:eastAsia="Horley Old Style MT"/>
        </w:rPr>
      </w:pPr>
    </w:p>
    <w:p w14:paraId="6A8FC1CF" w14:textId="77777777" w:rsidR="00E130A3" w:rsidRPr="00A96294" w:rsidRDefault="00E130A3" w:rsidP="008D73E8">
      <w:pPr>
        <w:pStyle w:val="4"/>
        <w:rPr>
          <w:rFonts w:eastAsia="Horley Old Style MT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46"/>
        <w:gridCol w:w="7738"/>
      </w:tblGrid>
      <w:tr w:rsidR="00B00FEF" w14:paraId="11BE97C5" w14:textId="77777777" w:rsidTr="00B00FEF">
        <w:tc>
          <w:tcPr>
            <w:tcW w:w="741" w:type="pct"/>
          </w:tcPr>
          <w:p w14:paraId="23A5EDC5" w14:textId="736DD4F1" w:rsidR="00B00FEF" w:rsidRDefault="00B00FEF" w:rsidP="00B00FEF">
            <w:pPr>
              <w:spacing w:before="0" w:line="240" w:lineRule="auto"/>
              <w:jc w:val="left"/>
              <w:rPr>
                <w:rStyle w:val="Strong"/>
                <w:rFonts w:hint="eastAsia"/>
                <w:sz w:val="28"/>
                <w:szCs w:val="28"/>
              </w:rPr>
            </w:pPr>
            <w:r w:rsidRPr="002716FB">
              <w:rPr>
                <w:rStyle w:val="Strong"/>
                <w:sz w:val="28"/>
                <w:szCs w:val="28"/>
              </w:rPr>
              <w:t>Título da pesquisa:</w:t>
            </w:r>
          </w:p>
        </w:tc>
        <w:tc>
          <w:tcPr>
            <w:tcW w:w="4259" w:type="pct"/>
          </w:tcPr>
          <w:p w14:paraId="2F9F6A52" w14:textId="178EE23F" w:rsidR="00B00FEF" w:rsidRDefault="00B00FEF" w:rsidP="00B00FEF">
            <w:pPr>
              <w:spacing w:before="0"/>
              <w:ind w:left="70"/>
              <w:rPr>
                <w:rStyle w:val="Strong"/>
                <w:rFonts w:hint="eastAsia"/>
                <w:sz w:val="28"/>
                <w:szCs w:val="28"/>
              </w:rPr>
            </w:pPr>
            <w:r>
              <w:rPr>
                <w:rFonts w:ascii="Horley Old Style MT" w:eastAsia="MS Gothic" w:hAnsi="Horley Old Style MT"/>
                <w:color w:val="EE0000"/>
              </w:rPr>
              <w:t>M</w:t>
            </w:r>
            <w:r w:rsidRPr="00930295">
              <w:rPr>
                <w:rFonts w:ascii="Horley Old Style MT" w:eastAsia="MS Gothic" w:hAnsi="Horley Old Style MT"/>
                <w:color w:val="EE0000"/>
              </w:rPr>
              <w:t>odelo</w:t>
            </w:r>
            <w:r>
              <w:rPr>
                <w:rFonts w:ascii="Horley Old Style MT" w:eastAsia="MS Gothic" w:hAnsi="Horley Old Style MT"/>
                <w:color w:val="EE0000"/>
              </w:rPr>
              <w:t>s</w:t>
            </w:r>
            <w:r w:rsidRPr="00930295">
              <w:rPr>
                <w:rFonts w:ascii="Horley Old Style MT" w:eastAsia="MS Gothic" w:hAnsi="Horley Old Style MT"/>
                <w:color w:val="EE0000"/>
              </w:rPr>
              <w:t xml:space="preserve"> virtuais para manufatura aditiva</w:t>
            </w:r>
            <w:r>
              <w:rPr>
                <w:rFonts w:ascii="Horley Old Style MT" w:eastAsia="MS Gothic" w:hAnsi="Horley Old Style MT"/>
                <w:color w:val="EE0000"/>
              </w:rPr>
              <w:t>: Estudos de o</w:t>
            </w:r>
            <w:r w:rsidRPr="00930295">
              <w:rPr>
                <w:rFonts w:ascii="Horley Old Style MT" w:eastAsia="MS Gothic" w:hAnsi="Horley Old Style MT"/>
                <w:color w:val="EE0000"/>
              </w:rPr>
              <w:t>timização topológica</w:t>
            </w:r>
            <w:r>
              <w:rPr>
                <w:rFonts w:ascii="Horley Old Style MT" w:eastAsia="MS Gothic" w:hAnsi="Horley Old Style MT"/>
                <w:color w:val="EE0000"/>
              </w:rPr>
              <w:t xml:space="preserve">, parametrização e análises de incerteza via metodologia MODFLOW|PEST aplicada a </w:t>
            </w:r>
            <w:r w:rsidRPr="00930295">
              <w:rPr>
                <w:rFonts w:ascii="Horley Old Style MT" w:eastAsia="MS Gothic" w:hAnsi="Horley Old Style MT"/>
                <w:color w:val="EE0000"/>
              </w:rPr>
              <w:t>Fluidodinâmica Computacional</w:t>
            </w:r>
            <w:r>
              <w:rPr>
                <w:rFonts w:ascii="Horley Old Style MT" w:eastAsia="MS Gothic" w:hAnsi="Horley Old Style MT"/>
                <w:color w:val="EE0000"/>
              </w:rPr>
              <w:t xml:space="preserve"> (CFD|FEA).</w:t>
            </w:r>
            <w:r w:rsidRPr="00930295">
              <w:rPr>
                <w:rFonts w:ascii="Horley Old Style MT" w:eastAsia="MS Gothic" w:hAnsi="Horley Old Style MT"/>
                <w:color w:val="EE0000"/>
              </w:rPr>
              <w:t xml:space="preserve"> </w:t>
            </w:r>
          </w:p>
        </w:tc>
      </w:tr>
    </w:tbl>
    <w:p w14:paraId="18D2173D" w14:textId="77777777" w:rsidR="007C45B3" w:rsidRPr="002716FB" w:rsidRDefault="006F13F7" w:rsidP="00CE45DC">
      <w:pPr>
        <w:spacing w:after="240"/>
        <w:rPr>
          <w:rStyle w:val="Strong"/>
          <w:rFonts w:hint="eastAsia"/>
          <w:sz w:val="28"/>
          <w:szCs w:val="28"/>
        </w:rPr>
      </w:pPr>
      <w:r w:rsidRPr="002716FB">
        <w:rPr>
          <w:rStyle w:val="Strong"/>
          <w:sz w:val="28"/>
          <w:szCs w:val="28"/>
        </w:rPr>
        <w:t xml:space="preserve">Resumo </w:t>
      </w:r>
    </w:p>
    <w:p w14:paraId="4ADE7FBD" w14:textId="36C248CE" w:rsidR="00523502" w:rsidRPr="00523502" w:rsidRDefault="00122AFE" w:rsidP="00523502">
      <w:pPr>
        <w:pStyle w:val="Text01"/>
        <w:spacing w:after="0"/>
        <w:rPr>
          <w:rStyle w:val="Strong"/>
          <w:color w:val="000000"/>
          <w:sz w:val="30"/>
          <w:szCs w:val="30"/>
        </w:rPr>
      </w:pPr>
      <w:r w:rsidRPr="00523502">
        <w:rPr>
          <w:rStyle w:val="Strong"/>
          <w:color w:val="000000"/>
          <w:sz w:val="30"/>
          <w:szCs w:val="30"/>
        </w:rPr>
        <w:t xml:space="preserve">Digamos que </w:t>
      </w:r>
      <w:r w:rsidR="00523502" w:rsidRPr="00523502">
        <w:rPr>
          <w:rStyle w:val="Strong"/>
          <w:color w:val="000000"/>
          <w:sz w:val="30"/>
          <w:szCs w:val="30"/>
        </w:rPr>
        <w:t xml:space="preserve">em um novo </w:t>
      </w:r>
      <w:r w:rsidR="00CE242B" w:rsidRPr="00523502">
        <w:rPr>
          <w:rStyle w:val="Strong"/>
          <w:color w:val="000000"/>
          <w:sz w:val="30"/>
          <w:szCs w:val="30"/>
        </w:rPr>
        <w:t xml:space="preserve">projeto </w:t>
      </w:r>
      <w:r w:rsidR="00523502" w:rsidRPr="00523502">
        <w:rPr>
          <w:rStyle w:val="Strong"/>
          <w:color w:val="000000"/>
          <w:sz w:val="30"/>
          <w:szCs w:val="30"/>
        </w:rPr>
        <w:t xml:space="preserve">(AM) </w:t>
      </w:r>
      <w:r w:rsidRPr="00523502">
        <w:rPr>
          <w:rStyle w:val="Strong"/>
          <w:color w:val="000000"/>
          <w:sz w:val="30"/>
          <w:szCs w:val="30"/>
        </w:rPr>
        <w:t xml:space="preserve">você tenha apenas uma ideia </w:t>
      </w:r>
      <w:r w:rsidR="00523502" w:rsidRPr="00523502">
        <w:rPr>
          <w:rStyle w:val="Strong"/>
          <w:color w:val="000000"/>
          <w:sz w:val="30"/>
          <w:szCs w:val="30"/>
        </w:rPr>
        <w:t xml:space="preserve">deverá ser a </w:t>
      </w:r>
      <w:r w:rsidRPr="00523502">
        <w:rPr>
          <w:rStyle w:val="Strong"/>
          <w:color w:val="000000"/>
          <w:sz w:val="30"/>
          <w:szCs w:val="30"/>
        </w:rPr>
        <w:t xml:space="preserve">peça </w:t>
      </w:r>
      <w:r w:rsidR="00523502" w:rsidRPr="00523502">
        <w:rPr>
          <w:rStyle w:val="Strong"/>
          <w:color w:val="000000"/>
          <w:sz w:val="30"/>
          <w:szCs w:val="30"/>
        </w:rPr>
        <w:t xml:space="preserve">a ser fabricada. </w:t>
      </w:r>
    </w:p>
    <w:p w14:paraId="405C2563" w14:textId="77777777" w:rsidR="00523502" w:rsidRPr="00523502" w:rsidRDefault="00523502" w:rsidP="00523502">
      <w:pPr>
        <w:pStyle w:val="Text01"/>
        <w:spacing w:after="0"/>
        <w:rPr>
          <w:rStyle w:val="Strong"/>
          <w:color w:val="000000"/>
          <w:sz w:val="30"/>
          <w:szCs w:val="30"/>
        </w:rPr>
      </w:pPr>
    </w:p>
    <w:p w14:paraId="334628AF" w14:textId="17C9CDB9" w:rsidR="00523502" w:rsidRPr="00523502" w:rsidRDefault="00523502" w:rsidP="00523502">
      <w:pPr>
        <w:pStyle w:val="Text01"/>
        <w:spacing w:after="0"/>
        <w:rPr>
          <w:rStyle w:val="Strong"/>
          <w:b w:val="0"/>
          <w:bCs w:val="0"/>
          <w:color w:val="000000"/>
          <w:sz w:val="28"/>
          <w:szCs w:val="28"/>
        </w:rPr>
      </w:pPr>
      <w:r w:rsidRPr="00523502">
        <w:rPr>
          <w:rStyle w:val="Strong"/>
          <w:b w:val="0"/>
          <w:bCs w:val="0"/>
          <w:color w:val="000000"/>
          <w:sz w:val="28"/>
          <w:szCs w:val="28"/>
        </w:rPr>
        <w:t xml:space="preserve">- </w:t>
      </w:r>
      <w:r w:rsidRPr="00523502">
        <w:rPr>
          <w:rStyle w:val="Strong"/>
          <w:b w:val="0"/>
          <w:bCs w:val="0"/>
          <w:color w:val="000000"/>
          <w:sz w:val="28"/>
          <w:szCs w:val="28"/>
        </w:rPr>
        <w:tab/>
        <w:t>N</w:t>
      </w:r>
      <w:r w:rsidR="00122AFE" w:rsidRPr="00523502">
        <w:rPr>
          <w:rStyle w:val="Strong"/>
          <w:b w:val="0"/>
          <w:bCs w:val="0"/>
          <w:color w:val="000000"/>
          <w:sz w:val="28"/>
          <w:szCs w:val="28"/>
        </w:rPr>
        <w:t xml:space="preserve">ão </w:t>
      </w:r>
      <w:r w:rsidRPr="00523502">
        <w:rPr>
          <w:rStyle w:val="Strong"/>
          <w:b w:val="0"/>
          <w:bCs w:val="0"/>
          <w:color w:val="000000"/>
          <w:sz w:val="28"/>
          <w:szCs w:val="28"/>
        </w:rPr>
        <w:t xml:space="preserve">se </w:t>
      </w:r>
      <w:r w:rsidR="00122AFE" w:rsidRPr="00523502">
        <w:rPr>
          <w:rStyle w:val="Strong"/>
          <w:b w:val="0"/>
          <w:bCs w:val="0"/>
          <w:color w:val="000000"/>
          <w:sz w:val="28"/>
          <w:szCs w:val="28"/>
        </w:rPr>
        <w:t>sabe exatamente qual é o formato final mais adequado</w:t>
      </w:r>
    </w:p>
    <w:p w14:paraId="0A8483BA" w14:textId="08874721" w:rsidR="00122AFE" w:rsidRDefault="00523502" w:rsidP="00523502">
      <w:pPr>
        <w:pStyle w:val="Text01"/>
        <w:spacing w:after="0"/>
        <w:rPr>
          <w:rStyle w:val="Strong"/>
          <w:b w:val="0"/>
          <w:bCs w:val="0"/>
          <w:color w:val="000000"/>
          <w:sz w:val="28"/>
          <w:szCs w:val="28"/>
        </w:rPr>
      </w:pPr>
      <w:r w:rsidRPr="00523502">
        <w:rPr>
          <w:rStyle w:val="Strong"/>
          <w:b w:val="0"/>
          <w:bCs w:val="0"/>
          <w:color w:val="000000"/>
          <w:sz w:val="28"/>
          <w:szCs w:val="28"/>
        </w:rPr>
        <w:t xml:space="preserve">- </w:t>
      </w:r>
      <w:r w:rsidRPr="00523502">
        <w:rPr>
          <w:rStyle w:val="Strong"/>
          <w:b w:val="0"/>
          <w:bCs w:val="0"/>
          <w:color w:val="000000"/>
          <w:sz w:val="28"/>
          <w:szCs w:val="28"/>
        </w:rPr>
        <w:tab/>
        <w:t xml:space="preserve">Apenas algumas </w:t>
      </w:r>
      <w:r w:rsidR="00122AFE" w:rsidRPr="00523502">
        <w:rPr>
          <w:rStyle w:val="Strong"/>
          <w:b w:val="0"/>
          <w:bCs w:val="0"/>
          <w:color w:val="000000"/>
          <w:sz w:val="28"/>
          <w:szCs w:val="28"/>
        </w:rPr>
        <w:t xml:space="preserve">especificações </w:t>
      </w:r>
      <w:r w:rsidRPr="00523502">
        <w:rPr>
          <w:rStyle w:val="Strong"/>
          <w:b w:val="0"/>
          <w:bCs w:val="0"/>
          <w:color w:val="000000"/>
          <w:sz w:val="28"/>
          <w:szCs w:val="28"/>
        </w:rPr>
        <w:t xml:space="preserve">(de uso) </w:t>
      </w:r>
      <w:r w:rsidR="00122AFE" w:rsidRPr="00523502">
        <w:rPr>
          <w:rStyle w:val="Strong"/>
          <w:b w:val="0"/>
          <w:bCs w:val="0"/>
          <w:color w:val="000000"/>
          <w:sz w:val="28"/>
          <w:szCs w:val="28"/>
        </w:rPr>
        <w:t>...</w:t>
      </w:r>
      <w:r w:rsidRPr="00523502">
        <w:rPr>
          <w:rStyle w:val="Strong"/>
          <w:b w:val="0"/>
          <w:bCs w:val="0"/>
          <w:color w:val="000000"/>
          <w:sz w:val="28"/>
          <w:szCs w:val="28"/>
        </w:rPr>
        <w:t xml:space="preserve"> foram definidas de </w:t>
      </w:r>
      <w:r w:rsidRPr="00523502">
        <w:rPr>
          <w:rStyle w:val="Strong"/>
          <w:b w:val="0"/>
          <w:bCs w:val="0"/>
          <w:color w:val="000000"/>
          <w:sz w:val="28"/>
          <w:szCs w:val="28"/>
        </w:rPr>
        <w:t>antemão</w:t>
      </w:r>
      <w:r w:rsidRPr="00523502">
        <w:rPr>
          <w:rStyle w:val="Strong"/>
          <w:b w:val="0"/>
          <w:bCs w:val="0"/>
          <w:color w:val="000000"/>
          <w:sz w:val="28"/>
          <w:szCs w:val="28"/>
        </w:rPr>
        <w:t>.</w:t>
      </w:r>
    </w:p>
    <w:p w14:paraId="3736C93E" w14:textId="77777777" w:rsidR="00C71F3D" w:rsidRDefault="00C71F3D" w:rsidP="00523502">
      <w:pPr>
        <w:pStyle w:val="Text01"/>
        <w:spacing w:after="0"/>
        <w:rPr>
          <w:rStyle w:val="Strong"/>
          <w:b w:val="0"/>
          <w:bCs w:val="0"/>
          <w:color w:val="000000"/>
          <w:sz w:val="28"/>
          <w:szCs w:val="28"/>
        </w:rPr>
      </w:pPr>
    </w:p>
    <w:p w14:paraId="7C238645" w14:textId="52D587EC" w:rsidR="00C71F3D" w:rsidRPr="00523502" w:rsidRDefault="00C71F3D" w:rsidP="00523502">
      <w:pPr>
        <w:pStyle w:val="Text01"/>
        <w:spacing w:after="0"/>
        <w:rPr>
          <w:rStyle w:val="Strong"/>
          <w:b w:val="0"/>
          <w:bCs w:val="0"/>
          <w:color w:val="000000"/>
          <w:sz w:val="28"/>
          <w:szCs w:val="28"/>
        </w:rPr>
      </w:pPr>
      <w:r>
        <w:rPr>
          <w:rStyle w:val="Strong"/>
          <w:b w:val="0"/>
          <w:bCs w:val="0"/>
          <w:color w:val="000000"/>
          <w:sz w:val="28"/>
          <w:szCs w:val="28"/>
        </w:rPr>
        <w:t>08/2026</w:t>
      </w:r>
    </w:p>
    <w:p w14:paraId="17E40B36" w14:textId="77777777" w:rsidR="00523502" w:rsidRDefault="00523502" w:rsidP="00523502">
      <w:pPr>
        <w:pStyle w:val="Text01"/>
        <w:spacing w:after="0"/>
        <w:rPr>
          <w:rStyle w:val="Strong"/>
          <w:rFonts w:hint="eastAsia"/>
          <w:b w:val="0"/>
          <w:bCs w:val="0"/>
          <w:color w:val="000000"/>
        </w:rPr>
      </w:pPr>
    </w:p>
    <w:p w14:paraId="65860142" w14:textId="283C6A9D" w:rsidR="006F13F7" w:rsidRPr="002716FB" w:rsidRDefault="006F13F7" w:rsidP="00CE45DC">
      <w:pPr>
        <w:spacing w:after="240"/>
        <w:rPr>
          <w:rStyle w:val="Strong"/>
          <w:rFonts w:hint="eastAsia"/>
          <w:sz w:val="28"/>
          <w:szCs w:val="28"/>
        </w:rPr>
      </w:pPr>
      <w:r w:rsidRPr="002716FB">
        <w:rPr>
          <w:rStyle w:val="Strong"/>
          <w:sz w:val="28"/>
          <w:szCs w:val="28"/>
        </w:rPr>
        <w:t>Palavras-chaves:</w:t>
      </w:r>
      <w:r w:rsidRPr="00A96294">
        <w:rPr>
          <w:rFonts w:ascii="Horley Old Style MT" w:eastAsia="MS Gothic" w:hAnsi="Horley Old Style MT"/>
        </w:rPr>
        <w:t xml:space="preserve"> </w:t>
      </w:r>
      <w:r w:rsidRPr="009C60B9">
        <w:rPr>
          <w:rFonts w:ascii="Horley Old Style MT" w:eastAsia="MS Gothic" w:hAnsi="Horley Old Style MT"/>
          <w:color w:val="EE0000"/>
        </w:rPr>
        <w:t>Problema Inverso</w:t>
      </w:r>
      <w:r w:rsidR="0082612F">
        <w:rPr>
          <w:rFonts w:ascii="Horley Old Style MT" w:eastAsia="MS Gothic" w:hAnsi="Horley Old Style MT"/>
          <w:color w:val="EE0000"/>
        </w:rPr>
        <w:t xml:space="preserve">, Otimização de </w:t>
      </w:r>
      <w:r w:rsidR="00E1033E">
        <w:rPr>
          <w:rFonts w:ascii="Horley Old Style MT" w:eastAsia="MS Gothic" w:hAnsi="Horley Old Style MT"/>
          <w:color w:val="EE0000"/>
        </w:rPr>
        <w:t xml:space="preserve">formato, Cálculo Bayesiano, FEA, CFD, </w:t>
      </w:r>
      <w:r w:rsidRPr="002716FB">
        <w:rPr>
          <w:rStyle w:val="Strong"/>
          <w:sz w:val="28"/>
          <w:szCs w:val="28"/>
        </w:rPr>
        <w:t>Introdução</w:t>
      </w:r>
    </w:p>
    <w:p w14:paraId="323D269C" w14:textId="3415F9DE" w:rsidR="00DB555E" w:rsidRDefault="00CE65B8" w:rsidP="00F22772">
      <w:pPr>
        <w:pStyle w:val="Text01"/>
        <w:spacing w:before="120" w:after="240" w:line="360" w:lineRule="auto"/>
        <w:rPr>
          <w:rStyle w:val="Strong"/>
          <w:rFonts w:hint="eastAsia"/>
          <w:b w:val="0"/>
          <w:bCs w:val="0"/>
          <w:color w:val="000000"/>
        </w:rPr>
      </w:pPr>
      <w:r>
        <w:rPr>
          <w:rStyle w:val="Strong"/>
          <w:b w:val="0"/>
          <w:bCs w:val="0"/>
          <w:color w:val="000000"/>
        </w:rPr>
        <w:t>Na</w:t>
      </w:r>
      <w:r w:rsidR="00CC5AF7">
        <w:rPr>
          <w:rStyle w:val="Strong"/>
          <w:b w:val="0"/>
          <w:bCs w:val="0"/>
          <w:color w:val="000000"/>
        </w:rPr>
        <w:t xml:space="preserve"> mecânica dos sólidos, a </w:t>
      </w:r>
      <w:bookmarkStart w:id="0" w:name="_Hlk238103624"/>
      <w:r w:rsidR="00CC5AF7" w:rsidRPr="00CE242B">
        <w:rPr>
          <w:rStyle w:val="Strong"/>
          <w:b w:val="0"/>
          <w:bCs w:val="0"/>
          <w:color w:val="000000"/>
          <w:u w:val="single"/>
        </w:rPr>
        <w:t>Análise de Elementos Finitos</w:t>
      </w:r>
      <w:r w:rsidR="00CC5AF7">
        <w:rPr>
          <w:rStyle w:val="Strong"/>
          <w:b w:val="0"/>
          <w:bCs w:val="0"/>
          <w:color w:val="000000"/>
        </w:rPr>
        <w:t xml:space="preserve"> (</w:t>
      </w:r>
      <w:r w:rsidR="00CC5AF7" w:rsidRPr="00B63D1E">
        <w:rPr>
          <w:rStyle w:val="Strong"/>
          <w:b w:val="0"/>
          <w:bCs w:val="0"/>
          <w:color w:val="000000"/>
        </w:rPr>
        <w:t>FEA</w:t>
      </w:r>
      <w:r w:rsidR="00CC5AF7">
        <w:rPr>
          <w:rStyle w:val="Strong"/>
          <w:b w:val="0"/>
          <w:bCs w:val="0"/>
          <w:color w:val="000000"/>
        </w:rPr>
        <w:t xml:space="preserve">) </w:t>
      </w:r>
      <w:bookmarkEnd w:id="0"/>
      <w:r w:rsidR="00CC5AF7">
        <w:rPr>
          <w:rStyle w:val="Strong"/>
          <w:b w:val="0"/>
          <w:bCs w:val="0"/>
          <w:color w:val="000000"/>
        </w:rPr>
        <w:t xml:space="preserve">decompõe </w:t>
      </w:r>
      <w:r w:rsidR="00CC5AF7" w:rsidRPr="00B63D1E">
        <w:rPr>
          <w:rStyle w:val="Strong"/>
          <w:b w:val="0"/>
          <w:bCs w:val="0"/>
          <w:color w:val="000000"/>
        </w:rPr>
        <w:t>um objeto complexo em milhares de pequenas partes gerenciáveis</w:t>
      </w:r>
      <w:r w:rsidR="00CC5AF7">
        <w:rPr>
          <w:rStyle w:val="Strong"/>
          <w:b w:val="0"/>
          <w:bCs w:val="0"/>
          <w:color w:val="000000"/>
        </w:rPr>
        <w:t>, e se ocupa em estudar</w:t>
      </w:r>
      <w:r w:rsidR="00A841E8">
        <w:rPr>
          <w:rStyle w:val="Strong"/>
          <w:b w:val="0"/>
          <w:bCs w:val="0"/>
          <w:color w:val="000000"/>
        </w:rPr>
        <w:t xml:space="preserve"> </w:t>
      </w:r>
      <w:r w:rsidR="00F22772">
        <w:rPr>
          <w:rStyle w:val="Strong"/>
          <w:b w:val="0"/>
          <w:bCs w:val="0"/>
          <w:color w:val="000000"/>
        </w:rPr>
        <w:t xml:space="preserve">sua </w:t>
      </w:r>
      <w:r w:rsidR="00CC5AF7" w:rsidRPr="00B63D1E">
        <w:rPr>
          <w:rStyle w:val="Strong"/>
          <w:b w:val="0"/>
          <w:bCs w:val="0"/>
          <w:color w:val="000000"/>
        </w:rPr>
        <w:t>estrutura</w:t>
      </w:r>
      <w:r w:rsidR="00F22772">
        <w:rPr>
          <w:rStyle w:val="Strong"/>
          <w:b w:val="0"/>
          <w:bCs w:val="0"/>
          <w:color w:val="000000"/>
        </w:rPr>
        <w:t>,</w:t>
      </w:r>
      <w:r w:rsidR="00B00FEF">
        <w:rPr>
          <w:rStyle w:val="Strong"/>
          <w:b w:val="0"/>
          <w:bCs w:val="0"/>
          <w:color w:val="000000"/>
        </w:rPr>
        <w:t xml:space="preserve"> mapeia ou correlaciona</w:t>
      </w:r>
      <w:r w:rsidR="00E5731C">
        <w:rPr>
          <w:rStyle w:val="Strong"/>
          <w:b w:val="0"/>
          <w:bCs w:val="0"/>
          <w:color w:val="000000"/>
        </w:rPr>
        <w:t xml:space="preserve"> forças</w:t>
      </w:r>
      <w:r w:rsidR="00E936E1">
        <w:rPr>
          <w:rStyle w:val="Strong"/>
          <w:b w:val="0"/>
          <w:bCs w:val="0"/>
          <w:color w:val="000000"/>
        </w:rPr>
        <w:t xml:space="preserve"> internas</w:t>
      </w:r>
      <w:r w:rsidR="00B00FEF">
        <w:rPr>
          <w:rStyle w:val="Strong"/>
          <w:b w:val="0"/>
          <w:bCs w:val="0"/>
          <w:color w:val="000000"/>
        </w:rPr>
        <w:t xml:space="preserve">, possíveis falhas, condições de </w:t>
      </w:r>
      <w:r w:rsidR="00B00FEF" w:rsidRPr="00B63D1E">
        <w:rPr>
          <w:rStyle w:val="Strong"/>
          <w:b w:val="0"/>
          <w:bCs w:val="0"/>
          <w:color w:val="000000"/>
        </w:rPr>
        <w:t>deformações</w:t>
      </w:r>
      <w:r w:rsidR="00B00FEF">
        <w:rPr>
          <w:rStyle w:val="Strong"/>
          <w:b w:val="0"/>
          <w:bCs w:val="0"/>
          <w:color w:val="000000"/>
        </w:rPr>
        <w:t xml:space="preserve"> e fadiga. </w:t>
      </w:r>
      <w:r w:rsidR="00CC5AF7">
        <w:rPr>
          <w:rStyle w:val="Strong"/>
          <w:b w:val="0"/>
          <w:bCs w:val="0"/>
          <w:color w:val="000000"/>
        </w:rPr>
        <w:t>Discute</w:t>
      </w:r>
      <w:r w:rsidR="00CE242B">
        <w:rPr>
          <w:rStyle w:val="Strong"/>
          <w:b w:val="0"/>
          <w:bCs w:val="0"/>
          <w:color w:val="000000"/>
        </w:rPr>
        <w:t xml:space="preserve">, via modelagem matemática, </w:t>
      </w:r>
      <w:r w:rsidR="00CC5AF7">
        <w:rPr>
          <w:rStyle w:val="Strong"/>
          <w:b w:val="0"/>
          <w:bCs w:val="0"/>
          <w:color w:val="000000"/>
        </w:rPr>
        <w:t xml:space="preserve">questões </w:t>
      </w:r>
      <w:r w:rsidR="002C3354">
        <w:rPr>
          <w:rStyle w:val="Strong"/>
          <w:b w:val="0"/>
          <w:bCs w:val="0"/>
          <w:color w:val="000000"/>
        </w:rPr>
        <w:t>ligadas ao formato</w:t>
      </w:r>
      <w:r w:rsidR="00305D99">
        <w:rPr>
          <w:rStyle w:val="Strong"/>
          <w:b w:val="0"/>
          <w:bCs w:val="0"/>
          <w:color w:val="000000"/>
        </w:rPr>
        <w:t xml:space="preserve"> </w:t>
      </w:r>
      <w:r w:rsidR="002C3354">
        <w:rPr>
          <w:rStyle w:val="Strong"/>
          <w:b w:val="0"/>
          <w:bCs w:val="0"/>
          <w:color w:val="000000"/>
        </w:rPr>
        <w:t xml:space="preserve">e distribuição </w:t>
      </w:r>
      <w:r w:rsidR="00A841E8">
        <w:rPr>
          <w:rStyle w:val="Strong"/>
          <w:b w:val="0"/>
          <w:bCs w:val="0"/>
          <w:color w:val="000000"/>
        </w:rPr>
        <w:t xml:space="preserve">dos </w:t>
      </w:r>
      <w:r w:rsidR="002C3354">
        <w:rPr>
          <w:rStyle w:val="Strong"/>
          <w:b w:val="0"/>
          <w:bCs w:val="0"/>
          <w:color w:val="000000"/>
        </w:rPr>
        <w:t>materiais</w:t>
      </w:r>
      <w:r w:rsidR="00A841E8">
        <w:rPr>
          <w:rStyle w:val="Strong"/>
          <w:b w:val="0"/>
          <w:bCs w:val="0"/>
          <w:color w:val="000000"/>
        </w:rPr>
        <w:t xml:space="preserve"> </w:t>
      </w:r>
      <w:r w:rsidR="00E936E1">
        <w:rPr>
          <w:rStyle w:val="Strong"/>
          <w:b w:val="0"/>
          <w:bCs w:val="0"/>
          <w:color w:val="000000"/>
        </w:rPr>
        <w:t xml:space="preserve">entre suas </w:t>
      </w:r>
      <w:r w:rsidR="00A841E8">
        <w:rPr>
          <w:rStyle w:val="Strong"/>
          <w:b w:val="0"/>
          <w:bCs w:val="0"/>
          <w:color w:val="000000"/>
        </w:rPr>
        <w:t xml:space="preserve">diferentes </w:t>
      </w:r>
      <w:r w:rsidR="00E936E1">
        <w:rPr>
          <w:rStyle w:val="Strong"/>
          <w:b w:val="0"/>
          <w:bCs w:val="0"/>
          <w:color w:val="000000"/>
        </w:rPr>
        <w:t>porções</w:t>
      </w:r>
      <w:r w:rsidR="00D94BA1">
        <w:rPr>
          <w:rStyle w:val="Strong"/>
          <w:b w:val="0"/>
          <w:bCs w:val="0"/>
          <w:color w:val="000000"/>
        </w:rPr>
        <w:t>,</w:t>
      </w:r>
      <w:r w:rsidR="001A5D56">
        <w:rPr>
          <w:rStyle w:val="Strong"/>
          <w:b w:val="0"/>
          <w:bCs w:val="0"/>
          <w:color w:val="000000"/>
        </w:rPr>
        <w:t xml:space="preserve"> </w:t>
      </w:r>
      <w:r w:rsidR="00B00FEF">
        <w:rPr>
          <w:rStyle w:val="Strong"/>
          <w:b w:val="0"/>
          <w:bCs w:val="0"/>
          <w:color w:val="000000"/>
        </w:rPr>
        <w:t>o que</w:t>
      </w:r>
      <w:r w:rsidR="00D94BA1">
        <w:rPr>
          <w:rStyle w:val="Strong"/>
          <w:b w:val="0"/>
          <w:bCs w:val="0"/>
          <w:color w:val="000000"/>
        </w:rPr>
        <w:t>,</w:t>
      </w:r>
      <w:r w:rsidR="00A841E8">
        <w:rPr>
          <w:rStyle w:val="Strong"/>
          <w:b w:val="0"/>
          <w:bCs w:val="0"/>
          <w:color w:val="000000"/>
        </w:rPr>
        <w:t xml:space="preserve"> em conjunto</w:t>
      </w:r>
      <w:r w:rsidR="00D94BA1">
        <w:rPr>
          <w:rStyle w:val="Strong"/>
          <w:b w:val="0"/>
          <w:bCs w:val="0"/>
          <w:color w:val="000000"/>
        </w:rPr>
        <w:t>,</w:t>
      </w:r>
      <w:r w:rsidR="00A841E8">
        <w:rPr>
          <w:rStyle w:val="Strong"/>
          <w:b w:val="0"/>
          <w:bCs w:val="0"/>
          <w:color w:val="000000"/>
        </w:rPr>
        <w:t xml:space="preserve"> </w:t>
      </w:r>
      <w:r w:rsidR="00B00FEF">
        <w:rPr>
          <w:rStyle w:val="Strong"/>
          <w:b w:val="0"/>
          <w:bCs w:val="0"/>
          <w:color w:val="000000"/>
        </w:rPr>
        <w:t xml:space="preserve">formam </w:t>
      </w:r>
      <w:r w:rsidR="00A841E8">
        <w:rPr>
          <w:rStyle w:val="Strong"/>
          <w:b w:val="0"/>
          <w:bCs w:val="0"/>
          <w:color w:val="000000"/>
        </w:rPr>
        <w:t>uma única peça</w:t>
      </w:r>
      <w:r w:rsidR="00C95AB7">
        <w:rPr>
          <w:rStyle w:val="Strong"/>
          <w:b w:val="0"/>
          <w:bCs w:val="0"/>
          <w:color w:val="000000"/>
        </w:rPr>
        <w:t xml:space="preserve">. A </w:t>
      </w:r>
      <w:r w:rsidR="00A841E8">
        <w:rPr>
          <w:rStyle w:val="Strong"/>
          <w:b w:val="0"/>
          <w:bCs w:val="0"/>
          <w:color w:val="000000"/>
        </w:rPr>
        <w:t xml:space="preserve">intenção </w:t>
      </w:r>
      <w:r w:rsidR="00C95AB7">
        <w:rPr>
          <w:rStyle w:val="Strong"/>
          <w:b w:val="0"/>
          <w:bCs w:val="0"/>
          <w:color w:val="000000"/>
        </w:rPr>
        <w:t xml:space="preserve">é </w:t>
      </w:r>
      <w:r w:rsidR="00A841E8">
        <w:rPr>
          <w:rStyle w:val="Strong"/>
          <w:b w:val="0"/>
          <w:bCs w:val="0"/>
          <w:color w:val="000000"/>
        </w:rPr>
        <w:t xml:space="preserve">quantificar aspectos como </w:t>
      </w:r>
      <w:r w:rsidR="00A841E8">
        <w:rPr>
          <w:u w:val="single"/>
        </w:rPr>
        <w:t>e</w:t>
      </w:r>
      <w:r w:rsidR="00A841E8" w:rsidRPr="00CE242B">
        <w:rPr>
          <w:u w:val="single"/>
        </w:rPr>
        <w:t xml:space="preserve">lasticidade, </w:t>
      </w:r>
      <w:r w:rsidR="00A841E8">
        <w:rPr>
          <w:u w:val="single"/>
        </w:rPr>
        <w:t>r</w:t>
      </w:r>
      <w:r w:rsidR="00A841E8" w:rsidRPr="00CE242B">
        <w:rPr>
          <w:u w:val="single"/>
        </w:rPr>
        <w:t xml:space="preserve">igidez e </w:t>
      </w:r>
      <w:r w:rsidR="00A841E8">
        <w:rPr>
          <w:u w:val="single"/>
        </w:rPr>
        <w:t>l</w:t>
      </w:r>
      <w:r w:rsidR="00A841E8" w:rsidRPr="00CE242B">
        <w:rPr>
          <w:u w:val="single"/>
        </w:rPr>
        <w:t xml:space="preserve">imite de </w:t>
      </w:r>
      <w:r w:rsidR="00A841E8">
        <w:rPr>
          <w:u w:val="single"/>
        </w:rPr>
        <w:t>e</w:t>
      </w:r>
      <w:r w:rsidR="00A841E8" w:rsidRPr="00CE242B">
        <w:rPr>
          <w:u w:val="single"/>
        </w:rPr>
        <w:t>scoamento</w:t>
      </w:r>
      <w:r w:rsidR="00D94BA1">
        <w:rPr>
          <w:u w:val="single"/>
        </w:rPr>
        <w:t xml:space="preserve"> por exemplo</w:t>
      </w:r>
      <w:r w:rsidR="00C95AB7">
        <w:t xml:space="preserve">, </w:t>
      </w:r>
      <w:r w:rsidR="00A841E8" w:rsidRPr="00A841E8">
        <w:t xml:space="preserve">em relação </w:t>
      </w:r>
      <w:r w:rsidR="005F13D7">
        <w:t>a</w:t>
      </w:r>
      <w:r w:rsidR="00A4659F">
        <w:t xml:space="preserve"> possíveis </w:t>
      </w:r>
      <w:r w:rsidR="005F13D7">
        <w:t>demanda</w:t>
      </w:r>
      <w:r w:rsidR="00A841E8">
        <w:t xml:space="preserve">s </w:t>
      </w:r>
      <w:r w:rsidR="00F22772">
        <w:t xml:space="preserve">ou </w:t>
      </w:r>
      <w:r w:rsidR="00A841E8">
        <w:t>especificações de uso</w:t>
      </w:r>
      <w:r w:rsidR="00D94BA1">
        <w:t>,</w:t>
      </w:r>
      <w:r w:rsidR="00A841E8">
        <w:t xml:space="preserve"> definidas em projeto. </w:t>
      </w:r>
    </w:p>
    <w:p w14:paraId="542AE2DC" w14:textId="088E3D06" w:rsidR="00FE21B0" w:rsidRDefault="001109BD" w:rsidP="00CE45DC">
      <w:pPr>
        <w:pStyle w:val="Text01"/>
        <w:spacing w:before="120" w:after="240" w:line="360" w:lineRule="auto"/>
        <w:rPr>
          <w:rFonts w:hint="eastAsia"/>
        </w:rPr>
      </w:pPr>
      <w:r>
        <w:rPr>
          <w:rStyle w:val="Strong"/>
          <w:b w:val="0"/>
          <w:bCs w:val="0"/>
          <w:color w:val="000000"/>
        </w:rPr>
        <w:t xml:space="preserve">Na sequência, </w:t>
      </w:r>
      <w:r w:rsidR="009053ED">
        <w:rPr>
          <w:rStyle w:val="Strong"/>
          <w:b w:val="0"/>
          <w:bCs w:val="0"/>
          <w:color w:val="000000"/>
        </w:rPr>
        <w:t xml:space="preserve">pode-se optar </w:t>
      </w:r>
      <w:r w:rsidR="00D94BA1">
        <w:rPr>
          <w:rStyle w:val="Strong"/>
          <w:b w:val="0"/>
          <w:bCs w:val="0"/>
          <w:color w:val="000000"/>
        </w:rPr>
        <w:t xml:space="preserve">também </w:t>
      </w:r>
      <w:r w:rsidR="009053ED">
        <w:rPr>
          <w:rStyle w:val="Strong"/>
          <w:b w:val="0"/>
          <w:bCs w:val="0"/>
          <w:color w:val="000000"/>
        </w:rPr>
        <w:t xml:space="preserve">por </w:t>
      </w:r>
      <w:r w:rsidR="00CE242B">
        <w:rPr>
          <w:rStyle w:val="Strong"/>
          <w:b w:val="0"/>
          <w:bCs w:val="0"/>
          <w:color w:val="000000"/>
        </w:rPr>
        <w:t xml:space="preserve">uma análise </w:t>
      </w:r>
      <w:r w:rsidR="00CB5AD8">
        <w:rPr>
          <w:rStyle w:val="Strong"/>
          <w:b w:val="0"/>
          <w:bCs w:val="0"/>
          <w:color w:val="000000"/>
        </w:rPr>
        <w:t>d</w:t>
      </w:r>
      <w:r w:rsidR="00D94BA1">
        <w:rPr>
          <w:rStyle w:val="Strong"/>
          <w:b w:val="0"/>
          <w:bCs w:val="0"/>
          <w:color w:val="000000"/>
        </w:rPr>
        <w:t>a</w:t>
      </w:r>
      <w:r w:rsidR="00CB5AD8">
        <w:rPr>
          <w:rStyle w:val="Strong"/>
          <w:b w:val="0"/>
          <w:bCs w:val="0"/>
          <w:color w:val="000000"/>
        </w:rPr>
        <w:t xml:space="preserve"> </w:t>
      </w:r>
      <w:r>
        <w:t>interação fluido-estrutura (FSI)</w:t>
      </w:r>
      <w:r w:rsidR="009053ED">
        <w:t>.</w:t>
      </w:r>
      <w:r w:rsidR="00305D99">
        <w:t xml:space="preserve"> Aqui</w:t>
      </w:r>
      <w:r w:rsidR="00D94BA1">
        <w:t>,</w:t>
      </w:r>
      <w:r w:rsidR="00305D99">
        <w:t xml:space="preserve"> </w:t>
      </w:r>
      <w:r w:rsidR="00D94BA1">
        <w:t>vi</w:t>
      </w:r>
      <w:r w:rsidR="00305D99">
        <w:t xml:space="preserve">a </w:t>
      </w:r>
      <w:r w:rsidR="00CE242B" w:rsidRPr="00CE242B">
        <w:rPr>
          <w:u w:val="single"/>
        </w:rPr>
        <w:t>F</w:t>
      </w:r>
      <w:r w:rsidRPr="00CE242B">
        <w:rPr>
          <w:rStyle w:val="Strong"/>
          <w:b w:val="0"/>
          <w:bCs w:val="0"/>
          <w:color w:val="000000"/>
          <w:u w:val="single"/>
        </w:rPr>
        <w:t xml:space="preserve">luidodinâmica </w:t>
      </w:r>
      <w:r w:rsidR="00D94BA1">
        <w:rPr>
          <w:rStyle w:val="Strong"/>
          <w:b w:val="0"/>
          <w:bCs w:val="0"/>
          <w:color w:val="000000"/>
          <w:u w:val="single"/>
        </w:rPr>
        <w:t xml:space="preserve">computacional </w:t>
      </w:r>
      <w:r w:rsidRPr="00CE242B">
        <w:rPr>
          <w:rStyle w:val="Strong"/>
          <w:b w:val="0"/>
          <w:bCs w:val="0"/>
          <w:color w:val="000000"/>
          <w:u w:val="single"/>
        </w:rPr>
        <w:t>(CFD)</w:t>
      </w:r>
      <w:r w:rsidR="00D94BA1">
        <w:rPr>
          <w:rStyle w:val="Strong"/>
          <w:b w:val="0"/>
          <w:bCs w:val="0"/>
          <w:color w:val="000000"/>
          <w:u w:val="single"/>
        </w:rPr>
        <w:t>,</w:t>
      </w:r>
      <w:r>
        <w:rPr>
          <w:rStyle w:val="Strong"/>
          <w:b w:val="0"/>
          <w:bCs w:val="0"/>
          <w:color w:val="000000"/>
        </w:rPr>
        <w:t xml:space="preserve"> </w:t>
      </w:r>
      <w:r w:rsidR="00CA0F2E">
        <w:rPr>
          <w:rStyle w:val="Strong"/>
          <w:b w:val="0"/>
          <w:bCs w:val="0"/>
          <w:color w:val="000000"/>
        </w:rPr>
        <w:t xml:space="preserve">também se </w:t>
      </w:r>
      <w:r w:rsidR="00CE242B">
        <w:rPr>
          <w:rStyle w:val="Strong"/>
          <w:b w:val="0"/>
          <w:bCs w:val="0"/>
          <w:color w:val="000000"/>
        </w:rPr>
        <w:t>faz</w:t>
      </w:r>
      <w:r w:rsidR="00D94BA1">
        <w:rPr>
          <w:rStyle w:val="Strong"/>
          <w:b w:val="0"/>
          <w:bCs w:val="0"/>
          <w:color w:val="000000"/>
        </w:rPr>
        <w:t xml:space="preserve"> </w:t>
      </w:r>
      <w:r w:rsidR="00CE242B">
        <w:rPr>
          <w:rStyle w:val="Strong"/>
          <w:b w:val="0"/>
          <w:bCs w:val="0"/>
          <w:color w:val="000000"/>
        </w:rPr>
        <w:t>uso d</w:t>
      </w:r>
      <w:r w:rsidR="00CA0F2E">
        <w:rPr>
          <w:rStyle w:val="Strong"/>
          <w:b w:val="0"/>
          <w:bCs w:val="0"/>
          <w:color w:val="000000"/>
        </w:rPr>
        <w:t xml:space="preserve">os chamados </w:t>
      </w:r>
      <w:r>
        <w:rPr>
          <w:rStyle w:val="Strong"/>
          <w:b w:val="0"/>
          <w:bCs w:val="0"/>
          <w:color w:val="000000"/>
        </w:rPr>
        <w:t>v</w:t>
      </w:r>
      <w:r w:rsidRPr="00245B44">
        <w:rPr>
          <w:rStyle w:val="Strong"/>
          <w:b w:val="0"/>
          <w:bCs w:val="0"/>
          <w:color w:val="000000"/>
        </w:rPr>
        <w:t>olume</w:t>
      </w:r>
      <w:r w:rsidR="00CB5AD8">
        <w:rPr>
          <w:rStyle w:val="Strong"/>
          <w:b w:val="0"/>
          <w:bCs w:val="0"/>
          <w:color w:val="000000"/>
        </w:rPr>
        <w:t>s</w:t>
      </w:r>
      <w:r w:rsidRPr="00245B44">
        <w:rPr>
          <w:rStyle w:val="Strong"/>
          <w:b w:val="0"/>
          <w:bCs w:val="0"/>
          <w:color w:val="000000"/>
        </w:rPr>
        <w:t xml:space="preserve"> de </w:t>
      </w:r>
      <w:r>
        <w:rPr>
          <w:rStyle w:val="Strong"/>
          <w:b w:val="0"/>
          <w:bCs w:val="0"/>
          <w:color w:val="000000"/>
        </w:rPr>
        <w:lastRenderedPageBreak/>
        <w:t>c</w:t>
      </w:r>
      <w:r w:rsidRPr="00245B44">
        <w:rPr>
          <w:rStyle w:val="Strong"/>
          <w:b w:val="0"/>
          <w:bCs w:val="0"/>
          <w:color w:val="000000"/>
        </w:rPr>
        <w:t xml:space="preserve">ontrole </w:t>
      </w:r>
      <w:r>
        <w:rPr>
          <w:rStyle w:val="Strong"/>
          <w:b w:val="0"/>
          <w:bCs w:val="0"/>
          <w:color w:val="000000"/>
        </w:rPr>
        <w:t>i</w:t>
      </w:r>
      <w:r w:rsidRPr="00245B44">
        <w:rPr>
          <w:rStyle w:val="Strong"/>
          <w:b w:val="0"/>
          <w:bCs w:val="0"/>
          <w:color w:val="000000"/>
        </w:rPr>
        <w:t>nfinitesima</w:t>
      </w:r>
      <w:r w:rsidR="00CB5AD8">
        <w:rPr>
          <w:rStyle w:val="Strong"/>
          <w:b w:val="0"/>
          <w:bCs w:val="0"/>
          <w:color w:val="000000"/>
        </w:rPr>
        <w:t>is</w:t>
      </w:r>
      <w:r>
        <w:rPr>
          <w:rStyle w:val="Strong"/>
          <w:b w:val="0"/>
          <w:bCs w:val="0"/>
          <w:color w:val="000000"/>
        </w:rPr>
        <w:t xml:space="preserve">, </w:t>
      </w:r>
      <w:r w:rsidR="005F13D7">
        <w:rPr>
          <w:rStyle w:val="Strong"/>
          <w:b w:val="0"/>
          <w:bCs w:val="0"/>
          <w:color w:val="000000"/>
        </w:rPr>
        <w:t xml:space="preserve">assim como </w:t>
      </w:r>
      <w:r w:rsidR="00D94BA1">
        <w:rPr>
          <w:rStyle w:val="Strong"/>
          <w:b w:val="0"/>
          <w:bCs w:val="0"/>
          <w:color w:val="000000"/>
        </w:rPr>
        <w:t xml:space="preserve">de </w:t>
      </w:r>
      <w:r w:rsidR="00245B44" w:rsidRPr="009C74AC">
        <w:t>aproximaç</w:t>
      </w:r>
      <w:r w:rsidR="00D94BA1">
        <w:t xml:space="preserve">ões </w:t>
      </w:r>
      <w:r w:rsidR="002C3354">
        <w:t>numérica</w:t>
      </w:r>
      <w:r w:rsidR="00D94BA1">
        <w:t>s</w:t>
      </w:r>
      <w:r w:rsidR="00245B44" w:rsidRPr="009C74AC">
        <w:t>,</w:t>
      </w:r>
      <w:r w:rsidRPr="009C74AC">
        <w:t xml:space="preserve"> </w:t>
      </w:r>
      <w:r w:rsidR="005F13D7">
        <w:t xml:space="preserve">feitas, </w:t>
      </w:r>
      <w:r w:rsidRPr="009C74AC">
        <w:t>frequentemente</w:t>
      </w:r>
      <w:r w:rsidR="005F13D7">
        <w:t>,</w:t>
      </w:r>
      <w:r w:rsidRPr="009C74AC">
        <w:t xml:space="preserve"> via c</w:t>
      </w:r>
      <w:r w:rsidR="00245B44" w:rsidRPr="009C74AC">
        <w:t xml:space="preserve">álculo </w:t>
      </w:r>
      <w:r w:rsidR="00DD626D" w:rsidRPr="009C74AC">
        <w:t>i</w:t>
      </w:r>
      <w:r w:rsidR="00245B44" w:rsidRPr="009C74AC">
        <w:t>terativo</w:t>
      </w:r>
      <w:r w:rsidR="00710682">
        <w:t xml:space="preserve">. </w:t>
      </w:r>
      <w:r w:rsidR="00CA0F2E">
        <w:t xml:space="preserve">As </w:t>
      </w:r>
      <w:r w:rsidR="00FE21B0" w:rsidRPr="009C74AC">
        <w:t xml:space="preserve">variáveis </w:t>
      </w:r>
      <w:r w:rsidR="00710682">
        <w:t xml:space="preserve">de interesse passam </w:t>
      </w:r>
      <w:r w:rsidR="00CA0F2E">
        <w:t xml:space="preserve">então </w:t>
      </w:r>
      <w:r w:rsidR="00710682">
        <w:t xml:space="preserve">às relações de </w:t>
      </w:r>
      <w:r w:rsidR="00FE21B0" w:rsidRPr="009C74AC">
        <w:t xml:space="preserve">escoamento de fluidos, transferência de calor e quantidade de movimento (fluxo de massa). </w:t>
      </w:r>
    </w:p>
    <w:p w14:paraId="2BCF3218" w14:textId="7824EB58" w:rsidR="00B41154" w:rsidRDefault="00384DF3" w:rsidP="00CE45DC">
      <w:pPr>
        <w:pStyle w:val="Text01"/>
        <w:spacing w:before="120" w:after="240" w:line="360" w:lineRule="auto"/>
        <w:rPr>
          <w:rFonts w:hint="eastAsia"/>
        </w:rPr>
      </w:pPr>
      <w:r>
        <w:t>Q</w:t>
      </w:r>
      <w:r>
        <w:rPr>
          <w:rFonts w:hint="eastAsia"/>
        </w:rPr>
        <w:t>u</w:t>
      </w:r>
      <w:r>
        <w:t xml:space="preserve">ando </w:t>
      </w:r>
      <w:r w:rsidR="00A4659F">
        <w:t xml:space="preserve">se dispõem os </w:t>
      </w:r>
      <w:r w:rsidR="00DF5E1C">
        <w:t xml:space="preserve">procedimentos de uma simulação </w:t>
      </w:r>
      <w:r w:rsidR="00F86284">
        <w:t xml:space="preserve">ou modelagem matemática </w:t>
      </w:r>
      <w:r w:rsidR="00A4659F">
        <w:t xml:space="preserve">em ordem direta, suas premissas, </w:t>
      </w:r>
      <w:r w:rsidR="00DF5E1C">
        <w:t xml:space="preserve"> formulação e cálculo</w:t>
      </w:r>
      <w:r w:rsidR="00F22772">
        <w:t xml:space="preserve"> final</w:t>
      </w:r>
      <w:r w:rsidR="00DF5E1C">
        <w:t xml:space="preserve">, </w:t>
      </w:r>
      <w:r w:rsidR="00A4659F">
        <w:t>leva</w:t>
      </w:r>
      <w:r w:rsidR="00826B28">
        <w:t xml:space="preserve">m </w:t>
      </w:r>
      <w:r w:rsidR="00A4659F">
        <w:t xml:space="preserve">a </w:t>
      </w:r>
      <w:r w:rsidR="00DF5E1C">
        <w:t xml:space="preserve">simples </w:t>
      </w:r>
      <w:r w:rsidR="002E7B5D">
        <w:t>situaç</w:t>
      </w:r>
      <w:r w:rsidR="00A4659F">
        <w:t xml:space="preserve">ão </w:t>
      </w:r>
      <w:r w:rsidR="002E7B5D">
        <w:t xml:space="preserve">de </w:t>
      </w:r>
      <w:r w:rsidR="002E7B5D" w:rsidRPr="009C74AC">
        <w:t>causa e efeito</w:t>
      </w:r>
      <w:r w:rsidR="00F22772">
        <w:t xml:space="preserve">, ou </w:t>
      </w:r>
      <w:r w:rsidR="00CA0F2E">
        <w:t xml:space="preserve">causa </w:t>
      </w:r>
      <w:r w:rsidR="002E7B5D">
        <w:t>consequência</w:t>
      </w:r>
      <w:r w:rsidR="00DF5E1C">
        <w:t>.</w:t>
      </w:r>
      <w:r w:rsidR="00CE45DC">
        <w:t xml:space="preserve"> </w:t>
      </w:r>
      <w:r w:rsidR="00B41154">
        <w:t xml:space="preserve">Porém </w:t>
      </w:r>
      <w:r w:rsidR="00CA0F2E">
        <w:t xml:space="preserve">ao se </w:t>
      </w:r>
      <w:r w:rsidR="00B41154">
        <w:t>optar pelo caminho da modelagem inversa</w:t>
      </w:r>
      <w:r w:rsidR="00CE45DC">
        <w:t>, de formulação implícita</w:t>
      </w:r>
      <w:r w:rsidR="00CA0F2E">
        <w:t>,</w:t>
      </w:r>
      <w:r w:rsidR="00CE45DC">
        <w:t xml:space="preserve"> do cálculo bayesiano</w:t>
      </w:r>
      <w:r w:rsidR="00CA0F2E">
        <w:t xml:space="preserve">, </w:t>
      </w:r>
      <w:r w:rsidR="002F3D35">
        <w:t xml:space="preserve">adota-se um </w:t>
      </w:r>
      <w:r w:rsidR="002F3D35" w:rsidRPr="00216822">
        <w:t xml:space="preserve">raciocínio </w:t>
      </w:r>
      <w:r w:rsidR="002F3D35">
        <w:t xml:space="preserve">inerentemente </w:t>
      </w:r>
      <w:r w:rsidR="002F3D35" w:rsidRPr="00216822">
        <w:t>circular</w:t>
      </w:r>
      <w:r w:rsidR="002F3D35">
        <w:t xml:space="preserve">, </w:t>
      </w:r>
      <w:r w:rsidR="00270025">
        <w:t>objeto da presente pesquisa</w:t>
      </w:r>
      <w:r w:rsidR="00B41154">
        <w:t xml:space="preserve">. </w:t>
      </w:r>
    </w:p>
    <w:p w14:paraId="5DD4EFA4" w14:textId="5968F372" w:rsidR="00C10B9D" w:rsidRDefault="005638F1" w:rsidP="00F86284">
      <w:pPr>
        <w:pStyle w:val="Text01"/>
        <w:spacing w:before="120" w:after="240" w:line="360" w:lineRule="auto"/>
        <w:rPr>
          <w:rFonts w:hint="eastAsia"/>
        </w:rPr>
      </w:pPr>
      <w:r>
        <w:t xml:space="preserve">O foco </w:t>
      </w:r>
      <w:r w:rsidR="00D94BA1">
        <w:t>d</w:t>
      </w:r>
      <w:r>
        <w:t>este trabalho situa-se</w:t>
      </w:r>
      <w:r w:rsidR="00CE45DC">
        <w:t xml:space="preserve"> na possibilidade de se definir o problema de antemão</w:t>
      </w:r>
      <w:r w:rsidR="00D94BA1">
        <w:t xml:space="preserve">. São pré-estabelecidas </w:t>
      </w:r>
      <w:r w:rsidR="00CE45DC">
        <w:t>as características</w:t>
      </w:r>
      <w:r w:rsidR="00C10B9D">
        <w:t xml:space="preserve"> desejadas, as expectativas</w:t>
      </w:r>
      <w:r w:rsidR="00CA0F2E">
        <w:t xml:space="preserve"> ou </w:t>
      </w:r>
      <w:r w:rsidR="00C10B9D">
        <w:t>demandas</w:t>
      </w:r>
      <w:r w:rsidR="00CA0F2E">
        <w:t xml:space="preserve"> de </w:t>
      </w:r>
      <w:r w:rsidR="00D94BA1">
        <w:t>comportamento</w:t>
      </w:r>
      <w:r w:rsidR="00CA0F2E">
        <w:t xml:space="preserve"> </w:t>
      </w:r>
      <w:r w:rsidR="00F86284">
        <w:t xml:space="preserve">e </w:t>
      </w:r>
      <w:r w:rsidR="00CA0F2E">
        <w:t>performass</w:t>
      </w:r>
      <w:r w:rsidR="00CA0F2E">
        <w:rPr>
          <w:rFonts w:hint="eastAsia"/>
        </w:rPr>
        <w:t>e</w:t>
      </w:r>
      <w:r w:rsidR="00CA0F2E">
        <w:t xml:space="preserve"> </w:t>
      </w:r>
      <w:r w:rsidR="00D94BA1">
        <w:t xml:space="preserve">de </w:t>
      </w:r>
      <w:r w:rsidR="009C18CF">
        <w:t>determinada peça ou estrutura</w:t>
      </w:r>
      <w:r w:rsidR="00D94BA1">
        <w:t>. Pesando-se então</w:t>
      </w:r>
      <w:r w:rsidR="00F86284">
        <w:t xml:space="preserve"> pela ótica das </w:t>
      </w:r>
      <w:r w:rsidR="00D94BA1">
        <w:t xml:space="preserve">emergentes questões </w:t>
      </w:r>
      <w:r w:rsidR="00F86284">
        <w:t xml:space="preserve">relacionadas aos processos de </w:t>
      </w:r>
      <w:r w:rsidR="00D94BA1">
        <w:t>manufatura aditiva (A</w:t>
      </w:r>
      <w:r w:rsidR="00CB4BA3">
        <w:t>M</w:t>
      </w:r>
      <w:r w:rsidR="00D94BA1">
        <w:t xml:space="preserve">), </w:t>
      </w:r>
      <w:r w:rsidR="00F86284">
        <w:t xml:space="preserve">a </w:t>
      </w:r>
      <w:r w:rsidR="00D94BA1">
        <w:t xml:space="preserve">simulação FEA|CFD trabalha o caminho inverso, procura </w:t>
      </w:r>
      <w:r w:rsidR="00F86284">
        <w:t xml:space="preserve">por </w:t>
      </w:r>
      <w:r w:rsidR="005F13D7">
        <w:t xml:space="preserve">ajustes finos </w:t>
      </w:r>
      <w:r w:rsidR="00826B28">
        <w:t xml:space="preserve">da </w:t>
      </w:r>
      <w:r w:rsidR="00D94BA1">
        <w:t xml:space="preserve">geometria </w:t>
      </w:r>
      <w:r w:rsidR="00826B28">
        <w:t xml:space="preserve">e </w:t>
      </w:r>
      <w:r w:rsidR="00F86284">
        <w:t xml:space="preserve">do </w:t>
      </w:r>
      <w:r w:rsidR="00D94BA1">
        <w:t>preenchimento</w:t>
      </w:r>
      <w:r w:rsidR="00C10B9D">
        <w:t xml:space="preserve"> da peça de interesse</w:t>
      </w:r>
      <w:r w:rsidR="00ED5E2B">
        <w:t xml:space="preserve">. </w:t>
      </w:r>
      <w:r w:rsidR="00C96DA2">
        <w:t xml:space="preserve"> </w:t>
      </w:r>
      <w:r w:rsidR="00F86284">
        <w:t xml:space="preserve">Os </w:t>
      </w:r>
      <w:r w:rsidR="00C96DA2">
        <w:t>parâmetros e variáveis</w:t>
      </w:r>
      <w:r w:rsidR="00A52D6F">
        <w:t xml:space="preserve"> de controle</w:t>
      </w:r>
      <w:r w:rsidR="002F3D35">
        <w:t xml:space="preserve">, </w:t>
      </w:r>
      <w:r w:rsidR="00F86284">
        <w:t xml:space="preserve">como </w:t>
      </w:r>
      <w:r w:rsidR="00ED5E2B">
        <w:t xml:space="preserve">condições de contorno, </w:t>
      </w:r>
      <w:r w:rsidR="00C96DA2">
        <w:t>são deixad</w:t>
      </w:r>
      <w:r w:rsidR="00F86284">
        <w:t>o</w:t>
      </w:r>
      <w:r w:rsidR="00C96DA2">
        <w:t xml:space="preserve">s </w:t>
      </w:r>
      <w:r w:rsidR="00F86284">
        <w:t xml:space="preserve">propositalmente </w:t>
      </w:r>
      <w:r w:rsidR="00C96DA2">
        <w:t xml:space="preserve">em aberto, </w:t>
      </w:r>
      <w:r w:rsidR="00826B28">
        <w:t xml:space="preserve">e ficam para serem </w:t>
      </w:r>
      <w:r w:rsidR="00C96DA2">
        <w:t>definid</w:t>
      </w:r>
      <w:r w:rsidR="00F86284">
        <w:t>o</w:t>
      </w:r>
      <w:r w:rsidR="00C96DA2">
        <w:t xml:space="preserve">s </w:t>
      </w:r>
      <w:r w:rsidR="00C96DA2" w:rsidRPr="00C96DA2">
        <w:rPr>
          <w:i/>
          <w:iCs/>
        </w:rPr>
        <w:t>à posteriori</w:t>
      </w:r>
      <w:r w:rsidR="00C10B9D">
        <w:t xml:space="preserve">. </w:t>
      </w:r>
    </w:p>
    <w:p w14:paraId="5088BF3A" w14:textId="605E22EF" w:rsidR="00BE3497" w:rsidRDefault="00E91F4B" w:rsidP="00A80079">
      <w:pPr>
        <w:pStyle w:val="Text01"/>
        <w:spacing w:before="120" w:after="240" w:line="360" w:lineRule="auto"/>
        <w:rPr>
          <w:rFonts w:hint="eastAsia"/>
        </w:rPr>
      </w:pPr>
      <w:r>
        <w:t xml:space="preserve">Este projeto destaca a necessidade </w:t>
      </w:r>
      <w:r w:rsidR="00E5731C">
        <w:t xml:space="preserve">de se direcionar maiores </w:t>
      </w:r>
      <w:r w:rsidR="00E5731C">
        <w:rPr>
          <w:rStyle w:val="Strong"/>
          <w:b w:val="0"/>
          <w:bCs w:val="0"/>
          <w:color w:val="000000"/>
        </w:rPr>
        <w:t>esforços</w:t>
      </w:r>
      <w:r w:rsidR="00E5731C">
        <w:t xml:space="preserve"> </w:t>
      </w:r>
      <w:r w:rsidR="00A80079">
        <w:t xml:space="preserve">no planejamento e prototipagem virtual das peças, antes de serem impressas pelo processo </w:t>
      </w:r>
      <w:r>
        <w:t>manufatura aditiva</w:t>
      </w:r>
      <w:r w:rsidR="00A80079">
        <w:t xml:space="preserve">. Quando se fala em impressão 3D de metais, por exemplo, de custo elevado. </w:t>
      </w:r>
      <w:r w:rsidR="00BE3497">
        <w:t xml:space="preserve">A própria </w:t>
      </w:r>
      <w:r w:rsidR="00A80079">
        <w:t>aptidão de</w:t>
      </w:r>
      <w:r w:rsidR="00BE3497">
        <w:t xml:space="preserve"> testar via FEA|CFD</w:t>
      </w:r>
      <w:r w:rsidR="00A80079">
        <w:t xml:space="preserve"> </w:t>
      </w:r>
      <w:r w:rsidR="00BE3497">
        <w:t xml:space="preserve">as mesmas </w:t>
      </w:r>
      <w:r w:rsidR="00A80079">
        <w:t xml:space="preserve">instruções </w:t>
      </w:r>
      <w:r w:rsidR="00BE3497">
        <w:t>lavadas a máquina impressora é outra vantagem.</w:t>
      </w:r>
    </w:p>
    <w:p w14:paraId="16B39AA5" w14:textId="77777777" w:rsidR="00A736B0" w:rsidRDefault="00BE3497" w:rsidP="006859F7">
      <w:pPr>
        <w:pStyle w:val="Text01"/>
        <w:spacing w:before="120" w:after="240" w:line="360" w:lineRule="auto"/>
        <w:rPr>
          <w:rFonts w:hint="eastAsia"/>
          <w:color w:val="000000" w:themeColor="text1"/>
        </w:rPr>
      </w:pPr>
      <w:r>
        <w:rPr>
          <w:color w:val="000000" w:themeColor="text1"/>
        </w:rPr>
        <w:t xml:space="preserve">Finalmente, </w:t>
      </w:r>
      <w:r w:rsidR="00CB62A7">
        <w:rPr>
          <w:color w:val="000000" w:themeColor="text1"/>
        </w:rPr>
        <w:t xml:space="preserve">segue </w:t>
      </w:r>
      <w:r>
        <w:rPr>
          <w:color w:val="000000" w:themeColor="text1"/>
        </w:rPr>
        <w:t xml:space="preserve">uma </w:t>
      </w:r>
      <w:r w:rsidR="006449BD">
        <w:rPr>
          <w:color w:val="000000" w:themeColor="text1"/>
        </w:rPr>
        <w:t>ú</w:t>
      </w:r>
      <w:r w:rsidR="008A1C78">
        <w:rPr>
          <w:color w:val="000000" w:themeColor="text1"/>
        </w:rPr>
        <w:t xml:space="preserve">ltima </w:t>
      </w:r>
      <w:r>
        <w:rPr>
          <w:color w:val="000000" w:themeColor="text1"/>
        </w:rPr>
        <w:t xml:space="preserve">palavra </w:t>
      </w:r>
      <w:r w:rsidR="006859F7">
        <w:rPr>
          <w:color w:val="000000" w:themeColor="text1"/>
        </w:rPr>
        <w:t>sobre o problema inverso</w:t>
      </w:r>
      <w:r w:rsidR="00A736B0">
        <w:rPr>
          <w:color w:val="000000" w:themeColor="text1"/>
        </w:rPr>
        <w:t xml:space="preserve">: - </w:t>
      </w:r>
      <w:r w:rsidR="00CB62A7">
        <w:rPr>
          <w:color w:val="000000" w:themeColor="text1"/>
        </w:rPr>
        <w:t>I</w:t>
      </w:r>
      <w:r w:rsidR="00CB62A7" w:rsidRPr="00CB62A7">
        <w:rPr>
          <w:color w:val="000000" w:themeColor="text1"/>
        </w:rPr>
        <w:t xml:space="preserve">nevitavelmente ligado ao que hoje se procura chamar de inteligência artificial, </w:t>
      </w:r>
      <w:r w:rsidR="00CB62A7">
        <w:rPr>
          <w:color w:val="000000" w:themeColor="text1"/>
        </w:rPr>
        <w:t>observam-se aqui a integração de dois fatores</w:t>
      </w:r>
      <w:r w:rsidR="00A736B0">
        <w:rPr>
          <w:color w:val="000000" w:themeColor="text1"/>
        </w:rPr>
        <w:t>, a</w:t>
      </w:r>
      <w:r w:rsidR="00CB62A7">
        <w:rPr>
          <w:color w:val="000000" w:themeColor="text1"/>
        </w:rPr>
        <w:t xml:space="preserve">nálise estatística e retroalimentação das equações diferenciais utilizadas para a resolução de qualquer problema FEA|CFD. </w:t>
      </w:r>
    </w:p>
    <w:p w14:paraId="6C00DCFE" w14:textId="45FF0BA3" w:rsidR="00CB62A7" w:rsidRDefault="00A736B0" w:rsidP="00BA5161">
      <w:pPr>
        <w:pStyle w:val="Text01"/>
        <w:spacing w:before="120" w:after="240" w:line="360" w:lineRule="auto"/>
        <w:rPr>
          <w:rFonts w:hint="eastAsia"/>
          <w:color w:val="000000" w:themeColor="text1"/>
        </w:rPr>
      </w:pPr>
      <w:r>
        <w:rPr>
          <w:rFonts w:hint="eastAsia"/>
        </w:rPr>
        <w:t>C</w:t>
      </w:r>
      <w:r>
        <w:t xml:space="preserve">omo </w:t>
      </w:r>
      <w:r w:rsidR="00BA5161">
        <w:t xml:space="preserve">opção de processamento matemático dos problemas a serem resolvidos, </w:t>
      </w:r>
      <w:r>
        <w:t>propõe</w:t>
      </w:r>
      <w:r w:rsidR="00BA5161">
        <w:t xml:space="preserve">-se </w:t>
      </w:r>
      <w:r>
        <w:t xml:space="preserve">a implementação de uma renomada </w:t>
      </w:r>
      <w:r>
        <w:rPr>
          <w:color w:val="000000" w:themeColor="text1"/>
        </w:rPr>
        <w:t xml:space="preserve">metodologia de livre acesso </w:t>
      </w:r>
      <w:r w:rsidR="00BA5161">
        <w:rPr>
          <w:color w:val="000000" w:themeColor="text1"/>
        </w:rPr>
        <w:t xml:space="preserve">contida no algoritmo </w:t>
      </w:r>
      <w:r>
        <w:rPr>
          <w:color w:val="000000" w:themeColor="text1"/>
        </w:rPr>
        <w:t>[</w:t>
      </w:r>
      <w:r w:rsidR="00CB62A7" w:rsidRPr="00CB62A7">
        <w:rPr>
          <w:color w:val="000000" w:themeColor="text1"/>
        </w:rPr>
        <w:t>PEST</w:t>
      </w:r>
      <w:r>
        <w:rPr>
          <w:color w:val="000000" w:themeColor="text1"/>
        </w:rPr>
        <w:t xml:space="preserve"> - </w:t>
      </w:r>
      <w:r w:rsidR="00CB62A7" w:rsidRPr="00CB62A7">
        <w:rPr>
          <w:color w:val="000000" w:themeColor="text1"/>
        </w:rPr>
        <w:t xml:space="preserve"> </w:t>
      </w:r>
      <w:r w:rsidR="00CB62A7" w:rsidRPr="00BA5161">
        <w:rPr>
          <w:i/>
          <w:iCs/>
          <w:color w:val="000000" w:themeColor="text1"/>
        </w:rPr>
        <w:t>Parameter ESTimation software</w:t>
      </w:r>
      <w:r>
        <w:rPr>
          <w:color w:val="000000" w:themeColor="text1"/>
        </w:rPr>
        <w:t xml:space="preserve">]. </w:t>
      </w:r>
      <w:r w:rsidR="00BA5161">
        <w:rPr>
          <w:color w:val="000000" w:themeColor="text1"/>
        </w:rPr>
        <w:t>A</w:t>
      </w:r>
      <w:r>
        <w:rPr>
          <w:color w:val="000000" w:themeColor="text1"/>
        </w:rPr>
        <w:t xml:space="preserve">ssociado ao </w:t>
      </w:r>
      <w:r w:rsidR="006859F7">
        <w:rPr>
          <w:color w:val="000000" w:themeColor="text1"/>
        </w:rPr>
        <w:t xml:space="preserve">renomado </w:t>
      </w:r>
      <w:r>
        <w:rPr>
          <w:color w:val="000000" w:themeColor="text1"/>
        </w:rPr>
        <w:t xml:space="preserve">código </w:t>
      </w:r>
      <w:r w:rsidR="00BA5161">
        <w:rPr>
          <w:color w:val="000000" w:themeColor="text1"/>
        </w:rPr>
        <w:t>USGS-</w:t>
      </w:r>
      <w:r w:rsidR="006859F7" w:rsidRPr="00C20949">
        <w:rPr>
          <w:color w:val="000000" w:themeColor="text1"/>
        </w:rPr>
        <w:t>MODFLOW</w:t>
      </w:r>
      <w:r w:rsidR="00BA5161">
        <w:rPr>
          <w:color w:val="000000" w:themeColor="text1"/>
        </w:rPr>
        <w:t xml:space="preserve">, por sua facilidade de entendimento, acredita-se que há muitas vantagens em se importar este código antes dedicado aos problemas do setor ambiental, </w:t>
      </w:r>
      <w:r w:rsidR="006859F7">
        <w:rPr>
          <w:color w:val="000000" w:themeColor="text1"/>
        </w:rPr>
        <w:t xml:space="preserve">agora </w:t>
      </w:r>
      <w:r w:rsidR="00BA5161">
        <w:rPr>
          <w:color w:val="000000" w:themeColor="text1"/>
        </w:rPr>
        <w:t xml:space="preserve">para este </w:t>
      </w:r>
      <w:r w:rsidR="006859F7">
        <w:rPr>
          <w:color w:val="000000" w:themeColor="text1"/>
        </w:rPr>
        <w:t xml:space="preserve">novo ambiente CFD. </w:t>
      </w:r>
    </w:p>
    <w:p w14:paraId="2079D50C" w14:textId="77777777" w:rsidR="0080764B" w:rsidRDefault="0080764B" w:rsidP="00CE45DC">
      <w:pPr>
        <w:spacing w:after="240"/>
        <w:rPr>
          <w:rStyle w:val="Strong"/>
          <w:sz w:val="28"/>
          <w:szCs w:val="28"/>
        </w:rPr>
      </w:pPr>
    </w:p>
    <w:p w14:paraId="524E31D9" w14:textId="100A1964" w:rsidR="006F13F7" w:rsidRPr="002716FB" w:rsidRDefault="006F13F7" w:rsidP="00CE45DC">
      <w:pPr>
        <w:spacing w:after="240"/>
        <w:rPr>
          <w:rStyle w:val="Strong"/>
          <w:rFonts w:hint="eastAsia"/>
          <w:sz w:val="28"/>
          <w:szCs w:val="28"/>
        </w:rPr>
      </w:pPr>
      <w:r w:rsidRPr="002716FB">
        <w:rPr>
          <w:rStyle w:val="Strong"/>
          <w:sz w:val="28"/>
          <w:szCs w:val="28"/>
        </w:rPr>
        <w:lastRenderedPageBreak/>
        <w:t>Revisão Bibliográfica</w:t>
      </w:r>
    </w:p>
    <w:p w14:paraId="0E519A62" w14:textId="7F7342ED" w:rsidR="009379A6" w:rsidRDefault="00370F60" w:rsidP="00CE45DC">
      <w:pPr>
        <w:pStyle w:val="Text01"/>
        <w:spacing w:before="120" w:after="240" w:line="360" w:lineRule="auto"/>
        <w:rPr>
          <w:rFonts w:hint="eastAsia"/>
        </w:rPr>
      </w:pPr>
      <w:r>
        <w:t xml:space="preserve">O </w:t>
      </w:r>
      <w:r w:rsidR="00620B1F" w:rsidRPr="00A96294">
        <w:t xml:space="preserve">problema inverso </w:t>
      </w:r>
      <w:r>
        <w:t>n</w:t>
      </w:r>
      <w:r w:rsidR="00620B1F">
        <w:t>a f</w:t>
      </w:r>
      <w:r w:rsidR="00620B1F" w:rsidRPr="00620B1F">
        <w:t xml:space="preserve">luidodinâmica </w:t>
      </w:r>
      <w:r w:rsidR="00620B1F">
        <w:t>c</w:t>
      </w:r>
      <w:r w:rsidR="00620B1F" w:rsidRPr="00620B1F">
        <w:t>omputacional (CFD</w:t>
      </w:r>
      <w:r w:rsidR="00620B1F">
        <w:t xml:space="preserve">), incluso o conceito de fluxo ou mapeamento de </w:t>
      </w:r>
      <w:r>
        <w:t>“</w:t>
      </w:r>
      <w:r w:rsidR="00620B1F">
        <w:t>tensões</w:t>
      </w:r>
      <w:r>
        <w:t>”</w:t>
      </w:r>
      <w:r w:rsidR="00620B1F">
        <w:t xml:space="preserve"> </w:t>
      </w:r>
      <w:r w:rsidR="00C04EA6">
        <w:t>para a</w:t>
      </w:r>
      <w:r>
        <w:t xml:space="preserve"> a</w:t>
      </w:r>
      <w:r w:rsidRPr="00370F60">
        <w:t xml:space="preserve">nálise de </w:t>
      </w:r>
      <w:r>
        <w:t>e</w:t>
      </w:r>
      <w:r w:rsidRPr="00370F60">
        <w:t xml:space="preserve">lementos </w:t>
      </w:r>
      <w:r>
        <w:t>f</w:t>
      </w:r>
      <w:r w:rsidRPr="00370F60">
        <w:t xml:space="preserve">initos </w:t>
      </w:r>
      <w:r w:rsidR="00620B1F">
        <w:t>(</w:t>
      </w:r>
      <w:r w:rsidR="00620B1F" w:rsidRPr="00620B1F">
        <w:t>FEA</w:t>
      </w:r>
      <w:r w:rsidR="00620B1F">
        <w:t>)</w:t>
      </w:r>
      <w:r>
        <w:t xml:space="preserve">, e sua aplicabilidade as demandas de </w:t>
      </w:r>
      <w:r w:rsidRPr="00370F60">
        <w:t>design</w:t>
      </w:r>
      <w:r>
        <w:t xml:space="preserve"> e formulação de projeto da manufatura aditiva  (MA)</w:t>
      </w:r>
      <w:r w:rsidR="00C1476D">
        <w:t xml:space="preserve"> podem visualizadas </w:t>
      </w:r>
      <w:r w:rsidR="009379A6">
        <w:t xml:space="preserve">em muitos dos </w:t>
      </w:r>
      <w:r w:rsidR="00C1476D">
        <w:t xml:space="preserve">trabalhos do professor </w:t>
      </w:r>
      <w:r w:rsidR="00822DD0">
        <w:t>Michele F</w:t>
      </w:r>
      <w:r w:rsidR="00822DD0" w:rsidRPr="00822DD0">
        <w:t>erlauto</w:t>
      </w:r>
      <w:r w:rsidR="00822DD0">
        <w:t xml:space="preserve"> da universidade de Turin, na Itália. </w:t>
      </w:r>
    </w:p>
    <w:p w14:paraId="3E7EF37E" w14:textId="423AE2C9" w:rsidR="00822DD0" w:rsidRDefault="00822DD0" w:rsidP="00CE45DC">
      <w:pPr>
        <w:pStyle w:val="Text01"/>
        <w:spacing w:before="120" w:after="240" w:line="360" w:lineRule="auto"/>
        <w:rPr>
          <w:rFonts w:hint="eastAsia"/>
        </w:rPr>
      </w:pPr>
      <w:r>
        <w:t>Na figura 01 por exemplo, F</w:t>
      </w:r>
      <w:r w:rsidRPr="00822DD0">
        <w:t>erlauto</w:t>
      </w:r>
      <w:r w:rsidRPr="009379A6">
        <w:t xml:space="preserve"> </w:t>
      </w:r>
      <w:r w:rsidR="00C1476D" w:rsidRPr="009379A6">
        <w:t>(201</w:t>
      </w:r>
      <w:r w:rsidRPr="009379A6">
        <w:t>3</w:t>
      </w:r>
      <w:r w:rsidR="00C1476D" w:rsidRPr="009379A6">
        <w:t>)[1]</w:t>
      </w:r>
      <w:r w:rsidRPr="009379A6">
        <w:t xml:space="preserve"> </w:t>
      </w:r>
      <w:r>
        <w:t xml:space="preserve">desenha </w:t>
      </w:r>
      <w:r w:rsidR="00C04EA6">
        <w:t xml:space="preserve">via </w:t>
      </w:r>
      <w:r>
        <w:t xml:space="preserve">“método adjunto” </w:t>
      </w:r>
      <w:r w:rsidR="009379A6">
        <w:t>(</w:t>
      </w:r>
      <w:r w:rsidRPr="00C536AC">
        <w:rPr>
          <w:i/>
          <w:iCs/>
        </w:rPr>
        <w:t>adjoint optimization</w:t>
      </w:r>
      <w:r w:rsidR="009379A6" w:rsidRPr="00C536AC">
        <w:t xml:space="preserve">) </w:t>
      </w:r>
      <w:r w:rsidR="00C536AC" w:rsidRPr="00C536AC">
        <w:t xml:space="preserve">uma </w:t>
      </w:r>
      <w:r w:rsidR="00C536AC">
        <w:t xml:space="preserve">variação </w:t>
      </w:r>
      <w:r w:rsidR="00C536AC" w:rsidRPr="00C536AC">
        <w:t xml:space="preserve">do </w:t>
      </w:r>
      <w:r w:rsidR="00C536AC">
        <w:t xml:space="preserve">problema inverso </w:t>
      </w:r>
      <w:r w:rsidR="00C04EA6">
        <w:t xml:space="preserve">que </w:t>
      </w:r>
      <w:r w:rsidR="00C536AC">
        <w:t xml:space="preserve">concilia </w:t>
      </w:r>
      <w:r w:rsidR="00C04EA6">
        <w:t xml:space="preserve"> </w:t>
      </w:r>
      <w:r w:rsidR="00C536AC">
        <w:t xml:space="preserve">otimização geométrica </w:t>
      </w:r>
      <w:r w:rsidR="00C04EA6">
        <w:t>(</w:t>
      </w:r>
      <w:r w:rsidR="00C04EA6" w:rsidRPr="00C536AC">
        <w:rPr>
          <w:i/>
          <w:iCs/>
        </w:rPr>
        <w:t>shape</w:t>
      </w:r>
      <w:r w:rsidR="00C04EA6">
        <w:t xml:space="preserve">) </w:t>
      </w:r>
      <w:r w:rsidR="00C536AC">
        <w:t>e transferência de calor para defini</w:t>
      </w:r>
      <w:r w:rsidR="009B488D">
        <w:t xml:space="preserve">ção do </w:t>
      </w:r>
      <w:r w:rsidR="00C536AC">
        <w:t xml:space="preserve">melhor formato </w:t>
      </w:r>
      <w:r w:rsidR="009B488D">
        <w:t xml:space="preserve">(design) </w:t>
      </w:r>
      <w:r w:rsidR="00C536AC">
        <w:t xml:space="preserve">das pás de uma </w:t>
      </w:r>
      <w:r w:rsidR="00C536AC">
        <w:rPr>
          <w:rStyle w:val="rynqvb"/>
          <w:lang w:val="pt-PT"/>
        </w:rPr>
        <w:t xml:space="preserve">turbina em função de </w:t>
      </w:r>
      <w:r w:rsidR="009B488D">
        <w:rPr>
          <w:rStyle w:val="rynqvb"/>
          <w:lang w:val="pt-PT"/>
        </w:rPr>
        <w:t xml:space="preserve">específicas </w:t>
      </w:r>
      <w:r w:rsidR="00C536AC">
        <w:rPr>
          <w:rStyle w:val="rynqvb"/>
          <w:lang w:val="pt-PT"/>
        </w:rPr>
        <w:t>demandas de resfriamento</w:t>
      </w:r>
      <w:r w:rsidR="009B488D">
        <w:rPr>
          <w:rStyle w:val="rynqvb"/>
          <w:lang w:val="pt-PT"/>
        </w:rPr>
        <w:t xml:space="preserve"> para este projeto</w:t>
      </w:r>
      <w:r w:rsidR="00C536AC">
        <w:rPr>
          <w:rStyle w:val="rynqvb"/>
          <w:lang w:val="pt-PT"/>
        </w:rPr>
        <w:t xml:space="preserve">. 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188"/>
        <w:gridCol w:w="3697"/>
        <w:gridCol w:w="2189"/>
      </w:tblGrid>
      <w:tr w:rsidR="00370F60" w:rsidRPr="00370F60" w14:paraId="20E417E3" w14:textId="77777777" w:rsidTr="00815A8F">
        <w:tc>
          <w:tcPr>
            <w:tcW w:w="1757" w:type="pct"/>
            <w:tcBorders>
              <w:bottom w:val="single" w:sz="4" w:space="0" w:color="auto"/>
            </w:tcBorders>
            <w:noWrap/>
            <w:tcMar>
              <w:left w:w="43" w:type="dxa"/>
              <w:right w:w="43" w:type="dxa"/>
            </w:tcMar>
          </w:tcPr>
          <w:p w14:paraId="14504BB5" w14:textId="77777777" w:rsidR="00370F60" w:rsidRPr="00370F60" w:rsidRDefault="00370F60" w:rsidP="00370F60">
            <w:pPr>
              <w:pStyle w:val="Text01"/>
              <w:spacing w:after="0"/>
              <w:rPr>
                <w:rFonts w:hint="eastAsia"/>
                <w:sz w:val="2"/>
                <w:szCs w:val="2"/>
              </w:rPr>
            </w:pPr>
          </w:p>
          <w:p w14:paraId="7D08DA1C" w14:textId="77777777" w:rsidR="00370F60" w:rsidRDefault="00370F60" w:rsidP="00370F60">
            <w:pPr>
              <w:pStyle w:val="Text01"/>
              <w:spacing w:after="0"/>
              <w:rPr>
                <w:rFonts w:hint="eastAsia"/>
                <w:sz w:val="2"/>
                <w:szCs w:val="2"/>
              </w:rPr>
            </w:pPr>
          </w:p>
          <w:p w14:paraId="5AA851A8" w14:textId="77777777" w:rsidR="00370F60" w:rsidRDefault="00370F60" w:rsidP="00370F60">
            <w:pPr>
              <w:pStyle w:val="Text01"/>
              <w:spacing w:after="0"/>
              <w:rPr>
                <w:rFonts w:hint="eastAsia"/>
                <w:sz w:val="2"/>
                <w:szCs w:val="2"/>
              </w:rPr>
            </w:pPr>
          </w:p>
          <w:p w14:paraId="44E928C7" w14:textId="4D6AA6EB" w:rsidR="00370F60" w:rsidRPr="00370F60" w:rsidRDefault="00370F60" w:rsidP="00370F60">
            <w:pPr>
              <w:pStyle w:val="Text01"/>
              <w:spacing w:after="0"/>
              <w:jc w:val="center"/>
              <w:rPr>
                <w:rFonts w:hint="eastAsia"/>
                <w:sz w:val="2"/>
                <w:szCs w:val="2"/>
              </w:rPr>
            </w:pPr>
            <w:r w:rsidRPr="00370F60">
              <w:rPr>
                <w:noProof/>
                <w:sz w:val="2"/>
                <w:szCs w:val="2"/>
              </w:rPr>
              <w:drawing>
                <wp:inline distT="0" distB="0" distL="0" distR="0" wp14:anchorId="71F5DF09" wp14:editId="3B56BFBF">
                  <wp:extent cx="932180" cy="923925"/>
                  <wp:effectExtent l="0" t="0" r="1270" b="9525"/>
                  <wp:docPr id="6" name="Picture 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297499B-BE82-874E-9700-4F6F3EEB9FB9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5">
                            <a:extLst>
                              <a:ext uri="{FF2B5EF4-FFF2-40B4-BE49-F238E27FC236}">
                                <a16:creationId xmlns:a16="http://schemas.microsoft.com/office/drawing/2014/main" id="{0297499B-BE82-874E-9700-4F6F3EEB9FB9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9"/>
                          <a:srcRect l="4706" t="3948" r="61047" b="599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6284" cy="937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  <w:szCs w:val="2"/>
              </w:rPr>
              <w:t xml:space="preserve">             </w:t>
            </w:r>
            <w:r w:rsidRPr="00370F60">
              <w:rPr>
                <w:noProof/>
                <w:sz w:val="2"/>
                <w:szCs w:val="2"/>
              </w:rPr>
              <w:drawing>
                <wp:inline distT="0" distB="0" distL="0" distR="0" wp14:anchorId="6D288511" wp14:editId="3AD1CA81">
                  <wp:extent cx="977265" cy="946150"/>
                  <wp:effectExtent l="0" t="0" r="0" b="6350"/>
                  <wp:docPr id="965792570" name="Picture 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297499B-BE82-874E-9700-4F6F3EEB9FB9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5">
                            <a:extLst>
                              <a:ext uri="{FF2B5EF4-FFF2-40B4-BE49-F238E27FC236}">
                                <a16:creationId xmlns:a16="http://schemas.microsoft.com/office/drawing/2014/main" id="{0297499B-BE82-874E-9700-4F6F3EEB9FB9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9"/>
                          <a:srcRect l="54923" t="3932" r="9929" b="598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853" cy="959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37" w:type="pct"/>
            <w:tcBorders>
              <w:bottom w:val="single" w:sz="4" w:space="0" w:color="auto"/>
            </w:tcBorders>
            <w:noWrap/>
            <w:tcMar>
              <w:left w:w="43" w:type="dxa"/>
              <w:right w:w="43" w:type="dxa"/>
            </w:tcMar>
          </w:tcPr>
          <w:p w14:paraId="3FCE3807" w14:textId="27EC8078" w:rsidR="00370F60" w:rsidRPr="00370F60" w:rsidRDefault="00370F60" w:rsidP="00370F60">
            <w:pPr>
              <w:pStyle w:val="Text01"/>
              <w:spacing w:after="0"/>
              <w:rPr>
                <w:rFonts w:hint="eastAsia"/>
                <w:sz w:val="2"/>
                <w:szCs w:val="2"/>
              </w:rPr>
            </w:pPr>
            <w:r w:rsidRPr="00370F60">
              <w:rPr>
                <w:noProof/>
                <w:sz w:val="2"/>
                <w:szCs w:val="2"/>
              </w:rPr>
              <w:drawing>
                <wp:inline distT="0" distB="0" distL="0" distR="0" wp14:anchorId="732C6924" wp14:editId="1954E66B">
                  <wp:extent cx="939165" cy="951230"/>
                  <wp:effectExtent l="0" t="0" r="0" b="1270"/>
                  <wp:docPr id="7" name="Picture 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BAFDBC39-45A0-9AAA-E939-E7548B60E86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6">
                            <a:extLst>
                              <a:ext uri="{FF2B5EF4-FFF2-40B4-BE49-F238E27FC236}">
                                <a16:creationId xmlns:a16="http://schemas.microsoft.com/office/drawing/2014/main" id="{BAFDBC39-45A0-9AAA-E939-E7548B60E86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9"/>
                          <a:srcRect l="4928" t="58165" r="61185" b="52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3906" cy="9661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  <w:szCs w:val="2"/>
              </w:rPr>
              <w:t xml:space="preserve">                  </w:t>
            </w:r>
            <w:r w:rsidRPr="00370F60">
              <w:rPr>
                <w:noProof/>
                <w:sz w:val="2"/>
                <w:szCs w:val="2"/>
              </w:rPr>
              <w:drawing>
                <wp:inline distT="0" distB="0" distL="0" distR="0" wp14:anchorId="2AE3C5A3" wp14:editId="1F6CFB25">
                  <wp:extent cx="975619" cy="968375"/>
                  <wp:effectExtent l="0" t="0" r="0" b="3175"/>
                  <wp:docPr id="721583777" name="Picture 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BAFDBC39-45A0-9AAA-E939-E7548B60E86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6">
                            <a:extLst>
                              <a:ext uri="{FF2B5EF4-FFF2-40B4-BE49-F238E27FC236}">
                                <a16:creationId xmlns:a16="http://schemas.microsoft.com/office/drawing/2014/main" id="{BAFDBC39-45A0-9AAA-E939-E7548B60E86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9"/>
                          <a:srcRect l="55070" t="58030" r="10110" b="51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4544" cy="977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370F60">
              <w:rPr>
                <w:noProof/>
                <w:sz w:val="2"/>
                <w:szCs w:val="2"/>
              </w:rPr>
              <w:drawing>
                <wp:inline distT="0" distB="0" distL="0" distR="0" wp14:anchorId="0F335958" wp14:editId="5BCAA207">
                  <wp:extent cx="325755" cy="918538"/>
                  <wp:effectExtent l="0" t="0" r="0" b="0"/>
                  <wp:docPr id="2086737082" name="Picture 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BAFDBC39-45A0-9AAA-E939-E7548B60E86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6">
                            <a:extLst>
                              <a:ext uri="{FF2B5EF4-FFF2-40B4-BE49-F238E27FC236}">
                                <a16:creationId xmlns:a16="http://schemas.microsoft.com/office/drawing/2014/main" id="{BAFDBC39-45A0-9AAA-E939-E7548B60E86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9"/>
                          <a:srcRect l="90064" t="62154" r="3747" b="19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6008" cy="9474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06" w:type="pct"/>
            <w:tcBorders>
              <w:bottom w:val="single" w:sz="4" w:space="0" w:color="auto"/>
            </w:tcBorders>
            <w:noWrap/>
            <w:tcMar>
              <w:left w:w="43" w:type="dxa"/>
              <w:right w:w="43" w:type="dxa"/>
            </w:tcMar>
          </w:tcPr>
          <w:p w14:paraId="4DCE61CB" w14:textId="77777777" w:rsidR="00370F60" w:rsidRPr="00370F60" w:rsidRDefault="00370F60" w:rsidP="00370F60">
            <w:pPr>
              <w:pStyle w:val="Text01"/>
              <w:spacing w:after="0"/>
              <w:rPr>
                <w:rFonts w:hint="eastAsia"/>
                <w:sz w:val="2"/>
                <w:szCs w:val="2"/>
              </w:rPr>
            </w:pPr>
          </w:p>
          <w:p w14:paraId="3B391539" w14:textId="0F769692" w:rsidR="00370F60" w:rsidRPr="00370F60" w:rsidRDefault="00370F60" w:rsidP="00370F60">
            <w:pPr>
              <w:pStyle w:val="Text01"/>
              <w:spacing w:after="0"/>
              <w:jc w:val="center"/>
              <w:rPr>
                <w:rFonts w:hint="eastAsia"/>
                <w:sz w:val="2"/>
                <w:szCs w:val="2"/>
              </w:rPr>
            </w:pPr>
          </w:p>
          <w:p w14:paraId="6548474C" w14:textId="69B11ED5" w:rsidR="00370F60" w:rsidRPr="00370F60" w:rsidRDefault="008A7EA0" w:rsidP="00370F60">
            <w:pPr>
              <w:pStyle w:val="Text01"/>
              <w:spacing w:after="0"/>
              <w:rPr>
                <w:rFonts w:hint="eastAsia"/>
                <w:sz w:val="2"/>
                <w:szCs w:val="2"/>
              </w:rPr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AF8B63B" wp14:editId="546BEBEB">
                      <wp:extent cx="1217295" cy="989330"/>
                      <wp:effectExtent l="0" t="0" r="1905" b="1270"/>
                      <wp:docPr id="1727264848" name="Group 1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17295" cy="989330"/>
                                <a:chOff x="0" y="0"/>
                                <a:chExt cx="1217295" cy="98933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145098867" name="Picture 8">
                                  <a:extLst>
                                    <a:ext uri="{FF2B5EF4-FFF2-40B4-BE49-F238E27FC236}">
                                      <a16:creationId xmlns:a16="http://schemas.microsoft.com/office/drawing/2014/main" id="{99815ED0-00CA-034E-2ED0-A730CC31A921}"/>
                                    </a:ext>
                                  </a:extLst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53250" r="12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17295" cy="98933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wps:wsp>
                              <wps:cNvPr id="409954066" name="Text Box 8"/>
                              <wps:cNvSpPr txBox="1"/>
                              <wps:spPr>
                                <a:xfrm>
                                  <a:off x="209550" y="584200"/>
                                  <a:ext cx="51435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4521BA48" w14:textId="77777777" w:rsidR="008A7EA0" w:rsidRPr="008A7EA0" w:rsidRDefault="008A7EA0" w:rsidP="008A7EA0">
                                    <w:pPr>
                                      <w:spacing w:before="0" w:line="240" w:lineRule="auto"/>
                                      <w:rPr>
                                        <w:rFonts w:ascii="Horley Old Style MT" w:hAnsi="Horley Old Style MT"/>
                                      </w:rPr>
                                    </w:pPr>
                                    <w:r w:rsidRPr="008A7EA0">
                                      <w:rPr>
                                        <w:rFonts w:ascii="Horley Old Style MT" w:hAnsi="Horley Old Style MT"/>
                                      </w:rPr>
                                      <w:t>tempo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43301507" name="Text Box 8"/>
                              <wps:cNvSpPr txBox="1"/>
                              <wps:spPr>
                                <a:xfrm>
                                  <a:off x="158750" y="95250"/>
                                  <a:ext cx="317500" cy="254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39F43C11" w14:textId="697F0435" w:rsidR="008A7EA0" w:rsidRPr="008A7EA0" w:rsidRDefault="008A7EA0" w:rsidP="008A7EA0">
                                    <w:pPr>
                                      <w:spacing w:before="0" w:line="240" w:lineRule="auto"/>
                                      <w:jc w:val="center"/>
                                      <w:rPr>
                                        <w:rFonts w:ascii="Horley Old Style MT" w:hAnsi="Horley Old Style MT"/>
                                      </w:rPr>
                                    </w:pPr>
                                    <w:r w:rsidRPr="008A7EA0">
                                      <w:rPr>
                                        <w:rFonts w:ascii="Horley Old Style MT" w:hAnsi="Horley Old Style MT" w:cs="Calibri"/>
                                      </w:rPr>
                                      <w:t>f(Φ)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AF8B63B" id="Group 10" o:spid="_x0000_s1027" style="width:95.85pt;height:77.9pt;mso-position-horizontal-relative:char;mso-position-vertical-relative:line" coordsize="12172,989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8" o:spid="_x0000_s1028" type="#_x0000_t75" style="position:absolute;width:12172;height:98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">
                        <v:imagedata r:id="rId11" o:title="" cropleft="34898f" cropright="797f"/>
                      </v:shape>
                      <v:shape id="Text Box 8" o:spid="_x0000_s1029" type="#_x0000_t202" style="position:absolute;left:2095;top:5842;width:5144;height:266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" filled="f" stroked="f" strokeweight=".5pt">
                        <v:textbox inset="0,0,0,0">
                          <w:txbxContent>
                            <w:p w14:paraId="4521BA48" w14:textId="77777777" w:rsidR="008A7EA0" w:rsidRPr="008A7EA0" w:rsidRDefault="008A7EA0" w:rsidP="008A7EA0">
                              <w:pPr>
                                <w:spacing w:before="0" w:line="240" w:lineRule="auto"/>
                                <w:rPr>
                                  <w:rFonts w:ascii="Horley Old Style MT" w:hAnsi="Horley Old Style MT"/>
                                </w:rPr>
                              </w:pPr>
                              <w:r w:rsidRPr="008A7EA0">
                                <w:rPr>
                                  <w:rFonts w:ascii="Horley Old Style MT" w:hAnsi="Horley Old Style MT"/>
                                </w:rPr>
                                <w:t>tempo</w:t>
                              </w:r>
                            </w:p>
                          </w:txbxContent>
                        </v:textbox>
                      </v:shape>
                      <v:shape id="Text Box 8" o:spid="_x0000_s1030" type="#_x0000_t202" style="position:absolute;left:1587;top:952;width:3175;height:2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" filled="f" stroked="f" strokeweight=".5pt">
                        <v:textbox inset="0,0,0,0">
                          <w:txbxContent>
                            <w:p w14:paraId="39F43C11" w14:textId="697F0435" w:rsidR="008A7EA0" w:rsidRPr="008A7EA0" w:rsidRDefault="008A7EA0" w:rsidP="008A7EA0">
                              <w:pPr>
                                <w:spacing w:before="0" w:line="240" w:lineRule="auto"/>
                                <w:jc w:val="center"/>
                                <w:rPr>
                                  <w:rFonts w:ascii="Horley Old Style MT" w:hAnsi="Horley Old Style MT"/>
                                </w:rPr>
                              </w:pPr>
                              <w:r w:rsidRPr="008A7EA0">
                                <w:rPr>
                                  <w:rFonts w:ascii="Horley Old Style MT" w:hAnsi="Horley Old Style MT" w:cs="Calibri"/>
                                </w:rPr>
                                <w:t>f(Φ)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F34349" w:rsidRPr="008A7EA0" w14:paraId="1EB9C704" w14:textId="77777777" w:rsidTr="008A7EA0">
        <w:tc>
          <w:tcPr>
            <w:tcW w:w="1757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tcMar>
              <w:left w:w="43" w:type="dxa"/>
              <w:right w:w="43" w:type="dxa"/>
            </w:tcMar>
          </w:tcPr>
          <w:p w14:paraId="6237A451" w14:textId="3D4FF71C" w:rsidR="00370F60" w:rsidRPr="008A7EA0" w:rsidRDefault="00C536AC" w:rsidP="00C536AC">
            <w:pPr>
              <w:pStyle w:val="Text01"/>
              <w:spacing w:after="0"/>
              <w:jc w:val="center"/>
              <w:rPr>
                <w:rFonts w:hint="eastAsia"/>
                <w:b/>
                <w:bCs/>
                <w:sz w:val="20"/>
                <w:szCs w:val="20"/>
              </w:rPr>
            </w:pPr>
            <w:r w:rsidRPr="008A7EA0">
              <w:rPr>
                <w:rFonts w:hint="eastAsia"/>
                <w:b/>
                <w:bCs/>
                <w:sz w:val="20"/>
                <w:szCs w:val="20"/>
              </w:rPr>
              <w:t>E</w:t>
            </w:r>
            <w:r w:rsidRPr="008A7EA0">
              <w:rPr>
                <w:b/>
                <w:bCs/>
                <w:sz w:val="20"/>
                <w:szCs w:val="20"/>
              </w:rPr>
              <w:t>stimativa “chute” inicial</w:t>
            </w:r>
          </w:p>
        </w:tc>
        <w:tc>
          <w:tcPr>
            <w:tcW w:w="2037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tcMar>
              <w:left w:w="43" w:type="dxa"/>
              <w:right w:w="43" w:type="dxa"/>
            </w:tcMar>
          </w:tcPr>
          <w:p w14:paraId="0BA7B0F7" w14:textId="41653BF0" w:rsidR="00370F60" w:rsidRPr="008A7EA0" w:rsidRDefault="00C536AC" w:rsidP="00C536AC">
            <w:pPr>
              <w:pStyle w:val="Text01"/>
              <w:spacing w:after="0"/>
              <w:jc w:val="center"/>
              <w:rPr>
                <w:rFonts w:hint="eastAsia"/>
                <w:b/>
                <w:bCs/>
                <w:sz w:val="20"/>
                <w:szCs w:val="20"/>
              </w:rPr>
            </w:pPr>
            <w:r w:rsidRPr="008A7EA0">
              <w:rPr>
                <w:b/>
                <w:bCs/>
                <w:sz w:val="20"/>
                <w:szCs w:val="20"/>
              </w:rPr>
              <w:t>Formato definitivo (calculado)</w:t>
            </w:r>
          </w:p>
        </w:tc>
        <w:tc>
          <w:tcPr>
            <w:tcW w:w="1206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tcMar>
              <w:left w:w="43" w:type="dxa"/>
              <w:right w:w="43" w:type="dxa"/>
            </w:tcMar>
          </w:tcPr>
          <w:p w14:paraId="3B3C98AC" w14:textId="68E1B2B6" w:rsidR="00370F60" w:rsidRPr="008A7EA0" w:rsidRDefault="00C536AC" w:rsidP="00C536AC">
            <w:pPr>
              <w:pStyle w:val="Text01"/>
              <w:spacing w:after="0"/>
              <w:jc w:val="center"/>
              <w:rPr>
                <w:rFonts w:hint="eastAsia"/>
                <w:b/>
                <w:bCs/>
                <w:sz w:val="20"/>
                <w:szCs w:val="20"/>
              </w:rPr>
            </w:pPr>
            <w:r w:rsidRPr="008A7EA0">
              <w:rPr>
                <w:b/>
                <w:bCs/>
                <w:sz w:val="20"/>
                <w:szCs w:val="20"/>
              </w:rPr>
              <w:t xml:space="preserve">Função Objetivo </w:t>
            </w:r>
          </w:p>
        </w:tc>
      </w:tr>
    </w:tbl>
    <w:p w14:paraId="33851903" w14:textId="77777777" w:rsidR="00F45BBD" w:rsidRPr="00F45BBD" w:rsidRDefault="00F45BBD" w:rsidP="00815A8F">
      <w:pPr>
        <w:pStyle w:val="Text01"/>
        <w:spacing w:after="0"/>
        <w:jc w:val="center"/>
        <w:rPr>
          <w:rFonts w:hint="eastAsia"/>
          <w:sz w:val="10"/>
          <w:szCs w:val="10"/>
        </w:rPr>
      </w:pPr>
    </w:p>
    <w:p w14:paraId="5F92D76C" w14:textId="6D259F04" w:rsidR="00815A8F" w:rsidRPr="008A7EA0" w:rsidRDefault="00815A8F" w:rsidP="008A7EA0">
      <w:pPr>
        <w:pStyle w:val="Text01"/>
        <w:spacing w:after="0"/>
        <w:rPr>
          <w:rFonts w:hint="eastAsia"/>
          <w:sz w:val="20"/>
          <w:szCs w:val="20"/>
        </w:rPr>
      </w:pPr>
      <w:r w:rsidRPr="008A7EA0">
        <w:rPr>
          <w:sz w:val="20"/>
          <w:szCs w:val="20"/>
        </w:rPr>
        <w:t xml:space="preserve">Figura 01: </w:t>
      </w:r>
      <w:r w:rsidR="008A7EA0">
        <w:rPr>
          <w:sz w:val="20"/>
          <w:szCs w:val="20"/>
        </w:rPr>
        <w:t>Demonstrativo de resultados do cálculo numérico caso 01</w:t>
      </w:r>
    </w:p>
    <w:p w14:paraId="4490ACA9" w14:textId="77777777" w:rsidR="00F45BBD" w:rsidRPr="00815A8F" w:rsidRDefault="00F45BBD" w:rsidP="00815A8F">
      <w:pPr>
        <w:pStyle w:val="Text01"/>
        <w:spacing w:after="0"/>
        <w:jc w:val="center"/>
        <w:rPr>
          <w:rFonts w:hint="eastAsia"/>
          <w:sz w:val="20"/>
          <w:szCs w:val="20"/>
        </w:rPr>
      </w:pPr>
    </w:p>
    <w:p w14:paraId="75D7FE6D" w14:textId="3AA746A9" w:rsidR="00DC72AF" w:rsidRDefault="00DC72AF" w:rsidP="00815A8F">
      <w:pPr>
        <w:pStyle w:val="Text01"/>
        <w:spacing w:before="120" w:after="240" w:line="360" w:lineRule="auto"/>
        <w:rPr>
          <w:rFonts w:hint="eastAsia"/>
        </w:rPr>
      </w:pPr>
      <w:r>
        <w:t>Neste mesmo sentido, o mesmo autor F</w:t>
      </w:r>
      <w:r w:rsidRPr="00822DD0">
        <w:t>erlauto</w:t>
      </w:r>
      <w:r w:rsidRPr="009379A6">
        <w:t xml:space="preserve"> (201</w:t>
      </w:r>
      <w:r>
        <w:t>4</w:t>
      </w:r>
      <w:r w:rsidRPr="009379A6">
        <w:t>)[</w:t>
      </w:r>
      <w:r>
        <w:t>2</w:t>
      </w:r>
      <w:r w:rsidRPr="009379A6">
        <w:t>]</w:t>
      </w:r>
      <w:r>
        <w:t xml:space="preserve">, traz agora </w:t>
      </w:r>
      <w:r w:rsidR="009B488D">
        <w:t xml:space="preserve">o mesmo conceito para uma </w:t>
      </w:r>
      <w:r>
        <w:t xml:space="preserve">formulação </w:t>
      </w:r>
      <w:r w:rsidR="009B488D">
        <w:t>estendida, com pré-condicionament</w:t>
      </w:r>
      <w:r w:rsidR="009B488D">
        <w:rPr>
          <w:rFonts w:hint="eastAsia"/>
        </w:rPr>
        <w:t>o</w:t>
      </w:r>
      <w:r w:rsidR="009B488D">
        <w:t xml:space="preserve"> “artificial” para fluidos incompressíveis 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646"/>
        <w:gridCol w:w="5428"/>
      </w:tblGrid>
      <w:tr w:rsidR="00DC72AF" w:rsidRPr="00370F60" w14:paraId="1B6428D5" w14:textId="77777777" w:rsidTr="00DC72AF">
        <w:tc>
          <w:tcPr>
            <w:tcW w:w="2009" w:type="pct"/>
            <w:tcBorders>
              <w:bottom w:val="single" w:sz="4" w:space="0" w:color="auto"/>
            </w:tcBorders>
            <w:noWrap/>
            <w:tcMar>
              <w:left w:w="43" w:type="dxa"/>
              <w:right w:w="43" w:type="dxa"/>
            </w:tcMar>
          </w:tcPr>
          <w:p w14:paraId="321113F1" w14:textId="77777777" w:rsidR="00DC72AF" w:rsidRPr="00370F60" w:rsidRDefault="00DC72AF" w:rsidP="0028568E">
            <w:pPr>
              <w:pStyle w:val="Text01"/>
              <w:spacing w:after="0"/>
              <w:rPr>
                <w:rFonts w:hint="eastAsia"/>
                <w:sz w:val="2"/>
                <w:szCs w:val="2"/>
              </w:rPr>
            </w:pPr>
          </w:p>
          <w:p w14:paraId="5436C3DD" w14:textId="77777777" w:rsidR="00DC72AF" w:rsidRDefault="00DC72AF" w:rsidP="0028568E">
            <w:pPr>
              <w:pStyle w:val="Text01"/>
              <w:spacing w:after="0"/>
              <w:rPr>
                <w:rFonts w:hint="eastAsia"/>
                <w:sz w:val="2"/>
                <w:szCs w:val="2"/>
              </w:rPr>
            </w:pPr>
          </w:p>
          <w:p w14:paraId="5404E1C8" w14:textId="77777777" w:rsidR="00DC72AF" w:rsidRDefault="00DC72AF" w:rsidP="0028568E">
            <w:pPr>
              <w:pStyle w:val="Text01"/>
              <w:spacing w:after="0"/>
              <w:rPr>
                <w:rFonts w:hint="eastAsia"/>
                <w:sz w:val="2"/>
                <w:szCs w:val="2"/>
              </w:rPr>
            </w:pPr>
          </w:p>
          <w:p w14:paraId="5A569018" w14:textId="6BDB5972" w:rsidR="00DC72AF" w:rsidRPr="00370F60" w:rsidRDefault="00DC72AF" w:rsidP="0028568E">
            <w:pPr>
              <w:pStyle w:val="Text01"/>
              <w:spacing w:after="0"/>
              <w:jc w:val="center"/>
              <w:rPr>
                <w:rFonts w:hint="eastAsia"/>
                <w:sz w:val="2"/>
                <w:szCs w:val="2"/>
              </w:rPr>
            </w:pPr>
            <w:r w:rsidRPr="00DC72AF">
              <w:rPr>
                <w:noProof/>
                <w:sz w:val="2"/>
                <w:szCs w:val="2"/>
              </w:rPr>
              <w:drawing>
                <wp:inline distT="0" distB="0" distL="0" distR="0" wp14:anchorId="59035C87" wp14:editId="4DE1477E">
                  <wp:extent cx="2121417" cy="1339850"/>
                  <wp:effectExtent l="0" t="0" r="0" b="0"/>
                  <wp:docPr id="4" name="Picture 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363C048-CA66-6929-8E6E-CE4D89D714ED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>
                            <a:extLst>
                              <a:ext uri="{FF2B5EF4-FFF2-40B4-BE49-F238E27FC236}">
                                <a16:creationId xmlns:a16="http://schemas.microsoft.com/office/drawing/2014/main" id="{2363C048-CA66-6929-8E6E-CE4D89D714ED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rcRect t="23287" r="57859" b="106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2103" cy="13465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"/>
                <w:szCs w:val="2"/>
              </w:rPr>
              <w:t xml:space="preserve">             </w:t>
            </w:r>
          </w:p>
        </w:tc>
        <w:tc>
          <w:tcPr>
            <w:tcW w:w="2991" w:type="pct"/>
            <w:tcBorders>
              <w:bottom w:val="single" w:sz="4" w:space="0" w:color="auto"/>
            </w:tcBorders>
            <w:noWrap/>
            <w:tcMar>
              <w:left w:w="43" w:type="dxa"/>
              <w:right w:w="43" w:type="dxa"/>
            </w:tcMar>
          </w:tcPr>
          <w:p w14:paraId="1EA46516" w14:textId="77777777" w:rsidR="00DC72AF" w:rsidRDefault="00DC72AF" w:rsidP="0028568E">
            <w:pPr>
              <w:pStyle w:val="Text01"/>
              <w:spacing w:after="0"/>
              <w:rPr>
                <w:rFonts w:hint="eastAsia"/>
                <w:sz w:val="2"/>
                <w:szCs w:val="2"/>
              </w:rPr>
            </w:pPr>
            <w:r>
              <w:rPr>
                <w:sz w:val="2"/>
                <w:szCs w:val="2"/>
              </w:rPr>
              <w:t xml:space="preserve">                  </w:t>
            </w:r>
          </w:p>
          <w:p w14:paraId="2A8C77CA" w14:textId="77777777" w:rsidR="00DC72AF" w:rsidRDefault="00DC72AF" w:rsidP="0028568E">
            <w:pPr>
              <w:pStyle w:val="Text01"/>
              <w:spacing w:after="0"/>
              <w:rPr>
                <w:rFonts w:hint="eastAsia"/>
                <w:sz w:val="2"/>
                <w:szCs w:val="2"/>
              </w:rPr>
            </w:pPr>
          </w:p>
          <w:p w14:paraId="45E2CBC6" w14:textId="5F7F1D1B" w:rsidR="00DC72AF" w:rsidRPr="00370F60" w:rsidRDefault="00DC72AF" w:rsidP="00DC72AF">
            <w:pPr>
              <w:pStyle w:val="Text01"/>
              <w:spacing w:after="0"/>
              <w:jc w:val="center"/>
              <w:rPr>
                <w:rFonts w:hint="eastAsia"/>
                <w:sz w:val="2"/>
                <w:szCs w:val="2"/>
              </w:rPr>
            </w:pPr>
            <w:r w:rsidRPr="00DC72AF">
              <w:rPr>
                <w:noProof/>
                <w:sz w:val="2"/>
                <w:szCs w:val="2"/>
              </w:rPr>
              <w:drawing>
                <wp:inline distT="0" distB="0" distL="0" distR="0" wp14:anchorId="62D0D57E" wp14:editId="0B087BB9">
                  <wp:extent cx="2355850" cy="1314622"/>
                  <wp:effectExtent l="0" t="0" r="6350" b="0"/>
                  <wp:docPr id="1632569886" name="Picture 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DCAFB05-DDEA-CD6B-6E0C-9A5A6CB5C802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>
                            <a:extLst>
                              <a:ext uri="{FF2B5EF4-FFF2-40B4-BE49-F238E27FC236}">
                                <a16:creationId xmlns:a16="http://schemas.microsoft.com/office/drawing/2014/main" id="{FDCAFB05-DDEA-CD6B-6E0C-9A5A6CB5C802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2"/>
                          <a:srcRect l="42301" t="25897" r="42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3944" cy="13191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DC72AF">
              <w:rPr>
                <w:noProof/>
                <w:sz w:val="2"/>
                <w:szCs w:val="2"/>
              </w:rPr>
              <w:drawing>
                <wp:inline distT="0" distB="0" distL="0" distR="0" wp14:anchorId="334F1636" wp14:editId="7ECE9912">
                  <wp:extent cx="943813" cy="573417"/>
                  <wp:effectExtent l="0" t="0" r="8890" b="0"/>
                  <wp:docPr id="3" name="Picture 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DCAFB05-DDEA-CD6B-6E0C-9A5A6CB5C802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>
                            <a:extLst>
                              <a:ext uri="{FF2B5EF4-FFF2-40B4-BE49-F238E27FC236}">
                                <a16:creationId xmlns:a16="http://schemas.microsoft.com/office/drawing/2014/main" id="{FDCAFB05-DDEA-CD6B-6E0C-9A5A6CB5C802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2"/>
                          <a:srcRect l="83911" t="1633" b="740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0255" cy="5773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C72AF" w:rsidRPr="008A7EA0" w14:paraId="7E631FA4" w14:textId="77777777" w:rsidTr="00DC72AF">
        <w:tc>
          <w:tcPr>
            <w:tcW w:w="2009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tcMar>
              <w:left w:w="43" w:type="dxa"/>
              <w:right w:w="43" w:type="dxa"/>
            </w:tcMar>
          </w:tcPr>
          <w:p w14:paraId="6C7F3CE2" w14:textId="1BE0F172" w:rsidR="00DC72AF" w:rsidRPr="008A7EA0" w:rsidRDefault="008A7EA0" w:rsidP="0028568E">
            <w:pPr>
              <w:pStyle w:val="Text01"/>
              <w:spacing w:after="0"/>
              <w:jc w:val="center"/>
              <w:rPr>
                <w:rFonts w:hint="eastAsia"/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Formato inicial </w:t>
            </w:r>
          </w:p>
        </w:tc>
        <w:tc>
          <w:tcPr>
            <w:tcW w:w="2991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tcMar>
              <w:left w:w="43" w:type="dxa"/>
              <w:right w:w="43" w:type="dxa"/>
            </w:tcMar>
          </w:tcPr>
          <w:p w14:paraId="684F96B5" w14:textId="2345B675" w:rsidR="00DC72AF" w:rsidRPr="008A7EA0" w:rsidRDefault="008A7EA0" w:rsidP="0028568E">
            <w:pPr>
              <w:pStyle w:val="Text01"/>
              <w:spacing w:after="0"/>
              <w:jc w:val="center"/>
              <w:rPr>
                <w:rFonts w:hint="eastAsia"/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Formato final</w:t>
            </w:r>
          </w:p>
        </w:tc>
      </w:tr>
    </w:tbl>
    <w:p w14:paraId="314AEC59" w14:textId="77777777" w:rsidR="00DC72AF" w:rsidRPr="00DC72AF" w:rsidRDefault="00DC72AF" w:rsidP="00DC72AF">
      <w:pPr>
        <w:pStyle w:val="Text01"/>
        <w:spacing w:after="0"/>
        <w:jc w:val="center"/>
        <w:rPr>
          <w:rFonts w:hint="eastAsia"/>
          <w:sz w:val="10"/>
          <w:szCs w:val="10"/>
        </w:rPr>
      </w:pPr>
    </w:p>
    <w:p w14:paraId="0CF1E7DF" w14:textId="48043A9E" w:rsidR="00DC72AF" w:rsidRDefault="008A7EA0" w:rsidP="008A7EA0">
      <w:pPr>
        <w:pStyle w:val="Text01"/>
        <w:spacing w:after="0"/>
        <w:rPr>
          <w:rFonts w:hint="eastAsia"/>
          <w:sz w:val="20"/>
          <w:szCs w:val="20"/>
        </w:rPr>
      </w:pPr>
      <w:r w:rsidRPr="008A7EA0">
        <w:rPr>
          <w:sz w:val="20"/>
          <w:szCs w:val="20"/>
        </w:rPr>
        <w:t>Figura 0</w:t>
      </w:r>
      <w:r w:rsidR="005754B8">
        <w:rPr>
          <w:sz w:val="20"/>
          <w:szCs w:val="20"/>
        </w:rPr>
        <w:t>2</w:t>
      </w:r>
      <w:r w:rsidRPr="008A7EA0">
        <w:rPr>
          <w:sz w:val="20"/>
          <w:szCs w:val="20"/>
        </w:rPr>
        <w:t xml:space="preserve">: </w:t>
      </w:r>
      <w:r>
        <w:rPr>
          <w:sz w:val="20"/>
          <w:szCs w:val="20"/>
        </w:rPr>
        <w:t>Demonstrativo de resultados do cálculo numérico caso 02</w:t>
      </w:r>
    </w:p>
    <w:p w14:paraId="08F6A19E" w14:textId="77777777" w:rsidR="008A7EA0" w:rsidRPr="008A7EA0" w:rsidRDefault="008A7EA0" w:rsidP="008A7EA0">
      <w:pPr>
        <w:pStyle w:val="Text01"/>
        <w:spacing w:after="0"/>
        <w:rPr>
          <w:rFonts w:hint="eastAsia"/>
          <w:sz w:val="20"/>
          <w:szCs w:val="20"/>
        </w:rPr>
      </w:pPr>
    </w:p>
    <w:p w14:paraId="0795FD52" w14:textId="77777777" w:rsidR="003A0077" w:rsidRDefault="003A0077" w:rsidP="00815A8F">
      <w:pPr>
        <w:pStyle w:val="Text01"/>
        <w:spacing w:before="120" w:after="240" w:line="360" w:lineRule="auto"/>
        <w:rPr>
          <w:rFonts w:hint="eastAsia"/>
        </w:rPr>
      </w:pPr>
    </w:p>
    <w:p w14:paraId="1B7699B0" w14:textId="77777777" w:rsidR="003A0077" w:rsidRDefault="003A0077" w:rsidP="00815A8F">
      <w:pPr>
        <w:pStyle w:val="Text01"/>
        <w:spacing w:before="120" w:after="240" w:line="360" w:lineRule="auto"/>
        <w:rPr>
          <w:rFonts w:hint="eastAsia"/>
        </w:rPr>
      </w:pPr>
    </w:p>
    <w:p w14:paraId="5786A426" w14:textId="77777777" w:rsidR="003A0077" w:rsidRDefault="003A0077" w:rsidP="003A0077">
      <w:pPr>
        <w:pStyle w:val="Text01"/>
        <w:spacing w:before="120" w:after="240" w:line="360" w:lineRule="auto"/>
        <w:rPr>
          <w:rFonts w:hint="eastAsia"/>
          <w:sz w:val="23"/>
          <w:szCs w:val="23"/>
        </w:rPr>
      </w:pPr>
    </w:p>
    <w:p w14:paraId="30094F30" w14:textId="77777777" w:rsidR="003A0077" w:rsidRDefault="003A0077" w:rsidP="003A0077">
      <w:pPr>
        <w:pStyle w:val="Text01"/>
        <w:spacing w:before="120" w:after="240" w:line="360" w:lineRule="auto"/>
        <w:rPr>
          <w:rFonts w:hint="eastAsia"/>
          <w:sz w:val="23"/>
          <w:szCs w:val="23"/>
        </w:rPr>
      </w:pPr>
    </w:p>
    <w:p w14:paraId="6E1B9AFE" w14:textId="4687118F" w:rsidR="00620B1F" w:rsidRPr="00620B1F" w:rsidRDefault="00620B1F" w:rsidP="00822DD0">
      <w:pPr>
        <w:autoSpaceDE w:val="0"/>
        <w:autoSpaceDN w:val="0"/>
        <w:adjustRightInd w:val="0"/>
        <w:spacing w:before="0" w:line="240" w:lineRule="auto"/>
        <w:jc w:val="left"/>
        <w:rPr>
          <w:rFonts w:ascii="Courier" w:hAnsi="Courier" w:cs="Courier"/>
          <w:color w:val="auto"/>
          <w:sz w:val="20"/>
          <w:szCs w:val="20"/>
          <w:lang w:eastAsia="pt-BR"/>
        </w:rPr>
      </w:pPr>
      <w:r w:rsidRPr="00620B1F">
        <w:rPr>
          <w:rFonts w:ascii="Courier" w:hAnsi="Courier" w:cs="Courier"/>
          <w:color w:val="auto"/>
          <w:sz w:val="20"/>
          <w:szCs w:val="20"/>
          <w:lang w:eastAsia="pt-BR"/>
        </w:rPr>
        <w:lastRenderedPageBreak/>
        <w:t>01 - M. Ferlauto, A. Iollo, L. Zannetti “Fan and Propeller Design via Inverse Problem Adjoint Equations”, ISABE Paper 2001-1160, 15th ISOABE Conference, Bangalore, India, 2001.</w:t>
      </w:r>
    </w:p>
    <w:p w14:paraId="451170A0" w14:textId="77777777" w:rsidR="00620B1F" w:rsidRPr="00271B51" w:rsidRDefault="00620B1F" w:rsidP="00822DD0">
      <w:pPr>
        <w:autoSpaceDE w:val="0"/>
        <w:autoSpaceDN w:val="0"/>
        <w:adjustRightInd w:val="0"/>
        <w:spacing w:before="0" w:line="240" w:lineRule="auto"/>
        <w:jc w:val="left"/>
        <w:rPr>
          <w:rFonts w:ascii="Courier" w:hAnsi="Courier" w:cs="Courier"/>
          <w:color w:val="auto"/>
          <w:sz w:val="20"/>
          <w:szCs w:val="20"/>
          <w:lang w:eastAsia="pt-BR"/>
        </w:rPr>
      </w:pPr>
    </w:p>
    <w:p w14:paraId="1DB965F4" w14:textId="2FCDC245" w:rsidR="00620B1F" w:rsidRDefault="00620B1F" w:rsidP="00822DD0">
      <w:pPr>
        <w:autoSpaceDE w:val="0"/>
        <w:autoSpaceDN w:val="0"/>
        <w:adjustRightInd w:val="0"/>
        <w:spacing w:before="0" w:line="240" w:lineRule="auto"/>
        <w:jc w:val="left"/>
        <w:rPr>
          <w:rFonts w:ascii="Courier" w:hAnsi="Courier" w:cs="Courier"/>
          <w:color w:val="auto"/>
          <w:sz w:val="20"/>
          <w:szCs w:val="20"/>
          <w:lang w:eastAsia="pt-BR"/>
        </w:rPr>
      </w:pPr>
      <w:r w:rsidRPr="00620B1F">
        <w:rPr>
          <w:rFonts w:ascii="Courier" w:hAnsi="Courier" w:cs="Courier"/>
          <w:color w:val="auto"/>
          <w:sz w:val="20"/>
          <w:szCs w:val="20"/>
          <w:lang w:eastAsia="pt-BR"/>
        </w:rPr>
        <w:t xml:space="preserve">01a - </w:t>
      </w:r>
      <w:r>
        <w:rPr>
          <w:rFonts w:ascii="Courier" w:hAnsi="Courier" w:cs="Courier"/>
          <w:color w:val="auto"/>
          <w:sz w:val="20"/>
          <w:szCs w:val="20"/>
          <w:lang w:eastAsia="pt-BR"/>
        </w:rPr>
        <w:t>Zannetti L.(1980).”Time dependent</w:t>
      </w:r>
      <w:r w:rsidRPr="00620B1F">
        <w:rPr>
          <w:rFonts w:ascii="Courier" w:hAnsi="Courier" w:cs="Courier"/>
          <w:color w:val="auto"/>
          <w:sz w:val="20"/>
          <w:szCs w:val="20"/>
          <w:lang w:eastAsia="pt-BR"/>
        </w:rPr>
        <w:t xml:space="preserve"> </w:t>
      </w:r>
      <w:r>
        <w:rPr>
          <w:rFonts w:ascii="Courier" w:hAnsi="Courier" w:cs="Courier"/>
          <w:color w:val="auto"/>
          <w:sz w:val="20"/>
          <w:szCs w:val="20"/>
          <w:lang w:eastAsia="pt-BR"/>
        </w:rPr>
        <w:t>method to solve the inverse</w:t>
      </w:r>
    </w:p>
    <w:p w14:paraId="115EAAC3" w14:textId="77777777" w:rsidR="00DC72AF" w:rsidRPr="00271B51" w:rsidRDefault="00620B1F" w:rsidP="00DC72AF">
      <w:pPr>
        <w:autoSpaceDE w:val="0"/>
        <w:autoSpaceDN w:val="0"/>
        <w:adjustRightInd w:val="0"/>
        <w:spacing w:before="0" w:line="240" w:lineRule="auto"/>
        <w:jc w:val="left"/>
        <w:rPr>
          <w:rFonts w:ascii="Courier" w:hAnsi="Courier" w:cs="Courier"/>
          <w:color w:val="auto"/>
          <w:sz w:val="20"/>
          <w:szCs w:val="20"/>
          <w:lang w:eastAsia="pt-BR"/>
        </w:rPr>
      </w:pPr>
      <w:r>
        <w:rPr>
          <w:rFonts w:ascii="Courier" w:hAnsi="Courier" w:cs="Courier"/>
          <w:color w:val="auto"/>
          <w:sz w:val="20"/>
          <w:szCs w:val="20"/>
          <w:lang w:eastAsia="pt-BR"/>
        </w:rPr>
        <w:t>problem for internal flows”, AIAA</w:t>
      </w:r>
      <w:r w:rsidRPr="00271B51">
        <w:rPr>
          <w:rFonts w:ascii="Courier" w:hAnsi="Courier" w:cs="Courier"/>
          <w:color w:val="auto"/>
          <w:sz w:val="20"/>
          <w:szCs w:val="20"/>
          <w:lang w:eastAsia="pt-BR"/>
        </w:rPr>
        <w:t xml:space="preserve"> </w:t>
      </w:r>
      <w:r>
        <w:rPr>
          <w:rFonts w:ascii="Courier" w:hAnsi="Courier" w:cs="Courier"/>
          <w:color w:val="auto"/>
          <w:sz w:val="20"/>
          <w:szCs w:val="20"/>
          <w:lang w:eastAsia="pt-BR"/>
        </w:rPr>
        <w:t>J., 18, 754--758.</w:t>
      </w:r>
    </w:p>
    <w:p w14:paraId="11A3CEE8" w14:textId="77777777" w:rsidR="00DC72AF" w:rsidRPr="00271B51" w:rsidRDefault="00DC72AF" w:rsidP="00DC72AF">
      <w:pPr>
        <w:autoSpaceDE w:val="0"/>
        <w:autoSpaceDN w:val="0"/>
        <w:adjustRightInd w:val="0"/>
        <w:spacing w:before="0" w:line="240" w:lineRule="auto"/>
        <w:jc w:val="left"/>
        <w:rPr>
          <w:rFonts w:ascii="Courier" w:hAnsi="Courier" w:cs="Courier"/>
          <w:color w:val="auto"/>
          <w:sz w:val="20"/>
          <w:szCs w:val="20"/>
          <w:lang w:eastAsia="pt-BR"/>
        </w:rPr>
      </w:pPr>
    </w:p>
    <w:p w14:paraId="57E24029" w14:textId="07A77328" w:rsidR="008A7EA0" w:rsidRPr="00271B51" w:rsidRDefault="00271B51" w:rsidP="008A7EA0">
      <w:pPr>
        <w:autoSpaceDE w:val="0"/>
        <w:autoSpaceDN w:val="0"/>
        <w:adjustRightInd w:val="0"/>
        <w:spacing w:before="0" w:line="240" w:lineRule="auto"/>
        <w:jc w:val="left"/>
        <w:rPr>
          <w:rFonts w:ascii="Courier" w:hAnsi="Courier" w:cs="Courier"/>
          <w:color w:val="auto"/>
          <w:sz w:val="20"/>
          <w:szCs w:val="20"/>
          <w:lang w:eastAsia="pt-BR"/>
        </w:rPr>
      </w:pPr>
      <w:r w:rsidRPr="00271B51">
        <w:rPr>
          <w:rFonts w:ascii="Courier" w:hAnsi="Courier" w:cs="Courier"/>
          <w:color w:val="auto"/>
          <w:sz w:val="20"/>
          <w:szCs w:val="20"/>
          <w:lang w:eastAsia="pt-BR"/>
        </w:rPr>
        <w:t xml:space="preserve">[1] - </w:t>
      </w:r>
      <w:r w:rsidR="00822DD0" w:rsidRPr="00822DD0">
        <w:rPr>
          <w:rFonts w:ascii="Courier" w:hAnsi="Courier" w:cs="Courier"/>
          <w:color w:val="auto"/>
          <w:sz w:val="20"/>
          <w:szCs w:val="20"/>
          <w:lang w:eastAsia="pt-BR"/>
        </w:rPr>
        <w:t>04 - Inverse design of internally cooled turbine blades based on the</w:t>
      </w:r>
      <w:r w:rsidR="00DC72AF" w:rsidRPr="00271B51">
        <w:rPr>
          <w:rFonts w:ascii="Courier" w:hAnsi="Courier" w:cs="Courier"/>
          <w:color w:val="auto"/>
          <w:sz w:val="20"/>
          <w:szCs w:val="20"/>
          <w:lang w:eastAsia="pt-BR"/>
        </w:rPr>
        <w:t xml:space="preserve"> </w:t>
      </w:r>
      <w:r w:rsidR="00822DD0" w:rsidRPr="00822DD0">
        <w:rPr>
          <w:rFonts w:ascii="Courier" w:hAnsi="Courier" w:cs="Courier"/>
          <w:color w:val="auto"/>
          <w:sz w:val="20"/>
          <w:szCs w:val="20"/>
          <w:lang w:eastAsia="pt-BR"/>
        </w:rPr>
        <w:t>heat adjoint equation</w:t>
      </w:r>
      <w:r w:rsidR="00822DD0" w:rsidRPr="00271B51">
        <w:rPr>
          <w:rFonts w:ascii="Courier" w:hAnsi="Courier" w:cs="Courier"/>
          <w:color w:val="auto"/>
          <w:sz w:val="20"/>
          <w:szCs w:val="20"/>
          <w:lang w:eastAsia="pt-BR"/>
        </w:rPr>
        <w:t xml:space="preserve"> </w:t>
      </w:r>
      <w:r w:rsidR="00822DD0" w:rsidRPr="00822DD0">
        <w:rPr>
          <w:rFonts w:ascii="Courier" w:hAnsi="Courier" w:cs="Courier"/>
          <w:color w:val="auto"/>
          <w:sz w:val="20"/>
          <w:szCs w:val="20"/>
          <w:lang w:eastAsia="pt-BR"/>
        </w:rPr>
        <w:t>Michele Ferlauto</w:t>
      </w:r>
      <w:r w:rsidR="00822DD0" w:rsidRPr="00271B51">
        <w:rPr>
          <w:rFonts w:ascii="Courier" w:hAnsi="Courier" w:cs="Courier"/>
          <w:color w:val="auto"/>
          <w:sz w:val="20"/>
          <w:szCs w:val="20"/>
          <w:lang w:eastAsia="pt-BR"/>
        </w:rPr>
        <w:t xml:space="preserve"> </w:t>
      </w:r>
      <w:r w:rsidR="00822DD0" w:rsidRPr="00822DD0">
        <w:rPr>
          <w:rFonts w:ascii="Courier" w:hAnsi="Courier" w:cs="Courier"/>
          <w:color w:val="auto"/>
          <w:sz w:val="20"/>
          <w:szCs w:val="20"/>
          <w:lang w:eastAsia="pt-BR"/>
        </w:rPr>
        <w:t xml:space="preserve">2012 </w:t>
      </w:r>
      <w:hyperlink r:id="rId13" w:history="1">
        <w:r w:rsidR="00822DD0" w:rsidRPr="00271B51">
          <w:rPr>
            <w:rFonts w:ascii="Courier" w:hAnsi="Courier" w:cs="Courier"/>
            <w:color w:val="auto"/>
            <w:sz w:val="20"/>
            <w:szCs w:val="20"/>
            <w:lang w:eastAsia="pt-BR"/>
          </w:rPr>
          <w:t>https://doi.org/10.1080/17415977.2012.693079</w:t>
        </w:r>
      </w:hyperlink>
    </w:p>
    <w:p w14:paraId="0E3711FF" w14:textId="77777777" w:rsidR="008A7EA0" w:rsidRPr="00271B51" w:rsidRDefault="008A7EA0" w:rsidP="008A7EA0">
      <w:pPr>
        <w:autoSpaceDE w:val="0"/>
        <w:autoSpaceDN w:val="0"/>
        <w:adjustRightInd w:val="0"/>
        <w:spacing w:before="0" w:line="240" w:lineRule="auto"/>
        <w:jc w:val="left"/>
        <w:rPr>
          <w:rFonts w:ascii="Courier" w:hAnsi="Courier" w:cs="Courier"/>
          <w:color w:val="auto"/>
          <w:sz w:val="20"/>
          <w:szCs w:val="20"/>
          <w:lang w:eastAsia="pt-BR"/>
        </w:rPr>
      </w:pPr>
    </w:p>
    <w:p w14:paraId="5D585D1E" w14:textId="37570AA9" w:rsidR="00B82AA5" w:rsidRPr="00271B51" w:rsidRDefault="00271B51" w:rsidP="008A7EA0">
      <w:pPr>
        <w:autoSpaceDE w:val="0"/>
        <w:autoSpaceDN w:val="0"/>
        <w:adjustRightInd w:val="0"/>
        <w:spacing w:before="0" w:line="240" w:lineRule="auto"/>
        <w:jc w:val="left"/>
        <w:rPr>
          <w:rFonts w:ascii="Courier" w:hAnsi="Courier" w:cs="Courier"/>
          <w:color w:val="auto"/>
          <w:sz w:val="20"/>
          <w:szCs w:val="20"/>
          <w:lang w:eastAsia="pt-BR"/>
        </w:rPr>
      </w:pPr>
      <w:r w:rsidRPr="00271B51">
        <w:rPr>
          <w:rFonts w:ascii="Courier" w:hAnsi="Courier" w:cs="Courier"/>
          <w:color w:val="auto"/>
          <w:sz w:val="20"/>
          <w:szCs w:val="20"/>
          <w:lang w:eastAsia="pt-BR"/>
        </w:rPr>
        <w:t xml:space="preserve">[2]  - </w:t>
      </w:r>
      <w:r w:rsidR="00B82AA5" w:rsidRPr="008A7EA0">
        <w:rPr>
          <w:rFonts w:ascii="Courier" w:hAnsi="Courier" w:cs="Courier"/>
          <w:color w:val="auto"/>
          <w:sz w:val="20"/>
          <w:szCs w:val="20"/>
          <w:lang w:eastAsia="pt-BR"/>
        </w:rPr>
        <w:t>A pseudo-compressibility method for solving inverse problems based on the 3D incompressible Euler equations</w:t>
      </w:r>
      <w:r w:rsidR="008A7EA0" w:rsidRPr="00271B51">
        <w:rPr>
          <w:rFonts w:ascii="Courier" w:hAnsi="Courier" w:cs="Courier"/>
          <w:color w:val="auto"/>
          <w:sz w:val="20"/>
          <w:szCs w:val="20"/>
          <w:lang w:eastAsia="pt-BR"/>
        </w:rPr>
        <w:t xml:space="preserve"> </w:t>
      </w:r>
      <w:hyperlink r:id="rId14" w:history="1">
        <w:r w:rsidR="00B82AA5" w:rsidRPr="008A7EA0">
          <w:rPr>
            <w:rFonts w:ascii="Courier" w:hAnsi="Courier" w:cs="Courier"/>
            <w:color w:val="auto"/>
            <w:sz w:val="20"/>
            <w:szCs w:val="20"/>
            <w:lang w:eastAsia="pt-BR"/>
          </w:rPr>
          <w:t>M. Ferlauto</w:t>
        </w:r>
      </w:hyperlink>
      <w:r w:rsidR="008A7EA0" w:rsidRPr="00271B51">
        <w:rPr>
          <w:rFonts w:ascii="Courier" w:hAnsi="Courier" w:cs="Courier"/>
          <w:color w:val="auto"/>
          <w:sz w:val="20"/>
          <w:szCs w:val="20"/>
          <w:lang w:eastAsia="pt-BR"/>
        </w:rPr>
        <w:t xml:space="preserve">, </w:t>
      </w:r>
      <w:r w:rsidR="00B82AA5" w:rsidRPr="008A7EA0">
        <w:rPr>
          <w:rFonts w:ascii="Courier" w:hAnsi="Courier" w:cs="Courier"/>
          <w:color w:val="auto"/>
          <w:sz w:val="20"/>
          <w:szCs w:val="20"/>
          <w:lang w:eastAsia="pt-BR"/>
        </w:rPr>
        <w:t>2014</w:t>
      </w:r>
      <w:r w:rsidR="008A7EA0" w:rsidRPr="008A7EA0">
        <w:rPr>
          <w:rFonts w:ascii="Courier" w:hAnsi="Courier" w:cs="Courier"/>
          <w:color w:val="auto"/>
          <w:sz w:val="20"/>
          <w:szCs w:val="20"/>
          <w:lang w:eastAsia="pt-BR"/>
        </w:rPr>
        <w:t xml:space="preserve"> </w:t>
      </w:r>
      <w:r w:rsidR="00B82AA5" w:rsidRPr="00271B51">
        <w:rPr>
          <w:rFonts w:ascii="Courier" w:hAnsi="Courier" w:cs="Courier"/>
          <w:color w:val="auto"/>
          <w:sz w:val="20"/>
          <w:szCs w:val="20"/>
          <w:lang w:eastAsia="pt-BR"/>
        </w:rPr>
        <w:t xml:space="preserve">https://doi.org/10.1080/17415977.2014.939653 </w:t>
      </w:r>
    </w:p>
    <w:p w14:paraId="3A4645DD" w14:textId="77777777" w:rsidR="00822DD0" w:rsidRDefault="00822DD0" w:rsidP="00CE45DC">
      <w:pPr>
        <w:pStyle w:val="Text01"/>
        <w:spacing w:before="120" w:after="240" w:line="360" w:lineRule="auto"/>
        <w:rPr>
          <w:rFonts w:hint="eastAsia"/>
        </w:rPr>
      </w:pPr>
    </w:p>
    <w:p w14:paraId="77EAD00F" w14:textId="7E663203" w:rsidR="005754B8" w:rsidRDefault="005754B8">
      <w:pPr>
        <w:rPr>
          <w:rFonts w:ascii="Horley Old Style MT" w:eastAsia="MS Gothic" w:hAnsi="Horley Old Style MT" w:hint="eastAsia"/>
        </w:rPr>
      </w:pPr>
      <w:r>
        <w:rPr>
          <w:rFonts w:ascii="Horley Old Style MT" w:eastAsia="MS Gothic" w:hAnsi="Horley Old Style MT"/>
        </w:rPr>
        <w:t xml:space="preserve">Continuação ... </w:t>
      </w:r>
    </w:p>
    <w:p w14:paraId="3A0C9FB2" w14:textId="77777777" w:rsidR="005754B8" w:rsidRDefault="005754B8" w:rsidP="005754B8">
      <w:pPr>
        <w:pStyle w:val="Text01"/>
        <w:spacing w:before="120" w:after="240" w:line="360" w:lineRule="auto"/>
        <w:rPr>
          <w:rFonts w:hint="eastAsia"/>
          <w:i/>
          <w:iCs/>
          <w:sz w:val="23"/>
          <w:szCs w:val="23"/>
        </w:rPr>
      </w:pPr>
      <w:r>
        <w:rPr>
          <w:sz w:val="23"/>
          <w:szCs w:val="23"/>
        </w:rPr>
        <w:t xml:space="preserve">À propósito ... Chandler </w:t>
      </w:r>
      <w:r>
        <w:rPr>
          <w:i/>
          <w:iCs/>
          <w:sz w:val="23"/>
          <w:szCs w:val="23"/>
        </w:rPr>
        <w:t xml:space="preserve">et al. </w:t>
      </w:r>
      <w:r>
        <w:rPr>
          <w:sz w:val="23"/>
          <w:szCs w:val="23"/>
        </w:rPr>
        <w:t>(2011)</w:t>
      </w:r>
      <w:r>
        <w:rPr>
          <w:b/>
          <w:bCs/>
          <w:sz w:val="18"/>
          <w:szCs w:val="18"/>
        </w:rPr>
        <w:t>[1]</w:t>
      </w:r>
      <w:r>
        <w:rPr>
          <w:sz w:val="23"/>
          <w:szCs w:val="23"/>
        </w:rPr>
        <w:t xml:space="preserve">, no Item 3. </w:t>
      </w:r>
      <w:r>
        <w:rPr>
          <w:i/>
          <w:iCs/>
          <w:sz w:val="23"/>
          <w:szCs w:val="23"/>
        </w:rPr>
        <w:t>The adjoint governing equations.</w:t>
      </w:r>
    </w:p>
    <w:p w14:paraId="11573C2B" w14:textId="77777777" w:rsidR="005754B8" w:rsidRDefault="005754B8" w:rsidP="005754B8">
      <w:pPr>
        <w:pStyle w:val="Text01"/>
        <w:spacing w:before="120" w:after="240" w:line="360" w:lineRule="auto"/>
        <w:rPr>
          <w:rFonts w:hint="eastAsia"/>
        </w:rPr>
      </w:pPr>
      <w:r>
        <w:t>,  por exemplo, F</w:t>
      </w:r>
      <w:r w:rsidRPr="00822DD0">
        <w:t>erlauto</w:t>
      </w:r>
      <w:r w:rsidRPr="009379A6">
        <w:t xml:space="preserve"> M. (2013)[</w:t>
      </w:r>
      <w:r>
        <w:t>2</w:t>
      </w:r>
      <w:r w:rsidRPr="009379A6">
        <w:t xml:space="preserve">]  </w:t>
      </w:r>
      <w:r>
        <w:t>desenha pelo que foi chamado de “método adjunto” (</w:t>
      </w:r>
      <w:r w:rsidRPr="00C536AC">
        <w:rPr>
          <w:i/>
          <w:iCs/>
        </w:rPr>
        <w:t>adjoint optimization</w:t>
      </w:r>
      <w:r w:rsidRPr="00C536AC">
        <w:t xml:space="preserve">) uma </w:t>
      </w:r>
      <w:r>
        <w:t xml:space="preserve">variação </w:t>
      </w:r>
      <w:r w:rsidRPr="00C536AC">
        <w:t xml:space="preserve">do </w:t>
      </w:r>
      <w:r>
        <w:t>problema inverso que concilia os aspectos de (</w:t>
      </w:r>
      <w:r w:rsidRPr="00C536AC">
        <w:rPr>
          <w:i/>
          <w:iCs/>
        </w:rPr>
        <w:t>shape</w:t>
      </w:r>
      <w:r>
        <w:t xml:space="preserve">) ou otimização geométrica e transferência de calor para definir o melhor formato das pás de uma </w:t>
      </w:r>
      <w:r>
        <w:rPr>
          <w:rStyle w:val="rynqvb"/>
          <w:lang w:val="pt-PT"/>
        </w:rPr>
        <w:t xml:space="preserve">turbina em função de suas demandas de resfriamento. </w:t>
      </w:r>
    </w:p>
    <w:p w14:paraId="54854558" w14:textId="37CCB641" w:rsidR="0080764B" w:rsidRDefault="005754B8" w:rsidP="00C64F64">
      <w:pPr>
        <w:pStyle w:val="Text01"/>
        <w:spacing w:before="120" w:after="240" w:line="360" w:lineRule="auto"/>
        <w:rPr>
          <w:rStyle w:val="Strong"/>
          <w:rFonts w:hint="eastAsia"/>
          <w:b w:val="0"/>
          <w:bCs w:val="0"/>
          <w:color w:val="000000"/>
        </w:rPr>
      </w:pPr>
      <w:r>
        <w:t>The General Transport Equation</w:t>
      </w:r>
      <w:r w:rsidR="0080764B" w:rsidRPr="00A96294">
        <w:rPr>
          <w:rStyle w:val="Strong"/>
          <w:b w:val="0"/>
          <w:bCs w:val="0"/>
          <w:color w:val="000000"/>
        </w:rPr>
        <w:t xml:space="preserve"> </w:t>
      </w:r>
    </w:p>
    <w:p w14:paraId="77E8C094" w14:textId="77777777" w:rsidR="003559A5" w:rsidRDefault="003559A5" w:rsidP="00CE45DC">
      <w:pPr>
        <w:spacing w:after="240"/>
      </w:pPr>
    </w:p>
    <w:p w14:paraId="0DD2AB67" w14:textId="77777777" w:rsidR="00C541D9" w:rsidRDefault="00C541D9" w:rsidP="00CE45DC">
      <w:pPr>
        <w:spacing w:after="240"/>
        <w:rPr>
          <w:rStyle w:val="Strong"/>
          <w:sz w:val="28"/>
          <w:szCs w:val="28"/>
        </w:rPr>
      </w:pPr>
      <w:r w:rsidRPr="002716FB">
        <w:rPr>
          <w:rStyle w:val="Strong"/>
          <w:sz w:val="28"/>
          <w:szCs w:val="28"/>
        </w:rPr>
        <w:t>Objetivos</w:t>
      </w:r>
      <w:r>
        <w:rPr>
          <w:rStyle w:val="Strong"/>
          <w:sz w:val="28"/>
          <w:szCs w:val="28"/>
        </w:rPr>
        <w:tab/>
      </w:r>
      <w:r>
        <w:rPr>
          <w:rStyle w:val="Strong"/>
          <w:sz w:val="28"/>
          <w:szCs w:val="28"/>
        </w:rPr>
        <w:tab/>
      </w:r>
    </w:p>
    <w:p w14:paraId="45F56938" w14:textId="63AA0D72" w:rsidR="00C541D9" w:rsidRPr="008C01AF" w:rsidRDefault="00C541D9" w:rsidP="00CE45DC">
      <w:pPr>
        <w:spacing w:after="240"/>
      </w:pPr>
      <w:r w:rsidRPr="002716FB">
        <w:rPr>
          <w:rStyle w:val="Strong"/>
          <w:sz w:val="28"/>
          <w:szCs w:val="28"/>
        </w:rPr>
        <w:t>Justificativa</w:t>
      </w:r>
    </w:p>
    <w:sectPr w:rsidR="00C541D9" w:rsidRPr="008C01AF" w:rsidSect="008D73E8">
      <w:headerReference w:type="default" r:id="rId15"/>
      <w:footerReference w:type="default" r:id="rId16"/>
      <w:pgSz w:w="11906" w:h="16838"/>
      <w:pgMar w:top="540" w:right="1411" w:bottom="540" w:left="1411" w:header="706" w:footer="29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EA7D16" w14:textId="77777777" w:rsidR="0029444D" w:rsidRPr="00A96294" w:rsidRDefault="0029444D">
      <w:pPr>
        <w:spacing w:before="0" w:line="240" w:lineRule="auto"/>
      </w:pPr>
      <w:r w:rsidRPr="00A96294">
        <w:separator/>
      </w:r>
    </w:p>
  </w:endnote>
  <w:endnote w:type="continuationSeparator" w:id="0">
    <w:p w14:paraId="3E9F0881" w14:textId="77777777" w:rsidR="0029444D" w:rsidRPr="00A96294" w:rsidRDefault="0029444D">
      <w:pPr>
        <w:spacing w:before="0" w:line="240" w:lineRule="auto"/>
      </w:pPr>
      <w:r w:rsidRPr="00A9629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orley Old Style MT">
    <w:altName w:val="Calibri"/>
    <w:charset w:val="00"/>
    <w:family w:val="auto"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Univers 67 Condense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55823176"/>
      <w:docPartObj>
        <w:docPartGallery w:val="Page Numbers (Bottom of Page)"/>
        <w:docPartUnique/>
      </w:docPartObj>
    </w:sdtPr>
    <w:sdtContent>
      <w:p w14:paraId="10B84A1A" w14:textId="51DFC4E0" w:rsidR="00870D7B" w:rsidRPr="00A96294" w:rsidRDefault="00870D7B">
        <w:pPr>
          <w:pStyle w:val="Footer"/>
          <w:jc w:val="right"/>
        </w:pPr>
        <w:r w:rsidRPr="00A96294">
          <w:fldChar w:fldCharType="begin"/>
        </w:r>
        <w:r w:rsidRPr="00A96294">
          <w:instrText xml:space="preserve"> PAGE   \* MERGEFORMAT </w:instrText>
        </w:r>
        <w:r w:rsidRPr="00A96294">
          <w:fldChar w:fldCharType="separate"/>
        </w:r>
        <w:r w:rsidRPr="00A96294">
          <w:t>2</w:t>
        </w:r>
        <w:r w:rsidRPr="00A96294">
          <w:fldChar w:fldCharType="end"/>
        </w:r>
      </w:p>
    </w:sdtContent>
  </w:sdt>
  <w:p w14:paraId="74705C22" w14:textId="77777777" w:rsidR="00870D7B" w:rsidRPr="00A96294" w:rsidRDefault="00870D7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998874" w14:textId="77777777" w:rsidR="0029444D" w:rsidRPr="00A96294" w:rsidRDefault="0029444D">
      <w:pPr>
        <w:spacing w:before="0" w:line="240" w:lineRule="auto"/>
      </w:pPr>
      <w:r w:rsidRPr="00A96294">
        <w:separator/>
      </w:r>
    </w:p>
  </w:footnote>
  <w:footnote w:type="continuationSeparator" w:id="0">
    <w:p w14:paraId="1E83C511" w14:textId="77777777" w:rsidR="0029444D" w:rsidRPr="00A96294" w:rsidRDefault="0029444D">
      <w:pPr>
        <w:spacing w:before="0" w:line="240" w:lineRule="auto"/>
      </w:pPr>
      <w:r w:rsidRPr="00A96294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A35892" w14:textId="7496D1F3" w:rsidR="00870D7B" w:rsidRPr="00A96294" w:rsidRDefault="00870D7B">
    <w:pPr>
      <w:pStyle w:val="Header"/>
      <w:jc w:val="right"/>
    </w:pPr>
  </w:p>
  <w:p w14:paraId="28AA447E" w14:textId="77777777" w:rsidR="00870D7B" w:rsidRPr="00A96294" w:rsidRDefault="00870D7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92034"/>
    <w:multiLevelType w:val="multilevel"/>
    <w:tmpl w:val="370C3E88"/>
    <w:styleLink w:val="Estilo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9565159"/>
    <w:multiLevelType w:val="hybridMultilevel"/>
    <w:tmpl w:val="36443E3A"/>
    <w:lvl w:ilvl="0" w:tplc="1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AD36DB3"/>
    <w:multiLevelType w:val="hybridMultilevel"/>
    <w:tmpl w:val="25241D12"/>
    <w:lvl w:ilvl="0" w:tplc="AFA03F3E">
      <w:start w:val="1"/>
      <w:numFmt w:val="decimal"/>
      <w:pStyle w:val="ListParagraph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CF293D"/>
    <w:multiLevelType w:val="multilevel"/>
    <w:tmpl w:val="E08A9F8C"/>
    <w:lvl w:ilvl="0">
      <w:start w:val="1"/>
      <w:numFmt w:val="decimal"/>
      <w:pStyle w:val="IntenseQuote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CE01898"/>
    <w:multiLevelType w:val="hybridMultilevel"/>
    <w:tmpl w:val="644638F8"/>
    <w:lvl w:ilvl="0" w:tplc="1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2660706"/>
    <w:multiLevelType w:val="multilevel"/>
    <w:tmpl w:val="4000C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5E6987"/>
    <w:multiLevelType w:val="multilevel"/>
    <w:tmpl w:val="6164BDA2"/>
    <w:styleLink w:val="Estilo9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063" w:hanging="50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lvlText w:val="%1.%2.%3.%4."/>
      <w:lvlJc w:val="left"/>
      <w:pPr>
        <w:ind w:left="6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25653D4D"/>
    <w:multiLevelType w:val="hybridMultilevel"/>
    <w:tmpl w:val="EB16619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467D04"/>
    <w:multiLevelType w:val="multilevel"/>
    <w:tmpl w:val="0416001D"/>
    <w:styleLink w:val="Estilo16"/>
    <w:lvl w:ilvl="0">
      <w:start w:val="2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2E635416"/>
    <w:multiLevelType w:val="multilevel"/>
    <w:tmpl w:val="E4BECCFE"/>
    <w:styleLink w:val="Estilo8"/>
    <w:lvl w:ilvl="0">
      <w:start w:val="1"/>
      <w:numFmt w:val="decimal"/>
      <w:lvlText w:val="Anexo 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063" w:hanging="50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6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31D9096C"/>
    <w:multiLevelType w:val="multilevel"/>
    <w:tmpl w:val="35B83E82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pStyle w:val="Heading4"/>
      <w:lvlText w:val="%1.%2.%3.%4."/>
      <w:lvlJc w:val="left"/>
      <w:pPr>
        <w:ind w:left="1728" w:hanging="648"/>
      </w:pPr>
    </w:lvl>
    <w:lvl w:ilvl="4">
      <w:start w:val="1"/>
      <w:numFmt w:val="decimal"/>
      <w:pStyle w:val="Heading5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34D164B8"/>
    <w:multiLevelType w:val="multilevel"/>
    <w:tmpl w:val="E97E3114"/>
    <w:styleLink w:val="Estilo215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3F305441"/>
    <w:multiLevelType w:val="multilevel"/>
    <w:tmpl w:val="0416001F"/>
    <w:styleLink w:val="Estilo2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4B623DCA"/>
    <w:multiLevelType w:val="hybridMultilevel"/>
    <w:tmpl w:val="59D248FC"/>
    <w:lvl w:ilvl="0" w:tplc="1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1B95A22"/>
    <w:multiLevelType w:val="multilevel"/>
    <w:tmpl w:val="552E3FBC"/>
    <w:styleLink w:val="Estilo7"/>
    <w:lvl w:ilvl="0">
      <w:start w:val="1"/>
      <w:numFmt w:val="decimal"/>
      <w:lvlText w:val="Anexo 1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063" w:hanging="50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lvlText w:val="%1.%2.%3.%4."/>
      <w:lvlJc w:val="left"/>
      <w:pPr>
        <w:ind w:left="6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528447D5"/>
    <w:multiLevelType w:val="multilevel"/>
    <w:tmpl w:val="FA262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057A58"/>
    <w:multiLevelType w:val="hybridMultilevel"/>
    <w:tmpl w:val="D42AF334"/>
    <w:lvl w:ilvl="0" w:tplc="CC1E15C6">
      <w:start w:val="1"/>
      <w:numFmt w:val="bullet"/>
      <w:pStyle w:val="Identa01"/>
      <w:lvlText w:val=""/>
      <w:lvlJc w:val="left"/>
      <w:pPr>
        <w:ind w:left="4140" w:hanging="360"/>
      </w:pPr>
      <w:rPr>
        <w:rFonts w:ascii="Symbol" w:hAnsi="Symbol" w:hint="default"/>
        <w:lang w:val="pt-BR"/>
      </w:rPr>
    </w:lvl>
    <w:lvl w:ilvl="1" w:tplc="04160019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1B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19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1B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19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1B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E484111"/>
    <w:multiLevelType w:val="multilevel"/>
    <w:tmpl w:val="32F8BAD0"/>
    <w:styleLink w:val="Estilo11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60D05EBF"/>
    <w:multiLevelType w:val="multilevel"/>
    <w:tmpl w:val="7E1A31C4"/>
    <w:styleLink w:val="Estilo1"/>
    <w:lvl w:ilvl="0">
      <w:start w:val="1"/>
      <w:numFmt w:val="upperRoman"/>
      <w:lvlText w:val="%1."/>
      <w:lvlJc w:val="left"/>
      <w:pPr>
        <w:ind w:left="432" w:hanging="432"/>
      </w:pPr>
      <w:rPr>
        <w:rFonts w:hint="default"/>
        <w:b/>
      </w:rPr>
    </w:lvl>
    <w:lvl w:ilvl="1">
      <w:start w:val="1"/>
      <w:numFmt w:val="lowerRoman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9" w15:restartNumberingAfterBreak="0">
    <w:nsid w:val="60D17271"/>
    <w:multiLevelType w:val="multilevel"/>
    <w:tmpl w:val="0416001F"/>
    <w:styleLink w:val="Estilo2"/>
    <w:lvl w:ilvl="0">
      <w:start w:val="1"/>
      <w:numFmt w:val="lowerLetter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6C931BF0"/>
    <w:multiLevelType w:val="multilevel"/>
    <w:tmpl w:val="2F9E4726"/>
    <w:styleLink w:val="Estilo10"/>
    <w:lvl w:ilvl="0">
      <w:start w:val="1"/>
      <w:numFmt w:val="upperRoman"/>
      <w:lvlText w:val="%1."/>
      <w:lvlJc w:val="right"/>
      <w:pPr>
        <w:ind w:left="360" w:hanging="360"/>
      </w:pPr>
    </w:lvl>
    <w:lvl w:ilvl="1">
      <w:start w:val="1"/>
      <w:numFmt w:val="lowerRoman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77D216DB"/>
    <w:multiLevelType w:val="multilevel"/>
    <w:tmpl w:val="8C763424"/>
    <w:styleLink w:val="Estilo5"/>
    <w:lvl w:ilvl="0">
      <w:start w:val="5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2063" w:hanging="504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lvlText w:val="%1.%2.%3.%4."/>
      <w:lvlJc w:val="left"/>
      <w:pPr>
        <w:ind w:left="64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411850794">
    <w:abstractNumId w:val="10"/>
  </w:num>
  <w:num w:numId="2" w16cid:durableId="468984937">
    <w:abstractNumId w:val="2"/>
  </w:num>
  <w:num w:numId="3" w16cid:durableId="1750888323">
    <w:abstractNumId w:val="16"/>
  </w:num>
  <w:num w:numId="4" w16cid:durableId="1329409891">
    <w:abstractNumId w:val="11"/>
  </w:num>
  <w:num w:numId="5" w16cid:durableId="2004317061">
    <w:abstractNumId w:val="12"/>
  </w:num>
  <w:num w:numId="6" w16cid:durableId="2017461962">
    <w:abstractNumId w:val="18"/>
  </w:num>
  <w:num w:numId="7" w16cid:durableId="1169951739">
    <w:abstractNumId w:val="19"/>
  </w:num>
  <w:num w:numId="8" w16cid:durableId="172234536">
    <w:abstractNumId w:val="0"/>
  </w:num>
  <w:num w:numId="9" w16cid:durableId="131601587">
    <w:abstractNumId w:val="8"/>
  </w:num>
  <w:num w:numId="10" w16cid:durableId="1565406416">
    <w:abstractNumId w:val="21"/>
  </w:num>
  <w:num w:numId="11" w16cid:durableId="1464498106">
    <w:abstractNumId w:val="14"/>
  </w:num>
  <w:num w:numId="12" w16cid:durableId="1610118492">
    <w:abstractNumId w:val="9"/>
  </w:num>
  <w:num w:numId="13" w16cid:durableId="2092894452">
    <w:abstractNumId w:val="6"/>
  </w:num>
  <w:num w:numId="14" w16cid:durableId="743259670">
    <w:abstractNumId w:val="20"/>
  </w:num>
  <w:num w:numId="15" w16cid:durableId="362707871">
    <w:abstractNumId w:val="17"/>
  </w:num>
  <w:num w:numId="16" w16cid:durableId="1902907356">
    <w:abstractNumId w:val="3"/>
  </w:num>
  <w:num w:numId="17" w16cid:durableId="1393844536">
    <w:abstractNumId w:val="3"/>
    <w:lvlOverride w:ilvl="0">
      <w:lvl w:ilvl="0">
        <w:start w:val="1"/>
        <w:numFmt w:val="decimal"/>
        <w:pStyle w:val="IntenseQuote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18" w16cid:durableId="634023432">
    <w:abstractNumId w:val="3"/>
  </w:num>
  <w:num w:numId="19" w16cid:durableId="178394133">
    <w:abstractNumId w:val="4"/>
  </w:num>
  <w:num w:numId="20" w16cid:durableId="16739532">
    <w:abstractNumId w:val="3"/>
  </w:num>
  <w:num w:numId="21" w16cid:durableId="377779629">
    <w:abstractNumId w:val="3"/>
  </w:num>
  <w:num w:numId="22" w16cid:durableId="444270625">
    <w:abstractNumId w:val="1"/>
  </w:num>
  <w:num w:numId="23" w16cid:durableId="482433173">
    <w:abstractNumId w:val="7"/>
  </w:num>
  <w:num w:numId="24" w16cid:durableId="1012104787">
    <w:abstractNumId w:val="3"/>
  </w:num>
  <w:num w:numId="25" w16cid:durableId="2048992799">
    <w:abstractNumId w:val="3"/>
  </w:num>
  <w:num w:numId="26" w16cid:durableId="1206062385">
    <w:abstractNumId w:val="3"/>
  </w:num>
  <w:num w:numId="27" w16cid:durableId="603078503">
    <w:abstractNumId w:val="3"/>
  </w:num>
  <w:num w:numId="28" w16cid:durableId="323509631">
    <w:abstractNumId w:val="3"/>
  </w:num>
  <w:num w:numId="29" w16cid:durableId="627324616">
    <w:abstractNumId w:val="13"/>
  </w:num>
  <w:num w:numId="30" w16cid:durableId="960653086">
    <w:abstractNumId w:val="3"/>
  </w:num>
  <w:num w:numId="31" w16cid:durableId="634990001">
    <w:abstractNumId w:val="3"/>
  </w:num>
  <w:num w:numId="32" w16cid:durableId="695545099">
    <w:abstractNumId w:val="3"/>
  </w:num>
  <w:num w:numId="33" w16cid:durableId="540628946">
    <w:abstractNumId w:val="5"/>
  </w:num>
  <w:num w:numId="34" w16cid:durableId="528422022">
    <w:abstractNumId w:val="15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2F61"/>
    <w:rsid w:val="000017DE"/>
    <w:rsid w:val="000035C4"/>
    <w:rsid w:val="000038B4"/>
    <w:rsid w:val="000040D0"/>
    <w:rsid w:val="00005D95"/>
    <w:rsid w:val="0000601C"/>
    <w:rsid w:val="00010092"/>
    <w:rsid w:val="00010A94"/>
    <w:rsid w:val="00012034"/>
    <w:rsid w:val="000146C5"/>
    <w:rsid w:val="00014B06"/>
    <w:rsid w:val="000155EC"/>
    <w:rsid w:val="00017E60"/>
    <w:rsid w:val="00022A15"/>
    <w:rsid w:val="00022D04"/>
    <w:rsid w:val="000248C4"/>
    <w:rsid w:val="00025A45"/>
    <w:rsid w:val="00025E88"/>
    <w:rsid w:val="000261D4"/>
    <w:rsid w:val="00026413"/>
    <w:rsid w:val="000275E0"/>
    <w:rsid w:val="00030483"/>
    <w:rsid w:val="000338FE"/>
    <w:rsid w:val="00033C2D"/>
    <w:rsid w:val="00033DAB"/>
    <w:rsid w:val="000344D4"/>
    <w:rsid w:val="00034D32"/>
    <w:rsid w:val="00035195"/>
    <w:rsid w:val="0003647D"/>
    <w:rsid w:val="000375B4"/>
    <w:rsid w:val="000422DB"/>
    <w:rsid w:val="00042EEC"/>
    <w:rsid w:val="00043679"/>
    <w:rsid w:val="000440AE"/>
    <w:rsid w:val="0004482E"/>
    <w:rsid w:val="00044D8E"/>
    <w:rsid w:val="00050A31"/>
    <w:rsid w:val="0005151A"/>
    <w:rsid w:val="000517BE"/>
    <w:rsid w:val="00051E73"/>
    <w:rsid w:val="00052439"/>
    <w:rsid w:val="00053674"/>
    <w:rsid w:val="000543F6"/>
    <w:rsid w:val="0005565D"/>
    <w:rsid w:val="00055F1A"/>
    <w:rsid w:val="000572CC"/>
    <w:rsid w:val="00061458"/>
    <w:rsid w:val="00062121"/>
    <w:rsid w:val="00062275"/>
    <w:rsid w:val="00062555"/>
    <w:rsid w:val="0006377E"/>
    <w:rsid w:val="000651A1"/>
    <w:rsid w:val="000660FE"/>
    <w:rsid w:val="000705F5"/>
    <w:rsid w:val="00074F92"/>
    <w:rsid w:val="0007627B"/>
    <w:rsid w:val="00077072"/>
    <w:rsid w:val="000775F4"/>
    <w:rsid w:val="00082242"/>
    <w:rsid w:val="00085AC6"/>
    <w:rsid w:val="00087593"/>
    <w:rsid w:val="00091EE6"/>
    <w:rsid w:val="00092FD9"/>
    <w:rsid w:val="00092FFA"/>
    <w:rsid w:val="0009379F"/>
    <w:rsid w:val="00093BE0"/>
    <w:rsid w:val="00094143"/>
    <w:rsid w:val="00095B56"/>
    <w:rsid w:val="000A033B"/>
    <w:rsid w:val="000A0498"/>
    <w:rsid w:val="000A06B6"/>
    <w:rsid w:val="000A164F"/>
    <w:rsid w:val="000A5B8B"/>
    <w:rsid w:val="000A6E15"/>
    <w:rsid w:val="000A71CB"/>
    <w:rsid w:val="000A7DB7"/>
    <w:rsid w:val="000B18A1"/>
    <w:rsid w:val="000B267F"/>
    <w:rsid w:val="000B26A0"/>
    <w:rsid w:val="000B2B54"/>
    <w:rsid w:val="000B2BAE"/>
    <w:rsid w:val="000B3AEA"/>
    <w:rsid w:val="000B40EC"/>
    <w:rsid w:val="000B4158"/>
    <w:rsid w:val="000B42EA"/>
    <w:rsid w:val="000B4F18"/>
    <w:rsid w:val="000B57BF"/>
    <w:rsid w:val="000B78C2"/>
    <w:rsid w:val="000B7AD0"/>
    <w:rsid w:val="000C0001"/>
    <w:rsid w:val="000C0E27"/>
    <w:rsid w:val="000C0F38"/>
    <w:rsid w:val="000C1009"/>
    <w:rsid w:val="000C185C"/>
    <w:rsid w:val="000C5E61"/>
    <w:rsid w:val="000C6D78"/>
    <w:rsid w:val="000D129E"/>
    <w:rsid w:val="000D292D"/>
    <w:rsid w:val="000D4226"/>
    <w:rsid w:val="000D48F6"/>
    <w:rsid w:val="000D5BC9"/>
    <w:rsid w:val="000D6D83"/>
    <w:rsid w:val="000D6EB9"/>
    <w:rsid w:val="000D79B9"/>
    <w:rsid w:val="000D7C39"/>
    <w:rsid w:val="000E0ACC"/>
    <w:rsid w:val="000E34C8"/>
    <w:rsid w:val="000E3664"/>
    <w:rsid w:val="000E5E92"/>
    <w:rsid w:val="000E66C6"/>
    <w:rsid w:val="000E7587"/>
    <w:rsid w:val="000E7597"/>
    <w:rsid w:val="000F1876"/>
    <w:rsid w:val="000F2AD7"/>
    <w:rsid w:val="000F33F3"/>
    <w:rsid w:val="000F3831"/>
    <w:rsid w:val="000F3EC2"/>
    <w:rsid w:val="000F3EE9"/>
    <w:rsid w:val="000F6004"/>
    <w:rsid w:val="000F7644"/>
    <w:rsid w:val="000F7A99"/>
    <w:rsid w:val="000F7DA7"/>
    <w:rsid w:val="001002BC"/>
    <w:rsid w:val="00100F8F"/>
    <w:rsid w:val="00101577"/>
    <w:rsid w:val="001019F8"/>
    <w:rsid w:val="00102132"/>
    <w:rsid w:val="00103CB2"/>
    <w:rsid w:val="00104A7A"/>
    <w:rsid w:val="00104C54"/>
    <w:rsid w:val="00106374"/>
    <w:rsid w:val="00106E89"/>
    <w:rsid w:val="00107464"/>
    <w:rsid w:val="0010761A"/>
    <w:rsid w:val="0010799E"/>
    <w:rsid w:val="001100C3"/>
    <w:rsid w:val="0011023E"/>
    <w:rsid w:val="001109BD"/>
    <w:rsid w:val="00112038"/>
    <w:rsid w:val="0011343B"/>
    <w:rsid w:val="001138A4"/>
    <w:rsid w:val="00114995"/>
    <w:rsid w:val="001155F4"/>
    <w:rsid w:val="0011640D"/>
    <w:rsid w:val="00117BB5"/>
    <w:rsid w:val="0012002B"/>
    <w:rsid w:val="00120272"/>
    <w:rsid w:val="00121D8B"/>
    <w:rsid w:val="00122AFE"/>
    <w:rsid w:val="00122B4F"/>
    <w:rsid w:val="001262B6"/>
    <w:rsid w:val="00126AAA"/>
    <w:rsid w:val="001303C3"/>
    <w:rsid w:val="001316D1"/>
    <w:rsid w:val="0013215C"/>
    <w:rsid w:val="00134240"/>
    <w:rsid w:val="001355E1"/>
    <w:rsid w:val="001412D9"/>
    <w:rsid w:val="00141495"/>
    <w:rsid w:val="00142B5A"/>
    <w:rsid w:val="00143A4A"/>
    <w:rsid w:val="00143EA3"/>
    <w:rsid w:val="0014572A"/>
    <w:rsid w:val="00145825"/>
    <w:rsid w:val="00145C49"/>
    <w:rsid w:val="001460E5"/>
    <w:rsid w:val="00146C98"/>
    <w:rsid w:val="001470F6"/>
    <w:rsid w:val="00150901"/>
    <w:rsid w:val="00152950"/>
    <w:rsid w:val="00153B3D"/>
    <w:rsid w:val="00155AC3"/>
    <w:rsid w:val="00155BD8"/>
    <w:rsid w:val="00160EA7"/>
    <w:rsid w:val="00161742"/>
    <w:rsid w:val="00161B6B"/>
    <w:rsid w:val="00164DA0"/>
    <w:rsid w:val="00166457"/>
    <w:rsid w:val="00171205"/>
    <w:rsid w:val="001726C3"/>
    <w:rsid w:val="00172E90"/>
    <w:rsid w:val="00174451"/>
    <w:rsid w:val="00175605"/>
    <w:rsid w:val="00175691"/>
    <w:rsid w:val="00175938"/>
    <w:rsid w:val="00176E5C"/>
    <w:rsid w:val="001820BE"/>
    <w:rsid w:val="001834BA"/>
    <w:rsid w:val="00184E6A"/>
    <w:rsid w:val="001856B6"/>
    <w:rsid w:val="00186DD8"/>
    <w:rsid w:val="00187375"/>
    <w:rsid w:val="00190F7F"/>
    <w:rsid w:val="00191360"/>
    <w:rsid w:val="00192FAE"/>
    <w:rsid w:val="00194B53"/>
    <w:rsid w:val="00195C29"/>
    <w:rsid w:val="00195FBE"/>
    <w:rsid w:val="00196A36"/>
    <w:rsid w:val="001974C0"/>
    <w:rsid w:val="001A0CAF"/>
    <w:rsid w:val="001A263E"/>
    <w:rsid w:val="001A267A"/>
    <w:rsid w:val="001A5D56"/>
    <w:rsid w:val="001A7731"/>
    <w:rsid w:val="001A77B7"/>
    <w:rsid w:val="001B00D3"/>
    <w:rsid w:val="001B09B3"/>
    <w:rsid w:val="001B1C09"/>
    <w:rsid w:val="001B303F"/>
    <w:rsid w:val="001B36EA"/>
    <w:rsid w:val="001B3920"/>
    <w:rsid w:val="001B52A6"/>
    <w:rsid w:val="001B6F75"/>
    <w:rsid w:val="001B7160"/>
    <w:rsid w:val="001C20B8"/>
    <w:rsid w:val="001C2E35"/>
    <w:rsid w:val="001C34F2"/>
    <w:rsid w:val="001C3D43"/>
    <w:rsid w:val="001C4009"/>
    <w:rsid w:val="001C4215"/>
    <w:rsid w:val="001C4885"/>
    <w:rsid w:val="001C5785"/>
    <w:rsid w:val="001C5D04"/>
    <w:rsid w:val="001C6B57"/>
    <w:rsid w:val="001D138C"/>
    <w:rsid w:val="001D180C"/>
    <w:rsid w:val="001D19E8"/>
    <w:rsid w:val="001D62CB"/>
    <w:rsid w:val="001E0D76"/>
    <w:rsid w:val="001E1389"/>
    <w:rsid w:val="001E1B94"/>
    <w:rsid w:val="001E330D"/>
    <w:rsid w:val="001E538C"/>
    <w:rsid w:val="001E74EF"/>
    <w:rsid w:val="001E7878"/>
    <w:rsid w:val="001F0427"/>
    <w:rsid w:val="001F2093"/>
    <w:rsid w:val="001F21C9"/>
    <w:rsid w:val="001F3BC0"/>
    <w:rsid w:val="001F3DC3"/>
    <w:rsid w:val="001F5304"/>
    <w:rsid w:val="001F5C75"/>
    <w:rsid w:val="00200522"/>
    <w:rsid w:val="0020089D"/>
    <w:rsid w:val="00202044"/>
    <w:rsid w:val="0020227A"/>
    <w:rsid w:val="002023E0"/>
    <w:rsid w:val="002050C9"/>
    <w:rsid w:val="002056B6"/>
    <w:rsid w:val="002074DB"/>
    <w:rsid w:val="002125C3"/>
    <w:rsid w:val="00213271"/>
    <w:rsid w:val="002132EA"/>
    <w:rsid w:val="0021344E"/>
    <w:rsid w:val="00213782"/>
    <w:rsid w:val="0021432B"/>
    <w:rsid w:val="00214A0C"/>
    <w:rsid w:val="002166C6"/>
    <w:rsid w:val="00216822"/>
    <w:rsid w:val="002209E1"/>
    <w:rsid w:val="00221111"/>
    <w:rsid w:val="00222468"/>
    <w:rsid w:val="0022274C"/>
    <w:rsid w:val="00222CC6"/>
    <w:rsid w:val="00223096"/>
    <w:rsid w:val="00224DDC"/>
    <w:rsid w:val="00226DCB"/>
    <w:rsid w:val="002276E6"/>
    <w:rsid w:val="002318DC"/>
    <w:rsid w:val="00233A57"/>
    <w:rsid w:val="002345C8"/>
    <w:rsid w:val="00234701"/>
    <w:rsid w:val="00234C47"/>
    <w:rsid w:val="002350AE"/>
    <w:rsid w:val="00235304"/>
    <w:rsid w:val="0023615E"/>
    <w:rsid w:val="00236206"/>
    <w:rsid w:val="00241CD2"/>
    <w:rsid w:val="002421C7"/>
    <w:rsid w:val="00242B6B"/>
    <w:rsid w:val="00242FC7"/>
    <w:rsid w:val="00243684"/>
    <w:rsid w:val="0024478C"/>
    <w:rsid w:val="00245465"/>
    <w:rsid w:val="00245B44"/>
    <w:rsid w:val="002474E8"/>
    <w:rsid w:val="00251659"/>
    <w:rsid w:val="00255050"/>
    <w:rsid w:val="00261A2C"/>
    <w:rsid w:val="002648AF"/>
    <w:rsid w:val="00265772"/>
    <w:rsid w:val="00265D4E"/>
    <w:rsid w:val="002660F4"/>
    <w:rsid w:val="00266351"/>
    <w:rsid w:val="00267419"/>
    <w:rsid w:val="00267545"/>
    <w:rsid w:val="00267866"/>
    <w:rsid w:val="00267EC0"/>
    <w:rsid w:val="00270025"/>
    <w:rsid w:val="002716FB"/>
    <w:rsid w:val="00271B51"/>
    <w:rsid w:val="0027212E"/>
    <w:rsid w:val="00272B8A"/>
    <w:rsid w:val="00273887"/>
    <w:rsid w:val="00276DB2"/>
    <w:rsid w:val="00277AA1"/>
    <w:rsid w:val="00280593"/>
    <w:rsid w:val="002829B0"/>
    <w:rsid w:val="002839E9"/>
    <w:rsid w:val="00285D03"/>
    <w:rsid w:val="002869E1"/>
    <w:rsid w:val="00290616"/>
    <w:rsid w:val="00290D9C"/>
    <w:rsid w:val="00291D94"/>
    <w:rsid w:val="002943D0"/>
    <w:rsid w:val="0029444D"/>
    <w:rsid w:val="002944C9"/>
    <w:rsid w:val="00294B0B"/>
    <w:rsid w:val="00295467"/>
    <w:rsid w:val="00297292"/>
    <w:rsid w:val="002A03E6"/>
    <w:rsid w:val="002A6C62"/>
    <w:rsid w:val="002A6CE0"/>
    <w:rsid w:val="002B0AAC"/>
    <w:rsid w:val="002B11D0"/>
    <w:rsid w:val="002B17A2"/>
    <w:rsid w:val="002B1D54"/>
    <w:rsid w:val="002B342B"/>
    <w:rsid w:val="002B4EF0"/>
    <w:rsid w:val="002B574F"/>
    <w:rsid w:val="002B7B9B"/>
    <w:rsid w:val="002B7C74"/>
    <w:rsid w:val="002B7EFE"/>
    <w:rsid w:val="002C0695"/>
    <w:rsid w:val="002C3354"/>
    <w:rsid w:val="002C368F"/>
    <w:rsid w:val="002C3F97"/>
    <w:rsid w:val="002C4211"/>
    <w:rsid w:val="002D058D"/>
    <w:rsid w:val="002D0A62"/>
    <w:rsid w:val="002D2350"/>
    <w:rsid w:val="002D3FC2"/>
    <w:rsid w:val="002D6F93"/>
    <w:rsid w:val="002E115D"/>
    <w:rsid w:val="002E319D"/>
    <w:rsid w:val="002E38C5"/>
    <w:rsid w:val="002E500F"/>
    <w:rsid w:val="002E7B5D"/>
    <w:rsid w:val="002F01C3"/>
    <w:rsid w:val="002F3D35"/>
    <w:rsid w:val="002F4751"/>
    <w:rsid w:val="002F4A85"/>
    <w:rsid w:val="0030088B"/>
    <w:rsid w:val="00300BD9"/>
    <w:rsid w:val="00301888"/>
    <w:rsid w:val="003034A5"/>
    <w:rsid w:val="00303C2B"/>
    <w:rsid w:val="00304883"/>
    <w:rsid w:val="003057F6"/>
    <w:rsid w:val="00305CB8"/>
    <w:rsid w:val="00305D99"/>
    <w:rsid w:val="003072BE"/>
    <w:rsid w:val="00307A78"/>
    <w:rsid w:val="00307E4D"/>
    <w:rsid w:val="00312EEA"/>
    <w:rsid w:val="0031384F"/>
    <w:rsid w:val="003166C9"/>
    <w:rsid w:val="00316EDB"/>
    <w:rsid w:val="003205D4"/>
    <w:rsid w:val="00321986"/>
    <w:rsid w:val="00321AE1"/>
    <w:rsid w:val="00324CF0"/>
    <w:rsid w:val="003252A3"/>
    <w:rsid w:val="00325E8C"/>
    <w:rsid w:val="003265E3"/>
    <w:rsid w:val="00326B63"/>
    <w:rsid w:val="00326E9F"/>
    <w:rsid w:val="00327413"/>
    <w:rsid w:val="003275A1"/>
    <w:rsid w:val="0033067D"/>
    <w:rsid w:val="00333AA6"/>
    <w:rsid w:val="00333F8E"/>
    <w:rsid w:val="00340C6B"/>
    <w:rsid w:val="003416FF"/>
    <w:rsid w:val="00343719"/>
    <w:rsid w:val="0034480C"/>
    <w:rsid w:val="003454F2"/>
    <w:rsid w:val="00345890"/>
    <w:rsid w:val="00345BBA"/>
    <w:rsid w:val="003466A1"/>
    <w:rsid w:val="00346C34"/>
    <w:rsid w:val="00347E68"/>
    <w:rsid w:val="0035274B"/>
    <w:rsid w:val="003550D4"/>
    <w:rsid w:val="003559A5"/>
    <w:rsid w:val="00355BC2"/>
    <w:rsid w:val="003571C9"/>
    <w:rsid w:val="0035772E"/>
    <w:rsid w:val="003607BE"/>
    <w:rsid w:val="00360FC8"/>
    <w:rsid w:val="00362197"/>
    <w:rsid w:val="003623E0"/>
    <w:rsid w:val="0036359F"/>
    <w:rsid w:val="00364931"/>
    <w:rsid w:val="00364BD2"/>
    <w:rsid w:val="00365070"/>
    <w:rsid w:val="00365834"/>
    <w:rsid w:val="0036686B"/>
    <w:rsid w:val="00367BDC"/>
    <w:rsid w:val="00370A3D"/>
    <w:rsid w:val="00370B49"/>
    <w:rsid w:val="00370F60"/>
    <w:rsid w:val="00371B90"/>
    <w:rsid w:val="0037232B"/>
    <w:rsid w:val="00374609"/>
    <w:rsid w:val="003750F5"/>
    <w:rsid w:val="003775AB"/>
    <w:rsid w:val="00377FC4"/>
    <w:rsid w:val="00380247"/>
    <w:rsid w:val="00380730"/>
    <w:rsid w:val="003807B7"/>
    <w:rsid w:val="003810A2"/>
    <w:rsid w:val="003824FC"/>
    <w:rsid w:val="00384DF3"/>
    <w:rsid w:val="00384E0A"/>
    <w:rsid w:val="003857B7"/>
    <w:rsid w:val="0038732B"/>
    <w:rsid w:val="003942CE"/>
    <w:rsid w:val="0039435E"/>
    <w:rsid w:val="003951A4"/>
    <w:rsid w:val="003965A4"/>
    <w:rsid w:val="003965F6"/>
    <w:rsid w:val="0039752E"/>
    <w:rsid w:val="003A0077"/>
    <w:rsid w:val="003A08DC"/>
    <w:rsid w:val="003A0EB3"/>
    <w:rsid w:val="003A2100"/>
    <w:rsid w:val="003A3C9B"/>
    <w:rsid w:val="003A422F"/>
    <w:rsid w:val="003A5551"/>
    <w:rsid w:val="003A7428"/>
    <w:rsid w:val="003A7E0B"/>
    <w:rsid w:val="003B0448"/>
    <w:rsid w:val="003B195B"/>
    <w:rsid w:val="003B2B66"/>
    <w:rsid w:val="003B2C8F"/>
    <w:rsid w:val="003B3A39"/>
    <w:rsid w:val="003B4771"/>
    <w:rsid w:val="003B5B65"/>
    <w:rsid w:val="003B6280"/>
    <w:rsid w:val="003B6969"/>
    <w:rsid w:val="003C0BFE"/>
    <w:rsid w:val="003C1DC3"/>
    <w:rsid w:val="003C3BF1"/>
    <w:rsid w:val="003C3E42"/>
    <w:rsid w:val="003C4819"/>
    <w:rsid w:val="003C4ACB"/>
    <w:rsid w:val="003C564F"/>
    <w:rsid w:val="003C587A"/>
    <w:rsid w:val="003C5A35"/>
    <w:rsid w:val="003C607D"/>
    <w:rsid w:val="003C6429"/>
    <w:rsid w:val="003C6DD8"/>
    <w:rsid w:val="003C7A4D"/>
    <w:rsid w:val="003D07FD"/>
    <w:rsid w:val="003D0E58"/>
    <w:rsid w:val="003D1D84"/>
    <w:rsid w:val="003D2748"/>
    <w:rsid w:val="003D3CB5"/>
    <w:rsid w:val="003D768D"/>
    <w:rsid w:val="003D7BD5"/>
    <w:rsid w:val="003D7DE7"/>
    <w:rsid w:val="003E251D"/>
    <w:rsid w:val="003E26D4"/>
    <w:rsid w:val="003E2994"/>
    <w:rsid w:val="003E6D61"/>
    <w:rsid w:val="003F01F8"/>
    <w:rsid w:val="003F0BDC"/>
    <w:rsid w:val="003F1BC7"/>
    <w:rsid w:val="003F1FD8"/>
    <w:rsid w:val="003F4A06"/>
    <w:rsid w:val="003F4F12"/>
    <w:rsid w:val="003F50EE"/>
    <w:rsid w:val="003F5FB0"/>
    <w:rsid w:val="003F7997"/>
    <w:rsid w:val="003F7DD4"/>
    <w:rsid w:val="0040095E"/>
    <w:rsid w:val="004016AF"/>
    <w:rsid w:val="00402090"/>
    <w:rsid w:val="00402302"/>
    <w:rsid w:val="0040364F"/>
    <w:rsid w:val="00403766"/>
    <w:rsid w:val="004041C9"/>
    <w:rsid w:val="004101C0"/>
    <w:rsid w:val="004118B3"/>
    <w:rsid w:val="00412750"/>
    <w:rsid w:val="0041295D"/>
    <w:rsid w:val="004133F7"/>
    <w:rsid w:val="004153AE"/>
    <w:rsid w:val="00415F56"/>
    <w:rsid w:val="00421071"/>
    <w:rsid w:val="00421236"/>
    <w:rsid w:val="0042180D"/>
    <w:rsid w:val="00421EF5"/>
    <w:rsid w:val="00421EFF"/>
    <w:rsid w:val="00422907"/>
    <w:rsid w:val="00423258"/>
    <w:rsid w:val="00423E59"/>
    <w:rsid w:val="00424404"/>
    <w:rsid w:val="004245D9"/>
    <w:rsid w:val="00424EC2"/>
    <w:rsid w:val="004250F6"/>
    <w:rsid w:val="004254A8"/>
    <w:rsid w:val="004260C2"/>
    <w:rsid w:val="00426956"/>
    <w:rsid w:val="00426BB3"/>
    <w:rsid w:val="00426BE1"/>
    <w:rsid w:val="00427EC3"/>
    <w:rsid w:val="00432B27"/>
    <w:rsid w:val="004334D0"/>
    <w:rsid w:val="00434060"/>
    <w:rsid w:val="00434749"/>
    <w:rsid w:val="00436384"/>
    <w:rsid w:val="004371E5"/>
    <w:rsid w:val="00440237"/>
    <w:rsid w:val="00443FC8"/>
    <w:rsid w:val="00444B90"/>
    <w:rsid w:val="004452BE"/>
    <w:rsid w:val="00445314"/>
    <w:rsid w:val="00445337"/>
    <w:rsid w:val="00445338"/>
    <w:rsid w:val="0044576B"/>
    <w:rsid w:val="00446247"/>
    <w:rsid w:val="0045056E"/>
    <w:rsid w:val="00452FB8"/>
    <w:rsid w:val="0045352D"/>
    <w:rsid w:val="004537AC"/>
    <w:rsid w:val="004547F5"/>
    <w:rsid w:val="00455B9C"/>
    <w:rsid w:val="00456B57"/>
    <w:rsid w:val="00460325"/>
    <w:rsid w:val="004606C1"/>
    <w:rsid w:val="004625C9"/>
    <w:rsid w:val="0046267E"/>
    <w:rsid w:val="00463CF9"/>
    <w:rsid w:val="0046413D"/>
    <w:rsid w:val="004725A8"/>
    <w:rsid w:val="004728E1"/>
    <w:rsid w:val="00472D07"/>
    <w:rsid w:val="00473694"/>
    <w:rsid w:val="004738EC"/>
    <w:rsid w:val="00474285"/>
    <w:rsid w:val="0047491A"/>
    <w:rsid w:val="0047542A"/>
    <w:rsid w:val="0048292E"/>
    <w:rsid w:val="0048299D"/>
    <w:rsid w:val="004844A0"/>
    <w:rsid w:val="004844DA"/>
    <w:rsid w:val="004846D5"/>
    <w:rsid w:val="00486E63"/>
    <w:rsid w:val="00486FA8"/>
    <w:rsid w:val="00487876"/>
    <w:rsid w:val="00487ED2"/>
    <w:rsid w:val="00490C50"/>
    <w:rsid w:val="004915F6"/>
    <w:rsid w:val="0049321A"/>
    <w:rsid w:val="004942F8"/>
    <w:rsid w:val="00495DE9"/>
    <w:rsid w:val="00496940"/>
    <w:rsid w:val="004971F4"/>
    <w:rsid w:val="004A04E8"/>
    <w:rsid w:val="004A05F4"/>
    <w:rsid w:val="004A2E7A"/>
    <w:rsid w:val="004A347A"/>
    <w:rsid w:val="004A6603"/>
    <w:rsid w:val="004A6995"/>
    <w:rsid w:val="004A6B18"/>
    <w:rsid w:val="004B09D2"/>
    <w:rsid w:val="004B0EBA"/>
    <w:rsid w:val="004B1623"/>
    <w:rsid w:val="004B4465"/>
    <w:rsid w:val="004B46FC"/>
    <w:rsid w:val="004B5D63"/>
    <w:rsid w:val="004B5DAF"/>
    <w:rsid w:val="004B5F05"/>
    <w:rsid w:val="004B66B2"/>
    <w:rsid w:val="004B698C"/>
    <w:rsid w:val="004B7DF4"/>
    <w:rsid w:val="004B7FA5"/>
    <w:rsid w:val="004C0527"/>
    <w:rsid w:val="004C0F47"/>
    <w:rsid w:val="004C39C6"/>
    <w:rsid w:val="004C4CB4"/>
    <w:rsid w:val="004C58E9"/>
    <w:rsid w:val="004C5BE4"/>
    <w:rsid w:val="004C5BEB"/>
    <w:rsid w:val="004C6FAA"/>
    <w:rsid w:val="004C72C7"/>
    <w:rsid w:val="004C74F0"/>
    <w:rsid w:val="004D0E26"/>
    <w:rsid w:val="004D0E86"/>
    <w:rsid w:val="004D1D89"/>
    <w:rsid w:val="004D514C"/>
    <w:rsid w:val="004D61F6"/>
    <w:rsid w:val="004D6529"/>
    <w:rsid w:val="004D7CD2"/>
    <w:rsid w:val="004D7FE9"/>
    <w:rsid w:val="004E048E"/>
    <w:rsid w:val="004E0FFA"/>
    <w:rsid w:val="004E1CF3"/>
    <w:rsid w:val="004E2554"/>
    <w:rsid w:val="004E3FE4"/>
    <w:rsid w:val="004E4030"/>
    <w:rsid w:val="004E405F"/>
    <w:rsid w:val="004E4F64"/>
    <w:rsid w:val="004E589C"/>
    <w:rsid w:val="004F0FDC"/>
    <w:rsid w:val="004F17FE"/>
    <w:rsid w:val="004F2DB7"/>
    <w:rsid w:val="004F3799"/>
    <w:rsid w:val="004F3E69"/>
    <w:rsid w:val="004F4FC2"/>
    <w:rsid w:val="004F531E"/>
    <w:rsid w:val="004F6E93"/>
    <w:rsid w:val="004F79E2"/>
    <w:rsid w:val="00502B6E"/>
    <w:rsid w:val="00503183"/>
    <w:rsid w:val="00503FEC"/>
    <w:rsid w:val="005046F0"/>
    <w:rsid w:val="0050721B"/>
    <w:rsid w:val="00507BC0"/>
    <w:rsid w:val="00510130"/>
    <w:rsid w:val="00511082"/>
    <w:rsid w:val="005111FA"/>
    <w:rsid w:val="00511B60"/>
    <w:rsid w:val="00514095"/>
    <w:rsid w:val="005144C1"/>
    <w:rsid w:val="00514764"/>
    <w:rsid w:val="00516837"/>
    <w:rsid w:val="00516EEE"/>
    <w:rsid w:val="005174D4"/>
    <w:rsid w:val="00517631"/>
    <w:rsid w:val="00521B4D"/>
    <w:rsid w:val="00522B55"/>
    <w:rsid w:val="00522DE5"/>
    <w:rsid w:val="005232D7"/>
    <w:rsid w:val="00523502"/>
    <w:rsid w:val="00523F14"/>
    <w:rsid w:val="00526DFD"/>
    <w:rsid w:val="0052724D"/>
    <w:rsid w:val="00531AA2"/>
    <w:rsid w:val="00531B44"/>
    <w:rsid w:val="00531D77"/>
    <w:rsid w:val="00532927"/>
    <w:rsid w:val="005345AF"/>
    <w:rsid w:val="00534C96"/>
    <w:rsid w:val="005369D0"/>
    <w:rsid w:val="00536E72"/>
    <w:rsid w:val="0054081E"/>
    <w:rsid w:val="00540FA2"/>
    <w:rsid w:val="00541363"/>
    <w:rsid w:val="0054168C"/>
    <w:rsid w:val="0054180F"/>
    <w:rsid w:val="0054227A"/>
    <w:rsid w:val="0054312D"/>
    <w:rsid w:val="0054355B"/>
    <w:rsid w:val="00544143"/>
    <w:rsid w:val="0054438C"/>
    <w:rsid w:val="0054531C"/>
    <w:rsid w:val="00546DCE"/>
    <w:rsid w:val="00547E6A"/>
    <w:rsid w:val="00551CDB"/>
    <w:rsid w:val="00552233"/>
    <w:rsid w:val="00552D57"/>
    <w:rsid w:val="005542CD"/>
    <w:rsid w:val="00554763"/>
    <w:rsid w:val="00555C2E"/>
    <w:rsid w:val="00556C02"/>
    <w:rsid w:val="0056180E"/>
    <w:rsid w:val="00562F04"/>
    <w:rsid w:val="005638F1"/>
    <w:rsid w:val="005654E1"/>
    <w:rsid w:val="005661EE"/>
    <w:rsid w:val="00567572"/>
    <w:rsid w:val="00567EF2"/>
    <w:rsid w:val="005706AF"/>
    <w:rsid w:val="00570E0F"/>
    <w:rsid w:val="00571232"/>
    <w:rsid w:val="0057169D"/>
    <w:rsid w:val="005725AB"/>
    <w:rsid w:val="005728D0"/>
    <w:rsid w:val="00573088"/>
    <w:rsid w:val="005734E3"/>
    <w:rsid w:val="00574931"/>
    <w:rsid w:val="005754B8"/>
    <w:rsid w:val="005766B3"/>
    <w:rsid w:val="00576FE0"/>
    <w:rsid w:val="005816AD"/>
    <w:rsid w:val="00581B82"/>
    <w:rsid w:val="005823B2"/>
    <w:rsid w:val="00582901"/>
    <w:rsid w:val="005836A7"/>
    <w:rsid w:val="00583AB4"/>
    <w:rsid w:val="00583B4D"/>
    <w:rsid w:val="00583D96"/>
    <w:rsid w:val="00585751"/>
    <w:rsid w:val="00585AF8"/>
    <w:rsid w:val="00585D9B"/>
    <w:rsid w:val="00586137"/>
    <w:rsid w:val="00587D55"/>
    <w:rsid w:val="00587EB3"/>
    <w:rsid w:val="005912DD"/>
    <w:rsid w:val="00591826"/>
    <w:rsid w:val="0059208C"/>
    <w:rsid w:val="00592210"/>
    <w:rsid w:val="005930CA"/>
    <w:rsid w:val="00593878"/>
    <w:rsid w:val="00593FD6"/>
    <w:rsid w:val="00594E13"/>
    <w:rsid w:val="00595CBB"/>
    <w:rsid w:val="00595E6A"/>
    <w:rsid w:val="00596462"/>
    <w:rsid w:val="00596779"/>
    <w:rsid w:val="00596E6E"/>
    <w:rsid w:val="00597719"/>
    <w:rsid w:val="00597B0F"/>
    <w:rsid w:val="005A22CE"/>
    <w:rsid w:val="005A56CC"/>
    <w:rsid w:val="005A7C7C"/>
    <w:rsid w:val="005B06A3"/>
    <w:rsid w:val="005B0BC1"/>
    <w:rsid w:val="005B196D"/>
    <w:rsid w:val="005B2620"/>
    <w:rsid w:val="005C06EC"/>
    <w:rsid w:val="005C0CCA"/>
    <w:rsid w:val="005C43EF"/>
    <w:rsid w:val="005C4D8F"/>
    <w:rsid w:val="005C7583"/>
    <w:rsid w:val="005C7B51"/>
    <w:rsid w:val="005C7F16"/>
    <w:rsid w:val="005D21CE"/>
    <w:rsid w:val="005D2B2F"/>
    <w:rsid w:val="005D2D26"/>
    <w:rsid w:val="005D5624"/>
    <w:rsid w:val="005D5660"/>
    <w:rsid w:val="005D5D17"/>
    <w:rsid w:val="005D7113"/>
    <w:rsid w:val="005D79BE"/>
    <w:rsid w:val="005E0688"/>
    <w:rsid w:val="005E0B48"/>
    <w:rsid w:val="005E13FB"/>
    <w:rsid w:val="005E22D8"/>
    <w:rsid w:val="005E2E27"/>
    <w:rsid w:val="005E34EB"/>
    <w:rsid w:val="005E5E4E"/>
    <w:rsid w:val="005E7B60"/>
    <w:rsid w:val="005F12AD"/>
    <w:rsid w:val="005F13D7"/>
    <w:rsid w:val="005F4615"/>
    <w:rsid w:val="005F4B87"/>
    <w:rsid w:val="005F559B"/>
    <w:rsid w:val="005F55C4"/>
    <w:rsid w:val="005F7D95"/>
    <w:rsid w:val="006024FA"/>
    <w:rsid w:val="006035A0"/>
    <w:rsid w:val="0060591E"/>
    <w:rsid w:val="006061DE"/>
    <w:rsid w:val="00607F45"/>
    <w:rsid w:val="0061007B"/>
    <w:rsid w:val="00610158"/>
    <w:rsid w:val="006109E0"/>
    <w:rsid w:val="00610A78"/>
    <w:rsid w:val="00611837"/>
    <w:rsid w:val="00611ACA"/>
    <w:rsid w:val="006123DC"/>
    <w:rsid w:val="00613FF1"/>
    <w:rsid w:val="00614A65"/>
    <w:rsid w:val="006152F2"/>
    <w:rsid w:val="0061648D"/>
    <w:rsid w:val="00616A75"/>
    <w:rsid w:val="00617D4F"/>
    <w:rsid w:val="006201ED"/>
    <w:rsid w:val="00620B1F"/>
    <w:rsid w:val="006210EC"/>
    <w:rsid w:val="00621CD4"/>
    <w:rsid w:val="00622BBA"/>
    <w:rsid w:val="00622CBE"/>
    <w:rsid w:val="00622E2F"/>
    <w:rsid w:val="006236AE"/>
    <w:rsid w:val="00626797"/>
    <w:rsid w:val="00627818"/>
    <w:rsid w:val="00632F47"/>
    <w:rsid w:val="00633121"/>
    <w:rsid w:val="00633B31"/>
    <w:rsid w:val="0063518E"/>
    <w:rsid w:val="00635429"/>
    <w:rsid w:val="00635D66"/>
    <w:rsid w:val="006360F4"/>
    <w:rsid w:val="00636542"/>
    <w:rsid w:val="0063761E"/>
    <w:rsid w:val="00637CD9"/>
    <w:rsid w:val="00637D56"/>
    <w:rsid w:val="00640757"/>
    <w:rsid w:val="00640955"/>
    <w:rsid w:val="006416A7"/>
    <w:rsid w:val="00642F51"/>
    <w:rsid w:val="006449BD"/>
    <w:rsid w:val="006457D4"/>
    <w:rsid w:val="006479C1"/>
    <w:rsid w:val="00650501"/>
    <w:rsid w:val="00654541"/>
    <w:rsid w:val="00654554"/>
    <w:rsid w:val="006559F4"/>
    <w:rsid w:val="00655B67"/>
    <w:rsid w:val="00656BFF"/>
    <w:rsid w:val="00660136"/>
    <w:rsid w:val="006608C1"/>
    <w:rsid w:val="00662D4D"/>
    <w:rsid w:val="00664B3E"/>
    <w:rsid w:val="00664F37"/>
    <w:rsid w:val="00666BE6"/>
    <w:rsid w:val="00667122"/>
    <w:rsid w:val="006677BD"/>
    <w:rsid w:val="00667EA6"/>
    <w:rsid w:val="0067249B"/>
    <w:rsid w:val="00675270"/>
    <w:rsid w:val="006758CE"/>
    <w:rsid w:val="00677332"/>
    <w:rsid w:val="00677A88"/>
    <w:rsid w:val="006813D9"/>
    <w:rsid w:val="00681C30"/>
    <w:rsid w:val="0068285C"/>
    <w:rsid w:val="0068291B"/>
    <w:rsid w:val="00683550"/>
    <w:rsid w:val="00683604"/>
    <w:rsid w:val="00683A2A"/>
    <w:rsid w:val="00683E3C"/>
    <w:rsid w:val="0068450D"/>
    <w:rsid w:val="00684AC5"/>
    <w:rsid w:val="006859F3"/>
    <w:rsid w:val="006859F7"/>
    <w:rsid w:val="00685F41"/>
    <w:rsid w:val="00686AE9"/>
    <w:rsid w:val="00686C7F"/>
    <w:rsid w:val="006903A4"/>
    <w:rsid w:val="006906EE"/>
    <w:rsid w:val="006907E2"/>
    <w:rsid w:val="00691487"/>
    <w:rsid w:val="00691EDA"/>
    <w:rsid w:val="00692E87"/>
    <w:rsid w:val="0069408F"/>
    <w:rsid w:val="006970E4"/>
    <w:rsid w:val="00697144"/>
    <w:rsid w:val="0069759E"/>
    <w:rsid w:val="006A21BD"/>
    <w:rsid w:val="006A3040"/>
    <w:rsid w:val="006A45BB"/>
    <w:rsid w:val="006A5322"/>
    <w:rsid w:val="006A666E"/>
    <w:rsid w:val="006A69D0"/>
    <w:rsid w:val="006A6F85"/>
    <w:rsid w:val="006A753E"/>
    <w:rsid w:val="006B0A59"/>
    <w:rsid w:val="006B109B"/>
    <w:rsid w:val="006B2377"/>
    <w:rsid w:val="006B3B94"/>
    <w:rsid w:val="006B43CC"/>
    <w:rsid w:val="006B5AA5"/>
    <w:rsid w:val="006B6C3F"/>
    <w:rsid w:val="006C06FB"/>
    <w:rsid w:val="006C0BC0"/>
    <w:rsid w:val="006C1197"/>
    <w:rsid w:val="006C489E"/>
    <w:rsid w:val="006C4C0A"/>
    <w:rsid w:val="006C533C"/>
    <w:rsid w:val="006C571C"/>
    <w:rsid w:val="006C71D2"/>
    <w:rsid w:val="006D04A3"/>
    <w:rsid w:val="006D0F19"/>
    <w:rsid w:val="006D0F70"/>
    <w:rsid w:val="006D17CD"/>
    <w:rsid w:val="006D589D"/>
    <w:rsid w:val="006D66D0"/>
    <w:rsid w:val="006D73DD"/>
    <w:rsid w:val="006D74CC"/>
    <w:rsid w:val="006E03B1"/>
    <w:rsid w:val="006E188E"/>
    <w:rsid w:val="006E6405"/>
    <w:rsid w:val="006F0811"/>
    <w:rsid w:val="006F086A"/>
    <w:rsid w:val="006F13F7"/>
    <w:rsid w:val="006F1B21"/>
    <w:rsid w:val="006F26AE"/>
    <w:rsid w:val="006F6295"/>
    <w:rsid w:val="006F6343"/>
    <w:rsid w:val="006F678A"/>
    <w:rsid w:val="006F693B"/>
    <w:rsid w:val="006F7344"/>
    <w:rsid w:val="006F74BA"/>
    <w:rsid w:val="006F7AC6"/>
    <w:rsid w:val="006F7CBA"/>
    <w:rsid w:val="006F7FB3"/>
    <w:rsid w:val="00703375"/>
    <w:rsid w:val="00703BB2"/>
    <w:rsid w:val="00704202"/>
    <w:rsid w:val="00704DD6"/>
    <w:rsid w:val="00705CA7"/>
    <w:rsid w:val="00710682"/>
    <w:rsid w:val="007111DE"/>
    <w:rsid w:val="00712321"/>
    <w:rsid w:val="007142B6"/>
    <w:rsid w:val="00716FA5"/>
    <w:rsid w:val="0071770D"/>
    <w:rsid w:val="0072037F"/>
    <w:rsid w:val="00721969"/>
    <w:rsid w:val="0072222A"/>
    <w:rsid w:val="0072325E"/>
    <w:rsid w:val="00723550"/>
    <w:rsid w:val="007244BF"/>
    <w:rsid w:val="007251D1"/>
    <w:rsid w:val="00725F28"/>
    <w:rsid w:val="00727DEE"/>
    <w:rsid w:val="007314AB"/>
    <w:rsid w:val="007318B2"/>
    <w:rsid w:val="00731E3A"/>
    <w:rsid w:val="00732113"/>
    <w:rsid w:val="00732374"/>
    <w:rsid w:val="0073329D"/>
    <w:rsid w:val="0073493B"/>
    <w:rsid w:val="00734A91"/>
    <w:rsid w:val="0073514A"/>
    <w:rsid w:val="007356F3"/>
    <w:rsid w:val="00736D5E"/>
    <w:rsid w:val="00736EA3"/>
    <w:rsid w:val="00737BB0"/>
    <w:rsid w:val="00741080"/>
    <w:rsid w:val="0074131D"/>
    <w:rsid w:val="0074347E"/>
    <w:rsid w:val="007436A8"/>
    <w:rsid w:val="00743E00"/>
    <w:rsid w:val="00744F1C"/>
    <w:rsid w:val="00745CBC"/>
    <w:rsid w:val="00746CEC"/>
    <w:rsid w:val="00747E12"/>
    <w:rsid w:val="00750090"/>
    <w:rsid w:val="00750325"/>
    <w:rsid w:val="00750DA3"/>
    <w:rsid w:val="0075116B"/>
    <w:rsid w:val="00751301"/>
    <w:rsid w:val="00751CFE"/>
    <w:rsid w:val="00751FCA"/>
    <w:rsid w:val="00752111"/>
    <w:rsid w:val="00754665"/>
    <w:rsid w:val="00754776"/>
    <w:rsid w:val="00754935"/>
    <w:rsid w:val="007579BC"/>
    <w:rsid w:val="00757B61"/>
    <w:rsid w:val="00762A08"/>
    <w:rsid w:val="00762D78"/>
    <w:rsid w:val="00764168"/>
    <w:rsid w:val="00765475"/>
    <w:rsid w:val="00765744"/>
    <w:rsid w:val="00765A12"/>
    <w:rsid w:val="007669D0"/>
    <w:rsid w:val="0077471B"/>
    <w:rsid w:val="00774896"/>
    <w:rsid w:val="0077581C"/>
    <w:rsid w:val="00776205"/>
    <w:rsid w:val="00777999"/>
    <w:rsid w:val="0078331C"/>
    <w:rsid w:val="00784DBC"/>
    <w:rsid w:val="00786426"/>
    <w:rsid w:val="007879BA"/>
    <w:rsid w:val="00790706"/>
    <w:rsid w:val="00790DBE"/>
    <w:rsid w:val="00790E23"/>
    <w:rsid w:val="00791A9F"/>
    <w:rsid w:val="0079260F"/>
    <w:rsid w:val="007937EE"/>
    <w:rsid w:val="0079442F"/>
    <w:rsid w:val="00794628"/>
    <w:rsid w:val="007960E9"/>
    <w:rsid w:val="0079655D"/>
    <w:rsid w:val="0079688A"/>
    <w:rsid w:val="00797565"/>
    <w:rsid w:val="007A04C6"/>
    <w:rsid w:val="007A1656"/>
    <w:rsid w:val="007A6B1C"/>
    <w:rsid w:val="007A7E5E"/>
    <w:rsid w:val="007A7E9C"/>
    <w:rsid w:val="007B03B7"/>
    <w:rsid w:val="007B0E44"/>
    <w:rsid w:val="007B4A43"/>
    <w:rsid w:val="007B58CE"/>
    <w:rsid w:val="007B74E9"/>
    <w:rsid w:val="007C0499"/>
    <w:rsid w:val="007C0C04"/>
    <w:rsid w:val="007C1377"/>
    <w:rsid w:val="007C1E65"/>
    <w:rsid w:val="007C42D4"/>
    <w:rsid w:val="007C45B3"/>
    <w:rsid w:val="007C4812"/>
    <w:rsid w:val="007C5D1A"/>
    <w:rsid w:val="007D07A2"/>
    <w:rsid w:val="007D1FBF"/>
    <w:rsid w:val="007D2790"/>
    <w:rsid w:val="007D3281"/>
    <w:rsid w:val="007D56E1"/>
    <w:rsid w:val="007D5FB2"/>
    <w:rsid w:val="007D6795"/>
    <w:rsid w:val="007D6933"/>
    <w:rsid w:val="007D7019"/>
    <w:rsid w:val="007E1042"/>
    <w:rsid w:val="007E1A3C"/>
    <w:rsid w:val="007E1D78"/>
    <w:rsid w:val="007E2048"/>
    <w:rsid w:val="007E22E4"/>
    <w:rsid w:val="007E256F"/>
    <w:rsid w:val="007E3174"/>
    <w:rsid w:val="007E3A5E"/>
    <w:rsid w:val="007E4840"/>
    <w:rsid w:val="007E550D"/>
    <w:rsid w:val="007E7197"/>
    <w:rsid w:val="007E7D19"/>
    <w:rsid w:val="007F060B"/>
    <w:rsid w:val="007F35BF"/>
    <w:rsid w:val="007F3A7E"/>
    <w:rsid w:val="007F41F6"/>
    <w:rsid w:val="007F592D"/>
    <w:rsid w:val="007F5A87"/>
    <w:rsid w:val="007F69EC"/>
    <w:rsid w:val="007F6DF4"/>
    <w:rsid w:val="007F713A"/>
    <w:rsid w:val="007F778B"/>
    <w:rsid w:val="008000BD"/>
    <w:rsid w:val="008001B8"/>
    <w:rsid w:val="008018FE"/>
    <w:rsid w:val="00802A21"/>
    <w:rsid w:val="00802B25"/>
    <w:rsid w:val="00802CA2"/>
    <w:rsid w:val="00803322"/>
    <w:rsid w:val="008035EB"/>
    <w:rsid w:val="00803F80"/>
    <w:rsid w:val="00805A93"/>
    <w:rsid w:val="008063BC"/>
    <w:rsid w:val="00806808"/>
    <w:rsid w:val="00806B80"/>
    <w:rsid w:val="00806F73"/>
    <w:rsid w:val="0080764B"/>
    <w:rsid w:val="00810027"/>
    <w:rsid w:val="0081008F"/>
    <w:rsid w:val="00810E38"/>
    <w:rsid w:val="0081175A"/>
    <w:rsid w:val="00811929"/>
    <w:rsid w:val="008121EB"/>
    <w:rsid w:val="00813FB9"/>
    <w:rsid w:val="008143D2"/>
    <w:rsid w:val="008152A9"/>
    <w:rsid w:val="00815A8F"/>
    <w:rsid w:val="008169AC"/>
    <w:rsid w:val="00816BB2"/>
    <w:rsid w:val="008170E3"/>
    <w:rsid w:val="008173B4"/>
    <w:rsid w:val="00817469"/>
    <w:rsid w:val="008213BB"/>
    <w:rsid w:val="00821DE3"/>
    <w:rsid w:val="008225DA"/>
    <w:rsid w:val="00822DD0"/>
    <w:rsid w:val="0082485F"/>
    <w:rsid w:val="00825A09"/>
    <w:rsid w:val="0082612F"/>
    <w:rsid w:val="00826B28"/>
    <w:rsid w:val="00827C42"/>
    <w:rsid w:val="00830DB0"/>
    <w:rsid w:val="008312D6"/>
    <w:rsid w:val="00833FFC"/>
    <w:rsid w:val="00834487"/>
    <w:rsid w:val="00835397"/>
    <w:rsid w:val="00835CE1"/>
    <w:rsid w:val="00837409"/>
    <w:rsid w:val="00837F2F"/>
    <w:rsid w:val="008415A7"/>
    <w:rsid w:val="008439E5"/>
    <w:rsid w:val="00850F0F"/>
    <w:rsid w:val="00851330"/>
    <w:rsid w:val="0085169F"/>
    <w:rsid w:val="00851C03"/>
    <w:rsid w:val="00852489"/>
    <w:rsid w:val="0085250F"/>
    <w:rsid w:val="00852FC7"/>
    <w:rsid w:val="00853A9E"/>
    <w:rsid w:val="00853E76"/>
    <w:rsid w:val="00854167"/>
    <w:rsid w:val="008547EB"/>
    <w:rsid w:val="00855392"/>
    <w:rsid w:val="0085723D"/>
    <w:rsid w:val="00857736"/>
    <w:rsid w:val="0085776F"/>
    <w:rsid w:val="0086110F"/>
    <w:rsid w:val="008611E0"/>
    <w:rsid w:val="00864984"/>
    <w:rsid w:val="00864A32"/>
    <w:rsid w:val="00864E58"/>
    <w:rsid w:val="00870473"/>
    <w:rsid w:val="00870965"/>
    <w:rsid w:val="00870D7B"/>
    <w:rsid w:val="008716F2"/>
    <w:rsid w:val="008718EE"/>
    <w:rsid w:val="008719DB"/>
    <w:rsid w:val="00872579"/>
    <w:rsid w:val="00873F25"/>
    <w:rsid w:val="008772AE"/>
    <w:rsid w:val="008812FC"/>
    <w:rsid w:val="00881584"/>
    <w:rsid w:val="00882907"/>
    <w:rsid w:val="00882D67"/>
    <w:rsid w:val="00883345"/>
    <w:rsid w:val="00883A1C"/>
    <w:rsid w:val="00885B18"/>
    <w:rsid w:val="00886FB4"/>
    <w:rsid w:val="00887122"/>
    <w:rsid w:val="008878CA"/>
    <w:rsid w:val="008909D5"/>
    <w:rsid w:val="00890DBD"/>
    <w:rsid w:val="008922CA"/>
    <w:rsid w:val="00894348"/>
    <w:rsid w:val="00895F24"/>
    <w:rsid w:val="00897510"/>
    <w:rsid w:val="008A01C5"/>
    <w:rsid w:val="008A12A3"/>
    <w:rsid w:val="008A1C78"/>
    <w:rsid w:val="008A250A"/>
    <w:rsid w:val="008A57E3"/>
    <w:rsid w:val="008A59E0"/>
    <w:rsid w:val="008A7EA0"/>
    <w:rsid w:val="008B0F92"/>
    <w:rsid w:val="008B1032"/>
    <w:rsid w:val="008B2A6F"/>
    <w:rsid w:val="008B400A"/>
    <w:rsid w:val="008B700C"/>
    <w:rsid w:val="008C016F"/>
    <w:rsid w:val="008C01AF"/>
    <w:rsid w:val="008C0753"/>
    <w:rsid w:val="008C11A1"/>
    <w:rsid w:val="008C1E33"/>
    <w:rsid w:val="008C41A5"/>
    <w:rsid w:val="008C65DE"/>
    <w:rsid w:val="008D135A"/>
    <w:rsid w:val="008D62DC"/>
    <w:rsid w:val="008D73E8"/>
    <w:rsid w:val="008E0155"/>
    <w:rsid w:val="008E04A0"/>
    <w:rsid w:val="008E29B9"/>
    <w:rsid w:val="008E30EE"/>
    <w:rsid w:val="008E354B"/>
    <w:rsid w:val="008E3A9C"/>
    <w:rsid w:val="008E3DF0"/>
    <w:rsid w:val="008E691A"/>
    <w:rsid w:val="008E69DF"/>
    <w:rsid w:val="008F04D4"/>
    <w:rsid w:val="008F092A"/>
    <w:rsid w:val="008F17B4"/>
    <w:rsid w:val="008F1BF5"/>
    <w:rsid w:val="008F2155"/>
    <w:rsid w:val="008F34DB"/>
    <w:rsid w:val="008F3553"/>
    <w:rsid w:val="008F4AEB"/>
    <w:rsid w:val="008F4BFA"/>
    <w:rsid w:val="008F5CF8"/>
    <w:rsid w:val="008F627E"/>
    <w:rsid w:val="008F67BB"/>
    <w:rsid w:val="00900D32"/>
    <w:rsid w:val="009011DF"/>
    <w:rsid w:val="0090190F"/>
    <w:rsid w:val="00902412"/>
    <w:rsid w:val="00902B94"/>
    <w:rsid w:val="00902BC7"/>
    <w:rsid w:val="00903473"/>
    <w:rsid w:val="00903EAA"/>
    <w:rsid w:val="00904204"/>
    <w:rsid w:val="009053ED"/>
    <w:rsid w:val="009064B7"/>
    <w:rsid w:val="00907718"/>
    <w:rsid w:val="009106A8"/>
    <w:rsid w:val="009113BB"/>
    <w:rsid w:val="00912916"/>
    <w:rsid w:val="00912CE0"/>
    <w:rsid w:val="0091329A"/>
    <w:rsid w:val="00914212"/>
    <w:rsid w:val="00916968"/>
    <w:rsid w:val="009207A4"/>
    <w:rsid w:val="00920D2C"/>
    <w:rsid w:val="00922543"/>
    <w:rsid w:val="009231C8"/>
    <w:rsid w:val="00925695"/>
    <w:rsid w:val="00926D97"/>
    <w:rsid w:val="00927419"/>
    <w:rsid w:val="00930295"/>
    <w:rsid w:val="00930BA1"/>
    <w:rsid w:val="0093121E"/>
    <w:rsid w:val="00931DB1"/>
    <w:rsid w:val="00933F3D"/>
    <w:rsid w:val="0093457C"/>
    <w:rsid w:val="009350AE"/>
    <w:rsid w:val="00937771"/>
    <w:rsid w:val="009379A6"/>
    <w:rsid w:val="00937FDE"/>
    <w:rsid w:val="0094189E"/>
    <w:rsid w:val="00941F1B"/>
    <w:rsid w:val="0094265C"/>
    <w:rsid w:val="00943DFF"/>
    <w:rsid w:val="00943F5A"/>
    <w:rsid w:val="009446CD"/>
    <w:rsid w:val="00944F19"/>
    <w:rsid w:val="00945746"/>
    <w:rsid w:val="0094660B"/>
    <w:rsid w:val="00947D8B"/>
    <w:rsid w:val="00950921"/>
    <w:rsid w:val="00950F02"/>
    <w:rsid w:val="009528B5"/>
    <w:rsid w:val="00953731"/>
    <w:rsid w:val="00953FE2"/>
    <w:rsid w:val="0095409B"/>
    <w:rsid w:val="0095460E"/>
    <w:rsid w:val="00954A71"/>
    <w:rsid w:val="009552B4"/>
    <w:rsid w:val="00963374"/>
    <w:rsid w:val="009665FE"/>
    <w:rsid w:val="009672F4"/>
    <w:rsid w:val="00970530"/>
    <w:rsid w:val="00970B84"/>
    <w:rsid w:val="00970BE9"/>
    <w:rsid w:val="0097105E"/>
    <w:rsid w:val="009722A8"/>
    <w:rsid w:val="0097299D"/>
    <w:rsid w:val="0097317A"/>
    <w:rsid w:val="009731C3"/>
    <w:rsid w:val="00973E33"/>
    <w:rsid w:val="00975A0C"/>
    <w:rsid w:val="00976243"/>
    <w:rsid w:val="00977CE3"/>
    <w:rsid w:val="00980E46"/>
    <w:rsid w:val="00981C6C"/>
    <w:rsid w:val="00983769"/>
    <w:rsid w:val="00983FEC"/>
    <w:rsid w:val="00985638"/>
    <w:rsid w:val="009863C3"/>
    <w:rsid w:val="00986FDA"/>
    <w:rsid w:val="00987424"/>
    <w:rsid w:val="009914C5"/>
    <w:rsid w:val="009927D7"/>
    <w:rsid w:val="00995075"/>
    <w:rsid w:val="009953E0"/>
    <w:rsid w:val="00995627"/>
    <w:rsid w:val="00995F04"/>
    <w:rsid w:val="009962B1"/>
    <w:rsid w:val="009A0195"/>
    <w:rsid w:val="009A4C83"/>
    <w:rsid w:val="009A59D1"/>
    <w:rsid w:val="009A6293"/>
    <w:rsid w:val="009A6462"/>
    <w:rsid w:val="009A704B"/>
    <w:rsid w:val="009A7273"/>
    <w:rsid w:val="009A7BB8"/>
    <w:rsid w:val="009B00B2"/>
    <w:rsid w:val="009B044F"/>
    <w:rsid w:val="009B074E"/>
    <w:rsid w:val="009B19DF"/>
    <w:rsid w:val="009B258E"/>
    <w:rsid w:val="009B2A24"/>
    <w:rsid w:val="009B2CA8"/>
    <w:rsid w:val="009B3047"/>
    <w:rsid w:val="009B37C2"/>
    <w:rsid w:val="009B421D"/>
    <w:rsid w:val="009B488D"/>
    <w:rsid w:val="009B4CA6"/>
    <w:rsid w:val="009B4D70"/>
    <w:rsid w:val="009B5813"/>
    <w:rsid w:val="009C0FED"/>
    <w:rsid w:val="009C15D6"/>
    <w:rsid w:val="009C18CF"/>
    <w:rsid w:val="009C1E45"/>
    <w:rsid w:val="009C4675"/>
    <w:rsid w:val="009C46CE"/>
    <w:rsid w:val="009C493E"/>
    <w:rsid w:val="009C566F"/>
    <w:rsid w:val="009C60B9"/>
    <w:rsid w:val="009C63BB"/>
    <w:rsid w:val="009C6B4A"/>
    <w:rsid w:val="009C6BBB"/>
    <w:rsid w:val="009C6EDA"/>
    <w:rsid w:val="009C74AC"/>
    <w:rsid w:val="009D400F"/>
    <w:rsid w:val="009D4584"/>
    <w:rsid w:val="009D4878"/>
    <w:rsid w:val="009D4965"/>
    <w:rsid w:val="009D630F"/>
    <w:rsid w:val="009D7864"/>
    <w:rsid w:val="009D7ACC"/>
    <w:rsid w:val="009E269E"/>
    <w:rsid w:val="009E2C7C"/>
    <w:rsid w:val="009E2F56"/>
    <w:rsid w:val="009E346A"/>
    <w:rsid w:val="009E4734"/>
    <w:rsid w:val="009E4A66"/>
    <w:rsid w:val="009E7F2B"/>
    <w:rsid w:val="009F078C"/>
    <w:rsid w:val="009F1D15"/>
    <w:rsid w:val="009F26CA"/>
    <w:rsid w:val="009F4292"/>
    <w:rsid w:val="009F47F9"/>
    <w:rsid w:val="009F586A"/>
    <w:rsid w:val="009F69D6"/>
    <w:rsid w:val="009F70E4"/>
    <w:rsid w:val="009F76EE"/>
    <w:rsid w:val="009F76F5"/>
    <w:rsid w:val="00A03A65"/>
    <w:rsid w:val="00A0443E"/>
    <w:rsid w:val="00A04FCA"/>
    <w:rsid w:val="00A0501E"/>
    <w:rsid w:val="00A05073"/>
    <w:rsid w:val="00A074C8"/>
    <w:rsid w:val="00A107A7"/>
    <w:rsid w:val="00A107DF"/>
    <w:rsid w:val="00A1086E"/>
    <w:rsid w:val="00A11914"/>
    <w:rsid w:val="00A120C8"/>
    <w:rsid w:val="00A1301C"/>
    <w:rsid w:val="00A13597"/>
    <w:rsid w:val="00A1437A"/>
    <w:rsid w:val="00A1465A"/>
    <w:rsid w:val="00A15891"/>
    <w:rsid w:val="00A15897"/>
    <w:rsid w:val="00A17192"/>
    <w:rsid w:val="00A2008D"/>
    <w:rsid w:val="00A20B50"/>
    <w:rsid w:val="00A20CC8"/>
    <w:rsid w:val="00A21174"/>
    <w:rsid w:val="00A23842"/>
    <w:rsid w:val="00A23FB4"/>
    <w:rsid w:val="00A2552F"/>
    <w:rsid w:val="00A25D82"/>
    <w:rsid w:val="00A25E26"/>
    <w:rsid w:val="00A26866"/>
    <w:rsid w:val="00A269FA"/>
    <w:rsid w:val="00A275A4"/>
    <w:rsid w:val="00A32A83"/>
    <w:rsid w:val="00A33334"/>
    <w:rsid w:val="00A34127"/>
    <w:rsid w:val="00A347AF"/>
    <w:rsid w:val="00A35A07"/>
    <w:rsid w:val="00A372DB"/>
    <w:rsid w:val="00A37DF4"/>
    <w:rsid w:val="00A37E2C"/>
    <w:rsid w:val="00A41477"/>
    <w:rsid w:val="00A41AA5"/>
    <w:rsid w:val="00A42745"/>
    <w:rsid w:val="00A42A1D"/>
    <w:rsid w:val="00A4360E"/>
    <w:rsid w:val="00A43967"/>
    <w:rsid w:val="00A4659F"/>
    <w:rsid w:val="00A50D05"/>
    <w:rsid w:val="00A51C47"/>
    <w:rsid w:val="00A524DF"/>
    <w:rsid w:val="00A52A5A"/>
    <w:rsid w:val="00A52D6F"/>
    <w:rsid w:val="00A52E41"/>
    <w:rsid w:val="00A53369"/>
    <w:rsid w:val="00A5465A"/>
    <w:rsid w:val="00A54CAF"/>
    <w:rsid w:val="00A55A92"/>
    <w:rsid w:val="00A55F8D"/>
    <w:rsid w:val="00A564E2"/>
    <w:rsid w:val="00A564F4"/>
    <w:rsid w:val="00A57F28"/>
    <w:rsid w:val="00A6253D"/>
    <w:rsid w:val="00A62552"/>
    <w:rsid w:val="00A62D7C"/>
    <w:rsid w:val="00A64A50"/>
    <w:rsid w:val="00A673E9"/>
    <w:rsid w:val="00A70375"/>
    <w:rsid w:val="00A717AE"/>
    <w:rsid w:val="00A736B0"/>
    <w:rsid w:val="00A7632F"/>
    <w:rsid w:val="00A768B7"/>
    <w:rsid w:val="00A7798D"/>
    <w:rsid w:val="00A77ED0"/>
    <w:rsid w:val="00A80079"/>
    <w:rsid w:val="00A81516"/>
    <w:rsid w:val="00A82C1D"/>
    <w:rsid w:val="00A841E8"/>
    <w:rsid w:val="00A86184"/>
    <w:rsid w:val="00A87F26"/>
    <w:rsid w:val="00A936BF"/>
    <w:rsid w:val="00A9404B"/>
    <w:rsid w:val="00A9422B"/>
    <w:rsid w:val="00A95F6C"/>
    <w:rsid w:val="00A96294"/>
    <w:rsid w:val="00AA0206"/>
    <w:rsid w:val="00AA5194"/>
    <w:rsid w:val="00AA5B11"/>
    <w:rsid w:val="00AA6DC0"/>
    <w:rsid w:val="00AB06E4"/>
    <w:rsid w:val="00AB245A"/>
    <w:rsid w:val="00AB36EE"/>
    <w:rsid w:val="00AB3E7D"/>
    <w:rsid w:val="00AB4209"/>
    <w:rsid w:val="00AB4AFF"/>
    <w:rsid w:val="00AB4D94"/>
    <w:rsid w:val="00AB51BB"/>
    <w:rsid w:val="00AB534D"/>
    <w:rsid w:val="00AB550B"/>
    <w:rsid w:val="00AB6378"/>
    <w:rsid w:val="00AB7107"/>
    <w:rsid w:val="00AB714C"/>
    <w:rsid w:val="00AB7C34"/>
    <w:rsid w:val="00AC1D34"/>
    <w:rsid w:val="00AC233D"/>
    <w:rsid w:val="00AC2B7C"/>
    <w:rsid w:val="00AC2F7C"/>
    <w:rsid w:val="00AC3439"/>
    <w:rsid w:val="00AC4E78"/>
    <w:rsid w:val="00AC6AF9"/>
    <w:rsid w:val="00AC6E6C"/>
    <w:rsid w:val="00AD0976"/>
    <w:rsid w:val="00AD1119"/>
    <w:rsid w:val="00AD12E8"/>
    <w:rsid w:val="00AD1D74"/>
    <w:rsid w:val="00AD2106"/>
    <w:rsid w:val="00AD40CB"/>
    <w:rsid w:val="00AD491A"/>
    <w:rsid w:val="00AD4A9B"/>
    <w:rsid w:val="00AD5672"/>
    <w:rsid w:val="00AD7228"/>
    <w:rsid w:val="00AE08BC"/>
    <w:rsid w:val="00AE0B50"/>
    <w:rsid w:val="00AE1E29"/>
    <w:rsid w:val="00AE1FB6"/>
    <w:rsid w:val="00AE267F"/>
    <w:rsid w:val="00AE7C44"/>
    <w:rsid w:val="00AF0A96"/>
    <w:rsid w:val="00AF2794"/>
    <w:rsid w:val="00AF2B0E"/>
    <w:rsid w:val="00AF4ADA"/>
    <w:rsid w:val="00AF57E4"/>
    <w:rsid w:val="00AF606D"/>
    <w:rsid w:val="00AF64BD"/>
    <w:rsid w:val="00AF67DD"/>
    <w:rsid w:val="00AF6FAB"/>
    <w:rsid w:val="00AF7A2C"/>
    <w:rsid w:val="00AF7D84"/>
    <w:rsid w:val="00AF7F26"/>
    <w:rsid w:val="00B006F5"/>
    <w:rsid w:val="00B00FEF"/>
    <w:rsid w:val="00B015BB"/>
    <w:rsid w:val="00B01DEB"/>
    <w:rsid w:val="00B02992"/>
    <w:rsid w:val="00B0428B"/>
    <w:rsid w:val="00B04B5D"/>
    <w:rsid w:val="00B06350"/>
    <w:rsid w:val="00B107BD"/>
    <w:rsid w:val="00B11FDD"/>
    <w:rsid w:val="00B1246E"/>
    <w:rsid w:val="00B1365A"/>
    <w:rsid w:val="00B173E8"/>
    <w:rsid w:val="00B20E04"/>
    <w:rsid w:val="00B22041"/>
    <w:rsid w:val="00B22106"/>
    <w:rsid w:val="00B2293F"/>
    <w:rsid w:val="00B22D7E"/>
    <w:rsid w:val="00B22E37"/>
    <w:rsid w:val="00B2663E"/>
    <w:rsid w:val="00B26D39"/>
    <w:rsid w:val="00B27493"/>
    <w:rsid w:val="00B2763E"/>
    <w:rsid w:val="00B27872"/>
    <w:rsid w:val="00B27DF2"/>
    <w:rsid w:val="00B30553"/>
    <w:rsid w:val="00B30943"/>
    <w:rsid w:val="00B31F5D"/>
    <w:rsid w:val="00B3213B"/>
    <w:rsid w:val="00B32826"/>
    <w:rsid w:val="00B32D05"/>
    <w:rsid w:val="00B33474"/>
    <w:rsid w:val="00B345CB"/>
    <w:rsid w:val="00B34EB8"/>
    <w:rsid w:val="00B35E7F"/>
    <w:rsid w:val="00B35F49"/>
    <w:rsid w:val="00B37E33"/>
    <w:rsid w:val="00B40211"/>
    <w:rsid w:val="00B4033B"/>
    <w:rsid w:val="00B41154"/>
    <w:rsid w:val="00B4212B"/>
    <w:rsid w:val="00B4263F"/>
    <w:rsid w:val="00B426C7"/>
    <w:rsid w:val="00B439D7"/>
    <w:rsid w:val="00B43D57"/>
    <w:rsid w:val="00B453D6"/>
    <w:rsid w:val="00B46667"/>
    <w:rsid w:val="00B4713A"/>
    <w:rsid w:val="00B47248"/>
    <w:rsid w:val="00B50BDF"/>
    <w:rsid w:val="00B50BE6"/>
    <w:rsid w:val="00B525D3"/>
    <w:rsid w:val="00B52F7C"/>
    <w:rsid w:val="00B54B04"/>
    <w:rsid w:val="00B56F5B"/>
    <w:rsid w:val="00B574A7"/>
    <w:rsid w:val="00B57A05"/>
    <w:rsid w:val="00B616DE"/>
    <w:rsid w:val="00B63D1E"/>
    <w:rsid w:val="00B64ABE"/>
    <w:rsid w:val="00B64C49"/>
    <w:rsid w:val="00B651E4"/>
    <w:rsid w:val="00B6525C"/>
    <w:rsid w:val="00B65A31"/>
    <w:rsid w:val="00B65BBE"/>
    <w:rsid w:val="00B667B9"/>
    <w:rsid w:val="00B672DB"/>
    <w:rsid w:val="00B673DE"/>
    <w:rsid w:val="00B71A4D"/>
    <w:rsid w:val="00B71F27"/>
    <w:rsid w:val="00B72BBD"/>
    <w:rsid w:val="00B734AD"/>
    <w:rsid w:val="00B74311"/>
    <w:rsid w:val="00B74D06"/>
    <w:rsid w:val="00B76F75"/>
    <w:rsid w:val="00B76F89"/>
    <w:rsid w:val="00B77836"/>
    <w:rsid w:val="00B812DD"/>
    <w:rsid w:val="00B818FF"/>
    <w:rsid w:val="00B82AA5"/>
    <w:rsid w:val="00B82BDA"/>
    <w:rsid w:val="00B85049"/>
    <w:rsid w:val="00B857F4"/>
    <w:rsid w:val="00B85F36"/>
    <w:rsid w:val="00B8612E"/>
    <w:rsid w:val="00B86192"/>
    <w:rsid w:val="00B8663E"/>
    <w:rsid w:val="00B86F52"/>
    <w:rsid w:val="00B901C4"/>
    <w:rsid w:val="00B9444B"/>
    <w:rsid w:val="00B94D52"/>
    <w:rsid w:val="00B96A98"/>
    <w:rsid w:val="00BA2FD2"/>
    <w:rsid w:val="00BA39F2"/>
    <w:rsid w:val="00BA477C"/>
    <w:rsid w:val="00BA5161"/>
    <w:rsid w:val="00BA6CCB"/>
    <w:rsid w:val="00BA7B00"/>
    <w:rsid w:val="00BB3539"/>
    <w:rsid w:val="00BB3914"/>
    <w:rsid w:val="00BB3C0F"/>
    <w:rsid w:val="00BB3F60"/>
    <w:rsid w:val="00BB421D"/>
    <w:rsid w:val="00BB4DE8"/>
    <w:rsid w:val="00BB62C1"/>
    <w:rsid w:val="00BB6C70"/>
    <w:rsid w:val="00BB7E6C"/>
    <w:rsid w:val="00BC1ECA"/>
    <w:rsid w:val="00BC3FD3"/>
    <w:rsid w:val="00BC6303"/>
    <w:rsid w:val="00BC71CC"/>
    <w:rsid w:val="00BD14A9"/>
    <w:rsid w:val="00BD2056"/>
    <w:rsid w:val="00BD2AEF"/>
    <w:rsid w:val="00BD34F4"/>
    <w:rsid w:val="00BD43A2"/>
    <w:rsid w:val="00BD49BD"/>
    <w:rsid w:val="00BD6CA5"/>
    <w:rsid w:val="00BD735E"/>
    <w:rsid w:val="00BE0011"/>
    <w:rsid w:val="00BE1618"/>
    <w:rsid w:val="00BE2EFF"/>
    <w:rsid w:val="00BE3497"/>
    <w:rsid w:val="00BE4002"/>
    <w:rsid w:val="00BE420F"/>
    <w:rsid w:val="00BE46F9"/>
    <w:rsid w:val="00BE53A2"/>
    <w:rsid w:val="00BE5640"/>
    <w:rsid w:val="00BE6622"/>
    <w:rsid w:val="00BE6A1A"/>
    <w:rsid w:val="00BE75BB"/>
    <w:rsid w:val="00BF1A2B"/>
    <w:rsid w:val="00BF1FC6"/>
    <w:rsid w:val="00BF1FD3"/>
    <w:rsid w:val="00BF363B"/>
    <w:rsid w:val="00BF376A"/>
    <w:rsid w:val="00BF447F"/>
    <w:rsid w:val="00BF6487"/>
    <w:rsid w:val="00BF738E"/>
    <w:rsid w:val="00BF7A3E"/>
    <w:rsid w:val="00C00420"/>
    <w:rsid w:val="00C00463"/>
    <w:rsid w:val="00C005E1"/>
    <w:rsid w:val="00C01A5A"/>
    <w:rsid w:val="00C01C40"/>
    <w:rsid w:val="00C022B8"/>
    <w:rsid w:val="00C04204"/>
    <w:rsid w:val="00C04EA6"/>
    <w:rsid w:val="00C04FD7"/>
    <w:rsid w:val="00C0620E"/>
    <w:rsid w:val="00C06A80"/>
    <w:rsid w:val="00C06B1C"/>
    <w:rsid w:val="00C07290"/>
    <w:rsid w:val="00C07590"/>
    <w:rsid w:val="00C07A0E"/>
    <w:rsid w:val="00C10B9D"/>
    <w:rsid w:val="00C11390"/>
    <w:rsid w:val="00C11815"/>
    <w:rsid w:val="00C1476D"/>
    <w:rsid w:val="00C147FB"/>
    <w:rsid w:val="00C14F66"/>
    <w:rsid w:val="00C17BE5"/>
    <w:rsid w:val="00C20740"/>
    <w:rsid w:val="00C20949"/>
    <w:rsid w:val="00C2138F"/>
    <w:rsid w:val="00C234D4"/>
    <w:rsid w:val="00C26401"/>
    <w:rsid w:val="00C2718D"/>
    <w:rsid w:val="00C27DD6"/>
    <w:rsid w:val="00C3041A"/>
    <w:rsid w:val="00C304EC"/>
    <w:rsid w:val="00C31D7F"/>
    <w:rsid w:val="00C33318"/>
    <w:rsid w:val="00C335F5"/>
    <w:rsid w:val="00C351A6"/>
    <w:rsid w:val="00C359D6"/>
    <w:rsid w:val="00C360D8"/>
    <w:rsid w:val="00C360FA"/>
    <w:rsid w:val="00C36E3E"/>
    <w:rsid w:val="00C37338"/>
    <w:rsid w:val="00C404E6"/>
    <w:rsid w:val="00C406D6"/>
    <w:rsid w:val="00C40A34"/>
    <w:rsid w:val="00C4133D"/>
    <w:rsid w:val="00C41B1D"/>
    <w:rsid w:val="00C41D3D"/>
    <w:rsid w:val="00C443CB"/>
    <w:rsid w:val="00C44C24"/>
    <w:rsid w:val="00C44CD4"/>
    <w:rsid w:val="00C450A3"/>
    <w:rsid w:val="00C459E5"/>
    <w:rsid w:val="00C46BC4"/>
    <w:rsid w:val="00C46E50"/>
    <w:rsid w:val="00C47B5A"/>
    <w:rsid w:val="00C47D1E"/>
    <w:rsid w:val="00C51996"/>
    <w:rsid w:val="00C536AC"/>
    <w:rsid w:val="00C5398A"/>
    <w:rsid w:val="00C541D9"/>
    <w:rsid w:val="00C54DC8"/>
    <w:rsid w:val="00C57A8D"/>
    <w:rsid w:val="00C602CC"/>
    <w:rsid w:val="00C63F2C"/>
    <w:rsid w:val="00C645BD"/>
    <w:rsid w:val="00C64F64"/>
    <w:rsid w:val="00C70D13"/>
    <w:rsid w:val="00C71A17"/>
    <w:rsid w:val="00C71F3D"/>
    <w:rsid w:val="00C72DFE"/>
    <w:rsid w:val="00C7324F"/>
    <w:rsid w:val="00C733E9"/>
    <w:rsid w:val="00C777CC"/>
    <w:rsid w:val="00C80903"/>
    <w:rsid w:val="00C8138E"/>
    <w:rsid w:val="00C81E4D"/>
    <w:rsid w:val="00C81FA2"/>
    <w:rsid w:val="00C820E9"/>
    <w:rsid w:val="00C82F61"/>
    <w:rsid w:val="00C86968"/>
    <w:rsid w:val="00C87CF4"/>
    <w:rsid w:val="00C90DEC"/>
    <w:rsid w:val="00C925CA"/>
    <w:rsid w:val="00C92969"/>
    <w:rsid w:val="00C929D2"/>
    <w:rsid w:val="00C94C84"/>
    <w:rsid w:val="00C95617"/>
    <w:rsid w:val="00C95AB7"/>
    <w:rsid w:val="00C96DA2"/>
    <w:rsid w:val="00CA00CC"/>
    <w:rsid w:val="00CA0B2B"/>
    <w:rsid w:val="00CA0CBD"/>
    <w:rsid w:val="00CA0F2E"/>
    <w:rsid w:val="00CA1D86"/>
    <w:rsid w:val="00CA4E03"/>
    <w:rsid w:val="00CA5211"/>
    <w:rsid w:val="00CA5276"/>
    <w:rsid w:val="00CA63C6"/>
    <w:rsid w:val="00CB012D"/>
    <w:rsid w:val="00CB0919"/>
    <w:rsid w:val="00CB3800"/>
    <w:rsid w:val="00CB3E4A"/>
    <w:rsid w:val="00CB42EA"/>
    <w:rsid w:val="00CB4BA3"/>
    <w:rsid w:val="00CB53A3"/>
    <w:rsid w:val="00CB58DD"/>
    <w:rsid w:val="00CB5AD8"/>
    <w:rsid w:val="00CB5B39"/>
    <w:rsid w:val="00CB5DBD"/>
    <w:rsid w:val="00CB62A7"/>
    <w:rsid w:val="00CB7927"/>
    <w:rsid w:val="00CB7CCD"/>
    <w:rsid w:val="00CC0C0A"/>
    <w:rsid w:val="00CC2DE0"/>
    <w:rsid w:val="00CC4812"/>
    <w:rsid w:val="00CC48EF"/>
    <w:rsid w:val="00CC4D76"/>
    <w:rsid w:val="00CC5AF7"/>
    <w:rsid w:val="00CC6D6B"/>
    <w:rsid w:val="00CC7BA6"/>
    <w:rsid w:val="00CD3B7A"/>
    <w:rsid w:val="00CD4894"/>
    <w:rsid w:val="00CD63F1"/>
    <w:rsid w:val="00CD6818"/>
    <w:rsid w:val="00CD6B3C"/>
    <w:rsid w:val="00CD7341"/>
    <w:rsid w:val="00CD7D79"/>
    <w:rsid w:val="00CE03B3"/>
    <w:rsid w:val="00CE165E"/>
    <w:rsid w:val="00CE1B50"/>
    <w:rsid w:val="00CE242B"/>
    <w:rsid w:val="00CE3741"/>
    <w:rsid w:val="00CE4415"/>
    <w:rsid w:val="00CE45DC"/>
    <w:rsid w:val="00CE4C7F"/>
    <w:rsid w:val="00CE4CE1"/>
    <w:rsid w:val="00CE65B8"/>
    <w:rsid w:val="00CE7440"/>
    <w:rsid w:val="00CE7996"/>
    <w:rsid w:val="00CF1393"/>
    <w:rsid w:val="00CF23F4"/>
    <w:rsid w:val="00CF407F"/>
    <w:rsid w:val="00CF4BB2"/>
    <w:rsid w:val="00D003C1"/>
    <w:rsid w:val="00D00B42"/>
    <w:rsid w:val="00D012F5"/>
    <w:rsid w:val="00D0375F"/>
    <w:rsid w:val="00D0382B"/>
    <w:rsid w:val="00D0521C"/>
    <w:rsid w:val="00D05581"/>
    <w:rsid w:val="00D05B8D"/>
    <w:rsid w:val="00D05BE3"/>
    <w:rsid w:val="00D0671B"/>
    <w:rsid w:val="00D069A2"/>
    <w:rsid w:val="00D10465"/>
    <w:rsid w:val="00D13EBB"/>
    <w:rsid w:val="00D13F47"/>
    <w:rsid w:val="00D1750D"/>
    <w:rsid w:val="00D20AFF"/>
    <w:rsid w:val="00D20F7B"/>
    <w:rsid w:val="00D2101D"/>
    <w:rsid w:val="00D21468"/>
    <w:rsid w:val="00D22168"/>
    <w:rsid w:val="00D22754"/>
    <w:rsid w:val="00D227FA"/>
    <w:rsid w:val="00D2317C"/>
    <w:rsid w:val="00D2355C"/>
    <w:rsid w:val="00D23EB2"/>
    <w:rsid w:val="00D23FDD"/>
    <w:rsid w:val="00D2502D"/>
    <w:rsid w:val="00D252F4"/>
    <w:rsid w:val="00D263FE"/>
    <w:rsid w:val="00D3056F"/>
    <w:rsid w:val="00D3159F"/>
    <w:rsid w:val="00D33BA6"/>
    <w:rsid w:val="00D34BE3"/>
    <w:rsid w:val="00D35A19"/>
    <w:rsid w:val="00D35A49"/>
    <w:rsid w:val="00D35AD3"/>
    <w:rsid w:val="00D37C86"/>
    <w:rsid w:val="00D37ED1"/>
    <w:rsid w:val="00D40322"/>
    <w:rsid w:val="00D4162E"/>
    <w:rsid w:val="00D427B6"/>
    <w:rsid w:val="00D429C7"/>
    <w:rsid w:val="00D43E73"/>
    <w:rsid w:val="00D454BE"/>
    <w:rsid w:val="00D45839"/>
    <w:rsid w:val="00D47274"/>
    <w:rsid w:val="00D4745D"/>
    <w:rsid w:val="00D5098B"/>
    <w:rsid w:val="00D51933"/>
    <w:rsid w:val="00D5208D"/>
    <w:rsid w:val="00D54032"/>
    <w:rsid w:val="00D5423D"/>
    <w:rsid w:val="00D55146"/>
    <w:rsid w:val="00D56DBA"/>
    <w:rsid w:val="00D57312"/>
    <w:rsid w:val="00D61562"/>
    <w:rsid w:val="00D615BD"/>
    <w:rsid w:val="00D63B3D"/>
    <w:rsid w:val="00D660F1"/>
    <w:rsid w:val="00D666FD"/>
    <w:rsid w:val="00D675CD"/>
    <w:rsid w:val="00D70C58"/>
    <w:rsid w:val="00D7291D"/>
    <w:rsid w:val="00D73ED7"/>
    <w:rsid w:val="00D74014"/>
    <w:rsid w:val="00D74857"/>
    <w:rsid w:val="00D75219"/>
    <w:rsid w:val="00D75884"/>
    <w:rsid w:val="00D7603F"/>
    <w:rsid w:val="00D76291"/>
    <w:rsid w:val="00D76760"/>
    <w:rsid w:val="00D77665"/>
    <w:rsid w:val="00D77B2E"/>
    <w:rsid w:val="00D80659"/>
    <w:rsid w:val="00D80E3C"/>
    <w:rsid w:val="00D81142"/>
    <w:rsid w:val="00D81901"/>
    <w:rsid w:val="00D81AF6"/>
    <w:rsid w:val="00D81F89"/>
    <w:rsid w:val="00D82760"/>
    <w:rsid w:val="00D82905"/>
    <w:rsid w:val="00D82F54"/>
    <w:rsid w:val="00D9162A"/>
    <w:rsid w:val="00D91C92"/>
    <w:rsid w:val="00D92D66"/>
    <w:rsid w:val="00D935D1"/>
    <w:rsid w:val="00D93B0A"/>
    <w:rsid w:val="00D93FA3"/>
    <w:rsid w:val="00D94BA1"/>
    <w:rsid w:val="00D95BA5"/>
    <w:rsid w:val="00DA1395"/>
    <w:rsid w:val="00DA1E76"/>
    <w:rsid w:val="00DA3E0E"/>
    <w:rsid w:val="00DA7F64"/>
    <w:rsid w:val="00DB0913"/>
    <w:rsid w:val="00DB0BF1"/>
    <w:rsid w:val="00DB24D3"/>
    <w:rsid w:val="00DB4011"/>
    <w:rsid w:val="00DB4DBF"/>
    <w:rsid w:val="00DB555E"/>
    <w:rsid w:val="00DB68F8"/>
    <w:rsid w:val="00DB7C09"/>
    <w:rsid w:val="00DC0958"/>
    <w:rsid w:val="00DC160C"/>
    <w:rsid w:val="00DC2AE0"/>
    <w:rsid w:val="00DC2E4D"/>
    <w:rsid w:val="00DC3BDB"/>
    <w:rsid w:val="00DC40EA"/>
    <w:rsid w:val="00DC5AF8"/>
    <w:rsid w:val="00DC72AF"/>
    <w:rsid w:val="00DC78AF"/>
    <w:rsid w:val="00DD01FD"/>
    <w:rsid w:val="00DD0AC6"/>
    <w:rsid w:val="00DD0BA5"/>
    <w:rsid w:val="00DD2670"/>
    <w:rsid w:val="00DD2D95"/>
    <w:rsid w:val="00DD4ECA"/>
    <w:rsid w:val="00DD5948"/>
    <w:rsid w:val="00DD626D"/>
    <w:rsid w:val="00DD63BA"/>
    <w:rsid w:val="00DD77EE"/>
    <w:rsid w:val="00DD7D90"/>
    <w:rsid w:val="00DE02B5"/>
    <w:rsid w:val="00DE23F4"/>
    <w:rsid w:val="00DE6C64"/>
    <w:rsid w:val="00DE7FC3"/>
    <w:rsid w:val="00DF1A64"/>
    <w:rsid w:val="00DF5E1C"/>
    <w:rsid w:val="00DF7147"/>
    <w:rsid w:val="00DF7334"/>
    <w:rsid w:val="00DF7D46"/>
    <w:rsid w:val="00E019E6"/>
    <w:rsid w:val="00E01C84"/>
    <w:rsid w:val="00E01F34"/>
    <w:rsid w:val="00E026F9"/>
    <w:rsid w:val="00E0368C"/>
    <w:rsid w:val="00E03FD7"/>
    <w:rsid w:val="00E04527"/>
    <w:rsid w:val="00E04DD7"/>
    <w:rsid w:val="00E05FF8"/>
    <w:rsid w:val="00E06302"/>
    <w:rsid w:val="00E1033E"/>
    <w:rsid w:val="00E11413"/>
    <w:rsid w:val="00E11D5D"/>
    <w:rsid w:val="00E11E1E"/>
    <w:rsid w:val="00E1286B"/>
    <w:rsid w:val="00E130A3"/>
    <w:rsid w:val="00E137E0"/>
    <w:rsid w:val="00E15314"/>
    <w:rsid w:val="00E15A89"/>
    <w:rsid w:val="00E15FD6"/>
    <w:rsid w:val="00E17112"/>
    <w:rsid w:val="00E17E72"/>
    <w:rsid w:val="00E20142"/>
    <w:rsid w:val="00E201B0"/>
    <w:rsid w:val="00E20E9F"/>
    <w:rsid w:val="00E210D4"/>
    <w:rsid w:val="00E21774"/>
    <w:rsid w:val="00E235BE"/>
    <w:rsid w:val="00E23BBF"/>
    <w:rsid w:val="00E24474"/>
    <w:rsid w:val="00E244EE"/>
    <w:rsid w:val="00E3002D"/>
    <w:rsid w:val="00E3155A"/>
    <w:rsid w:val="00E31672"/>
    <w:rsid w:val="00E31847"/>
    <w:rsid w:val="00E339ED"/>
    <w:rsid w:val="00E34F3B"/>
    <w:rsid w:val="00E35DF9"/>
    <w:rsid w:val="00E36CF5"/>
    <w:rsid w:val="00E37C27"/>
    <w:rsid w:val="00E40745"/>
    <w:rsid w:val="00E42A1E"/>
    <w:rsid w:val="00E45CD5"/>
    <w:rsid w:val="00E50A67"/>
    <w:rsid w:val="00E50BA2"/>
    <w:rsid w:val="00E51E39"/>
    <w:rsid w:val="00E52DDC"/>
    <w:rsid w:val="00E5343E"/>
    <w:rsid w:val="00E546C9"/>
    <w:rsid w:val="00E54A5F"/>
    <w:rsid w:val="00E54C26"/>
    <w:rsid w:val="00E54DE2"/>
    <w:rsid w:val="00E5731C"/>
    <w:rsid w:val="00E621E6"/>
    <w:rsid w:val="00E6527F"/>
    <w:rsid w:val="00E6573B"/>
    <w:rsid w:val="00E658D0"/>
    <w:rsid w:val="00E66F94"/>
    <w:rsid w:val="00E67742"/>
    <w:rsid w:val="00E67CA2"/>
    <w:rsid w:val="00E70CD5"/>
    <w:rsid w:val="00E70CE8"/>
    <w:rsid w:val="00E72141"/>
    <w:rsid w:val="00E72839"/>
    <w:rsid w:val="00E73375"/>
    <w:rsid w:val="00E7424A"/>
    <w:rsid w:val="00E75FC0"/>
    <w:rsid w:val="00E7729C"/>
    <w:rsid w:val="00E80B6F"/>
    <w:rsid w:val="00E80EA9"/>
    <w:rsid w:val="00E80FBC"/>
    <w:rsid w:val="00E81ACB"/>
    <w:rsid w:val="00E83350"/>
    <w:rsid w:val="00E8376E"/>
    <w:rsid w:val="00E839CD"/>
    <w:rsid w:val="00E844E6"/>
    <w:rsid w:val="00E84F0F"/>
    <w:rsid w:val="00E87B2F"/>
    <w:rsid w:val="00E91F4B"/>
    <w:rsid w:val="00E92197"/>
    <w:rsid w:val="00E921EE"/>
    <w:rsid w:val="00E936E1"/>
    <w:rsid w:val="00E9598F"/>
    <w:rsid w:val="00E9755E"/>
    <w:rsid w:val="00EA1F6C"/>
    <w:rsid w:val="00EA4011"/>
    <w:rsid w:val="00EA4B14"/>
    <w:rsid w:val="00EA503B"/>
    <w:rsid w:val="00EA63B7"/>
    <w:rsid w:val="00EB1418"/>
    <w:rsid w:val="00EB19D7"/>
    <w:rsid w:val="00EB2987"/>
    <w:rsid w:val="00EB322B"/>
    <w:rsid w:val="00EB3E02"/>
    <w:rsid w:val="00EB3EB6"/>
    <w:rsid w:val="00EB40EA"/>
    <w:rsid w:val="00EB43C9"/>
    <w:rsid w:val="00EC0865"/>
    <w:rsid w:val="00EC08A4"/>
    <w:rsid w:val="00EC29AF"/>
    <w:rsid w:val="00EC2CBE"/>
    <w:rsid w:val="00EC2FED"/>
    <w:rsid w:val="00EC4E1F"/>
    <w:rsid w:val="00EC5078"/>
    <w:rsid w:val="00EC6A25"/>
    <w:rsid w:val="00EC7226"/>
    <w:rsid w:val="00EC7C8E"/>
    <w:rsid w:val="00EC7F0B"/>
    <w:rsid w:val="00ED17B2"/>
    <w:rsid w:val="00ED33B1"/>
    <w:rsid w:val="00ED33C4"/>
    <w:rsid w:val="00ED449A"/>
    <w:rsid w:val="00ED536E"/>
    <w:rsid w:val="00ED5D2A"/>
    <w:rsid w:val="00ED5E2B"/>
    <w:rsid w:val="00ED6AE7"/>
    <w:rsid w:val="00ED6FE4"/>
    <w:rsid w:val="00ED705C"/>
    <w:rsid w:val="00EE034E"/>
    <w:rsid w:val="00EE067D"/>
    <w:rsid w:val="00EE195D"/>
    <w:rsid w:val="00EE37DF"/>
    <w:rsid w:val="00EE3CEE"/>
    <w:rsid w:val="00EE64E3"/>
    <w:rsid w:val="00EE65DD"/>
    <w:rsid w:val="00EE6BDD"/>
    <w:rsid w:val="00EF0FFD"/>
    <w:rsid w:val="00EF21FC"/>
    <w:rsid w:val="00EF256E"/>
    <w:rsid w:val="00EF35EF"/>
    <w:rsid w:val="00EF3A47"/>
    <w:rsid w:val="00EF4442"/>
    <w:rsid w:val="00EF6B5A"/>
    <w:rsid w:val="00EF7401"/>
    <w:rsid w:val="00F00C66"/>
    <w:rsid w:val="00F00D08"/>
    <w:rsid w:val="00F01474"/>
    <w:rsid w:val="00F02076"/>
    <w:rsid w:val="00F024AB"/>
    <w:rsid w:val="00F02708"/>
    <w:rsid w:val="00F044B9"/>
    <w:rsid w:val="00F05610"/>
    <w:rsid w:val="00F07D42"/>
    <w:rsid w:val="00F117B8"/>
    <w:rsid w:val="00F11D82"/>
    <w:rsid w:val="00F1317D"/>
    <w:rsid w:val="00F140FE"/>
    <w:rsid w:val="00F14765"/>
    <w:rsid w:val="00F14858"/>
    <w:rsid w:val="00F15C4F"/>
    <w:rsid w:val="00F15D17"/>
    <w:rsid w:val="00F16C46"/>
    <w:rsid w:val="00F20BFE"/>
    <w:rsid w:val="00F216F5"/>
    <w:rsid w:val="00F22772"/>
    <w:rsid w:val="00F22A0B"/>
    <w:rsid w:val="00F233D9"/>
    <w:rsid w:val="00F274AC"/>
    <w:rsid w:val="00F3119E"/>
    <w:rsid w:val="00F32470"/>
    <w:rsid w:val="00F34349"/>
    <w:rsid w:val="00F354D3"/>
    <w:rsid w:val="00F369C0"/>
    <w:rsid w:val="00F36F55"/>
    <w:rsid w:val="00F37521"/>
    <w:rsid w:val="00F37A55"/>
    <w:rsid w:val="00F41A62"/>
    <w:rsid w:val="00F41DE9"/>
    <w:rsid w:val="00F41E1A"/>
    <w:rsid w:val="00F42B1A"/>
    <w:rsid w:val="00F433CF"/>
    <w:rsid w:val="00F44F96"/>
    <w:rsid w:val="00F45BBD"/>
    <w:rsid w:val="00F50895"/>
    <w:rsid w:val="00F51CCD"/>
    <w:rsid w:val="00F52500"/>
    <w:rsid w:val="00F52AA7"/>
    <w:rsid w:val="00F52DDB"/>
    <w:rsid w:val="00F5314E"/>
    <w:rsid w:val="00F5327D"/>
    <w:rsid w:val="00F539F2"/>
    <w:rsid w:val="00F55072"/>
    <w:rsid w:val="00F561EE"/>
    <w:rsid w:val="00F56EC4"/>
    <w:rsid w:val="00F606EE"/>
    <w:rsid w:val="00F621F4"/>
    <w:rsid w:val="00F627DF"/>
    <w:rsid w:val="00F6315E"/>
    <w:rsid w:val="00F640C4"/>
    <w:rsid w:val="00F66A7D"/>
    <w:rsid w:val="00F676A6"/>
    <w:rsid w:val="00F67D1C"/>
    <w:rsid w:val="00F725A8"/>
    <w:rsid w:val="00F72CC9"/>
    <w:rsid w:val="00F7311A"/>
    <w:rsid w:val="00F74537"/>
    <w:rsid w:val="00F74BE1"/>
    <w:rsid w:val="00F75791"/>
    <w:rsid w:val="00F76E41"/>
    <w:rsid w:val="00F81661"/>
    <w:rsid w:val="00F8176D"/>
    <w:rsid w:val="00F82029"/>
    <w:rsid w:val="00F82FB6"/>
    <w:rsid w:val="00F840CE"/>
    <w:rsid w:val="00F8487E"/>
    <w:rsid w:val="00F86284"/>
    <w:rsid w:val="00F90AB0"/>
    <w:rsid w:val="00F91DFB"/>
    <w:rsid w:val="00F92267"/>
    <w:rsid w:val="00F92602"/>
    <w:rsid w:val="00F92711"/>
    <w:rsid w:val="00F928AF"/>
    <w:rsid w:val="00F92EAD"/>
    <w:rsid w:val="00F939AA"/>
    <w:rsid w:val="00F9592F"/>
    <w:rsid w:val="00F9716B"/>
    <w:rsid w:val="00F97D8D"/>
    <w:rsid w:val="00FA1BAF"/>
    <w:rsid w:val="00FA2901"/>
    <w:rsid w:val="00FA397C"/>
    <w:rsid w:val="00FA3BF0"/>
    <w:rsid w:val="00FA40A3"/>
    <w:rsid w:val="00FA6248"/>
    <w:rsid w:val="00FB0314"/>
    <w:rsid w:val="00FB1C40"/>
    <w:rsid w:val="00FB1FEC"/>
    <w:rsid w:val="00FB277C"/>
    <w:rsid w:val="00FB37E1"/>
    <w:rsid w:val="00FB3F5F"/>
    <w:rsid w:val="00FB3F8F"/>
    <w:rsid w:val="00FB4A32"/>
    <w:rsid w:val="00FB7591"/>
    <w:rsid w:val="00FB7648"/>
    <w:rsid w:val="00FC0A4A"/>
    <w:rsid w:val="00FC0C6D"/>
    <w:rsid w:val="00FC1C80"/>
    <w:rsid w:val="00FC3033"/>
    <w:rsid w:val="00FC32EC"/>
    <w:rsid w:val="00FC5535"/>
    <w:rsid w:val="00FC6196"/>
    <w:rsid w:val="00FC6BAA"/>
    <w:rsid w:val="00FD00BC"/>
    <w:rsid w:val="00FD01EE"/>
    <w:rsid w:val="00FD0672"/>
    <w:rsid w:val="00FD59AC"/>
    <w:rsid w:val="00FD7140"/>
    <w:rsid w:val="00FD7502"/>
    <w:rsid w:val="00FE1CD1"/>
    <w:rsid w:val="00FE1FB5"/>
    <w:rsid w:val="00FE21B0"/>
    <w:rsid w:val="00FE419F"/>
    <w:rsid w:val="00FE7B6C"/>
    <w:rsid w:val="00FF06ED"/>
    <w:rsid w:val="00FF1519"/>
    <w:rsid w:val="00FF1BC7"/>
    <w:rsid w:val="00FF2CBF"/>
    <w:rsid w:val="00FF47E7"/>
    <w:rsid w:val="00FF4E90"/>
    <w:rsid w:val="00FF66F9"/>
    <w:rsid w:val="00FF67CF"/>
    <w:rsid w:val="00FF69B0"/>
    <w:rsid w:val="00FF6D13"/>
    <w:rsid w:val="00FF7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5868BF"/>
  <w15:docId w15:val="{6D5971AE-8A11-40EC-A934-E30A4AED3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spacing w:before="12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DC72AF"/>
    <w:rPr>
      <w:color w:val="000000"/>
      <w:lang w:eastAsia="en-US"/>
    </w:rPr>
  </w:style>
  <w:style w:type="paragraph" w:styleId="Heading1">
    <w:name w:val="heading 1"/>
    <w:basedOn w:val="ListParagraph"/>
    <w:next w:val="Normal"/>
    <w:link w:val="Heading1Char"/>
    <w:uiPriority w:val="9"/>
    <w:qFormat/>
    <w:rsid w:val="00D263FE"/>
    <w:pPr>
      <w:numPr>
        <w:numId w:val="1"/>
      </w:numPr>
      <w:spacing w:before="100" w:after="240"/>
      <w:outlineLvl w:val="0"/>
    </w:pPr>
    <w:rPr>
      <w:rFonts w:ascii="Calibri" w:eastAsia="MS Gothic" w:hAnsi="Calibri" w:cs="Calibri"/>
      <w:bCs w:val="0"/>
      <w:caps/>
      <w:sz w:val="28"/>
      <w:szCs w:val="28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434060"/>
    <w:pPr>
      <w:numPr>
        <w:ilvl w:val="1"/>
      </w:numPr>
      <w:ind w:left="810" w:hanging="810"/>
      <w:outlineLvl w:val="1"/>
    </w:pPr>
    <w:rPr>
      <w:caps w:val="0"/>
    </w:rPr>
  </w:style>
  <w:style w:type="paragraph" w:styleId="Heading3">
    <w:name w:val="heading 3"/>
    <w:basedOn w:val="Heading1"/>
    <w:next w:val="Normal"/>
    <w:link w:val="Heading3Char"/>
    <w:uiPriority w:val="9"/>
    <w:unhideWhenUsed/>
    <w:qFormat/>
    <w:rsid w:val="007579BC"/>
    <w:pPr>
      <w:numPr>
        <w:ilvl w:val="2"/>
      </w:numPr>
      <w:ind w:left="540"/>
      <w:outlineLvl w:val="2"/>
    </w:pPr>
    <w:rPr>
      <w:caps w:val="0"/>
    </w:rPr>
  </w:style>
  <w:style w:type="paragraph" w:styleId="Heading4">
    <w:name w:val="heading 4"/>
    <w:basedOn w:val="Heading1"/>
    <w:next w:val="Normal"/>
    <w:link w:val="Heading4Char"/>
    <w:uiPriority w:val="9"/>
    <w:unhideWhenUsed/>
    <w:qFormat/>
    <w:rsid w:val="001401D3"/>
    <w:pPr>
      <w:numPr>
        <w:ilvl w:val="3"/>
      </w:numPr>
      <w:tabs>
        <w:tab w:val="left" w:pos="993"/>
      </w:tabs>
      <w:ind w:left="709" w:hanging="709"/>
      <w:outlineLvl w:val="3"/>
    </w:pPr>
    <w:rPr>
      <w:caps w:val="0"/>
    </w:rPr>
  </w:style>
  <w:style w:type="paragraph" w:styleId="Heading5">
    <w:name w:val="heading 5"/>
    <w:basedOn w:val="Heading4"/>
    <w:next w:val="Normal"/>
    <w:link w:val="Heading5Char"/>
    <w:uiPriority w:val="9"/>
    <w:unhideWhenUsed/>
    <w:qFormat/>
    <w:rsid w:val="007940BA"/>
    <w:pPr>
      <w:numPr>
        <w:ilvl w:val="4"/>
      </w:numPr>
      <w:tabs>
        <w:tab w:val="num" w:pos="360"/>
        <w:tab w:val="left" w:pos="1134"/>
      </w:tabs>
      <w:ind w:left="648" w:hanging="648"/>
      <w:outlineLvl w:val="4"/>
    </w:pPr>
  </w:style>
  <w:style w:type="paragraph" w:styleId="Heading6">
    <w:name w:val="heading 6"/>
    <w:basedOn w:val="Normal"/>
    <w:next w:val="Normal"/>
    <w:link w:val="Heading6Char"/>
    <w:uiPriority w:val="9"/>
    <w:unhideWhenUsed/>
    <w:rsid w:val="00804140"/>
    <w:pPr>
      <w:keepNext/>
      <w:keepLines/>
      <w:spacing w:before="40"/>
      <w:outlineLvl w:val="5"/>
    </w:pPr>
    <w:rPr>
      <w:rFonts w:ascii="Calibri Light" w:eastAsia="MS Gothic" w:hAnsi="Calibri Light"/>
      <w:color w:val="1F4D78"/>
    </w:rPr>
  </w:style>
  <w:style w:type="paragraph" w:styleId="Heading7">
    <w:name w:val="heading 7"/>
    <w:basedOn w:val="Heading1"/>
    <w:next w:val="Normal"/>
    <w:link w:val="Heading7Char"/>
    <w:uiPriority w:val="9"/>
    <w:unhideWhenUsed/>
    <w:rsid w:val="002570B8"/>
    <w:pPr>
      <w:numPr>
        <w:numId w:val="0"/>
      </w:numPr>
      <w:tabs>
        <w:tab w:val="num" w:pos="720"/>
        <w:tab w:val="left" w:pos="1134"/>
      </w:tabs>
      <w:ind w:left="720" w:hanging="720"/>
      <w:outlineLvl w:val="6"/>
    </w:pPr>
    <w:rPr>
      <w:caps w:val="0"/>
    </w:rPr>
  </w:style>
  <w:style w:type="paragraph" w:styleId="Heading8">
    <w:name w:val="heading 8"/>
    <w:basedOn w:val="Heading7"/>
    <w:next w:val="Normal"/>
    <w:link w:val="Heading8Char"/>
    <w:uiPriority w:val="9"/>
    <w:unhideWhenUsed/>
    <w:rsid w:val="00943169"/>
    <w:pPr>
      <w:tabs>
        <w:tab w:val="clear" w:pos="720"/>
        <w:tab w:val="clear" w:pos="1134"/>
        <w:tab w:val="left" w:pos="993"/>
        <w:tab w:val="num" w:pos="1440"/>
      </w:tabs>
      <w:ind w:left="1440"/>
      <w:outlineLvl w:val="7"/>
    </w:pPr>
  </w:style>
  <w:style w:type="paragraph" w:styleId="Heading9">
    <w:name w:val="heading 9"/>
    <w:basedOn w:val="Heading8"/>
    <w:next w:val="Normal"/>
    <w:link w:val="Heading9Char"/>
    <w:uiPriority w:val="9"/>
    <w:unhideWhenUsed/>
    <w:rsid w:val="0063550D"/>
    <w:pPr>
      <w:numPr>
        <w:ilvl w:val="2"/>
      </w:numPr>
      <w:tabs>
        <w:tab w:val="clear" w:pos="993"/>
        <w:tab w:val="num" w:pos="1440"/>
      </w:tabs>
      <w:ind w:left="567" w:hanging="720"/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aliases w:val="Titulo 10,English"/>
    <w:basedOn w:val="Heading9"/>
    <w:next w:val="Normal"/>
    <w:link w:val="TitleChar"/>
    <w:uiPriority w:val="10"/>
    <w:rsid w:val="008839DC"/>
    <w:pPr>
      <w:numPr>
        <w:ilvl w:val="3"/>
      </w:numPr>
      <w:tabs>
        <w:tab w:val="left" w:pos="851"/>
        <w:tab w:val="num" w:pos="1440"/>
      </w:tabs>
      <w:ind w:left="567" w:hanging="720"/>
    </w:pPr>
  </w:style>
  <w:style w:type="character" w:customStyle="1" w:styleId="Heading1Char">
    <w:name w:val="Heading 1 Char"/>
    <w:link w:val="Heading1"/>
    <w:uiPriority w:val="9"/>
    <w:rsid w:val="00D263FE"/>
    <w:rPr>
      <w:rFonts w:ascii="Calibri" w:eastAsia="MS Gothic" w:hAnsi="Calibri" w:cs="Calibri"/>
      <w:b/>
      <w:caps/>
      <w:noProof/>
      <w:color w:val="000000"/>
      <w:sz w:val="28"/>
      <w:szCs w:val="28"/>
      <w:lang w:eastAsia="en-US"/>
    </w:rPr>
  </w:style>
  <w:style w:type="character" w:customStyle="1" w:styleId="Heading2Char">
    <w:name w:val="Heading 2 Char"/>
    <w:link w:val="Heading2"/>
    <w:uiPriority w:val="9"/>
    <w:rsid w:val="00434060"/>
    <w:rPr>
      <w:rFonts w:ascii="Calibri" w:eastAsia="MS Gothic" w:hAnsi="Calibri" w:cs="Calibri"/>
      <w:b/>
      <w:noProof/>
      <w:color w:val="000000"/>
      <w:sz w:val="28"/>
      <w:szCs w:val="28"/>
      <w:lang w:eastAsia="en-US"/>
    </w:rPr>
  </w:style>
  <w:style w:type="character" w:customStyle="1" w:styleId="Heading3Char">
    <w:name w:val="Heading 3 Char"/>
    <w:link w:val="Heading3"/>
    <w:uiPriority w:val="9"/>
    <w:rsid w:val="007579BC"/>
    <w:rPr>
      <w:rFonts w:ascii="Calibri" w:eastAsia="MS Gothic" w:hAnsi="Calibri" w:cs="Calibri"/>
      <w:b/>
      <w:noProof/>
      <w:color w:val="000000"/>
      <w:sz w:val="28"/>
      <w:szCs w:val="28"/>
      <w:lang w:eastAsia="en-US"/>
    </w:rPr>
  </w:style>
  <w:style w:type="character" w:customStyle="1" w:styleId="Heading4Char">
    <w:name w:val="Heading 4 Char"/>
    <w:link w:val="Heading4"/>
    <w:uiPriority w:val="9"/>
    <w:rsid w:val="001401D3"/>
    <w:rPr>
      <w:rFonts w:ascii="Calibri" w:eastAsia="MS Gothic" w:hAnsi="Calibri" w:cs="Calibri"/>
      <w:b/>
      <w:noProof/>
      <w:color w:val="000000"/>
      <w:sz w:val="28"/>
      <w:szCs w:val="28"/>
      <w:lang w:eastAsia="en-US"/>
    </w:rPr>
  </w:style>
  <w:style w:type="numbering" w:customStyle="1" w:styleId="Semlista1">
    <w:name w:val="Sem lista1"/>
    <w:next w:val="NoList"/>
    <w:uiPriority w:val="99"/>
    <w:semiHidden/>
    <w:unhideWhenUsed/>
    <w:rsid w:val="0034481F"/>
  </w:style>
  <w:style w:type="paragraph" w:customStyle="1" w:styleId="ListaColorida-nfase11">
    <w:name w:val="Lista Colorida - Ênfase 11"/>
    <w:aliases w:val="Tabela d"/>
    <w:basedOn w:val="Normal"/>
    <w:link w:val="ListaColorida-nfase1Char"/>
    <w:uiPriority w:val="34"/>
    <w:rsid w:val="008C620B"/>
    <w:pPr>
      <w:jc w:val="left"/>
    </w:pPr>
    <w:rPr>
      <w:sz w:val="18"/>
      <w:szCs w:val="18"/>
      <w:lang w:val="en-US"/>
    </w:rPr>
  </w:style>
  <w:style w:type="character" w:customStyle="1" w:styleId="ListaColorida-nfase1Char">
    <w:name w:val="Lista Colorida - Ênfase 1 Char"/>
    <w:aliases w:val="Tabela d Char"/>
    <w:link w:val="ListaColorida-nfase11"/>
    <w:uiPriority w:val="34"/>
    <w:rsid w:val="008C620B"/>
    <w:rPr>
      <w:rFonts w:ascii="Times New Roman" w:hAnsi="Times New Roman" w:cs="Times New Roman"/>
      <w:iCs/>
      <w:sz w:val="18"/>
      <w:szCs w:val="18"/>
      <w:lang w:val="en-US" w:eastAsia="pt-BR"/>
    </w:rPr>
  </w:style>
  <w:style w:type="paragraph" w:customStyle="1" w:styleId="MHigh1">
    <w:name w:val="M_High 1"/>
    <w:basedOn w:val="Normal"/>
    <w:rsid w:val="008B38A3"/>
    <w:pPr>
      <w:keepNext/>
      <w:keepLines/>
      <w:spacing w:after="240" w:line="720" w:lineRule="auto"/>
      <w:ind w:left="274" w:hanging="274"/>
      <w:jc w:val="center"/>
      <w:outlineLvl w:val="0"/>
    </w:pPr>
    <w:rPr>
      <w:b/>
      <w:bCs/>
      <w:caps/>
      <w:sz w:val="40"/>
      <w:szCs w:val="40"/>
    </w:rPr>
  </w:style>
  <w:style w:type="paragraph" w:customStyle="1" w:styleId="TabeladeGrade31">
    <w:name w:val="Tabela de Grade 31"/>
    <w:basedOn w:val="Heading1"/>
    <w:next w:val="Normal"/>
    <w:uiPriority w:val="39"/>
    <w:unhideWhenUsed/>
    <w:rsid w:val="0034481F"/>
    <w:pPr>
      <w:spacing w:before="240" w:line="259" w:lineRule="auto"/>
      <w:outlineLvl w:val="9"/>
    </w:pPr>
    <w:rPr>
      <w:rFonts w:ascii="Calibri Light" w:hAnsi="Calibri Light"/>
      <w:b w:val="0"/>
      <w:color w:val="2E74B5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2B1D54"/>
    <w:pPr>
      <w:tabs>
        <w:tab w:val="left" w:pos="440"/>
        <w:tab w:val="right" w:leader="dot" w:pos="9347"/>
      </w:tabs>
      <w:spacing w:before="0"/>
      <w:jc w:val="left"/>
    </w:pPr>
    <w:rPr>
      <w:b/>
    </w:rPr>
  </w:style>
  <w:style w:type="character" w:styleId="Hyperlink">
    <w:name w:val="Hyperlink"/>
    <w:uiPriority w:val="99"/>
    <w:unhideWhenUsed/>
    <w:rsid w:val="0034481F"/>
    <w:rPr>
      <w:color w:val="0563C1"/>
      <w:u w:val="single"/>
    </w:rPr>
  </w:style>
  <w:style w:type="paragraph" w:styleId="Header">
    <w:name w:val="header"/>
    <w:basedOn w:val="Normal"/>
    <w:link w:val="HeaderChar"/>
    <w:uiPriority w:val="99"/>
    <w:unhideWhenUsed/>
    <w:rsid w:val="0034481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link w:val="Header"/>
    <w:uiPriority w:val="99"/>
    <w:rsid w:val="0034481F"/>
    <w:rPr>
      <w:rFonts w:ascii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34481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link w:val="Footer"/>
    <w:uiPriority w:val="99"/>
    <w:rsid w:val="0034481F"/>
    <w:rPr>
      <w:rFonts w:ascii="Arial" w:hAnsi="Arial" w:cs="Arial"/>
    </w:rPr>
  </w:style>
  <w:style w:type="table" w:customStyle="1" w:styleId="Tabelacomgrade1">
    <w:name w:val="Tabela com grade1"/>
    <w:basedOn w:val="TableNormal"/>
    <w:next w:val="TableGrid"/>
    <w:uiPriority w:val="59"/>
    <w:rsid w:val="003448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3448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2">
    <w:name w:val="toc 2"/>
    <w:basedOn w:val="Normal"/>
    <w:next w:val="Normal"/>
    <w:autoRedefine/>
    <w:uiPriority w:val="39"/>
    <w:unhideWhenUsed/>
    <w:rsid w:val="005E0688"/>
    <w:pPr>
      <w:tabs>
        <w:tab w:val="left" w:pos="1100"/>
        <w:tab w:val="right" w:leader="dot" w:pos="9347"/>
      </w:tabs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34481F"/>
    <w:pPr>
      <w:spacing w:after="100"/>
      <w:ind w:left="440"/>
    </w:pPr>
  </w:style>
  <w:style w:type="table" w:customStyle="1" w:styleId="Tabelacomgrade2">
    <w:name w:val="Tabela com grade2"/>
    <w:basedOn w:val="TableNormal"/>
    <w:next w:val="TableGrid"/>
    <w:uiPriority w:val="59"/>
    <w:rsid w:val="003448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link w:val="CaptionChar"/>
    <w:uiPriority w:val="35"/>
    <w:qFormat/>
    <w:rsid w:val="003D2748"/>
    <w:rPr>
      <w:b/>
      <w:bCs/>
    </w:rPr>
  </w:style>
  <w:style w:type="table" w:customStyle="1" w:styleId="Tabelacomgrade19">
    <w:name w:val="Tabela com grade19"/>
    <w:basedOn w:val="TableNormal"/>
    <w:next w:val="TableGrid"/>
    <w:rsid w:val="003448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GradeMdia11">
    <w:name w:val="Grade Média 11"/>
    <w:uiPriority w:val="99"/>
    <w:semiHidden/>
    <w:rsid w:val="0034481F"/>
    <w:rPr>
      <w:color w:val="808080"/>
    </w:rPr>
  </w:style>
  <w:style w:type="table" w:customStyle="1" w:styleId="Tabelacomgrade191">
    <w:name w:val="Tabela com grade191"/>
    <w:basedOn w:val="TableNormal"/>
    <w:next w:val="TableGrid"/>
    <w:rsid w:val="003448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3">
    <w:name w:val="Tabela com grade3"/>
    <w:basedOn w:val="TableNormal"/>
    <w:next w:val="TableGrid"/>
    <w:uiPriority w:val="59"/>
    <w:rsid w:val="003448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4">
    <w:name w:val="Tabela com grade4"/>
    <w:basedOn w:val="TableNormal"/>
    <w:next w:val="TableGrid"/>
    <w:uiPriority w:val="59"/>
    <w:rsid w:val="003448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5">
    <w:name w:val="Tabela com grade5"/>
    <w:basedOn w:val="TableNormal"/>
    <w:next w:val="TableGrid"/>
    <w:uiPriority w:val="59"/>
    <w:rsid w:val="003448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6">
    <w:name w:val="Tabela com grade6"/>
    <w:basedOn w:val="TableNormal"/>
    <w:next w:val="TableGrid"/>
    <w:uiPriority w:val="59"/>
    <w:rsid w:val="003448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7">
    <w:name w:val="Tabela com grade7"/>
    <w:basedOn w:val="TableNormal"/>
    <w:next w:val="TableGrid"/>
    <w:uiPriority w:val="59"/>
    <w:rsid w:val="003448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8">
    <w:name w:val="Tabela com grade8"/>
    <w:basedOn w:val="TableNormal"/>
    <w:next w:val="TableGrid"/>
    <w:uiPriority w:val="59"/>
    <w:rsid w:val="003448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10">
    <w:name w:val="Tabela com grade10"/>
    <w:basedOn w:val="TableNormal"/>
    <w:next w:val="TableGrid"/>
    <w:uiPriority w:val="59"/>
    <w:rsid w:val="0034481F"/>
    <w:pPr>
      <w:jc w:val="center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101">
    <w:name w:val="Tabela com grade101"/>
    <w:basedOn w:val="TableNormal"/>
    <w:next w:val="TableGrid"/>
    <w:uiPriority w:val="59"/>
    <w:rsid w:val="0034481F"/>
    <w:pPr>
      <w:jc w:val="center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9">
    <w:name w:val="Tabela com grade9"/>
    <w:basedOn w:val="TableNormal"/>
    <w:next w:val="TableGrid"/>
    <w:uiPriority w:val="59"/>
    <w:rsid w:val="003448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11">
    <w:name w:val="Tabela com grade11"/>
    <w:basedOn w:val="TableNormal"/>
    <w:next w:val="TableGrid"/>
    <w:uiPriority w:val="59"/>
    <w:rsid w:val="003448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12">
    <w:name w:val="Tabela com grade12"/>
    <w:basedOn w:val="TableNormal"/>
    <w:next w:val="TableGrid"/>
    <w:uiPriority w:val="59"/>
    <w:rsid w:val="003448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13">
    <w:name w:val="Tabela com grade13"/>
    <w:basedOn w:val="TableNormal"/>
    <w:next w:val="TableGrid"/>
    <w:uiPriority w:val="59"/>
    <w:rsid w:val="003448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14">
    <w:name w:val="Tabela com grade14"/>
    <w:basedOn w:val="TableNormal"/>
    <w:next w:val="TableGrid"/>
    <w:rsid w:val="003448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15">
    <w:name w:val="Tabela com grade15"/>
    <w:basedOn w:val="TableNormal"/>
    <w:next w:val="TableGrid"/>
    <w:uiPriority w:val="59"/>
    <w:rsid w:val="003448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GradeMdia21">
    <w:name w:val="Grade Média 21"/>
    <w:uiPriority w:val="1"/>
    <w:rsid w:val="0034481F"/>
    <w:rPr>
      <w:rFonts w:ascii="Arial" w:hAnsi="Arial" w:cs="Arial"/>
      <w:color w:val="000000"/>
      <w:lang w:eastAsia="en-US"/>
    </w:rPr>
  </w:style>
  <w:style w:type="table" w:customStyle="1" w:styleId="Tabelacomgrade21">
    <w:name w:val="Tabela com grade21"/>
    <w:basedOn w:val="TableNormal"/>
    <w:next w:val="TableGrid"/>
    <w:uiPriority w:val="59"/>
    <w:rsid w:val="0034481F"/>
    <w:pPr>
      <w:jc w:val="center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16">
    <w:name w:val="Tabela com grade16"/>
    <w:basedOn w:val="TableNormal"/>
    <w:next w:val="TableGrid"/>
    <w:uiPriority w:val="59"/>
    <w:rsid w:val="003448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abeladeGradeClara1">
    <w:name w:val="Tabela de Grade Clara1"/>
    <w:aliases w:val="2"/>
    <w:uiPriority w:val="32"/>
    <w:qFormat/>
    <w:rsid w:val="005232D7"/>
    <w:rPr>
      <w:sz w:val="4"/>
      <w:szCs w:val="4"/>
    </w:rPr>
  </w:style>
  <w:style w:type="table" w:customStyle="1" w:styleId="Tabelacomgrade141">
    <w:name w:val="Tabela com grade141"/>
    <w:basedOn w:val="TableNormal"/>
    <w:next w:val="TableGrid"/>
    <w:rsid w:val="0014746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ombreamentoEscuro-nfase11">
    <w:name w:val="Sombreamento Escuro - Ênfase 11"/>
    <w:hidden/>
    <w:uiPriority w:val="99"/>
    <w:semiHidden/>
    <w:rsid w:val="006D4308"/>
    <w:rPr>
      <w:rFonts w:ascii="Arial" w:hAnsi="Arial" w:cs="Arial"/>
      <w:iCs/>
      <w:noProof/>
      <w:color w:val="000000"/>
    </w:rPr>
  </w:style>
  <w:style w:type="character" w:customStyle="1" w:styleId="TabelaSimples51">
    <w:name w:val="Tabela Simples 51"/>
    <w:aliases w:val="0_0"/>
    <w:uiPriority w:val="31"/>
    <w:rsid w:val="00C6185D"/>
  </w:style>
  <w:style w:type="paragraph" w:styleId="BalloonText">
    <w:name w:val="Balloon Text"/>
    <w:basedOn w:val="Normal"/>
    <w:link w:val="BalloonTextChar"/>
    <w:uiPriority w:val="99"/>
    <w:semiHidden/>
    <w:unhideWhenUsed/>
    <w:rsid w:val="00C6185D"/>
    <w:pPr>
      <w:spacing w:before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C6185D"/>
    <w:rPr>
      <w:rFonts w:ascii="Segoe UI" w:hAnsi="Segoe UI" w:cs="Segoe UI"/>
      <w:iCs/>
      <w:sz w:val="18"/>
      <w:szCs w:val="18"/>
      <w:lang w:eastAsia="pt-BR"/>
    </w:rPr>
  </w:style>
  <w:style w:type="paragraph" w:styleId="TOC4">
    <w:name w:val="toc 4"/>
    <w:basedOn w:val="Normal"/>
    <w:next w:val="Normal"/>
    <w:autoRedefine/>
    <w:uiPriority w:val="39"/>
    <w:unhideWhenUsed/>
    <w:rsid w:val="00214A43"/>
    <w:pPr>
      <w:spacing w:after="100"/>
      <w:ind w:left="660"/>
    </w:pPr>
  </w:style>
  <w:style w:type="table" w:customStyle="1" w:styleId="Tabelacomgrade1411">
    <w:name w:val="Tabela com grade1411"/>
    <w:basedOn w:val="TableNormal"/>
    <w:next w:val="TableGrid"/>
    <w:rsid w:val="00DF549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abeladeGrade1Clara1">
    <w:name w:val="Tabela de Grade 1 Clara1"/>
    <w:aliases w:val="Normal_Links"/>
    <w:uiPriority w:val="33"/>
    <w:rsid w:val="00BB7646"/>
    <w:rPr>
      <w:color w:val="5B9BD5"/>
    </w:rPr>
  </w:style>
  <w:style w:type="paragraph" w:customStyle="1" w:styleId="16">
    <w:name w:val="16"/>
    <w:basedOn w:val="Normal"/>
    <w:next w:val="Normal"/>
    <w:link w:val="16Char"/>
    <w:uiPriority w:val="29"/>
    <w:qFormat/>
    <w:rsid w:val="00094143"/>
    <w:pPr>
      <w:spacing w:before="0" w:after="120" w:line="240" w:lineRule="auto"/>
      <w:jc w:val="left"/>
    </w:pPr>
    <w:rPr>
      <w:rFonts w:ascii="Horley Old Style MT" w:hAnsi="Horley Old Style MT"/>
      <w:b/>
      <w:color w:val="0000FF"/>
      <w:sz w:val="18"/>
    </w:rPr>
  </w:style>
  <w:style w:type="character" w:customStyle="1" w:styleId="16Char">
    <w:name w:val="16 Char"/>
    <w:link w:val="16"/>
    <w:uiPriority w:val="29"/>
    <w:rsid w:val="00094143"/>
    <w:rPr>
      <w:rFonts w:ascii="Horley Old Style MT" w:hAnsi="Horley Old Style MT"/>
      <w:b/>
      <w:color w:val="0000FF"/>
      <w:sz w:val="18"/>
      <w:lang w:eastAsia="en-US"/>
    </w:rPr>
  </w:style>
  <w:style w:type="table" w:customStyle="1" w:styleId="Tabelacomgrade17">
    <w:name w:val="Tabela com grade17"/>
    <w:basedOn w:val="TableNormal"/>
    <w:next w:val="TableGrid"/>
    <w:uiPriority w:val="59"/>
    <w:rsid w:val="00F0285D"/>
    <w:rPr>
      <w:rFonts w:eastAsia="MS Minch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18">
    <w:name w:val="Tabela com grade18"/>
    <w:basedOn w:val="TableNormal"/>
    <w:next w:val="TableGrid"/>
    <w:uiPriority w:val="59"/>
    <w:rsid w:val="00FE7B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211">
    <w:name w:val="Tabela com grade211"/>
    <w:basedOn w:val="TableNormal"/>
    <w:next w:val="TableGrid"/>
    <w:uiPriority w:val="59"/>
    <w:rsid w:val="000348BB"/>
    <w:pPr>
      <w:jc w:val="center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leChar">
    <w:name w:val="Title Char"/>
    <w:aliases w:val="Titulo 10 Char,English Char"/>
    <w:link w:val="Title"/>
    <w:uiPriority w:val="10"/>
    <w:rsid w:val="008839DC"/>
    <w:rPr>
      <w:rFonts w:eastAsia="MS Gothic"/>
      <w:b/>
      <w:noProof/>
      <w:color w:val="000000"/>
      <w:sz w:val="24"/>
      <w:szCs w:val="24"/>
      <w:lang w:eastAsia="en-US"/>
    </w:rPr>
  </w:style>
  <w:style w:type="table" w:customStyle="1" w:styleId="Tabelacomgrade110">
    <w:name w:val="Tabela com grade110"/>
    <w:basedOn w:val="TableNormal"/>
    <w:next w:val="TableGrid"/>
    <w:uiPriority w:val="59"/>
    <w:rsid w:val="000450F4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01">
    <w:name w:val="Text_01"/>
    <w:basedOn w:val="Normal"/>
    <w:link w:val="Text01Char"/>
    <w:qFormat/>
    <w:rsid w:val="0049321A"/>
    <w:pPr>
      <w:spacing w:before="0" w:after="120" w:line="240" w:lineRule="auto"/>
    </w:pPr>
    <w:rPr>
      <w:rFonts w:ascii="Horley Old Style MT" w:eastAsia="MS Gothic" w:hAnsi="Horley Old Style MT"/>
    </w:rPr>
  </w:style>
  <w:style w:type="character" w:customStyle="1" w:styleId="Text01Char">
    <w:name w:val="Text_01 Char"/>
    <w:link w:val="Text01"/>
    <w:rsid w:val="0049321A"/>
    <w:rPr>
      <w:rFonts w:ascii="Horley Old Style MT" w:eastAsia="MS Gothic" w:hAnsi="Horley Old Style MT"/>
      <w:color w:val="000000"/>
      <w:lang w:eastAsia="en-US"/>
    </w:rPr>
  </w:style>
  <w:style w:type="paragraph" w:customStyle="1" w:styleId="SombreamentoClaro-nfase21">
    <w:name w:val="Sombreamento Claro - Ênfase 21"/>
    <w:basedOn w:val="Normal"/>
    <w:next w:val="Normal"/>
    <w:link w:val="SombreamentoClaro-nfase21Char"/>
    <w:uiPriority w:val="30"/>
    <w:rsid w:val="00F2241E"/>
    <w:pPr>
      <w:pBdr>
        <w:top w:val="single" w:sz="4" w:space="10" w:color="5B9BD5"/>
        <w:bottom w:val="single" w:sz="4" w:space="10" w:color="5B9BD5"/>
      </w:pBdr>
      <w:spacing w:before="360" w:after="360"/>
      <w:ind w:left="864" w:right="864"/>
      <w:jc w:val="center"/>
    </w:pPr>
    <w:rPr>
      <w:i/>
      <w:iCs/>
      <w:color w:val="5B9BD5"/>
    </w:rPr>
  </w:style>
  <w:style w:type="character" w:customStyle="1" w:styleId="SombreamentoClaro-nfase21Char">
    <w:name w:val="Sombreamento Claro - Ênfase 21 Char"/>
    <w:link w:val="SombreamentoClaro-nfase21"/>
    <w:uiPriority w:val="30"/>
    <w:rsid w:val="00F2241E"/>
    <w:rPr>
      <w:i/>
      <w:iCs/>
      <w:color w:val="5B9BD5"/>
    </w:rPr>
  </w:style>
  <w:style w:type="paragraph" w:styleId="TableofFigures">
    <w:name w:val="table of figures"/>
    <w:basedOn w:val="Normal"/>
    <w:next w:val="Normal"/>
    <w:uiPriority w:val="99"/>
    <w:unhideWhenUsed/>
    <w:rsid w:val="00D85856"/>
    <w:pPr>
      <w:spacing w:before="60" w:after="120" w:line="240" w:lineRule="auto"/>
      <w:jc w:val="left"/>
    </w:pPr>
  </w:style>
  <w:style w:type="character" w:styleId="Strong">
    <w:name w:val="Strong"/>
    <w:uiPriority w:val="22"/>
    <w:qFormat/>
    <w:rsid w:val="00E137E0"/>
    <w:rPr>
      <w:rFonts w:ascii="Horley Old Style MT" w:eastAsia="MS Gothic" w:hAnsi="Horley Old Style MT"/>
      <w:b/>
      <w:bCs/>
      <w:color w:val="0000FF"/>
    </w:rPr>
  </w:style>
  <w:style w:type="paragraph" w:styleId="NormalWeb">
    <w:name w:val="Normal (Web)"/>
    <w:basedOn w:val="Normal"/>
    <w:uiPriority w:val="99"/>
    <w:unhideWhenUsed/>
    <w:rsid w:val="00816494"/>
    <w:pPr>
      <w:spacing w:before="100" w:beforeAutospacing="1" w:after="100" w:afterAutospacing="1" w:line="240" w:lineRule="auto"/>
      <w:jc w:val="left"/>
    </w:pPr>
    <w:rPr>
      <w:rFonts w:eastAsia="MS Mincho"/>
      <w:color w:val="auto"/>
      <w:lang w:eastAsia="pt-BR"/>
    </w:rPr>
  </w:style>
  <w:style w:type="table" w:customStyle="1" w:styleId="Tabelacomgrade20">
    <w:name w:val="Tabela com grade20"/>
    <w:basedOn w:val="TableNormal"/>
    <w:next w:val="TableGrid"/>
    <w:uiPriority w:val="59"/>
    <w:rsid w:val="001C3252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102">
    <w:name w:val="Tabela com grade102"/>
    <w:basedOn w:val="TableNormal"/>
    <w:next w:val="TableGrid"/>
    <w:uiPriority w:val="59"/>
    <w:rsid w:val="00880837"/>
    <w:pPr>
      <w:jc w:val="center"/>
    </w:pPr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22">
    <w:name w:val="Tabela com grade22"/>
    <w:basedOn w:val="TableNormal"/>
    <w:next w:val="TableGrid"/>
    <w:uiPriority w:val="59"/>
    <w:rsid w:val="00880837"/>
    <w:rPr>
      <w:rFonts w:ascii="Calibri" w:eastAsia="MS Mincho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Estilo21">
    <w:name w:val="Estilo21"/>
    <w:uiPriority w:val="99"/>
    <w:rsid w:val="00880837"/>
    <w:pPr>
      <w:numPr>
        <w:numId w:val="5"/>
      </w:numPr>
    </w:pPr>
  </w:style>
  <w:style w:type="table" w:customStyle="1" w:styleId="Tabelacomgrade23">
    <w:name w:val="Tabela com grade23"/>
    <w:basedOn w:val="TableNormal"/>
    <w:next w:val="TableGrid"/>
    <w:uiPriority w:val="59"/>
    <w:rsid w:val="00091BE5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Estilo211">
    <w:name w:val="Estilo211"/>
    <w:uiPriority w:val="99"/>
    <w:rsid w:val="00091BE5"/>
  </w:style>
  <w:style w:type="table" w:customStyle="1" w:styleId="Tabelacomgrade24">
    <w:name w:val="Tabela com grade24"/>
    <w:basedOn w:val="TableNormal"/>
    <w:next w:val="TableGrid"/>
    <w:uiPriority w:val="59"/>
    <w:rsid w:val="00091BE5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Estilo212">
    <w:name w:val="Estilo212"/>
    <w:uiPriority w:val="99"/>
    <w:rsid w:val="00091BE5"/>
  </w:style>
  <w:style w:type="paragraph" w:customStyle="1" w:styleId="Titulo0">
    <w:name w:val="Titulo 0"/>
    <w:basedOn w:val="ListaColorida-nfase11"/>
    <w:link w:val="Titulo0Char"/>
    <w:rsid w:val="00AB4B4B"/>
    <w:pPr>
      <w:spacing w:after="240"/>
      <w:ind w:left="360" w:hanging="360"/>
    </w:pPr>
    <w:rPr>
      <w:b/>
      <w:sz w:val="24"/>
      <w:szCs w:val="24"/>
      <w:lang w:val="pt-BR"/>
    </w:rPr>
  </w:style>
  <w:style w:type="character" w:customStyle="1" w:styleId="Heading5Char">
    <w:name w:val="Heading 5 Char"/>
    <w:link w:val="Heading5"/>
    <w:uiPriority w:val="9"/>
    <w:rsid w:val="007940BA"/>
    <w:rPr>
      <w:rFonts w:ascii="Calibri" w:eastAsia="MS Gothic" w:hAnsi="Calibri" w:cs="Calibri"/>
      <w:b/>
      <w:noProof/>
      <w:color w:val="000000"/>
      <w:sz w:val="28"/>
      <w:szCs w:val="28"/>
      <w:lang w:eastAsia="en-US"/>
    </w:rPr>
  </w:style>
  <w:style w:type="character" w:customStyle="1" w:styleId="Titulo0Char">
    <w:name w:val="Titulo 0 Char"/>
    <w:link w:val="Titulo0"/>
    <w:rsid w:val="00AB4B4B"/>
    <w:rPr>
      <w:rFonts w:ascii="Times New Roman" w:hAnsi="Times New Roman" w:cs="Times New Roman"/>
      <w:b/>
      <w:iCs w:val="0"/>
      <w:sz w:val="18"/>
      <w:szCs w:val="18"/>
      <w:lang w:val="en-US" w:eastAsia="pt-BR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6F3E61"/>
    <w:pPr>
      <w:spacing w:before="0" w:after="240" w:line="240" w:lineRule="auto"/>
    </w:pPr>
    <w:rPr>
      <w:b/>
    </w:rPr>
  </w:style>
  <w:style w:type="paragraph" w:customStyle="1" w:styleId="Indicea">
    <w:name w:val="Indice_a"/>
    <w:basedOn w:val="Anexo11"/>
    <w:link w:val="IndiceaChar"/>
    <w:rsid w:val="00EB15A8"/>
    <w:pPr>
      <w:ind w:left="0" w:firstLine="0"/>
    </w:pPr>
    <w:rPr>
      <w:b w:val="0"/>
    </w:rPr>
  </w:style>
  <w:style w:type="paragraph" w:customStyle="1" w:styleId="Anexo11">
    <w:name w:val="Anexo1.1"/>
    <w:basedOn w:val="Normal"/>
    <w:link w:val="Anexo11Char"/>
    <w:rsid w:val="00ED4FCA"/>
    <w:pPr>
      <w:spacing w:after="240"/>
      <w:ind w:left="357" w:hanging="357"/>
    </w:pPr>
    <w:rPr>
      <w:b/>
    </w:rPr>
  </w:style>
  <w:style w:type="character" w:customStyle="1" w:styleId="IndiceaChar">
    <w:name w:val="Indice_a Char"/>
    <w:link w:val="Indicea"/>
    <w:rsid w:val="00EB15A8"/>
    <w:rPr>
      <w:b/>
    </w:rPr>
  </w:style>
  <w:style w:type="paragraph" w:customStyle="1" w:styleId="IndiceIi">
    <w:name w:val="Indice I.i"/>
    <w:basedOn w:val="Indicea"/>
    <w:link w:val="IndiceIiChar"/>
    <w:rsid w:val="006C4A9E"/>
    <w:pPr>
      <w:tabs>
        <w:tab w:val="num" w:pos="1440"/>
      </w:tabs>
      <w:ind w:left="1440" w:hanging="720"/>
    </w:pPr>
  </w:style>
  <w:style w:type="numbering" w:customStyle="1" w:styleId="Estilo1">
    <w:name w:val="Estilo1"/>
    <w:uiPriority w:val="99"/>
    <w:rsid w:val="006C4A9E"/>
    <w:pPr>
      <w:numPr>
        <w:numId w:val="6"/>
      </w:numPr>
    </w:pPr>
  </w:style>
  <w:style w:type="character" w:customStyle="1" w:styleId="IndiceIiChar">
    <w:name w:val="Indice I.i Char"/>
    <w:link w:val="IndiceIi"/>
    <w:rsid w:val="006C4A9E"/>
    <w:rPr>
      <w:color w:val="000000"/>
      <w:lang w:eastAsia="en-US"/>
    </w:rPr>
  </w:style>
  <w:style w:type="paragraph" w:customStyle="1" w:styleId="4">
    <w:name w:val="4"/>
    <w:basedOn w:val="Normal"/>
    <w:link w:val="4Char"/>
    <w:qFormat/>
    <w:rsid w:val="00434060"/>
    <w:pPr>
      <w:spacing w:before="0" w:line="240" w:lineRule="auto"/>
    </w:pPr>
    <w:rPr>
      <w:sz w:val="8"/>
      <w:szCs w:val="8"/>
    </w:rPr>
  </w:style>
  <w:style w:type="character" w:customStyle="1" w:styleId="4Char">
    <w:name w:val="4 Char"/>
    <w:link w:val="4"/>
    <w:rsid w:val="00434060"/>
    <w:rPr>
      <w:color w:val="000000"/>
      <w:sz w:val="8"/>
      <w:szCs w:val="8"/>
      <w:lang w:eastAsia="en-US"/>
    </w:rPr>
  </w:style>
  <w:style w:type="numbering" w:customStyle="1" w:styleId="Estilo2">
    <w:name w:val="Estilo2"/>
    <w:uiPriority w:val="99"/>
    <w:rsid w:val="00FB1F25"/>
    <w:pPr>
      <w:numPr>
        <w:numId w:val="7"/>
      </w:numPr>
    </w:pPr>
  </w:style>
  <w:style w:type="numbering" w:customStyle="1" w:styleId="Estilo22">
    <w:name w:val="Estilo22"/>
    <w:uiPriority w:val="99"/>
    <w:rsid w:val="00775DC7"/>
  </w:style>
  <w:style w:type="character" w:customStyle="1" w:styleId="TabelaSimples41">
    <w:name w:val="Tabela Simples 41"/>
    <w:uiPriority w:val="21"/>
    <w:rsid w:val="00E74D6F"/>
    <w:rPr>
      <w:i/>
      <w:iCs/>
      <w:color w:val="5B9BD5"/>
    </w:rPr>
  </w:style>
  <w:style w:type="table" w:customStyle="1" w:styleId="Tabelacomgrade25">
    <w:name w:val="Tabela com grade25"/>
    <w:basedOn w:val="TableNormal"/>
    <w:next w:val="TableGrid"/>
    <w:uiPriority w:val="59"/>
    <w:rsid w:val="00F11367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Estilo213">
    <w:name w:val="Estilo213"/>
    <w:uiPriority w:val="99"/>
    <w:rsid w:val="00F11367"/>
  </w:style>
  <w:style w:type="table" w:customStyle="1" w:styleId="Tabelacomgrade26">
    <w:name w:val="Tabela com grade26"/>
    <w:basedOn w:val="TableNormal"/>
    <w:next w:val="TableGrid"/>
    <w:uiPriority w:val="59"/>
    <w:rsid w:val="00F11367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Estilo214">
    <w:name w:val="Estilo214"/>
    <w:uiPriority w:val="99"/>
    <w:rsid w:val="00F11367"/>
  </w:style>
  <w:style w:type="paragraph" w:customStyle="1" w:styleId="Body">
    <w:name w:val="Body"/>
    <w:basedOn w:val="Normal"/>
    <w:rsid w:val="002123F6"/>
    <w:pPr>
      <w:spacing w:before="0" w:after="240" w:line="240" w:lineRule="auto"/>
      <w:ind w:firstLine="454"/>
    </w:pPr>
    <w:rPr>
      <w:color w:val="auto"/>
      <w:sz w:val="20"/>
      <w:szCs w:val="20"/>
      <w:lang w:val="en-US" w:eastAsia="pt-BR"/>
    </w:rPr>
  </w:style>
  <w:style w:type="character" w:styleId="FollowedHyperlink">
    <w:name w:val="FollowedHyperlink"/>
    <w:uiPriority w:val="99"/>
    <w:semiHidden/>
    <w:unhideWhenUsed/>
    <w:rsid w:val="0005667D"/>
    <w:rPr>
      <w:color w:val="954F72"/>
      <w:u w:val="single"/>
    </w:rPr>
  </w:style>
  <w:style w:type="paragraph" w:customStyle="1" w:styleId="Tprogs01">
    <w:name w:val="Tprogs_01"/>
    <w:basedOn w:val="Heading1"/>
    <w:link w:val="Tprogs01Char"/>
    <w:rsid w:val="009C6612"/>
    <w:pPr>
      <w:spacing w:line="240" w:lineRule="auto"/>
      <w:ind w:left="272" w:hanging="272"/>
      <w:outlineLvl w:val="9"/>
    </w:pPr>
    <w:rPr>
      <w:rFonts w:cs="Arial"/>
      <w:bCs/>
      <w:caps w:val="0"/>
      <w:szCs w:val="26"/>
      <w:lang w:eastAsia="pt-BR"/>
    </w:rPr>
  </w:style>
  <w:style w:type="paragraph" w:customStyle="1" w:styleId="Tprogs011">
    <w:name w:val="Tprogs_011"/>
    <w:basedOn w:val="Tprogs01"/>
    <w:link w:val="Tprogs011Char"/>
    <w:rsid w:val="004E3E09"/>
    <w:pPr>
      <w:spacing w:before="240"/>
      <w:ind w:left="705" w:hanging="705"/>
    </w:pPr>
    <w:rPr>
      <w:caps/>
      <w:sz w:val="22"/>
      <w:szCs w:val="22"/>
    </w:rPr>
  </w:style>
  <w:style w:type="character" w:customStyle="1" w:styleId="Tprogs011Char">
    <w:name w:val="Tprogs_011 Char"/>
    <w:link w:val="Tprogs011"/>
    <w:rsid w:val="004E3E09"/>
    <w:rPr>
      <w:rFonts w:ascii="Calibri" w:eastAsia="MS Gothic" w:hAnsi="Calibri" w:cs="Arial"/>
      <w:b/>
      <w:bCs/>
      <w:caps/>
      <w:noProof/>
      <w:color w:val="000000"/>
      <w:sz w:val="22"/>
      <w:szCs w:val="22"/>
    </w:rPr>
  </w:style>
  <w:style w:type="character" w:customStyle="1" w:styleId="Heading6Char">
    <w:name w:val="Heading 6 Char"/>
    <w:link w:val="Heading6"/>
    <w:uiPriority w:val="9"/>
    <w:rsid w:val="00804140"/>
    <w:rPr>
      <w:rFonts w:ascii="Calibri Light" w:eastAsia="MS Gothic" w:hAnsi="Calibri Light" w:cs="Times New Roman"/>
      <w:color w:val="1F4D78"/>
    </w:rPr>
  </w:style>
  <w:style w:type="table" w:customStyle="1" w:styleId="Tabelacomgrade27">
    <w:name w:val="Tabela com grade27"/>
    <w:basedOn w:val="TableNormal"/>
    <w:next w:val="TableGrid"/>
    <w:uiPriority w:val="59"/>
    <w:rsid w:val="00F4767C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Estilo215">
    <w:name w:val="Estilo215"/>
    <w:uiPriority w:val="99"/>
    <w:rsid w:val="00F4767C"/>
    <w:pPr>
      <w:numPr>
        <w:numId w:val="4"/>
      </w:numPr>
    </w:pPr>
  </w:style>
  <w:style w:type="table" w:customStyle="1" w:styleId="Tabelacomgrade28">
    <w:name w:val="Tabela com grade28"/>
    <w:basedOn w:val="TableNormal"/>
    <w:next w:val="TableGrid"/>
    <w:uiPriority w:val="59"/>
    <w:rsid w:val="00CC5DFC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29">
    <w:name w:val="Tabela com grade29"/>
    <w:basedOn w:val="TableNormal"/>
    <w:next w:val="TableGrid"/>
    <w:uiPriority w:val="59"/>
    <w:rsid w:val="00CC5DFC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ListParagraph"/>
    <w:next w:val="Normal"/>
    <w:link w:val="SubtitleChar"/>
    <w:uiPriority w:val="11"/>
    <w:qFormat/>
    <w:rsid w:val="003A3C9B"/>
    <w:pPr>
      <w:numPr>
        <w:numId w:val="0"/>
      </w:numPr>
      <w:spacing w:before="0" w:line="240" w:lineRule="auto"/>
      <w:ind w:left="72"/>
      <w:jc w:val="center"/>
    </w:pPr>
    <w:rPr>
      <w:rFonts w:asciiTheme="majorHAnsi" w:hAnsiTheme="majorHAnsi" w:cstheme="majorHAnsi"/>
      <w:b w:val="0"/>
    </w:rPr>
  </w:style>
  <w:style w:type="character" w:customStyle="1" w:styleId="SubtitleChar">
    <w:name w:val="Subtitle Char"/>
    <w:link w:val="Subtitle"/>
    <w:uiPriority w:val="11"/>
    <w:rsid w:val="003A3C9B"/>
    <w:rPr>
      <w:rFonts w:asciiTheme="majorHAnsi" w:hAnsiTheme="majorHAnsi" w:cstheme="majorHAnsi"/>
      <w:bCs/>
      <w:color w:val="000000"/>
      <w:lang w:eastAsia="en-US"/>
    </w:rPr>
  </w:style>
  <w:style w:type="paragraph" w:customStyle="1" w:styleId="Estilo3">
    <w:name w:val="Estilo3"/>
    <w:basedOn w:val="16"/>
    <w:link w:val="Estilo3Char"/>
    <w:rsid w:val="00F03415"/>
    <w:pPr>
      <w:tabs>
        <w:tab w:val="num" w:pos="720"/>
      </w:tabs>
      <w:ind w:left="720" w:hanging="720"/>
    </w:pPr>
  </w:style>
  <w:style w:type="character" w:customStyle="1" w:styleId="Estilo3Char">
    <w:name w:val="Estilo3 Char"/>
    <w:link w:val="Estilo3"/>
    <w:rsid w:val="00F03415"/>
    <w:rPr>
      <w:color w:val="000000"/>
      <w:szCs w:val="22"/>
      <w:lang w:eastAsia="en-US"/>
    </w:rPr>
  </w:style>
  <w:style w:type="table" w:customStyle="1" w:styleId="Tabelacomgrade30">
    <w:name w:val="Tabela com grade30"/>
    <w:basedOn w:val="TableNormal"/>
    <w:next w:val="TableGrid"/>
    <w:uiPriority w:val="59"/>
    <w:rsid w:val="00930430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Estilo6">
    <w:name w:val="Estilo6"/>
    <w:uiPriority w:val="99"/>
    <w:rsid w:val="00930430"/>
    <w:pPr>
      <w:numPr>
        <w:numId w:val="8"/>
      </w:numPr>
    </w:pPr>
  </w:style>
  <w:style w:type="character" w:styleId="CommentReference">
    <w:name w:val="annotation reference"/>
    <w:uiPriority w:val="99"/>
    <w:semiHidden/>
    <w:unhideWhenUsed/>
    <w:rsid w:val="0093043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3043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rsid w:val="0093043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30430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930430"/>
    <w:rPr>
      <w:b/>
      <w:bCs/>
      <w:sz w:val="20"/>
      <w:szCs w:val="20"/>
    </w:rPr>
  </w:style>
  <w:style w:type="table" w:customStyle="1" w:styleId="Tabelacomgrade31">
    <w:name w:val="Tabela com grade31"/>
    <w:basedOn w:val="TableNormal"/>
    <w:next w:val="TableGrid"/>
    <w:uiPriority w:val="59"/>
    <w:rsid w:val="00A469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Estilo16">
    <w:name w:val="Estilo16"/>
    <w:uiPriority w:val="99"/>
    <w:rsid w:val="000913A0"/>
    <w:pPr>
      <w:numPr>
        <w:numId w:val="9"/>
      </w:numPr>
    </w:pPr>
  </w:style>
  <w:style w:type="character" w:customStyle="1" w:styleId="Tprogs01Char">
    <w:name w:val="Tprogs_01 Char"/>
    <w:link w:val="Tprogs01"/>
    <w:rsid w:val="009C6612"/>
    <w:rPr>
      <w:rFonts w:ascii="Calibri" w:eastAsia="MS Gothic" w:hAnsi="Calibri" w:cs="Arial"/>
      <w:b/>
      <w:bCs/>
      <w:noProof/>
      <w:color w:val="000000"/>
      <w:sz w:val="28"/>
      <w:szCs w:val="26"/>
    </w:rPr>
  </w:style>
  <w:style w:type="table" w:customStyle="1" w:styleId="Tabelacomgrade32">
    <w:name w:val="Tabela com grade32"/>
    <w:basedOn w:val="TableNormal"/>
    <w:next w:val="TableGrid"/>
    <w:uiPriority w:val="59"/>
    <w:rsid w:val="007854C2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Estilo161">
    <w:name w:val="Estilo161"/>
    <w:uiPriority w:val="99"/>
    <w:rsid w:val="007854C2"/>
  </w:style>
  <w:style w:type="character" w:customStyle="1" w:styleId="Tabelaa">
    <w:name w:val="Tabelaa"/>
    <w:uiPriority w:val="19"/>
    <w:qFormat/>
    <w:rsid w:val="00A21174"/>
  </w:style>
  <w:style w:type="character" w:styleId="Emphasis">
    <w:name w:val="Emphasis"/>
    <w:aliases w:val="Anexo_01.2"/>
    <w:basedOn w:val="Heading7Char"/>
    <w:uiPriority w:val="20"/>
    <w:qFormat/>
    <w:rsid w:val="00796E9F"/>
    <w:rPr>
      <w:rFonts w:eastAsia="MS Gothic"/>
      <w:b/>
      <w:bCs/>
      <w:noProof/>
      <w:color w:val="000000"/>
      <w:sz w:val="24"/>
      <w:szCs w:val="24"/>
      <w:lang w:eastAsia="en-US"/>
    </w:rPr>
  </w:style>
  <w:style w:type="table" w:customStyle="1" w:styleId="Tabelacomgrade33">
    <w:name w:val="Tabela com grade33"/>
    <w:basedOn w:val="TableNormal"/>
    <w:next w:val="TableGrid"/>
    <w:rsid w:val="00EA76A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rsid w:val="00953CC8"/>
    <w:rPr>
      <w:color w:val="000000"/>
      <w:lang w:eastAsia="en-US"/>
    </w:rPr>
  </w:style>
  <w:style w:type="paragraph" w:styleId="Revision">
    <w:name w:val="Revision"/>
    <w:hidden/>
    <w:uiPriority w:val="99"/>
    <w:semiHidden/>
    <w:rsid w:val="00ED7E0E"/>
    <w:rPr>
      <w:color w:val="000000"/>
      <w:lang w:eastAsia="en-US"/>
    </w:rPr>
  </w:style>
  <w:style w:type="paragraph" w:styleId="ListParagraph">
    <w:name w:val="List Paragraph"/>
    <w:aliases w:val="nada"/>
    <w:basedOn w:val="Normal"/>
    <w:uiPriority w:val="34"/>
    <w:qFormat/>
    <w:rsid w:val="009B00B2"/>
    <w:pPr>
      <w:numPr>
        <w:numId w:val="2"/>
      </w:numPr>
      <w:spacing w:after="120"/>
      <w:ind w:left="425" w:hanging="357"/>
    </w:pPr>
    <w:rPr>
      <w:b/>
      <w:bCs/>
    </w:rPr>
  </w:style>
  <w:style w:type="paragraph" w:customStyle="1" w:styleId="Estilo4">
    <w:name w:val="Estilo4"/>
    <w:basedOn w:val="Normal"/>
    <w:link w:val="Estilo4Char"/>
    <w:rsid w:val="00476DE5"/>
    <w:pPr>
      <w:spacing w:before="0" w:line="240" w:lineRule="auto"/>
      <w:jc w:val="center"/>
    </w:pPr>
  </w:style>
  <w:style w:type="character" w:customStyle="1" w:styleId="Estilo4Char">
    <w:name w:val="Estilo4 Char"/>
    <w:link w:val="Estilo4"/>
    <w:rsid w:val="00476DE5"/>
    <w:rPr>
      <w:color w:val="000000"/>
      <w:sz w:val="24"/>
      <w:szCs w:val="24"/>
      <w:lang w:eastAsia="en-US"/>
    </w:rPr>
  </w:style>
  <w:style w:type="character" w:customStyle="1" w:styleId="Heading7Char">
    <w:name w:val="Heading 7 Char"/>
    <w:basedOn w:val="DefaultParagraphFont"/>
    <w:link w:val="Heading7"/>
    <w:uiPriority w:val="9"/>
    <w:rsid w:val="002570B8"/>
    <w:rPr>
      <w:rFonts w:eastAsia="MS Gothic"/>
      <w:b/>
      <w:noProof/>
      <w:color w:val="000000"/>
      <w:lang w:eastAsia="en-US"/>
    </w:rPr>
  </w:style>
  <w:style w:type="numbering" w:customStyle="1" w:styleId="Estilo5">
    <w:name w:val="Estilo5"/>
    <w:uiPriority w:val="99"/>
    <w:rsid w:val="008910A6"/>
    <w:pPr>
      <w:numPr>
        <w:numId w:val="10"/>
      </w:numPr>
    </w:pPr>
  </w:style>
  <w:style w:type="character" w:customStyle="1" w:styleId="Heading8Char">
    <w:name w:val="Heading 8 Char"/>
    <w:basedOn w:val="DefaultParagraphFont"/>
    <w:link w:val="Heading8"/>
    <w:uiPriority w:val="9"/>
    <w:rsid w:val="00943169"/>
    <w:rPr>
      <w:rFonts w:eastAsia="MS Gothic"/>
      <w:b/>
      <w:noProof/>
      <w:color w:val="000000"/>
      <w:lang w:eastAsia="en-US"/>
    </w:rPr>
  </w:style>
  <w:style w:type="character" w:customStyle="1" w:styleId="MenoPendente1">
    <w:name w:val="Menção Pendente1"/>
    <w:basedOn w:val="DefaultParagraphFont"/>
    <w:uiPriority w:val="99"/>
    <w:semiHidden/>
    <w:unhideWhenUsed/>
    <w:rsid w:val="00DE0873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150F70"/>
    <w:rPr>
      <w:color w:val="808080"/>
    </w:rPr>
  </w:style>
  <w:style w:type="character" w:customStyle="1" w:styleId="st">
    <w:name w:val="st"/>
    <w:basedOn w:val="DefaultParagraphFont"/>
    <w:rsid w:val="003C3C27"/>
  </w:style>
  <w:style w:type="paragraph" w:styleId="TOCHeading">
    <w:name w:val="TOC Heading"/>
    <w:aliases w:val="ANEX"/>
    <w:basedOn w:val="Heading1"/>
    <w:next w:val="Estilo14"/>
    <w:link w:val="TOCHeadingChar"/>
    <w:uiPriority w:val="39"/>
    <w:unhideWhenUsed/>
    <w:qFormat/>
    <w:rsid w:val="00374609"/>
    <w:pPr>
      <w:numPr>
        <w:numId w:val="0"/>
      </w:numPr>
      <w:tabs>
        <w:tab w:val="left" w:pos="1134"/>
      </w:tabs>
    </w:pPr>
  </w:style>
  <w:style w:type="numbering" w:customStyle="1" w:styleId="Estilo7">
    <w:name w:val="Estilo7"/>
    <w:uiPriority w:val="99"/>
    <w:rsid w:val="001624F7"/>
    <w:pPr>
      <w:numPr>
        <w:numId w:val="11"/>
      </w:numPr>
    </w:pPr>
  </w:style>
  <w:style w:type="numbering" w:customStyle="1" w:styleId="Estilo8">
    <w:name w:val="Estilo8"/>
    <w:uiPriority w:val="99"/>
    <w:rsid w:val="00DE2C8A"/>
    <w:pPr>
      <w:numPr>
        <w:numId w:val="12"/>
      </w:numPr>
    </w:pPr>
  </w:style>
  <w:style w:type="character" w:customStyle="1" w:styleId="Heading9Char">
    <w:name w:val="Heading 9 Char"/>
    <w:basedOn w:val="DefaultParagraphFont"/>
    <w:link w:val="Heading9"/>
    <w:uiPriority w:val="9"/>
    <w:rsid w:val="0063550D"/>
    <w:rPr>
      <w:rFonts w:eastAsia="MS Gothic"/>
      <w:b/>
      <w:noProof/>
      <w:color w:val="000000"/>
      <w:sz w:val="24"/>
      <w:szCs w:val="24"/>
      <w:lang w:eastAsia="en-US"/>
    </w:rPr>
  </w:style>
  <w:style w:type="paragraph" w:styleId="TOC8">
    <w:name w:val="toc 8"/>
    <w:basedOn w:val="Normal"/>
    <w:next w:val="Normal"/>
    <w:autoRedefine/>
    <w:uiPriority w:val="39"/>
    <w:unhideWhenUsed/>
    <w:rsid w:val="00EA18DE"/>
    <w:pPr>
      <w:spacing w:after="120"/>
      <w:ind w:left="340"/>
    </w:pPr>
  </w:style>
  <w:style w:type="paragraph" w:styleId="TOC9">
    <w:name w:val="toc 9"/>
    <w:basedOn w:val="Normal"/>
    <w:next w:val="Normal"/>
    <w:autoRedefine/>
    <w:uiPriority w:val="39"/>
    <w:unhideWhenUsed/>
    <w:rsid w:val="00EA18DE"/>
    <w:pPr>
      <w:tabs>
        <w:tab w:val="left" w:pos="0"/>
      </w:tabs>
      <w:spacing w:after="120"/>
      <w:ind w:left="340"/>
      <w:jc w:val="left"/>
    </w:pPr>
  </w:style>
  <w:style w:type="character" w:styleId="HTMLCite">
    <w:name w:val="HTML Cite"/>
    <w:basedOn w:val="DefaultParagraphFont"/>
    <w:uiPriority w:val="99"/>
    <w:semiHidden/>
    <w:unhideWhenUsed/>
    <w:rsid w:val="004E72E7"/>
    <w:rPr>
      <w:i/>
      <w:iCs/>
    </w:rPr>
  </w:style>
  <w:style w:type="character" w:customStyle="1" w:styleId="highlight">
    <w:name w:val="highlight"/>
    <w:basedOn w:val="DefaultParagraphFont"/>
    <w:rsid w:val="005405D2"/>
  </w:style>
  <w:style w:type="numbering" w:customStyle="1" w:styleId="Estilo9">
    <w:name w:val="Estilo9"/>
    <w:uiPriority w:val="99"/>
    <w:rsid w:val="00501BC8"/>
    <w:pPr>
      <w:numPr>
        <w:numId w:val="13"/>
      </w:numPr>
    </w:pPr>
  </w:style>
  <w:style w:type="character" w:styleId="LineNumber">
    <w:name w:val="line number"/>
    <w:basedOn w:val="DefaultParagraphFont"/>
    <w:uiPriority w:val="99"/>
    <w:semiHidden/>
    <w:unhideWhenUsed/>
    <w:rsid w:val="00DF3CA8"/>
  </w:style>
  <w:style w:type="paragraph" w:styleId="Quote">
    <w:name w:val="Quote"/>
    <w:aliases w:val="Anexo_01.1"/>
    <w:basedOn w:val="Heading2"/>
    <w:next w:val="Normal"/>
    <w:link w:val="QuoteChar"/>
    <w:uiPriority w:val="29"/>
    <w:rsid w:val="00C45A0B"/>
    <w:pPr>
      <w:numPr>
        <w:ilvl w:val="0"/>
        <w:numId w:val="0"/>
      </w:numPr>
      <w:tabs>
        <w:tab w:val="left" w:pos="567"/>
        <w:tab w:val="num" w:pos="720"/>
      </w:tabs>
      <w:spacing w:after="120"/>
      <w:ind w:left="113" w:hanging="113"/>
    </w:pPr>
    <w:rPr>
      <w:caps/>
    </w:rPr>
  </w:style>
  <w:style w:type="character" w:customStyle="1" w:styleId="QuoteChar">
    <w:name w:val="Quote Char"/>
    <w:aliases w:val="Anexo_01.1 Char"/>
    <w:basedOn w:val="DefaultParagraphFont"/>
    <w:link w:val="Quote"/>
    <w:uiPriority w:val="29"/>
    <w:rsid w:val="00C45A0B"/>
    <w:rPr>
      <w:rFonts w:eastAsia="MS Gothic"/>
      <w:b/>
      <w:noProof/>
      <w:color w:val="000000"/>
      <w:lang w:eastAsia="en-US"/>
    </w:rPr>
  </w:style>
  <w:style w:type="paragraph" w:styleId="TOC7">
    <w:name w:val="toc 7"/>
    <w:basedOn w:val="Normal"/>
    <w:next w:val="Normal"/>
    <w:autoRedefine/>
    <w:uiPriority w:val="39"/>
    <w:unhideWhenUsed/>
    <w:rsid w:val="00EA18DE"/>
    <w:pPr>
      <w:spacing w:after="100"/>
      <w:ind w:left="340"/>
    </w:pPr>
  </w:style>
  <w:style w:type="numbering" w:customStyle="1" w:styleId="Estilo10">
    <w:name w:val="Estilo10"/>
    <w:uiPriority w:val="99"/>
    <w:rsid w:val="00D4396D"/>
    <w:pPr>
      <w:numPr>
        <w:numId w:val="14"/>
      </w:numPr>
    </w:pPr>
  </w:style>
  <w:style w:type="character" w:customStyle="1" w:styleId="MenoPendente2">
    <w:name w:val="Menção Pendente2"/>
    <w:basedOn w:val="DefaultParagraphFont"/>
    <w:uiPriority w:val="99"/>
    <w:semiHidden/>
    <w:unhideWhenUsed/>
    <w:rsid w:val="0075423D"/>
    <w:rPr>
      <w:color w:val="605E5C"/>
      <w:shd w:val="clear" w:color="auto" w:fill="E1DFDD"/>
    </w:rPr>
  </w:style>
  <w:style w:type="character" w:customStyle="1" w:styleId="CaptionChar">
    <w:name w:val="Caption Char"/>
    <w:link w:val="Caption"/>
    <w:uiPriority w:val="35"/>
    <w:rsid w:val="003D2748"/>
    <w:rPr>
      <w:b/>
      <w:bCs/>
      <w:color w:val="000000"/>
      <w:lang w:eastAsia="en-US"/>
    </w:rPr>
  </w:style>
  <w:style w:type="paragraph" w:customStyle="1" w:styleId="Pa18">
    <w:name w:val="Pa18"/>
    <w:basedOn w:val="Normal"/>
    <w:next w:val="Normal"/>
    <w:uiPriority w:val="99"/>
    <w:rsid w:val="00A6624C"/>
    <w:pPr>
      <w:autoSpaceDE w:val="0"/>
      <w:autoSpaceDN w:val="0"/>
      <w:adjustRightInd w:val="0"/>
      <w:spacing w:before="0" w:line="181" w:lineRule="atLeast"/>
      <w:jc w:val="left"/>
    </w:pPr>
    <w:rPr>
      <w:rFonts w:ascii="Univers 67 Condensed" w:hAnsi="Univers 67 Condensed"/>
      <w:color w:val="auto"/>
      <w:lang w:eastAsia="pt-BR"/>
    </w:rPr>
  </w:style>
  <w:style w:type="paragraph" w:customStyle="1" w:styleId="msonormal0">
    <w:name w:val="msonormal"/>
    <w:basedOn w:val="Normal"/>
    <w:rsid w:val="00FD4219"/>
    <w:pPr>
      <w:spacing w:before="100" w:beforeAutospacing="1" w:after="100" w:afterAutospacing="1" w:line="240" w:lineRule="auto"/>
      <w:jc w:val="left"/>
    </w:pPr>
    <w:rPr>
      <w:color w:val="auto"/>
      <w:lang w:eastAsia="pt-BR"/>
    </w:rPr>
  </w:style>
  <w:style w:type="paragraph" w:customStyle="1" w:styleId="xl66">
    <w:name w:val="xl66"/>
    <w:basedOn w:val="Normal"/>
    <w:rsid w:val="00FD4219"/>
    <w:pPr>
      <w:spacing w:before="100" w:beforeAutospacing="1" w:after="100" w:afterAutospacing="1" w:line="240" w:lineRule="auto"/>
      <w:jc w:val="center"/>
      <w:textAlignment w:val="center"/>
    </w:pPr>
    <w:rPr>
      <w:color w:val="auto"/>
      <w:sz w:val="18"/>
      <w:szCs w:val="18"/>
      <w:lang w:eastAsia="pt-BR"/>
    </w:rPr>
  </w:style>
  <w:style w:type="paragraph" w:customStyle="1" w:styleId="xl67">
    <w:name w:val="xl67"/>
    <w:basedOn w:val="Normal"/>
    <w:rsid w:val="00FD4219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DDEBF7"/>
      <w:spacing w:before="100" w:beforeAutospacing="1" w:after="100" w:afterAutospacing="1" w:line="240" w:lineRule="auto"/>
      <w:jc w:val="center"/>
      <w:textAlignment w:val="center"/>
    </w:pPr>
    <w:rPr>
      <w:color w:val="auto"/>
      <w:sz w:val="18"/>
      <w:szCs w:val="18"/>
      <w:lang w:eastAsia="pt-BR"/>
    </w:rPr>
  </w:style>
  <w:style w:type="paragraph" w:customStyle="1" w:styleId="xl68">
    <w:name w:val="xl68"/>
    <w:basedOn w:val="Normal"/>
    <w:rsid w:val="00FD4219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CE4D6"/>
      <w:spacing w:before="100" w:beforeAutospacing="1" w:after="100" w:afterAutospacing="1" w:line="240" w:lineRule="auto"/>
      <w:jc w:val="center"/>
      <w:textAlignment w:val="center"/>
    </w:pPr>
    <w:rPr>
      <w:color w:val="auto"/>
      <w:sz w:val="18"/>
      <w:szCs w:val="18"/>
      <w:lang w:eastAsia="pt-BR"/>
    </w:rPr>
  </w:style>
  <w:style w:type="paragraph" w:customStyle="1" w:styleId="xl69">
    <w:name w:val="xl69"/>
    <w:basedOn w:val="Normal"/>
    <w:rsid w:val="00FD4219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CE4D6"/>
      <w:spacing w:before="100" w:beforeAutospacing="1" w:after="100" w:afterAutospacing="1" w:line="240" w:lineRule="auto"/>
      <w:jc w:val="center"/>
      <w:textAlignment w:val="center"/>
    </w:pPr>
    <w:rPr>
      <w:color w:val="auto"/>
      <w:sz w:val="18"/>
      <w:szCs w:val="18"/>
      <w:lang w:eastAsia="pt-BR"/>
    </w:rPr>
  </w:style>
  <w:style w:type="paragraph" w:customStyle="1" w:styleId="xl70">
    <w:name w:val="xl70"/>
    <w:basedOn w:val="Normal"/>
    <w:rsid w:val="00FD4219"/>
    <w:pPr>
      <w:spacing w:before="100" w:beforeAutospacing="1" w:after="100" w:afterAutospacing="1" w:line="240" w:lineRule="auto"/>
      <w:jc w:val="center"/>
      <w:textAlignment w:val="center"/>
    </w:pPr>
    <w:rPr>
      <w:color w:val="auto"/>
      <w:sz w:val="18"/>
      <w:szCs w:val="18"/>
      <w:lang w:eastAsia="pt-BR"/>
    </w:rPr>
  </w:style>
  <w:style w:type="paragraph" w:customStyle="1" w:styleId="xl71">
    <w:name w:val="xl71"/>
    <w:basedOn w:val="Normal"/>
    <w:rsid w:val="00FD421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color w:val="auto"/>
      <w:sz w:val="18"/>
      <w:szCs w:val="18"/>
      <w:lang w:eastAsia="pt-BR"/>
    </w:rPr>
  </w:style>
  <w:style w:type="paragraph" w:customStyle="1" w:styleId="xl72">
    <w:name w:val="xl72"/>
    <w:basedOn w:val="Normal"/>
    <w:rsid w:val="00FD4219"/>
    <w:pPr>
      <w:pBdr>
        <w:top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color w:val="auto"/>
      <w:sz w:val="18"/>
      <w:szCs w:val="18"/>
      <w:lang w:eastAsia="pt-BR"/>
    </w:rPr>
  </w:style>
  <w:style w:type="paragraph" w:customStyle="1" w:styleId="xl73">
    <w:name w:val="xl73"/>
    <w:basedOn w:val="Normal"/>
    <w:rsid w:val="00FD4219"/>
    <w:pPr>
      <w:pBdr>
        <w:top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color w:val="auto"/>
      <w:sz w:val="18"/>
      <w:szCs w:val="18"/>
      <w:lang w:eastAsia="pt-BR"/>
    </w:rPr>
  </w:style>
  <w:style w:type="paragraph" w:customStyle="1" w:styleId="xl74">
    <w:name w:val="xl74"/>
    <w:basedOn w:val="Normal"/>
    <w:rsid w:val="00FD4219"/>
    <w:pPr>
      <w:pBdr>
        <w:lef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color w:val="auto"/>
      <w:sz w:val="18"/>
      <w:szCs w:val="18"/>
      <w:lang w:eastAsia="pt-BR"/>
    </w:rPr>
  </w:style>
  <w:style w:type="paragraph" w:customStyle="1" w:styleId="xl75">
    <w:name w:val="xl75"/>
    <w:basedOn w:val="Normal"/>
    <w:rsid w:val="00FD421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color w:val="auto"/>
      <w:sz w:val="18"/>
      <w:szCs w:val="18"/>
      <w:lang w:eastAsia="pt-BR"/>
    </w:rPr>
  </w:style>
  <w:style w:type="paragraph" w:customStyle="1" w:styleId="xl76">
    <w:name w:val="xl76"/>
    <w:basedOn w:val="Normal"/>
    <w:rsid w:val="00FD4219"/>
    <w:pPr>
      <w:pBdr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color w:val="auto"/>
      <w:sz w:val="18"/>
      <w:szCs w:val="18"/>
      <w:lang w:eastAsia="pt-BR"/>
    </w:rPr>
  </w:style>
  <w:style w:type="paragraph" w:customStyle="1" w:styleId="xl77">
    <w:name w:val="xl77"/>
    <w:basedOn w:val="Normal"/>
    <w:rsid w:val="00FD4219"/>
    <w:pPr>
      <w:pBdr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color w:val="auto"/>
      <w:sz w:val="18"/>
      <w:szCs w:val="18"/>
      <w:lang w:eastAsia="pt-BR"/>
    </w:rPr>
  </w:style>
  <w:style w:type="paragraph" w:customStyle="1" w:styleId="xl78">
    <w:name w:val="xl78"/>
    <w:basedOn w:val="Normal"/>
    <w:rsid w:val="00FD4219"/>
    <w:pPr>
      <w:spacing w:before="100" w:beforeAutospacing="1" w:after="100" w:afterAutospacing="1" w:line="240" w:lineRule="auto"/>
      <w:jc w:val="right"/>
      <w:textAlignment w:val="center"/>
    </w:pPr>
    <w:rPr>
      <w:color w:val="auto"/>
      <w:sz w:val="18"/>
      <w:szCs w:val="18"/>
      <w:lang w:eastAsia="pt-BR"/>
    </w:rPr>
  </w:style>
  <w:style w:type="paragraph" w:customStyle="1" w:styleId="xl79">
    <w:name w:val="xl79"/>
    <w:basedOn w:val="Normal"/>
    <w:rsid w:val="00FD4219"/>
    <w:pPr>
      <w:pBdr>
        <w:bottom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color w:val="auto"/>
      <w:sz w:val="18"/>
      <w:szCs w:val="18"/>
      <w:lang w:eastAsia="pt-BR"/>
    </w:rPr>
  </w:style>
  <w:style w:type="paragraph" w:customStyle="1" w:styleId="xl80">
    <w:name w:val="xl80"/>
    <w:basedOn w:val="Normal"/>
    <w:rsid w:val="00FD4219"/>
    <w:pPr>
      <w:spacing w:before="100" w:beforeAutospacing="1" w:after="100" w:afterAutospacing="1" w:line="240" w:lineRule="auto"/>
      <w:jc w:val="right"/>
      <w:textAlignment w:val="center"/>
    </w:pPr>
    <w:rPr>
      <w:color w:val="auto"/>
      <w:sz w:val="16"/>
      <w:szCs w:val="16"/>
      <w:lang w:eastAsia="pt-BR"/>
    </w:rPr>
  </w:style>
  <w:style w:type="paragraph" w:customStyle="1" w:styleId="xl81">
    <w:name w:val="xl81"/>
    <w:basedOn w:val="Normal"/>
    <w:rsid w:val="00FD4219"/>
    <w:pPr>
      <w:pBdr>
        <w:bottom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color w:val="auto"/>
      <w:sz w:val="16"/>
      <w:szCs w:val="16"/>
      <w:lang w:eastAsia="pt-BR"/>
    </w:rPr>
  </w:style>
  <w:style w:type="paragraph" w:customStyle="1" w:styleId="xl82">
    <w:name w:val="xl82"/>
    <w:basedOn w:val="Normal"/>
    <w:rsid w:val="00FD4219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DDEBF7"/>
      <w:spacing w:before="100" w:beforeAutospacing="1" w:after="100" w:afterAutospacing="1" w:line="240" w:lineRule="auto"/>
      <w:jc w:val="center"/>
      <w:textAlignment w:val="center"/>
    </w:pPr>
    <w:rPr>
      <w:color w:val="auto"/>
      <w:sz w:val="18"/>
      <w:szCs w:val="18"/>
      <w:lang w:eastAsia="pt-BR"/>
    </w:rPr>
  </w:style>
  <w:style w:type="paragraph" w:customStyle="1" w:styleId="xl83">
    <w:name w:val="xl83"/>
    <w:basedOn w:val="Normal"/>
    <w:rsid w:val="00FD4219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CE4D6"/>
      <w:spacing w:before="100" w:beforeAutospacing="1" w:after="100" w:afterAutospacing="1" w:line="240" w:lineRule="auto"/>
      <w:jc w:val="center"/>
      <w:textAlignment w:val="center"/>
    </w:pPr>
    <w:rPr>
      <w:color w:val="auto"/>
      <w:sz w:val="18"/>
      <w:szCs w:val="18"/>
      <w:lang w:eastAsia="pt-BR"/>
    </w:rPr>
  </w:style>
  <w:style w:type="paragraph" w:customStyle="1" w:styleId="xl84">
    <w:name w:val="xl84"/>
    <w:basedOn w:val="Normal"/>
    <w:rsid w:val="00FD4219"/>
    <w:pPr>
      <w:pBdr>
        <w:top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color w:val="auto"/>
      <w:sz w:val="18"/>
      <w:szCs w:val="18"/>
      <w:lang w:eastAsia="pt-BR"/>
    </w:rPr>
  </w:style>
  <w:style w:type="paragraph" w:customStyle="1" w:styleId="xl85">
    <w:name w:val="xl85"/>
    <w:basedOn w:val="Normal"/>
    <w:rsid w:val="00FD4219"/>
    <w:pPr>
      <w:pBdr>
        <w:top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color w:val="auto"/>
      <w:sz w:val="16"/>
      <w:szCs w:val="16"/>
      <w:lang w:eastAsia="pt-BR"/>
    </w:rPr>
  </w:style>
  <w:style w:type="paragraph" w:customStyle="1" w:styleId="xl86">
    <w:name w:val="xl86"/>
    <w:basedOn w:val="Normal"/>
    <w:rsid w:val="00FD4219"/>
    <w:pPr>
      <w:spacing w:before="100" w:beforeAutospacing="1" w:after="100" w:afterAutospacing="1" w:line="240" w:lineRule="auto"/>
      <w:jc w:val="center"/>
      <w:textAlignment w:val="center"/>
    </w:pPr>
    <w:rPr>
      <w:color w:val="auto"/>
      <w:sz w:val="16"/>
      <w:szCs w:val="16"/>
      <w:lang w:eastAsia="pt-BR"/>
    </w:rPr>
  </w:style>
  <w:style w:type="paragraph" w:customStyle="1" w:styleId="xl87">
    <w:name w:val="xl87"/>
    <w:basedOn w:val="Normal"/>
    <w:rsid w:val="00FD4219"/>
    <w:pPr>
      <w:pBdr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color w:val="auto"/>
      <w:sz w:val="16"/>
      <w:szCs w:val="16"/>
      <w:lang w:eastAsia="pt-BR"/>
    </w:rPr>
  </w:style>
  <w:style w:type="paragraph" w:customStyle="1" w:styleId="xl88">
    <w:name w:val="xl88"/>
    <w:basedOn w:val="Normal"/>
    <w:rsid w:val="00FD4219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DDEBF7"/>
      <w:spacing w:before="100" w:beforeAutospacing="1" w:after="100" w:afterAutospacing="1" w:line="240" w:lineRule="auto"/>
      <w:jc w:val="left"/>
      <w:textAlignment w:val="center"/>
    </w:pPr>
    <w:rPr>
      <w:color w:val="auto"/>
      <w:sz w:val="18"/>
      <w:szCs w:val="18"/>
      <w:lang w:eastAsia="pt-BR"/>
    </w:rPr>
  </w:style>
  <w:style w:type="paragraph" w:customStyle="1" w:styleId="xl89">
    <w:name w:val="xl89"/>
    <w:basedOn w:val="Normal"/>
    <w:rsid w:val="00FD4219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DDEBF7"/>
      <w:spacing w:before="100" w:beforeAutospacing="1" w:after="100" w:afterAutospacing="1" w:line="240" w:lineRule="auto"/>
      <w:jc w:val="left"/>
      <w:textAlignment w:val="center"/>
    </w:pPr>
    <w:rPr>
      <w:color w:val="auto"/>
      <w:sz w:val="18"/>
      <w:szCs w:val="18"/>
      <w:lang w:eastAsia="pt-BR"/>
    </w:rPr>
  </w:style>
  <w:style w:type="paragraph" w:customStyle="1" w:styleId="xl90">
    <w:name w:val="xl90"/>
    <w:basedOn w:val="Normal"/>
    <w:rsid w:val="00FD4219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CE4D6"/>
      <w:spacing w:before="100" w:beforeAutospacing="1" w:after="100" w:afterAutospacing="1" w:line="240" w:lineRule="auto"/>
      <w:jc w:val="left"/>
      <w:textAlignment w:val="center"/>
    </w:pPr>
    <w:rPr>
      <w:color w:val="auto"/>
      <w:sz w:val="18"/>
      <w:szCs w:val="18"/>
      <w:lang w:eastAsia="pt-BR"/>
    </w:rPr>
  </w:style>
  <w:style w:type="paragraph" w:customStyle="1" w:styleId="xl91">
    <w:name w:val="xl91"/>
    <w:basedOn w:val="Normal"/>
    <w:rsid w:val="00FD4219"/>
    <w:pPr>
      <w:pBdr>
        <w:top w:val="single" w:sz="4" w:space="0" w:color="auto"/>
        <w:bottom w:val="single" w:sz="4" w:space="0" w:color="auto"/>
      </w:pBdr>
      <w:shd w:val="clear" w:color="000000" w:fill="FCE4D6"/>
      <w:spacing w:before="100" w:beforeAutospacing="1" w:after="100" w:afterAutospacing="1" w:line="240" w:lineRule="auto"/>
      <w:jc w:val="left"/>
      <w:textAlignment w:val="center"/>
    </w:pPr>
    <w:rPr>
      <w:color w:val="auto"/>
      <w:sz w:val="18"/>
      <w:szCs w:val="18"/>
      <w:lang w:eastAsia="pt-BR"/>
    </w:rPr>
  </w:style>
  <w:style w:type="paragraph" w:customStyle="1" w:styleId="xl92">
    <w:name w:val="xl92"/>
    <w:basedOn w:val="Normal"/>
    <w:rsid w:val="00FD4219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CE4D6"/>
      <w:spacing w:before="100" w:beforeAutospacing="1" w:after="100" w:afterAutospacing="1" w:line="240" w:lineRule="auto"/>
      <w:jc w:val="left"/>
      <w:textAlignment w:val="center"/>
    </w:pPr>
    <w:rPr>
      <w:color w:val="auto"/>
      <w:sz w:val="18"/>
      <w:szCs w:val="18"/>
      <w:lang w:eastAsia="pt-BR"/>
    </w:rPr>
  </w:style>
  <w:style w:type="paragraph" w:customStyle="1" w:styleId="xl93">
    <w:name w:val="xl93"/>
    <w:basedOn w:val="Normal"/>
    <w:rsid w:val="00FD4219"/>
    <w:pPr>
      <w:pBdr>
        <w:top w:val="single" w:sz="4" w:space="0" w:color="auto"/>
        <w:bottom w:val="single" w:sz="4" w:space="0" w:color="auto"/>
      </w:pBdr>
      <w:shd w:val="clear" w:color="000000" w:fill="DDEBF7"/>
      <w:spacing w:before="100" w:beforeAutospacing="1" w:after="100" w:afterAutospacing="1" w:line="240" w:lineRule="auto"/>
      <w:jc w:val="left"/>
      <w:textAlignment w:val="center"/>
    </w:pPr>
    <w:rPr>
      <w:color w:val="auto"/>
      <w:sz w:val="18"/>
      <w:szCs w:val="18"/>
      <w:lang w:eastAsia="pt-BR"/>
    </w:rPr>
  </w:style>
  <w:style w:type="paragraph" w:customStyle="1" w:styleId="xl94">
    <w:name w:val="xl94"/>
    <w:basedOn w:val="Normal"/>
    <w:rsid w:val="00FD4219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DDEBF7"/>
      <w:spacing w:before="100" w:beforeAutospacing="1" w:after="100" w:afterAutospacing="1" w:line="240" w:lineRule="auto"/>
      <w:jc w:val="center"/>
      <w:textAlignment w:val="center"/>
    </w:pPr>
    <w:rPr>
      <w:color w:val="auto"/>
      <w:sz w:val="16"/>
      <w:szCs w:val="16"/>
      <w:lang w:eastAsia="pt-BR"/>
    </w:rPr>
  </w:style>
  <w:style w:type="paragraph" w:customStyle="1" w:styleId="xl95">
    <w:name w:val="xl95"/>
    <w:basedOn w:val="Normal"/>
    <w:rsid w:val="00FD4219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CE4D6"/>
      <w:spacing w:before="100" w:beforeAutospacing="1" w:after="100" w:afterAutospacing="1" w:line="240" w:lineRule="auto"/>
      <w:jc w:val="center"/>
      <w:textAlignment w:val="center"/>
    </w:pPr>
    <w:rPr>
      <w:color w:val="auto"/>
      <w:sz w:val="16"/>
      <w:szCs w:val="16"/>
      <w:lang w:eastAsia="pt-BR"/>
    </w:rPr>
  </w:style>
  <w:style w:type="paragraph" w:customStyle="1" w:styleId="xl96">
    <w:name w:val="xl96"/>
    <w:basedOn w:val="Normal"/>
    <w:rsid w:val="00FD4219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CE4D6"/>
      <w:spacing w:before="100" w:beforeAutospacing="1" w:after="100" w:afterAutospacing="1" w:line="240" w:lineRule="auto"/>
      <w:jc w:val="center"/>
      <w:textAlignment w:val="center"/>
    </w:pPr>
    <w:rPr>
      <w:color w:val="auto"/>
      <w:sz w:val="16"/>
      <w:szCs w:val="16"/>
      <w:lang w:eastAsia="pt-BR"/>
    </w:rPr>
  </w:style>
  <w:style w:type="paragraph" w:customStyle="1" w:styleId="xl97">
    <w:name w:val="xl97"/>
    <w:basedOn w:val="Normal"/>
    <w:rsid w:val="00FD4219"/>
    <w:pPr>
      <w:pBdr>
        <w:top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color w:val="auto"/>
      <w:sz w:val="16"/>
      <w:szCs w:val="16"/>
      <w:lang w:eastAsia="pt-BR"/>
    </w:rPr>
  </w:style>
  <w:style w:type="paragraph" w:customStyle="1" w:styleId="xl98">
    <w:name w:val="xl98"/>
    <w:basedOn w:val="Normal"/>
    <w:rsid w:val="00FD4219"/>
    <w:pPr>
      <w:shd w:val="clear" w:color="000000" w:fill="FFFFFF"/>
      <w:spacing w:before="100" w:beforeAutospacing="1" w:after="100" w:afterAutospacing="1" w:line="240" w:lineRule="auto"/>
      <w:jc w:val="right"/>
      <w:textAlignment w:val="center"/>
    </w:pPr>
    <w:rPr>
      <w:color w:val="auto"/>
      <w:sz w:val="16"/>
      <w:szCs w:val="16"/>
      <w:lang w:eastAsia="pt-BR"/>
    </w:rPr>
  </w:style>
  <w:style w:type="paragraph" w:customStyle="1" w:styleId="xl99">
    <w:name w:val="xl99"/>
    <w:basedOn w:val="Normal"/>
    <w:rsid w:val="00FD4219"/>
    <w:pPr>
      <w:pBdr>
        <w:top w:val="single" w:sz="4" w:space="0" w:color="auto"/>
      </w:pBdr>
      <w:shd w:val="clear" w:color="000000" w:fill="DDEBF7"/>
      <w:spacing w:before="100" w:beforeAutospacing="1" w:after="100" w:afterAutospacing="1" w:line="240" w:lineRule="auto"/>
      <w:jc w:val="center"/>
      <w:textAlignment w:val="center"/>
    </w:pPr>
    <w:rPr>
      <w:color w:val="auto"/>
      <w:sz w:val="18"/>
      <w:szCs w:val="18"/>
      <w:lang w:eastAsia="pt-BR"/>
    </w:rPr>
  </w:style>
  <w:style w:type="paragraph" w:customStyle="1" w:styleId="xl100">
    <w:name w:val="xl100"/>
    <w:basedOn w:val="Normal"/>
    <w:rsid w:val="00FD4219"/>
    <w:pPr>
      <w:pBdr>
        <w:top w:val="single" w:sz="4" w:space="0" w:color="auto"/>
      </w:pBdr>
      <w:shd w:val="clear" w:color="000000" w:fill="FCE4D6"/>
      <w:spacing w:before="100" w:beforeAutospacing="1" w:after="100" w:afterAutospacing="1" w:line="240" w:lineRule="auto"/>
      <w:jc w:val="center"/>
      <w:textAlignment w:val="center"/>
    </w:pPr>
    <w:rPr>
      <w:color w:val="auto"/>
      <w:sz w:val="18"/>
      <w:szCs w:val="18"/>
      <w:lang w:eastAsia="pt-BR"/>
    </w:rPr>
  </w:style>
  <w:style w:type="paragraph" w:customStyle="1" w:styleId="xl101">
    <w:name w:val="xl101"/>
    <w:basedOn w:val="Normal"/>
    <w:rsid w:val="00FD4219"/>
    <w:pPr>
      <w:pBdr>
        <w:top w:val="single" w:sz="4" w:space="0" w:color="auto"/>
        <w:right w:val="single" w:sz="4" w:space="0" w:color="auto"/>
      </w:pBdr>
      <w:shd w:val="clear" w:color="000000" w:fill="FCE4D6"/>
      <w:spacing w:before="100" w:beforeAutospacing="1" w:after="100" w:afterAutospacing="1" w:line="240" w:lineRule="auto"/>
      <w:jc w:val="center"/>
      <w:textAlignment w:val="center"/>
    </w:pPr>
    <w:rPr>
      <w:color w:val="auto"/>
      <w:sz w:val="18"/>
      <w:szCs w:val="18"/>
      <w:lang w:eastAsia="pt-BR"/>
    </w:rPr>
  </w:style>
  <w:style w:type="paragraph" w:customStyle="1" w:styleId="xl102">
    <w:name w:val="xl102"/>
    <w:basedOn w:val="Normal"/>
    <w:rsid w:val="00FD4219"/>
    <w:pPr>
      <w:shd w:val="clear" w:color="000000" w:fill="DDEBF7"/>
      <w:spacing w:before="100" w:beforeAutospacing="1" w:after="100" w:afterAutospacing="1" w:line="240" w:lineRule="auto"/>
      <w:jc w:val="center"/>
      <w:textAlignment w:val="center"/>
    </w:pPr>
    <w:rPr>
      <w:color w:val="auto"/>
      <w:sz w:val="18"/>
      <w:szCs w:val="18"/>
      <w:lang w:eastAsia="pt-BR"/>
    </w:rPr>
  </w:style>
  <w:style w:type="paragraph" w:customStyle="1" w:styleId="xl103">
    <w:name w:val="xl103"/>
    <w:basedOn w:val="Normal"/>
    <w:rsid w:val="00FD4219"/>
    <w:pPr>
      <w:shd w:val="clear" w:color="000000" w:fill="FCE4D6"/>
      <w:spacing w:before="100" w:beforeAutospacing="1" w:after="100" w:afterAutospacing="1" w:line="240" w:lineRule="auto"/>
      <w:jc w:val="center"/>
      <w:textAlignment w:val="center"/>
    </w:pPr>
    <w:rPr>
      <w:color w:val="auto"/>
      <w:sz w:val="18"/>
      <w:szCs w:val="18"/>
      <w:lang w:eastAsia="pt-BR"/>
    </w:rPr>
  </w:style>
  <w:style w:type="paragraph" w:customStyle="1" w:styleId="xl104">
    <w:name w:val="xl104"/>
    <w:basedOn w:val="Normal"/>
    <w:rsid w:val="00FD4219"/>
    <w:pPr>
      <w:pBdr>
        <w:right w:val="single" w:sz="4" w:space="0" w:color="auto"/>
      </w:pBdr>
      <w:shd w:val="clear" w:color="000000" w:fill="FCE4D6"/>
      <w:spacing w:before="100" w:beforeAutospacing="1" w:after="100" w:afterAutospacing="1" w:line="240" w:lineRule="auto"/>
      <w:jc w:val="center"/>
      <w:textAlignment w:val="center"/>
    </w:pPr>
    <w:rPr>
      <w:color w:val="auto"/>
      <w:sz w:val="18"/>
      <w:szCs w:val="18"/>
      <w:lang w:eastAsia="pt-BR"/>
    </w:rPr>
  </w:style>
  <w:style w:type="paragraph" w:customStyle="1" w:styleId="xl105">
    <w:name w:val="xl105"/>
    <w:basedOn w:val="Normal"/>
    <w:rsid w:val="00FD4219"/>
    <w:pPr>
      <w:pBdr>
        <w:bottom w:val="single" w:sz="4" w:space="0" w:color="auto"/>
      </w:pBdr>
      <w:shd w:val="clear" w:color="000000" w:fill="DDEBF7"/>
      <w:spacing w:before="100" w:beforeAutospacing="1" w:after="100" w:afterAutospacing="1" w:line="240" w:lineRule="auto"/>
      <w:jc w:val="center"/>
      <w:textAlignment w:val="center"/>
    </w:pPr>
    <w:rPr>
      <w:color w:val="auto"/>
      <w:sz w:val="18"/>
      <w:szCs w:val="18"/>
      <w:lang w:eastAsia="pt-BR"/>
    </w:rPr>
  </w:style>
  <w:style w:type="paragraph" w:customStyle="1" w:styleId="xl106">
    <w:name w:val="xl106"/>
    <w:basedOn w:val="Normal"/>
    <w:rsid w:val="00FD4219"/>
    <w:pPr>
      <w:pBdr>
        <w:bottom w:val="single" w:sz="4" w:space="0" w:color="auto"/>
      </w:pBdr>
      <w:shd w:val="clear" w:color="000000" w:fill="FCE4D6"/>
      <w:spacing w:before="100" w:beforeAutospacing="1" w:after="100" w:afterAutospacing="1" w:line="240" w:lineRule="auto"/>
      <w:jc w:val="center"/>
      <w:textAlignment w:val="center"/>
    </w:pPr>
    <w:rPr>
      <w:color w:val="auto"/>
      <w:sz w:val="18"/>
      <w:szCs w:val="18"/>
      <w:lang w:eastAsia="pt-BR"/>
    </w:rPr>
  </w:style>
  <w:style w:type="paragraph" w:customStyle="1" w:styleId="xl107">
    <w:name w:val="xl107"/>
    <w:basedOn w:val="Normal"/>
    <w:rsid w:val="00FD4219"/>
    <w:pPr>
      <w:pBdr>
        <w:bottom w:val="single" w:sz="4" w:space="0" w:color="auto"/>
        <w:right w:val="single" w:sz="4" w:space="0" w:color="auto"/>
      </w:pBdr>
      <w:shd w:val="clear" w:color="000000" w:fill="FCE4D6"/>
      <w:spacing w:before="100" w:beforeAutospacing="1" w:after="100" w:afterAutospacing="1" w:line="240" w:lineRule="auto"/>
      <w:jc w:val="center"/>
      <w:textAlignment w:val="center"/>
    </w:pPr>
    <w:rPr>
      <w:color w:val="auto"/>
      <w:sz w:val="18"/>
      <w:szCs w:val="18"/>
      <w:lang w:eastAsia="pt-BR"/>
    </w:rPr>
  </w:style>
  <w:style w:type="paragraph" w:customStyle="1" w:styleId="xl108">
    <w:name w:val="xl108"/>
    <w:basedOn w:val="Normal"/>
    <w:rsid w:val="00FD4219"/>
    <w:pPr>
      <w:pBdr>
        <w:top w:val="single" w:sz="4" w:space="0" w:color="auto"/>
      </w:pBdr>
      <w:shd w:val="clear" w:color="000000" w:fill="FCE4D6"/>
      <w:spacing w:before="100" w:beforeAutospacing="1" w:after="100" w:afterAutospacing="1" w:line="240" w:lineRule="auto"/>
      <w:jc w:val="center"/>
      <w:textAlignment w:val="center"/>
    </w:pPr>
    <w:rPr>
      <w:color w:val="auto"/>
      <w:sz w:val="18"/>
      <w:szCs w:val="18"/>
      <w:lang w:eastAsia="pt-BR"/>
    </w:rPr>
  </w:style>
  <w:style w:type="paragraph" w:customStyle="1" w:styleId="xl109">
    <w:name w:val="xl109"/>
    <w:basedOn w:val="Normal"/>
    <w:rsid w:val="00FD4219"/>
    <w:pPr>
      <w:pBdr>
        <w:top w:val="single" w:sz="4" w:space="0" w:color="auto"/>
        <w:right w:val="single" w:sz="4" w:space="0" w:color="auto"/>
      </w:pBdr>
      <w:shd w:val="clear" w:color="000000" w:fill="FCE4D6"/>
      <w:spacing w:before="100" w:beforeAutospacing="1" w:after="100" w:afterAutospacing="1" w:line="240" w:lineRule="auto"/>
      <w:jc w:val="center"/>
      <w:textAlignment w:val="center"/>
    </w:pPr>
    <w:rPr>
      <w:color w:val="auto"/>
      <w:sz w:val="18"/>
      <w:szCs w:val="18"/>
      <w:lang w:eastAsia="pt-BR"/>
    </w:rPr>
  </w:style>
  <w:style w:type="paragraph" w:customStyle="1" w:styleId="xl110">
    <w:name w:val="xl110"/>
    <w:basedOn w:val="Normal"/>
    <w:rsid w:val="00FD4219"/>
    <w:pPr>
      <w:shd w:val="clear" w:color="000000" w:fill="DDEBF7"/>
      <w:spacing w:before="100" w:beforeAutospacing="1" w:after="100" w:afterAutospacing="1" w:line="240" w:lineRule="auto"/>
      <w:jc w:val="center"/>
      <w:textAlignment w:val="center"/>
    </w:pPr>
    <w:rPr>
      <w:color w:val="auto"/>
      <w:sz w:val="18"/>
      <w:szCs w:val="18"/>
      <w:lang w:eastAsia="pt-BR"/>
    </w:rPr>
  </w:style>
  <w:style w:type="paragraph" w:customStyle="1" w:styleId="xl111">
    <w:name w:val="xl111"/>
    <w:basedOn w:val="Normal"/>
    <w:rsid w:val="00FD4219"/>
    <w:pPr>
      <w:shd w:val="clear" w:color="000000" w:fill="FCE4D6"/>
      <w:spacing w:before="100" w:beforeAutospacing="1" w:after="100" w:afterAutospacing="1" w:line="240" w:lineRule="auto"/>
      <w:jc w:val="center"/>
      <w:textAlignment w:val="center"/>
    </w:pPr>
    <w:rPr>
      <w:color w:val="auto"/>
      <w:sz w:val="18"/>
      <w:szCs w:val="18"/>
      <w:lang w:eastAsia="pt-BR"/>
    </w:rPr>
  </w:style>
  <w:style w:type="paragraph" w:customStyle="1" w:styleId="xl112">
    <w:name w:val="xl112"/>
    <w:basedOn w:val="Normal"/>
    <w:rsid w:val="00FD4219"/>
    <w:pPr>
      <w:pBdr>
        <w:right w:val="single" w:sz="4" w:space="0" w:color="auto"/>
      </w:pBdr>
      <w:shd w:val="clear" w:color="000000" w:fill="FCE4D6"/>
      <w:spacing w:before="100" w:beforeAutospacing="1" w:after="100" w:afterAutospacing="1" w:line="240" w:lineRule="auto"/>
      <w:jc w:val="center"/>
      <w:textAlignment w:val="center"/>
    </w:pPr>
    <w:rPr>
      <w:color w:val="auto"/>
      <w:sz w:val="18"/>
      <w:szCs w:val="18"/>
      <w:lang w:eastAsia="pt-BR"/>
    </w:rPr>
  </w:style>
  <w:style w:type="paragraph" w:customStyle="1" w:styleId="xl113">
    <w:name w:val="xl113"/>
    <w:basedOn w:val="Normal"/>
    <w:rsid w:val="00FD4219"/>
    <w:pPr>
      <w:pBdr>
        <w:bottom w:val="single" w:sz="4" w:space="0" w:color="auto"/>
      </w:pBdr>
      <w:shd w:val="clear" w:color="000000" w:fill="DDEBF7"/>
      <w:spacing w:before="100" w:beforeAutospacing="1" w:after="100" w:afterAutospacing="1" w:line="240" w:lineRule="auto"/>
      <w:jc w:val="center"/>
      <w:textAlignment w:val="center"/>
    </w:pPr>
    <w:rPr>
      <w:color w:val="auto"/>
      <w:sz w:val="18"/>
      <w:szCs w:val="18"/>
      <w:lang w:eastAsia="pt-BR"/>
    </w:rPr>
  </w:style>
  <w:style w:type="paragraph" w:customStyle="1" w:styleId="xl114">
    <w:name w:val="xl114"/>
    <w:basedOn w:val="Normal"/>
    <w:rsid w:val="00FD4219"/>
    <w:pPr>
      <w:pBdr>
        <w:bottom w:val="single" w:sz="4" w:space="0" w:color="auto"/>
      </w:pBdr>
      <w:shd w:val="clear" w:color="000000" w:fill="FCE4D6"/>
      <w:spacing w:before="100" w:beforeAutospacing="1" w:after="100" w:afterAutospacing="1" w:line="240" w:lineRule="auto"/>
      <w:jc w:val="center"/>
      <w:textAlignment w:val="center"/>
    </w:pPr>
    <w:rPr>
      <w:color w:val="auto"/>
      <w:sz w:val="18"/>
      <w:szCs w:val="18"/>
      <w:lang w:eastAsia="pt-BR"/>
    </w:rPr>
  </w:style>
  <w:style w:type="paragraph" w:customStyle="1" w:styleId="xl115">
    <w:name w:val="xl115"/>
    <w:basedOn w:val="Normal"/>
    <w:rsid w:val="00FD4219"/>
    <w:pPr>
      <w:pBdr>
        <w:bottom w:val="single" w:sz="4" w:space="0" w:color="auto"/>
        <w:right w:val="single" w:sz="4" w:space="0" w:color="auto"/>
      </w:pBdr>
      <w:shd w:val="clear" w:color="000000" w:fill="FCE4D6"/>
      <w:spacing w:before="100" w:beforeAutospacing="1" w:after="100" w:afterAutospacing="1" w:line="240" w:lineRule="auto"/>
      <w:jc w:val="center"/>
      <w:textAlignment w:val="center"/>
    </w:pPr>
    <w:rPr>
      <w:color w:val="auto"/>
      <w:sz w:val="18"/>
      <w:szCs w:val="18"/>
      <w:lang w:eastAsia="pt-BR"/>
    </w:rPr>
  </w:style>
  <w:style w:type="paragraph" w:customStyle="1" w:styleId="xl116">
    <w:name w:val="xl116"/>
    <w:basedOn w:val="Normal"/>
    <w:rsid w:val="00FD4219"/>
    <w:pPr>
      <w:shd w:val="clear" w:color="000000" w:fill="FFFFFF"/>
      <w:spacing w:before="100" w:beforeAutospacing="1" w:after="100" w:afterAutospacing="1" w:line="240" w:lineRule="auto"/>
      <w:jc w:val="right"/>
      <w:textAlignment w:val="center"/>
    </w:pPr>
    <w:rPr>
      <w:color w:val="auto"/>
      <w:sz w:val="14"/>
      <w:szCs w:val="14"/>
      <w:lang w:eastAsia="pt-BR"/>
    </w:rPr>
  </w:style>
  <w:style w:type="paragraph" w:styleId="ListBullet">
    <w:name w:val="List Bullet"/>
    <w:basedOn w:val="Normal"/>
    <w:uiPriority w:val="99"/>
    <w:unhideWhenUsed/>
    <w:rsid w:val="00311150"/>
    <w:pPr>
      <w:tabs>
        <w:tab w:val="num" w:pos="720"/>
      </w:tabs>
      <w:ind w:left="720" w:hanging="720"/>
      <w:contextualSpacing/>
    </w:pPr>
  </w:style>
  <w:style w:type="character" w:customStyle="1" w:styleId="MenoPendente3">
    <w:name w:val="Menção Pendente3"/>
    <w:basedOn w:val="DefaultParagraphFont"/>
    <w:uiPriority w:val="99"/>
    <w:semiHidden/>
    <w:unhideWhenUsed/>
    <w:rsid w:val="009F7FB1"/>
    <w:rPr>
      <w:color w:val="605E5C"/>
      <w:shd w:val="clear" w:color="auto" w:fill="E1DFDD"/>
    </w:rPr>
  </w:style>
  <w:style w:type="character" w:styleId="SubtleEmphasis">
    <w:name w:val="Subtle Emphasis"/>
    <w:aliases w:val="non..1"/>
    <w:uiPriority w:val="19"/>
    <w:rsid w:val="0051208A"/>
  </w:style>
  <w:style w:type="paragraph" w:customStyle="1" w:styleId="NUN-cast">
    <w:name w:val="NUN-cast"/>
    <w:basedOn w:val="TOCHeading"/>
    <w:link w:val="NUN-castChar"/>
    <w:rsid w:val="0098697F"/>
    <w:pPr>
      <w:ind w:left="720"/>
    </w:pPr>
    <w:rPr>
      <w:b w:val="0"/>
    </w:rPr>
  </w:style>
  <w:style w:type="numbering" w:customStyle="1" w:styleId="Estilo11">
    <w:name w:val="Estilo11"/>
    <w:uiPriority w:val="99"/>
    <w:rsid w:val="0098697F"/>
    <w:pPr>
      <w:numPr>
        <w:numId w:val="15"/>
      </w:numPr>
    </w:pPr>
  </w:style>
  <w:style w:type="character" w:customStyle="1" w:styleId="TOCHeadingChar">
    <w:name w:val="TOC Heading Char"/>
    <w:aliases w:val="ANEX Char"/>
    <w:basedOn w:val="16Char"/>
    <w:link w:val="TOCHeading"/>
    <w:uiPriority w:val="39"/>
    <w:rsid w:val="00374609"/>
    <w:rPr>
      <w:rFonts w:ascii="Tahoma" w:eastAsia="MS Gothic" w:hAnsi="Tahoma" w:cs="Tahoma"/>
      <w:b w:val="0"/>
      <w:bCs w:val="0"/>
      <w:caps/>
      <w:noProof/>
      <w:color w:val="000000"/>
      <w:sz w:val="28"/>
      <w:szCs w:val="28"/>
      <w:lang w:val="en-GB" w:eastAsia="en-US"/>
    </w:rPr>
  </w:style>
  <w:style w:type="character" w:customStyle="1" w:styleId="NUN-castChar">
    <w:name w:val="NUN-cast Char"/>
    <w:basedOn w:val="TOCHeadingChar"/>
    <w:link w:val="NUN-cast"/>
    <w:rsid w:val="0098697F"/>
    <w:rPr>
      <w:rFonts w:ascii="Tahoma" w:eastAsia="MS Gothic" w:hAnsi="Tahoma" w:cs="Tahoma"/>
      <w:b/>
      <w:bCs w:val="0"/>
      <w:caps/>
      <w:noProof/>
      <w:color w:val="000000"/>
      <w:sz w:val="24"/>
      <w:szCs w:val="22"/>
      <w:lang w:val="en-GB" w:eastAsia="en-US"/>
    </w:rPr>
  </w:style>
  <w:style w:type="paragraph" w:customStyle="1" w:styleId="xl117">
    <w:name w:val="xl117"/>
    <w:basedOn w:val="Normal"/>
    <w:rsid w:val="005760FE"/>
    <w:pPr>
      <w:pBdr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right"/>
      <w:textAlignment w:val="center"/>
    </w:pPr>
    <w:rPr>
      <w:color w:val="auto"/>
      <w:sz w:val="16"/>
      <w:szCs w:val="16"/>
      <w:lang w:eastAsia="pt-BR"/>
    </w:rPr>
  </w:style>
  <w:style w:type="paragraph" w:styleId="TOC5">
    <w:name w:val="toc 5"/>
    <w:basedOn w:val="Normal"/>
    <w:next w:val="Normal"/>
    <w:autoRedefine/>
    <w:uiPriority w:val="39"/>
    <w:unhideWhenUsed/>
    <w:rsid w:val="001541C2"/>
    <w:pPr>
      <w:spacing w:after="100"/>
      <w:ind w:left="960"/>
    </w:pPr>
  </w:style>
  <w:style w:type="paragraph" w:customStyle="1" w:styleId="Estilo12">
    <w:name w:val="Estilo12"/>
    <w:basedOn w:val="16"/>
    <w:link w:val="Estilo12Char"/>
    <w:rsid w:val="00697026"/>
    <w:pPr>
      <w:tabs>
        <w:tab w:val="num" w:pos="720"/>
      </w:tabs>
      <w:ind w:left="1276" w:hanging="284"/>
    </w:pPr>
  </w:style>
  <w:style w:type="character" w:customStyle="1" w:styleId="Estilo12Char">
    <w:name w:val="Estilo12 Char"/>
    <w:basedOn w:val="16Char"/>
    <w:link w:val="Estilo12"/>
    <w:rsid w:val="00697026"/>
    <w:rPr>
      <w:rFonts w:ascii="Tahoma" w:hAnsi="Tahoma" w:cs="Tahoma"/>
      <w:b/>
      <w:bCs w:val="0"/>
      <w:noProof/>
      <w:color w:val="000000"/>
      <w:sz w:val="24"/>
      <w:szCs w:val="22"/>
      <w:lang w:val="en-GB" w:eastAsia="en-US"/>
    </w:rPr>
  </w:style>
  <w:style w:type="paragraph" w:styleId="TOC6">
    <w:name w:val="toc 6"/>
    <w:basedOn w:val="Normal"/>
    <w:next w:val="Normal"/>
    <w:autoRedefine/>
    <w:uiPriority w:val="39"/>
    <w:unhideWhenUsed/>
    <w:rsid w:val="00EA18DE"/>
    <w:pPr>
      <w:tabs>
        <w:tab w:val="left" w:pos="660"/>
        <w:tab w:val="right" w:leader="dot" w:pos="9347"/>
      </w:tabs>
      <w:spacing w:after="100"/>
    </w:pPr>
  </w:style>
  <w:style w:type="character" w:customStyle="1" w:styleId="MenoPendente4">
    <w:name w:val="Menção Pendente4"/>
    <w:basedOn w:val="DefaultParagraphFont"/>
    <w:uiPriority w:val="99"/>
    <w:semiHidden/>
    <w:unhideWhenUsed/>
    <w:rsid w:val="00052EFD"/>
    <w:rPr>
      <w:color w:val="605E5C"/>
      <w:shd w:val="clear" w:color="auto" w:fill="E1DFDD"/>
    </w:rPr>
  </w:style>
  <w:style w:type="character" w:customStyle="1" w:styleId="tlid-translation">
    <w:name w:val="tlid-translation"/>
    <w:basedOn w:val="DefaultParagraphFont"/>
    <w:rsid w:val="00E34934"/>
  </w:style>
  <w:style w:type="character" w:styleId="UnresolvedMention">
    <w:name w:val="Unresolved Mention"/>
    <w:basedOn w:val="DefaultParagraphFont"/>
    <w:uiPriority w:val="99"/>
    <w:semiHidden/>
    <w:unhideWhenUsed/>
    <w:rsid w:val="00FD5BDC"/>
    <w:rPr>
      <w:color w:val="605E5C"/>
      <w:shd w:val="clear" w:color="auto" w:fill="E1DFDD"/>
    </w:rPr>
  </w:style>
  <w:style w:type="character" w:customStyle="1" w:styleId="noprint">
    <w:name w:val="noprint"/>
    <w:basedOn w:val="DefaultParagraphFont"/>
    <w:rsid w:val="009E2DC8"/>
  </w:style>
  <w:style w:type="character" w:customStyle="1" w:styleId="background-details">
    <w:name w:val="background-details"/>
    <w:basedOn w:val="DefaultParagraphFont"/>
    <w:rsid w:val="00EA7360"/>
  </w:style>
  <w:style w:type="character" w:customStyle="1" w:styleId="viiyi">
    <w:name w:val="viiyi"/>
    <w:basedOn w:val="DefaultParagraphFont"/>
    <w:rsid w:val="00872F72"/>
  </w:style>
  <w:style w:type="character" w:customStyle="1" w:styleId="jlqj4b">
    <w:name w:val="jlqj4b"/>
    <w:basedOn w:val="DefaultParagraphFont"/>
    <w:rsid w:val="00872F72"/>
  </w:style>
  <w:style w:type="table" w:styleId="ListTable2-Accent5">
    <w:name w:val="List Table 2 Accent 5"/>
    <w:basedOn w:val="TableNormal"/>
    <w:uiPriority w:val="47"/>
    <w:rsid w:val="0070113F"/>
    <w:tblPr>
      <w:tblStyleRowBandSize w:val="1"/>
      <w:tblStyleColBandSize w:val="1"/>
      <w:tblBorders>
        <w:top w:val="single" w:sz="4" w:space="0" w:color="9CC2E5" w:themeColor="accent5" w:themeTint="99"/>
        <w:bottom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customStyle="1" w:styleId="Estilo13">
    <w:name w:val="Estilo13"/>
    <w:basedOn w:val="Anexo11"/>
    <w:link w:val="Estilo13Char"/>
    <w:rsid w:val="009730F0"/>
    <w:pPr>
      <w:tabs>
        <w:tab w:val="num" w:pos="720"/>
      </w:tabs>
      <w:spacing w:after="120"/>
    </w:pPr>
  </w:style>
  <w:style w:type="paragraph" w:customStyle="1" w:styleId="Estilo14">
    <w:name w:val="Estilo14"/>
    <w:basedOn w:val="TOCHeading"/>
    <w:link w:val="Estilo14Char"/>
    <w:rsid w:val="00EA18DE"/>
    <w:pPr>
      <w:numPr>
        <w:ilvl w:val="1"/>
      </w:numPr>
      <w:tabs>
        <w:tab w:val="clear" w:pos="1134"/>
        <w:tab w:val="left" w:pos="567"/>
        <w:tab w:val="num" w:pos="720"/>
      </w:tabs>
      <w:ind w:left="426" w:hanging="720"/>
    </w:pPr>
    <w:rPr>
      <w:caps w:val="0"/>
    </w:rPr>
  </w:style>
  <w:style w:type="character" w:customStyle="1" w:styleId="Anexo11Char">
    <w:name w:val="Anexo1.1 Char"/>
    <w:basedOn w:val="DefaultParagraphFont"/>
    <w:link w:val="Anexo11"/>
    <w:rsid w:val="009730F0"/>
    <w:rPr>
      <w:b/>
      <w:color w:val="000000"/>
      <w:sz w:val="24"/>
      <w:szCs w:val="24"/>
      <w:lang w:eastAsia="en-US"/>
    </w:rPr>
  </w:style>
  <w:style w:type="character" w:customStyle="1" w:styleId="Estilo13Char">
    <w:name w:val="Estilo13 Char"/>
    <w:basedOn w:val="Anexo11Char"/>
    <w:link w:val="Estilo13"/>
    <w:rsid w:val="009730F0"/>
    <w:rPr>
      <w:b/>
      <w:color w:val="000000"/>
      <w:sz w:val="24"/>
      <w:szCs w:val="24"/>
      <w:lang w:eastAsia="en-US"/>
    </w:rPr>
  </w:style>
  <w:style w:type="paragraph" w:customStyle="1" w:styleId="Estilo15">
    <w:name w:val="Estilo15"/>
    <w:basedOn w:val="TOCHeading"/>
    <w:link w:val="Estilo15Char"/>
    <w:rsid w:val="00EA18DE"/>
    <w:pPr>
      <w:tabs>
        <w:tab w:val="clear" w:pos="1134"/>
        <w:tab w:val="left" w:pos="426"/>
        <w:tab w:val="num" w:pos="1440"/>
      </w:tabs>
      <w:spacing w:after="120"/>
      <w:ind w:left="283" w:hanging="357"/>
    </w:pPr>
    <w:rPr>
      <w:caps w:val="0"/>
    </w:rPr>
  </w:style>
  <w:style w:type="character" w:customStyle="1" w:styleId="Estilo14Char">
    <w:name w:val="Estilo14 Char"/>
    <w:basedOn w:val="TOCHeadingChar"/>
    <w:link w:val="Estilo14"/>
    <w:rsid w:val="00EA18DE"/>
    <w:rPr>
      <w:rFonts w:ascii="Tahoma" w:eastAsia="MS Gothic" w:hAnsi="Tahoma" w:cs="Tahoma"/>
      <w:b w:val="0"/>
      <w:bCs w:val="0"/>
      <w:caps w:val="0"/>
      <w:noProof/>
      <w:color w:val="000000"/>
      <w:sz w:val="24"/>
      <w:szCs w:val="24"/>
      <w:lang w:val="en-GB" w:eastAsia="en-US"/>
    </w:rPr>
  </w:style>
  <w:style w:type="paragraph" w:customStyle="1" w:styleId="Estilo17">
    <w:name w:val="Estilo17"/>
    <w:basedOn w:val="Estilo15"/>
    <w:link w:val="Estilo17Char"/>
    <w:rsid w:val="00EA18DE"/>
    <w:pPr>
      <w:tabs>
        <w:tab w:val="clear" w:pos="426"/>
        <w:tab w:val="clear" w:pos="1440"/>
        <w:tab w:val="left" w:pos="567"/>
        <w:tab w:val="num" w:pos="720"/>
      </w:tabs>
      <w:ind w:left="284" w:hanging="720"/>
    </w:pPr>
  </w:style>
  <w:style w:type="character" w:customStyle="1" w:styleId="Estilo15Char">
    <w:name w:val="Estilo15 Char"/>
    <w:basedOn w:val="TOCHeadingChar"/>
    <w:link w:val="Estilo15"/>
    <w:rsid w:val="00EA18DE"/>
    <w:rPr>
      <w:rFonts w:ascii="Tahoma" w:eastAsia="MS Gothic" w:hAnsi="Tahoma" w:cs="Tahoma"/>
      <w:b w:val="0"/>
      <w:bCs w:val="0"/>
      <w:caps w:val="0"/>
      <w:noProof/>
      <w:color w:val="000000"/>
      <w:sz w:val="24"/>
      <w:szCs w:val="22"/>
      <w:lang w:val="en-GB" w:eastAsia="en-US"/>
    </w:rPr>
  </w:style>
  <w:style w:type="paragraph" w:customStyle="1" w:styleId="Estilo18">
    <w:name w:val="Estilo18"/>
    <w:basedOn w:val="Heading2"/>
    <w:link w:val="Estilo18Char"/>
    <w:rsid w:val="00785DCD"/>
    <w:pPr>
      <w:numPr>
        <w:ilvl w:val="0"/>
        <w:numId w:val="0"/>
      </w:numPr>
      <w:tabs>
        <w:tab w:val="num" w:pos="720"/>
      </w:tabs>
      <w:ind w:left="284" w:hanging="720"/>
    </w:pPr>
    <w:rPr>
      <w:caps/>
    </w:rPr>
  </w:style>
  <w:style w:type="character" w:customStyle="1" w:styleId="Estilo17Char">
    <w:name w:val="Estilo17 Char"/>
    <w:basedOn w:val="Estilo15Char"/>
    <w:link w:val="Estilo17"/>
    <w:rsid w:val="00EA18DE"/>
    <w:rPr>
      <w:rFonts w:ascii="Tahoma" w:eastAsia="MS Gothic" w:hAnsi="Tahoma" w:cs="Tahoma"/>
      <w:b w:val="0"/>
      <w:bCs w:val="0"/>
      <w:caps w:val="0"/>
      <w:noProof/>
      <w:color w:val="000000"/>
      <w:sz w:val="24"/>
      <w:szCs w:val="22"/>
      <w:lang w:val="en-GB" w:eastAsia="en-US"/>
    </w:rPr>
  </w:style>
  <w:style w:type="paragraph" w:customStyle="1" w:styleId="Estilo19">
    <w:name w:val="Estilo19"/>
    <w:basedOn w:val="Estilo18"/>
    <w:link w:val="Estilo19Char"/>
    <w:rsid w:val="00B224B8"/>
    <w:pPr>
      <w:tabs>
        <w:tab w:val="left" w:pos="426"/>
      </w:tabs>
      <w:ind w:left="720"/>
    </w:pPr>
    <w:rPr>
      <w:bCs/>
    </w:rPr>
  </w:style>
  <w:style w:type="character" w:customStyle="1" w:styleId="Estilo18Char">
    <w:name w:val="Estilo18 Char"/>
    <w:basedOn w:val="Heading2Char"/>
    <w:link w:val="Estilo18"/>
    <w:rsid w:val="00785DCD"/>
    <w:rPr>
      <w:rFonts w:ascii="Calibri" w:eastAsia="MS Gothic" w:hAnsi="Calibri" w:cs="Calibri"/>
      <w:b/>
      <w:caps/>
      <w:noProof/>
      <w:color w:val="000000"/>
      <w:sz w:val="24"/>
      <w:szCs w:val="24"/>
      <w:lang w:eastAsia="en-US"/>
    </w:rPr>
  </w:style>
  <w:style w:type="paragraph" w:customStyle="1" w:styleId="Estilo20">
    <w:name w:val="Estilo20"/>
    <w:basedOn w:val="Estilo19"/>
    <w:link w:val="Estilo20Char"/>
    <w:rsid w:val="00B224B8"/>
    <w:pPr>
      <w:tabs>
        <w:tab w:val="clear" w:pos="426"/>
      </w:tabs>
      <w:ind w:left="284"/>
    </w:pPr>
  </w:style>
  <w:style w:type="character" w:customStyle="1" w:styleId="Estilo19Char">
    <w:name w:val="Estilo19 Char"/>
    <w:basedOn w:val="Estilo18Char"/>
    <w:link w:val="Estilo19"/>
    <w:rsid w:val="00B224B8"/>
    <w:rPr>
      <w:rFonts w:ascii="Calibri" w:eastAsia="MS Gothic" w:hAnsi="Calibri" w:cs="Calibri"/>
      <w:b/>
      <w:bCs/>
      <w:caps/>
      <w:noProof/>
      <w:color w:val="000000"/>
      <w:sz w:val="24"/>
      <w:szCs w:val="24"/>
      <w:lang w:eastAsia="en-US"/>
    </w:rPr>
  </w:style>
  <w:style w:type="paragraph" w:customStyle="1" w:styleId="Estilo23B1">
    <w:name w:val="Estilo23_B1"/>
    <w:basedOn w:val="Heading3"/>
    <w:link w:val="Estilo23B1Char"/>
    <w:rsid w:val="00C66056"/>
    <w:pPr>
      <w:numPr>
        <w:ilvl w:val="0"/>
        <w:numId w:val="0"/>
      </w:numPr>
      <w:tabs>
        <w:tab w:val="num" w:pos="720"/>
      </w:tabs>
    </w:pPr>
  </w:style>
  <w:style w:type="character" w:customStyle="1" w:styleId="Estilo20Char">
    <w:name w:val="Estilo20 Char"/>
    <w:basedOn w:val="Estilo19Char"/>
    <w:link w:val="Estilo20"/>
    <w:rsid w:val="00B224B8"/>
    <w:rPr>
      <w:rFonts w:ascii="Calibri" w:eastAsia="MS Gothic" w:hAnsi="Calibri" w:cs="Calibri"/>
      <w:b/>
      <w:bCs/>
      <w:caps/>
      <w:noProof/>
      <w:color w:val="000000"/>
      <w:sz w:val="24"/>
      <w:szCs w:val="24"/>
      <w:lang w:eastAsia="en-US"/>
    </w:rPr>
  </w:style>
  <w:style w:type="paragraph" w:customStyle="1" w:styleId="Estilo23b11">
    <w:name w:val="Estilo23_b_1.1"/>
    <w:basedOn w:val="Heading4"/>
    <w:link w:val="Estilo23b11Char"/>
    <w:rsid w:val="00C66056"/>
    <w:pPr>
      <w:numPr>
        <w:ilvl w:val="0"/>
        <w:numId w:val="0"/>
      </w:numPr>
      <w:tabs>
        <w:tab w:val="num" w:pos="720"/>
      </w:tabs>
      <w:spacing w:after="120"/>
      <w:ind w:left="720" w:hanging="720"/>
    </w:pPr>
  </w:style>
  <w:style w:type="character" w:customStyle="1" w:styleId="Estilo23B1Char">
    <w:name w:val="Estilo23_B1 Char"/>
    <w:basedOn w:val="Heading3Char"/>
    <w:link w:val="Estilo23B1"/>
    <w:rsid w:val="00C66056"/>
    <w:rPr>
      <w:rFonts w:ascii="Calibri" w:eastAsia="MS Gothic" w:hAnsi="Calibri" w:cs="Calibri"/>
      <w:b/>
      <w:noProof/>
      <w:color w:val="000000"/>
      <w:sz w:val="24"/>
      <w:szCs w:val="24"/>
      <w:lang w:eastAsia="en-US"/>
    </w:rPr>
  </w:style>
  <w:style w:type="paragraph" w:customStyle="1" w:styleId="Estilo23">
    <w:name w:val="Estilo23"/>
    <w:basedOn w:val="Estilo23b11"/>
    <w:link w:val="Estilo23Char"/>
    <w:rsid w:val="00796E9F"/>
    <w:pPr>
      <w:tabs>
        <w:tab w:val="clear" w:pos="993"/>
        <w:tab w:val="left" w:pos="567"/>
      </w:tabs>
    </w:pPr>
  </w:style>
  <w:style w:type="character" w:customStyle="1" w:styleId="Estilo23b11Char">
    <w:name w:val="Estilo23_b_1.1 Char"/>
    <w:basedOn w:val="Heading4Char"/>
    <w:link w:val="Estilo23b11"/>
    <w:rsid w:val="00C66056"/>
    <w:rPr>
      <w:rFonts w:ascii="Calibri" w:eastAsia="MS Gothic" w:hAnsi="Calibri" w:cs="Calibri"/>
      <w:b/>
      <w:noProof/>
      <w:color w:val="000000"/>
      <w:sz w:val="24"/>
      <w:szCs w:val="24"/>
      <w:lang w:eastAsia="en-US"/>
    </w:rPr>
  </w:style>
  <w:style w:type="paragraph" w:customStyle="1" w:styleId="Estilo24B11a">
    <w:name w:val="Estilo24_B1.1.a"/>
    <w:basedOn w:val="Estilo23"/>
    <w:link w:val="Estilo24B11aChar"/>
    <w:rsid w:val="00796E9F"/>
  </w:style>
  <w:style w:type="character" w:customStyle="1" w:styleId="Estilo23Char">
    <w:name w:val="Estilo23 Char"/>
    <w:basedOn w:val="Estilo23b11Char"/>
    <w:link w:val="Estilo23"/>
    <w:rsid w:val="00796E9F"/>
    <w:rPr>
      <w:rFonts w:ascii="Calibri" w:eastAsia="MS Gothic" w:hAnsi="Calibri" w:cs="Calibri"/>
      <w:b/>
      <w:noProof/>
      <w:color w:val="000000"/>
      <w:sz w:val="24"/>
      <w:szCs w:val="24"/>
      <w:lang w:eastAsia="en-US"/>
    </w:rPr>
  </w:style>
  <w:style w:type="character" w:customStyle="1" w:styleId="Estilo24B11aChar">
    <w:name w:val="Estilo24_B1.1.a Char"/>
    <w:basedOn w:val="Estilo23Char"/>
    <w:link w:val="Estilo24B11a"/>
    <w:rsid w:val="00796E9F"/>
    <w:rPr>
      <w:rFonts w:ascii="Calibri" w:eastAsia="MS Gothic" w:hAnsi="Calibri" w:cs="Calibri"/>
      <w:b/>
      <w:noProof/>
      <w:color w:val="000000"/>
      <w:sz w:val="24"/>
      <w:szCs w:val="24"/>
      <w:lang w:eastAsia="en-US"/>
    </w:rPr>
  </w:style>
  <w:style w:type="paragraph" w:customStyle="1" w:styleId="Default">
    <w:name w:val="Default"/>
    <w:rsid w:val="00F36087"/>
    <w:pPr>
      <w:autoSpaceDE w:val="0"/>
      <w:autoSpaceDN w:val="0"/>
      <w:adjustRightInd w:val="0"/>
    </w:pPr>
    <w:rPr>
      <w:rFonts w:ascii="Arial" w:hAnsi="Arial" w:cs="Arial"/>
      <w:color w:val="000000"/>
    </w:rPr>
  </w:style>
  <w:style w:type="table" w:customStyle="1" w:styleId="TableGrid1">
    <w:name w:val="Table Grid1"/>
    <w:basedOn w:val="TableNormal"/>
    <w:next w:val="TableGrid"/>
    <w:uiPriority w:val="39"/>
    <w:rsid w:val="00B76C8B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"/>
    <w:pPr>
      <w:jc w:val="center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</w:tblPr>
  </w:style>
  <w:style w:type="table" w:customStyle="1" w:styleId="a0">
    <w:basedOn w:val="TableNormal"/>
    <w:pPr>
      <w:jc w:val="center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top w:w="113" w:type="dxa"/>
        <w:left w:w="57" w:type="dxa"/>
        <w:bottom w:w="113" w:type="dxa"/>
        <w:right w:w="57" w:type="dxa"/>
      </w:tblCellMar>
    </w:tblPr>
  </w:style>
  <w:style w:type="table" w:customStyle="1" w:styleId="a1">
    <w:basedOn w:val="TableNormal"/>
    <w:pPr>
      <w:jc w:val="center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top w:w="113" w:type="dxa"/>
        <w:left w:w="57" w:type="dxa"/>
        <w:bottom w:w="113" w:type="dxa"/>
        <w:right w:w="57" w:type="dxa"/>
      </w:tblCellMar>
    </w:tblPr>
  </w:style>
  <w:style w:type="table" w:customStyle="1" w:styleId="a2">
    <w:basedOn w:val="TableNormal"/>
    <w:pPr>
      <w:jc w:val="center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top w:w="113" w:type="dxa"/>
        <w:left w:w="57" w:type="dxa"/>
        <w:bottom w:w="113" w:type="dxa"/>
        <w:right w:w="57" w:type="dxa"/>
      </w:tblCellMar>
    </w:tblPr>
  </w:style>
  <w:style w:type="table" w:customStyle="1" w:styleId="a3">
    <w:basedOn w:val="TableNormal"/>
    <w:pPr>
      <w:jc w:val="center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top w:w="113" w:type="dxa"/>
        <w:left w:w="57" w:type="dxa"/>
        <w:bottom w:w="113" w:type="dxa"/>
        <w:right w:w="57" w:type="dxa"/>
      </w:tblCellMar>
    </w:tblPr>
  </w:style>
  <w:style w:type="table" w:customStyle="1" w:styleId="a4">
    <w:basedOn w:val="TableNormal"/>
    <w:pPr>
      <w:jc w:val="center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top w:w="113" w:type="dxa"/>
        <w:left w:w="57" w:type="dxa"/>
        <w:bottom w:w="113" w:type="dxa"/>
        <w:right w:w="57" w:type="dxa"/>
      </w:tblCellMar>
    </w:tblPr>
  </w:style>
  <w:style w:type="table" w:customStyle="1" w:styleId="a5">
    <w:basedOn w:val="TableNormal"/>
    <w:pPr>
      <w:jc w:val="center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top w:w="113" w:type="dxa"/>
        <w:left w:w="57" w:type="dxa"/>
        <w:bottom w:w="113" w:type="dxa"/>
        <w:right w:w="57" w:type="dxa"/>
      </w:tblCellMar>
    </w:tblPr>
  </w:style>
  <w:style w:type="table" w:customStyle="1" w:styleId="a6">
    <w:basedOn w:val="TableNormal"/>
    <w:pPr>
      <w:jc w:val="center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top w:w="113" w:type="dxa"/>
        <w:left w:w="57" w:type="dxa"/>
        <w:bottom w:w="113" w:type="dxa"/>
        <w:right w:w="57" w:type="dxa"/>
      </w:tblCellMar>
    </w:tblPr>
  </w:style>
  <w:style w:type="character" w:styleId="IntenseReference">
    <w:name w:val="Intense Reference"/>
    <w:uiPriority w:val="32"/>
    <w:qFormat/>
    <w:rsid w:val="009B00B2"/>
  </w:style>
  <w:style w:type="paragraph" w:styleId="BodyText">
    <w:name w:val="Body Text"/>
    <w:basedOn w:val="Normal"/>
    <w:link w:val="BodyTextChar"/>
    <w:rsid w:val="00F140FE"/>
    <w:pPr>
      <w:spacing w:before="200" w:after="200" w:line="312" w:lineRule="auto"/>
    </w:pPr>
    <w:rPr>
      <w:rFonts w:ascii="Segoe UI" w:eastAsiaTheme="minorHAnsi" w:hAnsi="Segoe UI" w:cstheme="minorBidi"/>
      <w:color w:val="auto"/>
    </w:rPr>
  </w:style>
  <w:style w:type="character" w:customStyle="1" w:styleId="BodyTextChar">
    <w:name w:val="Body Text Char"/>
    <w:basedOn w:val="DefaultParagraphFont"/>
    <w:link w:val="BodyText"/>
    <w:rsid w:val="00F140FE"/>
    <w:rPr>
      <w:rFonts w:ascii="Segoe UI" w:eastAsiaTheme="minorHAnsi" w:hAnsi="Segoe UI" w:cstheme="minorBidi"/>
      <w:lang w:eastAsia="en-US"/>
    </w:rPr>
  </w:style>
  <w:style w:type="paragraph" w:styleId="IntenseQuote">
    <w:name w:val="Intense Quote"/>
    <w:aliases w:val="Identa_02"/>
    <w:basedOn w:val="ListParagraph"/>
    <w:next w:val="Normal"/>
    <w:link w:val="IntenseQuoteChar"/>
    <w:uiPriority w:val="30"/>
    <w:qFormat/>
    <w:rsid w:val="00103CB2"/>
    <w:pPr>
      <w:numPr>
        <w:numId w:val="16"/>
      </w:numPr>
      <w:spacing w:before="0" w:after="0" w:line="240" w:lineRule="auto"/>
    </w:pPr>
    <w:rPr>
      <w:rFonts w:ascii="Calibri" w:hAnsi="Calibri" w:cs="Calibri"/>
    </w:rPr>
  </w:style>
  <w:style w:type="character" w:customStyle="1" w:styleId="IntenseQuoteChar">
    <w:name w:val="Intense Quote Char"/>
    <w:aliases w:val="Identa_02 Char"/>
    <w:basedOn w:val="DefaultParagraphFont"/>
    <w:link w:val="IntenseQuote"/>
    <w:uiPriority w:val="30"/>
    <w:rsid w:val="00103CB2"/>
    <w:rPr>
      <w:rFonts w:ascii="Calibri" w:hAnsi="Calibri" w:cs="Calibri"/>
      <w:b/>
      <w:bCs/>
      <w:noProof/>
      <w:color w:val="000000"/>
      <w:lang w:eastAsia="en-US"/>
    </w:rPr>
  </w:style>
  <w:style w:type="paragraph" w:customStyle="1" w:styleId="Identa01">
    <w:name w:val="Identa_01"/>
    <w:basedOn w:val="ListaColorida-nfase11"/>
    <w:next w:val="Normal"/>
    <w:link w:val="Identa01Char"/>
    <w:uiPriority w:val="29"/>
    <w:qFormat/>
    <w:rsid w:val="005F7D95"/>
    <w:pPr>
      <w:numPr>
        <w:numId w:val="3"/>
      </w:numPr>
      <w:ind w:left="709" w:hanging="709"/>
      <w:contextualSpacing/>
      <w:jc w:val="both"/>
    </w:pPr>
    <w:rPr>
      <w:rFonts w:ascii="Calibri" w:eastAsia="Calibri" w:hAnsi="Calibri" w:cs="Calibri"/>
      <w:sz w:val="24"/>
      <w:szCs w:val="22"/>
      <w:lang w:val="pt-BR" w:eastAsia="pt-BR"/>
    </w:rPr>
  </w:style>
  <w:style w:type="character" w:customStyle="1" w:styleId="Identa01Char">
    <w:name w:val="Identa_01 Char"/>
    <w:link w:val="Identa01"/>
    <w:uiPriority w:val="29"/>
    <w:rsid w:val="005F7D95"/>
    <w:rPr>
      <w:rFonts w:ascii="Calibri" w:eastAsia="Calibri" w:hAnsi="Calibri" w:cs="Calibri"/>
      <w:noProof/>
      <w:color w:val="000000"/>
      <w:szCs w:val="22"/>
    </w:rPr>
  </w:style>
  <w:style w:type="character" w:styleId="SubtleReference">
    <w:name w:val="Subtle Reference"/>
    <w:uiPriority w:val="31"/>
    <w:qFormat/>
    <w:rsid w:val="00103CB2"/>
  </w:style>
  <w:style w:type="character" w:customStyle="1" w:styleId="hgkelc">
    <w:name w:val="hgkelc"/>
    <w:basedOn w:val="DefaultParagraphFont"/>
    <w:rsid w:val="00666BE6"/>
  </w:style>
  <w:style w:type="paragraph" w:customStyle="1" w:styleId="article-editor-contentparagraph">
    <w:name w:val="article-editor-content__paragraph"/>
    <w:basedOn w:val="Normal"/>
    <w:rsid w:val="00434060"/>
    <w:pPr>
      <w:spacing w:before="100" w:beforeAutospacing="1" w:after="100" w:afterAutospacing="1" w:line="240" w:lineRule="auto"/>
      <w:jc w:val="left"/>
    </w:pPr>
    <w:rPr>
      <w:color w:val="auto"/>
    </w:rPr>
  </w:style>
  <w:style w:type="character" w:customStyle="1" w:styleId="mw-page-title-main">
    <w:name w:val="mw-page-title-main"/>
    <w:basedOn w:val="DefaultParagraphFont"/>
    <w:rsid w:val="00595E6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07A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line="240" w:lineRule="auto"/>
      <w:jc w:val="left"/>
    </w:pPr>
    <w:rPr>
      <w:rFonts w:ascii="Courier New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07A78"/>
    <w:rPr>
      <w:rFonts w:ascii="Courier New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307A78"/>
  </w:style>
  <w:style w:type="character" w:customStyle="1" w:styleId="accordion-tabbedtab-mobile">
    <w:name w:val="accordion-tabbed__tab-mobile"/>
    <w:basedOn w:val="DefaultParagraphFont"/>
    <w:rsid w:val="00D003C1"/>
  </w:style>
  <w:style w:type="character" w:customStyle="1" w:styleId="comma-separator">
    <w:name w:val="comma-separator"/>
    <w:basedOn w:val="DefaultParagraphFont"/>
    <w:rsid w:val="00D003C1"/>
  </w:style>
  <w:style w:type="character" w:customStyle="1" w:styleId="comments-comment-itemmain-content">
    <w:name w:val="comments-comment-item__main-content"/>
    <w:basedOn w:val="DefaultParagraphFont"/>
    <w:rsid w:val="001C2E35"/>
  </w:style>
  <w:style w:type="character" w:customStyle="1" w:styleId="white-space-pre">
    <w:name w:val="white-space-pre"/>
    <w:basedOn w:val="DefaultParagraphFont"/>
    <w:rsid w:val="001C2E35"/>
  </w:style>
  <w:style w:type="character" w:customStyle="1" w:styleId="ozzzk">
    <w:name w:val="ozzzk"/>
    <w:basedOn w:val="DefaultParagraphFont"/>
    <w:rsid w:val="00FF66F9"/>
  </w:style>
  <w:style w:type="character" w:customStyle="1" w:styleId="inqyif">
    <w:name w:val="inqyif"/>
    <w:basedOn w:val="DefaultParagraphFont"/>
    <w:rsid w:val="001D138C"/>
  </w:style>
  <w:style w:type="character" w:customStyle="1" w:styleId="bib-authors">
    <w:name w:val="bib-authors"/>
    <w:basedOn w:val="DefaultParagraphFont"/>
    <w:rsid w:val="00620B1F"/>
  </w:style>
  <w:style w:type="character" w:customStyle="1" w:styleId="bib-title">
    <w:name w:val="bib-title"/>
    <w:basedOn w:val="DefaultParagraphFont"/>
    <w:rsid w:val="00620B1F"/>
  </w:style>
  <w:style w:type="character" w:customStyle="1" w:styleId="bib-journal">
    <w:name w:val="bib-journal"/>
    <w:basedOn w:val="DefaultParagraphFont"/>
    <w:rsid w:val="00620B1F"/>
  </w:style>
  <w:style w:type="character" w:customStyle="1" w:styleId="bib-year">
    <w:name w:val="bib-year"/>
    <w:basedOn w:val="DefaultParagraphFont"/>
    <w:rsid w:val="00620B1F"/>
  </w:style>
  <w:style w:type="character" w:customStyle="1" w:styleId="nlmarticle-title">
    <w:name w:val="nlm_article-title"/>
    <w:basedOn w:val="DefaultParagraphFont"/>
    <w:rsid w:val="00822DD0"/>
  </w:style>
  <w:style w:type="paragraph" w:customStyle="1" w:styleId="downloadcitations">
    <w:name w:val="downloadcitations"/>
    <w:basedOn w:val="Normal"/>
    <w:rsid w:val="00822DD0"/>
    <w:pPr>
      <w:spacing w:before="100" w:beforeAutospacing="1" w:after="100" w:afterAutospacing="1" w:line="240" w:lineRule="auto"/>
      <w:jc w:val="left"/>
    </w:pPr>
    <w:rPr>
      <w:color w:val="auto"/>
    </w:rPr>
  </w:style>
  <w:style w:type="paragraph" w:customStyle="1" w:styleId="dx-doi">
    <w:name w:val="dx-doi"/>
    <w:basedOn w:val="Normal"/>
    <w:rsid w:val="00822DD0"/>
    <w:pPr>
      <w:spacing w:before="100" w:beforeAutospacing="1" w:after="100" w:afterAutospacing="1" w:line="240" w:lineRule="auto"/>
      <w:jc w:val="left"/>
    </w:pPr>
    <w:rPr>
      <w:color w:val="auto"/>
    </w:rPr>
  </w:style>
  <w:style w:type="character" w:customStyle="1" w:styleId="rynqvb">
    <w:name w:val="rynqvb"/>
    <w:basedOn w:val="DefaultParagraphFont"/>
    <w:rsid w:val="00C536AC"/>
  </w:style>
  <w:style w:type="paragraph" w:customStyle="1" w:styleId="crossmark">
    <w:name w:val="cross_mark"/>
    <w:basedOn w:val="Normal"/>
    <w:rsid w:val="00B82AA5"/>
    <w:pPr>
      <w:spacing w:before="100" w:beforeAutospacing="1" w:after="100" w:afterAutospacing="1" w:line="240" w:lineRule="auto"/>
      <w:jc w:val="left"/>
    </w:pPr>
    <w:rPr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47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50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24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92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3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1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6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82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9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8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6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0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50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84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91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92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37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7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98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28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0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7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7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4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9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43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1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8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2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0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8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12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76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36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31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1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44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1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99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05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29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793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4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7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8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1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2526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80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45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8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9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1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54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2880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54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39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76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06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78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9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34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69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29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55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10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27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11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16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91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3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31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54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59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5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24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88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72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2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5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7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1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1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78345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39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1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doi.org/10.1080/17415977.2012.693079" TargetMode="Externa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s://www.tandfonline.com/author/Ferlauto%2C+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h6V4iJSq8wILR3ETrcHzBOVt/Eg==">AMUW2mVpcgDplc70/QN2sbapfD55JOm9dN2Rcv/h5qLrw88CKpkdbXLYNEvG0tc8dhyT1nrzcDafdANMUlu4E01Wd6ZT1XF/IINxJAradVonkNgW/A7q696YXUC7tYizGESmxkra2lnD7vegvkNmYSE25s57uwiEFA6XE01budi8E8dqLPXmM+obGgA1IknarByslLTS/8IBuIvyuIg4c/Wjq8N8Vz0dDWZ8Bw3EUs5wF3jiiGFPeTSdRxbow5eqjRrm0wPUkbUtpDm/mNCh7V4waiM3bGX7jtdzR8siRBB8WZU3IfGrGAGHf8NlniAjmWKQEYezOjCq11lp7/1ISTPjqLuaxrFwa4gRDhvkR2+x8TKlnkRFiw8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C4737842-65B9-4F76-996E-AFA4376263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1095</TotalTime>
  <Pages>4</Pages>
  <Words>954</Words>
  <Characters>5444</Characters>
  <Application>Microsoft Office Word</Application>
  <DocSecurity>0</DocSecurity>
  <Lines>45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UNESP_2026_2B</vt:lpstr>
      <vt:lpstr/>
    </vt:vector>
  </TitlesOfParts>
  <Company/>
  <LinksUpToDate>false</LinksUpToDate>
  <CharactersWithSpaces>6386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UNESP_2026_2B</dc:title>
  <dc:creator>Rodrigo M Grossi</dc:creator>
  <cp:keywords>grossirm@hotmail.com</cp:keywords>
  <cp:lastModifiedBy>grossi</cp:lastModifiedBy>
  <cp:revision>223</cp:revision>
  <cp:lastPrinted>2026-05-02T11:24:00Z</cp:lastPrinted>
  <dcterms:created xsi:type="dcterms:W3CDTF">2026-05-01T09:26:00Z</dcterms:created>
  <dcterms:modified xsi:type="dcterms:W3CDTF">2026-09-02T12:36:00Z</dcterms:modified>
</cp:coreProperties>
</file>