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983017" w14:textId="168076A8" w:rsidR="00296177" w:rsidRPr="008262EB" w:rsidRDefault="008262EB" w:rsidP="0016519A">
      <w:pPr>
        <w:pStyle w:val="Heading1"/>
      </w:pPr>
      <w:r w:rsidRPr="008262EB">
        <w:t>This is a heading</w:t>
      </w:r>
    </w:p>
    <w:p w14:paraId="5954B72A" w14:textId="537A7B4E" w:rsidR="008262EB" w:rsidRDefault="008262EB" w:rsidP="004816E0">
      <w:pPr>
        <w:pStyle w:val="Heading2"/>
      </w:pPr>
      <w:r w:rsidRPr="004816E0">
        <w:t>This is a subheading</w:t>
      </w:r>
    </w:p>
    <w:p w14:paraId="1CD94BFC" w14:textId="71FB2661" w:rsidR="004816E0" w:rsidRPr="004816E0" w:rsidRDefault="004816E0" w:rsidP="004816E0">
      <w:pPr>
        <w:pStyle w:val="Heading3"/>
      </w:pPr>
      <w:r w:rsidRPr="004816E0">
        <w:t>This is a sub-subheading</w:t>
      </w:r>
    </w:p>
    <w:p w14:paraId="1483EF0D" w14:textId="63AF6A90" w:rsidR="008262EB" w:rsidRPr="0016519A" w:rsidRDefault="008262EB" w:rsidP="0016519A">
      <w:r w:rsidRPr="0016519A">
        <w:t xml:space="preserve">This is some normal text. And some more normal text. Some word salad is a great precursor to a shit sandwich. </w:t>
      </w:r>
      <w:r w:rsidRPr="0016519A">
        <w:t>This is some normal text. And some more normal text. Some word salad is a great precursor to a shit sandwich.</w:t>
      </w:r>
      <w:r w:rsidRPr="0016519A">
        <w:t xml:space="preserve"> </w:t>
      </w:r>
      <w:r w:rsidRPr="0016519A">
        <w:t>This is some normal text. And some more normal text. Some word salad is a great precursor to a shit sandwich.</w:t>
      </w:r>
      <w:r w:rsidRPr="0016519A">
        <w:t xml:space="preserve"> </w:t>
      </w:r>
      <w:r w:rsidRPr="0016519A">
        <w:t>This is some normal text. And some more normal text. Some word salad is a great precursor to a shit sandwich.</w:t>
      </w:r>
      <w:r w:rsidRPr="0016519A">
        <w:t xml:space="preserve"> </w:t>
      </w:r>
      <w:r w:rsidRPr="0016519A">
        <w:t>This is some normal text. And some more normal text. Some word salad is a great precursor to a shit sandwich.</w:t>
      </w:r>
    </w:p>
    <w:p w14:paraId="5B97F14B" w14:textId="4CA415C1" w:rsidR="008262EB" w:rsidRPr="0016519A" w:rsidRDefault="008262EB" w:rsidP="0016519A">
      <w:r w:rsidRPr="0016519A">
        <w:t xml:space="preserve">Here is a new line with more text. </w:t>
      </w:r>
      <w:r w:rsidRPr="0016519A">
        <w:t>And some more normal text.</w:t>
      </w:r>
      <w:r w:rsidRPr="0016519A">
        <w:t xml:space="preserve"> </w:t>
      </w:r>
      <w:r w:rsidRPr="0016519A">
        <w:t>This is some normal text. And some more normal text. Some word salad is a great precursor to a shit sandwich. This is some normal text. And some more normal text. Some word salad is a great precursor to a shit sandwich.</w:t>
      </w:r>
    </w:p>
    <w:sectPr w:rsidR="008262EB" w:rsidRPr="0016519A" w:rsidSect="00FF5B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venir Next Medium">
    <w:panose1 w:val="020B0603020202020204"/>
    <w:charset w:val="00"/>
    <w:family w:val="swiss"/>
    <w:pitch w:val="variable"/>
    <w:sig w:usb0="8000002F" w:usb1="5000204A" w:usb2="00000000" w:usb3="00000000" w:csb0="0000009B" w:csb1="00000000"/>
  </w:font>
  <w:font w:name="Avenir Next">
    <w:panose1 w:val="020B0503020202020204"/>
    <w:charset w:val="00"/>
    <w:family w:val="swiss"/>
    <w:pitch w:val="variable"/>
    <w:sig w:usb0="8000002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06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2EB"/>
    <w:rsid w:val="0016519A"/>
    <w:rsid w:val="00296177"/>
    <w:rsid w:val="004816E0"/>
    <w:rsid w:val="008262EB"/>
    <w:rsid w:val="00FF5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E5041"/>
  <w15:chartTrackingRefBased/>
  <w15:docId w15:val="{75F87172-8341-1449-9ADA-D32FC6D79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519A"/>
    <w:pPr>
      <w:spacing w:after="120"/>
      <w:jc w:val="both"/>
    </w:pPr>
    <w:rPr>
      <w:rFonts w:ascii="Palatino Linotype" w:hAnsi="Palatino Linotype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62EB"/>
    <w:pPr>
      <w:keepNext/>
      <w:keepLines/>
      <w:spacing w:before="240"/>
      <w:outlineLvl w:val="0"/>
    </w:pPr>
    <w:rPr>
      <w:rFonts w:ascii="Avenir Next Medium" w:eastAsiaTheme="majorEastAsia" w:hAnsi="Avenir Next Medium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16E0"/>
    <w:pPr>
      <w:keepNext/>
      <w:keepLines/>
      <w:spacing w:before="40"/>
      <w:outlineLvl w:val="1"/>
    </w:pPr>
    <w:rPr>
      <w:rFonts w:ascii="Avenir Next Medium" w:eastAsiaTheme="majorEastAsia" w:hAnsi="Avenir Next Medium" w:cstheme="majorBidi"/>
      <w:color w:val="000000" w:themeColor="text1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16E0"/>
    <w:pPr>
      <w:keepNext/>
      <w:keepLines/>
      <w:spacing w:before="60" w:after="60"/>
      <w:outlineLvl w:val="2"/>
    </w:pPr>
    <w:rPr>
      <w:rFonts w:ascii="Avenir Next" w:eastAsiaTheme="majorEastAsia" w:hAnsi="Avenir Next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62EB"/>
    <w:rPr>
      <w:rFonts w:ascii="Avenir Next Medium" w:eastAsiaTheme="majorEastAsia" w:hAnsi="Avenir Next Medium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816E0"/>
    <w:rPr>
      <w:rFonts w:ascii="Avenir Next Medium" w:eastAsiaTheme="majorEastAsia" w:hAnsi="Avenir Next Medium" w:cstheme="majorBidi"/>
      <w:color w:val="000000" w:themeColor="text1"/>
    </w:rPr>
  </w:style>
  <w:style w:type="character" w:customStyle="1" w:styleId="Heading3Char">
    <w:name w:val="Heading 3 Char"/>
    <w:basedOn w:val="DefaultParagraphFont"/>
    <w:link w:val="Heading3"/>
    <w:uiPriority w:val="9"/>
    <w:rsid w:val="004816E0"/>
    <w:rPr>
      <w:rFonts w:ascii="Avenir Next" w:eastAsiaTheme="majorEastAsia" w:hAnsi="Avenir Next" w:cstheme="majorBidi"/>
      <w:color w:val="000000" w:themeColor="text1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133</Words>
  <Characters>763</Characters>
  <Application>Microsoft Office Word</Application>
  <DocSecurity>0</DocSecurity>
  <Lines>6</Lines>
  <Paragraphs>1</Paragraphs>
  <ScaleCrop>false</ScaleCrop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Gross, Kevin</dc:creator>
  <cp:keywords/>
  <dc:description/>
  <cp:lastModifiedBy>Gross, Kevin</cp:lastModifiedBy>
  <cp:revision>3</cp:revision>
  <dcterms:created xsi:type="dcterms:W3CDTF">2020-05-13T17:00:00Z</dcterms:created>
  <dcterms:modified xsi:type="dcterms:W3CDTF">2020-05-13T17:09:00Z</dcterms:modified>
</cp:coreProperties>
</file>