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52ED0FA5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9563C1">
        <w:rPr>
          <w:rFonts w:ascii="Spectral" w:hAnsi="Spectral"/>
          <w:bCs/>
          <w:color w:val="000000"/>
          <w:sz w:val="22"/>
          <w:szCs w:val="22"/>
          <w:lang w:val="en-US"/>
        </w:rPr>
        <w:t>8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</w:t>
      </w:r>
      <w:r w:rsidR="008F491A">
        <w:rPr>
          <w:rFonts w:ascii="Spectral" w:hAnsi="Spectral"/>
          <w:bCs/>
          <w:color w:val="000000"/>
          <w:sz w:val="22"/>
          <w:szCs w:val="22"/>
          <w:lang w:val="en-US"/>
        </w:rPr>
        <w:t>600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4474A0D3" w14:textId="77777777" w:rsidR="00862655" w:rsidRDefault="00862655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5007D194" w14:textId="77777777" w:rsidR="00862655" w:rsidRDefault="00862655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3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9757C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535C4556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3326AB" w:rsidRPr="001A4386" w14:paraId="006A2226" w14:textId="77777777" w:rsidTr="006B6BC9">
        <w:tc>
          <w:tcPr>
            <w:tcW w:w="1458" w:type="dxa"/>
          </w:tcPr>
          <w:p w14:paraId="575FC61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712" w:type="dxa"/>
          </w:tcPr>
          <w:p w14:paraId="103FF36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5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7" w:name="_Hlk58345161"/>
      <w:bookmarkStart w:id="8" w:name="_Hlk61029720"/>
      <w:bookmarkStart w:id="9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47576FF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D167E89" w14:textId="13F67827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30911D9" w14:textId="6629035D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DFE6F34" w14:textId="77777777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lastRenderedPageBreak/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3712947C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7777777" w:rsidR="00A20790" w:rsidRDefault="00A20790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1078CE77" w14:textId="3BE2ED70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9757C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1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1D4726" w14:paraId="1AA0CBC5" w14:textId="77777777" w:rsidTr="008C3B05">
        <w:tc>
          <w:tcPr>
            <w:tcW w:w="1818" w:type="dxa"/>
          </w:tcPr>
          <w:p w14:paraId="435207A1" w14:textId="48B32E05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9757C4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9757C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2FA7C596" w14:textId="769C5159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21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4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4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lastRenderedPageBreak/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5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5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</w:t>
      </w:r>
      <w:r w:rsidRPr="003059C8">
        <w:rPr>
          <w:rFonts w:ascii="Spectral" w:hAnsi="Spectral" w:cs="Times New Roman"/>
        </w:rPr>
        <w:lastRenderedPageBreak/>
        <w:t>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C8C389C" w14:textId="718D8F02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4A6A376" w14:textId="77777777" w:rsidR="009563C1" w:rsidRDefault="009563C1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79C42404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6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6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1FCBE57C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39B2AA1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 xml:space="preserve">2019 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7" w:name="_Hlk61029988"/>
            <w:bookmarkStart w:id="38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9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9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7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8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0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0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1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5DB3E98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2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3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3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4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4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2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47042836"/>
      <w:bookmarkEnd w:id="41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6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6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06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7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15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83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9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3" w:name="_Hlk58969721"/>
            <w:bookmarkEnd w:id="5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3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4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4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4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4AAD" w14:textId="77777777" w:rsidR="009757C4" w:rsidRDefault="009757C4">
      <w:r>
        <w:separator/>
      </w:r>
    </w:p>
  </w:endnote>
  <w:endnote w:type="continuationSeparator" w:id="0">
    <w:p w14:paraId="4A6C759E" w14:textId="77777777" w:rsidR="009757C4" w:rsidRDefault="00975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7FA2" w14:textId="77777777" w:rsidR="00EE480A" w:rsidRDefault="00EE4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3061C" w14:textId="77777777" w:rsidR="009757C4" w:rsidRDefault="009757C4">
      <w:r>
        <w:separator/>
      </w:r>
    </w:p>
  </w:footnote>
  <w:footnote w:type="continuationSeparator" w:id="0">
    <w:p w14:paraId="0862F22F" w14:textId="77777777" w:rsidR="009757C4" w:rsidRDefault="00975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FE8DC7F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EE480A">
      <w:rPr>
        <w:rFonts w:ascii="Spectral" w:hAnsi="Spectral"/>
        <w:sz w:val="22"/>
        <w:szCs w:val="22"/>
        <w:lang w:val="en-US"/>
      </w:rPr>
      <w:t>3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2C3F" w14:textId="77777777" w:rsidR="00EE480A" w:rsidRDefault="00EE4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A65"/>
    <w:rsid w:val="00756FFF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79B9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75D9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wwwards.com/sites/world-after-covid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yperlink" Target="https://www.geographyofphilosophy.com/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youtube.com/c/TheStoa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scholar.google.com/citations?user=akajO3QAAAAJ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hanoiphilosophyforum.org/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42</Pages>
  <Words>14375</Words>
  <Characters>81938</Characters>
  <Application>Microsoft Office Word</Application>
  <DocSecurity>0</DocSecurity>
  <Lines>682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83</cp:revision>
  <cp:lastPrinted>2021-05-26T01:55:00Z</cp:lastPrinted>
  <dcterms:created xsi:type="dcterms:W3CDTF">2021-03-19T00:08:00Z</dcterms:created>
  <dcterms:modified xsi:type="dcterms:W3CDTF">2022-03-10T00:03:00Z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