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129B25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8,079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58345161"/>
      <w:bookmarkStart w:id="11" w:name="_Hlk61029720"/>
      <w:bookmarkStart w:id="12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26A87310" w:rsidR="005B493E" w:rsidRPr="004A08C1" w:rsidRDefault="00664789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>
        <w:rPr>
          <w:lang w:val="en-US"/>
        </w:rPr>
        <w:t xml:space="preserve">The </w:t>
      </w:r>
      <w:r w:rsidRPr="00664789">
        <w:rPr>
          <w:lang w:val="en-US"/>
        </w:rPr>
        <w:t>Forecasting Collaborative,</w:t>
      </w:r>
      <w:r>
        <w:rPr>
          <w:b/>
          <w:bCs/>
          <w:lang w:val="en-US"/>
        </w:rPr>
        <w:t xml:space="preserve"> </w:t>
      </w:r>
      <w:r w:rsidR="005B493E" w:rsidRPr="00527194">
        <w:rPr>
          <w:b/>
          <w:bCs/>
        </w:rPr>
        <w:t>Grossmann, I</w:t>
      </w:r>
      <w:r w:rsidR="005B493E" w:rsidRPr="004A08C1">
        <w:t>.</w:t>
      </w:r>
      <w:r>
        <w:rPr>
          <w:lang w:val="en-US"/>
        </w:rPr>
        <w:t>*</w:t>
      </w:r>
      <w:r w:rsidR="005B493E" w:rsidRPr="004A08C1">
        <w:t xml:space="preserve">, </w:t>
      </w:r>
      <w:r w:rsidR="005B493E" w:rsidRPr="004A08C1">
        <w:rPr>
          <w:u w:val="single"/>
        </w:rPr>
        <w:t>Rotella, A. M</w:t>
      </w:r>
      <w:r w:rsidR="005B493E" w:rsidRPr="004A08C1">
        <w:t xml:space="preserve">., Hutcherson, C., </w:t>
      </w:r>
      <w:r w:rsidR="005B493E" w:rsidRPr="004A08C1">
        <w:rPr>
          <w:u w:val="single"/>
        </w:rPr>
        <w:t>Sharpinskyi, C</w:t>
      </w:r>
      <w:r w:rsidR="005B493E" w:rsidRPr="004A08C1">
        <w:t>., Varnum, M. E. W., PhD, Achter, S., … Wilkening, T. (</w:t>
      </w:r>
      <w:r w:rsidR="005B493E">
        <w:rPr>
          <w:lang w:val="en-US"/>
        </w:rPr>
        <w:t>2023</w:t>
      </w:r>
      <w:r w:rsidR="005B493E" w:rsidRPr="004A08C1">
        <w:t>). Insights into accuracy of social scientists' forecasts of societal change.</w:t>
      </w:r>
      <w:r w:rsidR="005B493E">
        <w:rPr>
          <w:lang w:val="en-US"/>
        </w:rPr>
        <w:t xml:space="preserve"> </w:t>
      </w:r>
      <w:r w:rsidR="005B493E" w:rsidRPr="00661504">
        <w:rPr>
          <w:i/>
          <w:lang w:val="en-CA"/>
        </w:rPr>
        <w:t>Nature Human Behaviour</w:t>
      </w:r>
      <w:r w:rsidR="005B493E">
        <w:rPr>
          <w:iCs/>
          <w:lang w:val="en-CA"/>
        </w:rPr>
        <w:t xml:space="preserve">. </w:t>
      </w:r>
      <w:r w:rsidR="005B493E" w:rsidRPr="00661504">
        <w:rPr>
          <w:lang w:val="en-CA"/>
        </w:rPr>
        <w:t xml:space="preserve">doi: </w:t>
      </w:r>
      <w:r w:rsidR="005B493E" w:rsidRPr="005B493E">
        <w:rPr>
          <w:lang w:val="en-CA"/>
        </w:rPr>
        <w:t xml:space="preserve">10.1038/s41562-022-01517-1 </w:t>
      </w:r>
      <w:r w:rsidR="005B493E">
        <w:rPr>
          <w:iCs/>
          <w:lang w:val="en-CA"/>
        </w:rPr>
        <w:t>(</w:t>
      </w:r>
      <w:r w:rsidR="005B493E" w:rsidRPr="004A08C1">
        <w:rPr>
          <w:b/>
          <w:bCs/>
          <w:iCs/>
          <w:lang w:val="en-CA"/>
        </w:rPr>
        <w:t>24.25</w:t>
      </w:r>
      <w:r w:rsidR="005B493E">
        <w:rPr>
          <w:iCs/>
          <w:lang w:val="en-CA"/>
        </w:rPr>
        <w:t>)</w:t>
      </w:r>
      <w:r>
        <w:rPr>
          <w:iCs/>
          <w:lang w:val="en-CA"/>
        </w:rPr>
        <w:t xml:space="preserve"> </w:t>
      </w:r>
      <w:r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5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33(4),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</w:t>
      </w:r>
      <w:r w:rsidRPr="00661504">
        <w:rPr>
          <w:lang w:val="en-CA"/>
        </w:rPr>
        <w:lastRenderedPageBreak/>
        <w:t xml:space="preserve">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2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0658E838" w:rsidR="009414F3" w:rsidRPr="00990F7E" w:rsidRDefault="009414F3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SPAM – Social-Personality, Affective Science Meeting, Northeastern University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 xml:space="preserve">Hard Data Café (psychology department </w:t>
            </w:r>
            <w:r w:rsidR="00A92D5D" w:rsidRPr="00661504">
              <w:rPr>
                <w:lang w:val="en-CA"/>
              </w:rPr>
              <w:lastRenderedPageBreak/>
              <w:t>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39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 xml:space="preserve">Western-Siberian World-class Research Center for Science and Education, </w:t>
            </w:r>
            <w:r w:rsidRPr="00661504">
              <w:rPr>
                <w:lang w:val="en-CA" w:eastAsia="en-CA"/>
              </w:rPr>
              <w:lastRenderedPageBreak/>
              <w:t>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lastRenderedPageBreak/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Cognition </w:t>
      </w:r>
      <w:r w:rsidRPr="00661504">
        <w:rPr>
          <w:lang w:val="en-CA" w:eastAsia="en-CA"/>
        </w:rPr>
        <w:lastRenderedPageBreak/>
        <w:t>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E9A3" w14:textId="77777777" w:rsidR="001439F3" w:rsidRDefault="001439F3">
      <w:r>
        <w:separator/>
      </w:r>
    </w:p>
  </w:endnote>
  <w:endnote w:type="continuationSeparator" w:id="0">
    <w:p w14:paraId="3D7C3096" w14:textId="77777777" w:rsidR="001439F3" w:rsidRDefault="0014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CCB9" w14:textId="77777777" w:rsidR="001439F3" w:rsidRDefault="001439F3">
      <w:r>
        <w:separator/>
      </w:r>
    </w:p>
  </w:footnote>
  <w:footnote w:type="continuationSeparator" w:id="0">
    <w:p w14:paraId="33C943A8" w14:textId="77777777" w:rsidR="001439F3" w:rsidRDefault="00143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5D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37</Pages>
  <Words>15552</Words>
  <Characters>88648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29</cp:revision>
  <cp:lastPrinted>2023-02-12T15:31:00Z</cp:lastPrinted>
  <dcterms:created xsi:type="dcterms:W3CDTF">2021-03-19T00:08:00Z</dcterms:created>
  <dcterms:modified xsi:type="dcterms:W3CDTF">2023-03-08T19:39:00Z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