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5F3173F5" w:rsidR="00D44C51" w:rsidRPr="00FA47E5" w:rsidRDefault="00F66F2B" w:rsidP="00FA47E5">
      <w:pPr>
        <w:ind w:firstLine="800"/>
        <w:rPr>
          <w:b/>
          <w:bCs/>
          <w:sz w:val="24"/>
          <w:szCs w:val="28"/>
        </w:rPr>
      </w:pPr>
      <w:r w:rsidRPr="00FA47E5">
        <w:rPr>
          <w:rFonts w:hint="eastAsia"/>
          <w:b/>
          <w:bCs/>
          <w:sz w:val="24"/>
          <w:szCs w:val="28"/>
        </w:rPr>
        <w:t xml:space="preserve">죽음에 관하여 </w:t>
      </w:r>
      <w:r w:rsidRPr="00FA47E5">
        <w:rPr>
          <w:b/>
          <w:bCs/>
          <w:sz w:val="24"/>
          <w:szCs w:val="28"/>
        </w:rPr>
        <w:t xml:space="preserve">: </w:t>
      </w:r>
      <w:r w:rsidR="0055717A">
        <w:rPr>
          <w:rFonts w:hint="eastAsia"/>
          <w:b/>
          <w:bCs/>
          <w:sz w:val="24"/>
          <w:szCs w:val="28"/>
        </w:rPr>
        <w:t>5</w:t>
      </w:r>
      <w:r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Pr="00F61371" w:rsidRDefault="00F66F2B"/>
    <w:p w14:paraId="0E97E06E" w14:textId="1FB581AF" w:rsidR="003A1231" w:rsidRPr="00FA47E5" w:rsidRDefault="00F61371">
      <w:pPr>
        <w:rPr>
          <w:b/>
          <w:bCs/>
        </w:rPr>
      </w:pPr>
      <w:r>
        <w:rPr>
          <w:rFonts w:hint="eastAsia"/>
          <w:b/>
          <w:bCs/>
        </w:rPr>
        <w:t>지난시간 리마인드</w:t>
      </w:r>
    </w:p>
    <w:p w14:paraId="252044EE" w14:textId="728CE3AB" w:rsidR="00F723E7" w:rsidRDefault="008B6457" w:rsidP="008B6457">
      <w:pPr>
        <w:pStyle w:val="a6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놓쳐버림</w:t>
      </w:r>
    </w:p>
    <w:p w14:paraId="1022E10C" w14:textId="77777777" w:rsidR="00F723E7" w:rsidRDefault="00F723E7" w:rsidP="00E222D4">
      <w:pPr>
        <w:jc w:val="left"/>
      </w:pPr>
    </w:p>
    <w:p w14:paraId="3DFA3FF2" w14:textId="4239B1B5" w:rsidR="00E222D4" w:rsidRPr="00BD0FA9" w:rsidRDefault="00BD0FA9" w:rsidP="00E222D4">
      <w:pPr>
        <w:jc w:val="left"/>
        <w:rPr>
          <w:rFonts w:hint="eastAsia"/>
        </w:rPr>
      </w:pPr>
      <w:r>
        <w:rPr>
          <w:rFonts w:hint="eastAsia"/>
          <w:b/>
          <w:bCs/>
        </w:rPr>
        <w:t>죽음의 5단계</w:t>
      </w:r>
      <w:r w:rsidRPr="00BD0FA9">
        <w:rPr>
          <w:rFonts w:hint="eastAsia"/>
        </w:rPr>
        <w:t>(엘리자베스 큐블러 로스)</w:t>
      </w:r>
    </w:p>
    <w:p w14:paraId="4E4089C9" w14:textId="6133237D" w:rsidR="00E222D4" w:rsidRDefault="00BD0FA9" w:rsidP="00E222D4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부인</w:t>
      </w:r>
    </w:p>
    <w:p w14:paraId="56AD8DC5" w14:textId="11F36256" w:rsidR="00BD0FA9" w:rsidRDefault="00BD0FA9" w:rsidP="00E222D4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분노</w:t>
      </w:r>
    </w:p>
    <w:p w14:paraId="26F89FB2" w14:textId="5ACA9D88" w:rsidR="00BD0FA9" w:rsidRDefault="00BD0FA9" w:rsidP="00E222D4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타협</w:t>
      </w:r>
    </w:p>
    <w:p w14:paraId="69E7040E" w14:textId="189F8815" w:rsidR="00BD0FA9" w:rsidRDefault="00BD0FA9" w:rsidP="00E222D4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우울</w:t>
      </w:r>
    </w:p>
    <w:p w14:paraId="617E3A47" w14:textId="08603576" w:rsidR="00BD0FA9" w:rsidRDefault="00BD0FA9" w:rsidP="00E222D4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수용</w:t>
      </w:r>
    </w:p>
    <w:p w14:paraId="0DC04515" w14:textId="77777777" w:rsidR="00BD0FA9" w:rsidRDefault="00BD0FA9" w:rsidP="00BD0FA9">
      <w:pPr>
        <w:jc w:val="left"/>
      </w:pPr>
    </w:p>
    <w:p w14:paraId="6B0F3B8C" w14:textId="23D717AF" w:rsidR="00BD0FA9" w:rsidRPr="00BD0FA9" w:rsidRDefault="00BD0FA9" w:rsidP="00BD0FA9">
      <w:pPr>
        <w:pStyle w:val="a6"/>
        <w:numPr>
          <w:ilvl w:val="0"/>
          <w:numId w:val="15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부인</w:t>
      </w:r>
    </w:p>
    <w:p w14:paraId="03AE6F71" w14:textId="77777777" w:rsidR="00007C25" w:rsidRDefault="00BD0FA9" w:rsidP="00BD0FA9">
      <w:pPr>
        <w:jc w:val="left"/>
      </w:pPr>
      <w:r>
        <w:t>“</w:t>
      </w:r>
      <w:r>
        <w:rPr>
          <w:rFonts w:hint="eastAsia"/>
        </w:rPr>
        <w:t>no, not me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아니야, 나는 아니야</w:t>
      </w:r>
      <w:r>
        <w:t>”</w:t>
      </w:r>
      <w:r>
        <w:rPr>
          <w:rFonts w:hint="eastAsia"/>
        </w:rPr>
        <w:t xml:space="preserve">라고 하는 시기이다. 다가오는 죽음이나 위중하다는 의학적 근거를 부정한다. 오히려 미래에 대한 계획을 세우고 때로는 치료를 거부할 때도 있다. </w:t>
      </w:r>
    </w:p>
    <w:p w14:paraId="10B955CC" w14:textId="55F5FE38" w:rsidR="00BD0FA9" w:rsidRDefault="00BD0FA9" w:rsidP="00BD0FA9">
      <w:pPr>
        <w:jc w:val="left"/>
      </w:pPr>
      <w:r>
        <w:rPr>
          <w:rFonts w:hint="eastAsia"/>
        </w:rPr>
        <w:t>부정은 충격에 대한 완충장치로 방어, 보호의 역할기능이 있다. 죽음의 현실로 인한 고통을 덜 느끼도록 하므로 일시적이나마 효과적인 대응기전이라 할 수 있다.</w:t>
      </w:r>
    </w:p>
    <w:p w14:paraId="31EAB483" w14:textId="636A14DE" w:rsidR="00BD0FA9" w:rsidRDefault="00007C25" w:rsidP="00007C25">
      <w:pPr>
        <w:jc w:val="left"/>
        <w:rPr>
          <w:b/>
          <w:bCs/>
        </w:rPr>
      </w:pPr>
      <w:r>
        <w:rPr>
          <w:rFonts w:hint="eastAsia"/>
          <w:b/>
          <w:bCs/>
        </w:rPr>
        <w:t>부인을 나타내는 환자의 말과 행동</w:t>
      </w:r>
    </w:p>
    <w:p w14:paraId="22BD74E8" w14:textId="51DBD357" w:rsidR="00007C25" w:rsidRDefault="00007C25" w:rsidP="00007C25">
      <w:pPr>
        <w:pStyle w:val="a6"/>
        <w:numPr>
          <w:ilvl w:val="0"/>
          <w:numId w:val="16"/>
        </w:numPr>
        <w:jc w:val="left"/>
      </w:pPr>
      <w:r>
        <w:rPr>
          <w:rFonts w:hint="eastAsia"/>
        </w:rPr>
        <w:t>주치의가 실수를 하였다고 믿는다.</w:t>
      </w:r>
    </w:p>
    <w:p w14:paraId="4B31EB15" w14:textId="483BC34B" w:rsidR="00007C25" w:rsidRDefault="00007C25" w:rsidP="00007C25">
      <w:pPr>
        <w:pStyle w:val="a6"/>
        <w:numPr>
          <w:ilvl w:val="0"/>
          <w:numId w:val="16"/>
        </w:numPr>
        <w:jc w:val="left"/>
      </w:pPr>
      <w:r>
        <w:rPr>
          <w:rFonts w:hint="eastAsia"/>
        </w:rPr>
        <w:t>다른 사람의 일처럼 증상을 심각하지 않게 이야기한다.</w:t>
      </w:r>
    </w:p>
    <w:p w14:paraId="5BD5345E" w14:textId="5C0981C2" w:rsidR="00007C25" w:rsidRDefault="00007C25" w:rsidP="00007C25">
      <w:pPr>
        <w:pStyle w:val="a6"/>
        <w:numPr>
          <w:ilvl w:val="0"/>
          <w:numId w:val="16"/>
        </w:numPr>
        <w:jc w:val="left"/>
      </w:pPr>
      <w:r>
        <w:rPr>
          <w:rFonts w:hint="eastAsia"/>
        </w:rPr>
        <w:t>주치의가 빠른 회복을 약속했다고 말한다.</w:t>
      </w:r>
    </w:p>
    <w:p w14:paraId="3A28AD6D" w14:textId="2A4812FA" w:rsidR="00007C25" w:rsidRDefault="00007C25" w:rsidP="00007C25">
      <w:pPr>
        <w:pStyle w:val="a6"/>
        <w:numPr>
          <w:ilvl w:val="0"/>
          <w:numId w:val="16"/>
        </w:numPr>
        <w:jc w:val="left"/>
      </w:pPr>
      <w:r>
        <w:rPr>
          <w:rFonts w:hint="eastAsia"/>
        </w:rPr>
        <w:t>죽음에 대한 대화를 피한다.</w:t>
      </w:r>
    </w:p>
    <w:p w14:paraId="4A0518E0" w14:textId="1521064B" w:rsidR="00007C25" w:rsidRDefault="00007C25" w:rsidP="00007C25">
      <w:pPr>
        <w:pStyle w:val="a6"/>
        <w:numPr>
          <w:ilvl w:val="0"/>
          <w:numId w:val="16"/>
        </w:numPr>
        <w:jc w:val="left"/>
      </w:pPr>
      <w:r>
        <w:rPr>
          <w:rFonts w:hint="eastAsia"/>
        </w:rPr>
        <w:t>가까운 미래에 대한 계획을 세운다.</w:t>
      </w:r>
    </w:p>
    <w:p w14:paraId="73382C7B" w14:textId="5E777E9B" w:rsidR="00007C25" w:rsidRDefault="00007C25" w:rsidP="00007C25">
      <w:pPr>
        <w:pStyle w:val="a6"/>
        <w:numPr>
          <w:ilvl w:val="0"/>
          <w:numId w:val="16"/>
        </w:numPr>
        <w:jc w:val="left"/>
      </w:pPr>
      <w:r>
        <w:rPr>
          <w:rFonts w:hint="eastAsia"/>
        </w:rPr>
        <w:t xml:space="preserve">공공연히 </w:t>
      </w:r>
      <w:r>
        <w:t>“</w:t>
      </w:r>
      <w:r>
        <w:rPr>
          <w:rFonts w:hint="eastAsia"/>
        </w:rPr>
        <w:t>나는 그 진단을 믿지 않는다.</w:t>
      </w:r>
      <w:r>
        <w:t>”</w:t>
      </w:r>
      <w:r>
        <w:rPr>
          <w:rFonts w:hint="eastAsia"/>
        </w:rPr>
        <w:t>라고 말한다.</w:t>
      </w:r>
    </w:p>
    <w:p w14:paraId="39A72256" w14:textId="3E5A62BD" w:rsidR="00007C25" w:rsidRDefault="00007C25" w:rsidP="00007C25">
      <w:pPr>
        <w:pStyle w:val="a6"/>
        <w:numPr>
          <w:ilvl w:val="0"/>
          <w:numId w:val="16"/>
        </w:numPr>
        <w:jc w:val="left"/>
      </w:pPr>
      <w:r>
        <w:rPr>
          <w:rFonts w:hint="eastAsia"/>
        </w:rPr>
        <w:t>비의학적 치료법을 모색한다.</w:t>
      </w:r>
    </w:p>
    <w:p w14:paraId="6294D22E" w14:textId="08649348" w:rsidR="00007C25" w:rsidRDefault="00007C25" w:rsidP="00007C25">
      <w:pPr>
        <w:pStyle w:val="a6"/>
        <w:numPr>
          <w:ilvl w:val="0"/>
          <w:numId w:val="16"/>
        </w:numPr>
        <w:jc w:val="left"/>
      </w:pPr>
      <w:r>
        <w:rPr>
          <w:rFonts w:hint="eastAsia"/>
        </w:rPr>
        <w:t>치료를 거부한다.</w:t>
      </w:r>
    </w:p>
    <w:p w14:paraId="75075D85" w14:textId="31944EF8" w:rsidR="00007C25" w:rsidRDefault="00007C25" w:rsidP="00007C25">
      <w:pPr>
        <w:pStyle w:val="a6"/>
        <w:numPr>
          <w:ilvl w:val="0"/>
          <w:numId w:val="16"/>
        </w:numPr>
        <w:jc w:val="left"/>
      </w:pPr>
      <w:r>
        <w:rPr>
          <w:rFonts w:hint="eastAsia"/>
        </w:rPr>
        <w:t>자신의 갑작스러운 변화를 인정치 않는다.</w:t>
      </w:r>
    </w:p>
    <w:p w14:paraId="04AFC4B1" w14:textId="70417148" w:rsidR="00007C25" w:rsidRDefault="00007C25" w:rsidP="00007C25">
      <w:pPr>
        <w:pStyle w:val="a6"/>
        <w:numPr>
          <w:ilvl w:val="0"/>
          <w:numId w:val="16"/>
        </w:numPr>
        <w:jc w:val="left"/>
      </w:pPr>
      <w:r>
        <w:rPr>
          <w:rFonts w:hint="eastAsia"/>
        </w:rPr>
        <w:t>아직 죽을 수 없는 이유를 설명한다.</w:t>
      </w:r>
    </w:p>
    <w:p w14:paraId="34D7FA30" w14:textId="5CA5D6C2" w:rsidR="00007C25" w:rsidRDefault="00007C25">
      <w:pPr>
        <w:widowControl/>
        <w:wordWrap/>
        <w:autoSpaceDE/>
        <w:autoSpaceDN/>
      </w:pPr>
      <w:r>
        <w:br w:type="page"/>
      </w:r>
    </w:p>
    <w:p w14:paraId="3E52ED1E" w14:textId="62D755DB" w:rsidR="00007C25" w:rsidRDefault="00007C25" w:rsidP="00007C25">
      <w:pPr>
        <w:pStyle w:val="a6"/>
        <w:numPr>
          <w:ilvl w:val="0"/>
          <w:numId w:val="15"/>
        </w:numPr>
        <w:jc w:val="left"/>
        <w:rPr>
          <w:b/>
          <w:bCs/>
        </w:rPr>
      </w:pPr>
      <w:r w:rsidRPr="00007C25">
        <w:rPr>
          <w:rFonts w:hint="eastAsia"/>
          <w:b/>
          <w:bCs/>
        </w:rPr>
        <w:lastRenderedPageBreak/>
        <w:t>분노</w:t>
      </w:r>
    </w:p>
    <w:p w14:paraId="34F773ED" w14:textId="77777777" w:rsidR="00007C25" w:rsidRDefault="00007C25" w:rsidP="00007C25">
      <w:pPr>
        <w:jc w:val="left"/>
      </w:pPr>
      <w:r>
        <w:t>“</w:t>
      </w:r>
      <w:r>
        <w:rPr>
          <w:rFonts w:hint="eastAsia"/>
        </w:rPr>
        <w:t>why me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하필이면 왜 내가</w:t>
      </w:r>
      <w:r>
        <w:t>”</w:t>
      </w:r>
      <w:r>
        <w:rPr>
          <w:rFonts w:hint="eastAsia"/>
        </w:rPr>
        <w:t>라고 말하면서 자기 자신, 사랑하는 대상, 가족, 병원 직원 혹은 신에게 분노를 표현한다. 이 단계가 가족이나 병원직원에게 극복하기 어려운 단계이다. 불평, 불만을 자주 토로하고 화를 내기 때문이다.</w:t>
      </w:r>
    </w:p>
    <w:p w14:paraId="14271B80" w14:textId="77777777" w:rsidR="00007C25" w:rsidRPr="00007C25" w:rsidRDefault="00007C25" w:rsidP="00007C25">
      <w:pPr>
        <w:ind w:firstLine="440"/>
        <w:jc w:val="left"/>
        <w:rPr>
          <w:rFonts w:hint="eastAsia"/>
          <w:b/>
          <w:bCs/>
        </w:rPr>
      </w:pPr>
      <w:r w:rsidRPr="00007C25">
        <w:rPr>
          <w:rFonts w:hint="eastAsia"/>
          <w:b/>
          <w:bCs/>
        </w:rPr>
        <w:t>간호법</w:t>
      </w:r>
    </w:p>
    <w:p w14:paraId="3B56AD28" w14:textId="77777777" w:rsidR="00007C25" w:rsidRDefault="00007C25" w:rsidP="00007C25">
      <w:pPr>
        <w:pStyle w:val="a6"/>
        <w:numPr>
          <w:ilvl w:val="0"/>
          <w:numId w:val="17"/>
        </w:numPr>
        <w:jc w:val="left"/>
      </w:pPr>
      <w:r>
        <w:rPr>
          <w:rFonts w:hint="eastAsia"/>
        </w:rPr>
        <w:t>환자가 왜 그렇게 행동하는지 이해하는 것이 중요. 예상되는 상실, 관심의 욕구, 건강한 사ㅏㄻ에 대한 선망 및 질투의 혼합된 양가감정 때문에 분노를 나타낸다.</w:t>
      </w:r>
    </w:p>
    <w:p w14:paraId="574AA243" w14:textId="00090CAA" w:rsidR="00007C25" w:rsidRDefault="00007C25" w:rsidP="00007C25">
      <w:pPr>
        <w:pStyle w:val="a6"/>
        <w:numPr>
          <w:ilvl w:val="0"/>
          <w:numId w:val="17"/>
        </w:numPr>
        <w:jc w:val="left"/>
      </w:pPr>
      <w:r>
        <w:rPr>
          <w:rFonts w:hint="eastAsia"/>
        </w:rPr>
        <w:t>분노를 분노로 반응하면 더 큰 분노를 일으킴 -&gt; 적대감을 유발시킬 수 있음을 인식해야 함. 그렇다고 무조건 피하면 악화.</w:t>
      </w:r>
    </w:p>
    <w:p w14:paraId="48935742" w14:textId="77777777" w:rsidR="00007C25" w:rsidRPr="00007C25" w:rsidRDefault="00007C25" w:rsidP="00007C25">
      <w:pPr>
        <w:jc w:val="left"/>
        <w:rPr>
          <w:rFonts w:hint="eastAsia"/>
        </w:rPr>
      </w:pPr>
    </w:p>
    <w:p w14:paraId="3E6E0DAB" w14:textId="17AEC64C" w:rsidR="00007C25" w:rsidRPr="00007C25" w:rsidRDefault="00007C25" w:rsidP="00007C25">
      <w:pPr>
        <w:pStyle w:val="a6"/>
        <w:numPr>
          <w:ilvl w:val="0"/>
          <w:numId w:val="15"/>
        </w:numPr>
        <w:jc w:val="left"/>
        <w:rPr>
          <w:b/>
          <w:bCs/>
        </w:rPr>
      </w:pPr>
      <w:r>
        <w:rPr>
          <w:rFonts w:hint="eastAsia"/>
          <w:b/>
          <w:bCs/>
        </w:rPr>
        <w:t>우울</w:t>
      </w:r>
    </w:p>
    <w:p w14:paraId="543ACE98" w14:textId="03BC0116" w:rsidR="00007C25" w:rsidRDefault="00007C25" w:rsidP="00007C25">
      <w:pPr>
        <w:jc w:val="left"/>
      </w:pPr>
      <w:r>
        <w:t>“</w:t>
      </w:r>
      <w:r>
        <w:rPr>
          <w:rFonts w:hint="eastAsia"/>
        </w:rPr>
        <w:t>yes, me</w:t>
      </w:r>
      <w:r>
        <w:t>”</w:t>
      </w:r>
      <w:r>
        <w:rPr>
          <w:rFonts w:hint="eastAsia"/>
        </w:rPr>
        <w:t xml:space="preserve"> (그래. 내 차례야)의 시기이다. 자신의 상태를 인정하고, 상실에 대한 슬픔으로 가득참.</w:t>
      </w:r>
    </w:p>
    <w:p w14:paraId="7CC71A5A" w14:textId="77777777" w:rsidR="00007C25" w:rsidRDefault="00007C25" w:rsidP="00007C25">
      <w:pPr>
        <w:jc w:val="left"/>
      </w:pPr>
    </w:p>
    <w:p w14:paraId="3D5D0F14" w14:textId="7771F58D" w:rsidR="00007C25" w:rsidRDefault="00007C25" w:rsidP="00007C25">
      <w:pPr>
        <w:pStyle w:val="a6"/>
        <w:numPr>
          <w:ilvl w:val="0"/>
          <w:numId w:val="15"/>
        </w:numPr>
        <w:jc w:val="left"/>
        <w:rPr>
          <w:b/>
          <w:bCs/>
        </w:rPr>
      </w:pPr>
      <w:r>
        <w:rPr>
          <w:rFonts w:hint="eastAsia"/>
          <w:b/>
          <w:bCs/>
        </w:rPr>
        <w:t>수용</w:t>
      </w:r>
    </w:p>
    <w:p w14:paraId="728329B2" w14:textId="77777777" w:rsidR="00007C25" w:rsidRDefault="00007C25" w:rsidP="00007C25">
      <w:pPr>
        <w:jc w:val="left"/>
      </w:pPr>
      <w:r>
        <w:rPr>
          <w:rFonts w:hint="eastAsia"/>
        </w:rPr>
        <w:t>이젠 아무 소용 없어 시기.</w:t>
      </w:r>
      <w:r>
        <w:br/>
      </w:r>
      <w:r>
        <w:rPr>
          <w:rFonts w:hint="eastAsia"/>
        </w:rPr>
        <w:t>체념의 단계. 수용하게 되면 오히려 내적 평화를 얻음.</w:t>
      </w:r>
      <w:r>
        <w:br/>
      </w:r>
      <w:r>
        <w:rPr>
          <w:rFonts w:hint="eastAsia"/>
        </w:rPr>
        <w:t>환자는 침착해지나 삶을 포기하지는 않음.</w:t>
      </w:r>
    </w:p>
    <w:p w14:paraId="2CE393AB" w14:textId="77777777" w:rsidR="00007C25" w:rsidRPr="00007C25" w:rsidRDefault="00007C25" w:rsidP="00007C25">
      <w:pPr>
        <w:jc w:val="left"/>
        <w:rPr>
          <w:b/>
          <w:bCs/>
        </w:rPr>
      </w:pPr>
      <w:r>
        <w:tab/>
      </w:r>
      <w:r w:rsidRPr="00007C25">
        <w:rPr>
          <w:rFonts w:hint="eastAsia"/>
          <w:b/>
          <w:bCs/>
        </w:rPr>
        <w:t>간호법</w:t>
      </w:r>
    </w:p>
    <w:p w14:paraId="31A4C04B" w14:textId="77777777" w:rsidR="00007C25" w:rsidRDefault="00007C25" w:rsidP="00007C25">
      <w:pPr>
        <w:pStyle w:val="a6"/>
        <w:numPr>
          <w:ilvl w:val="0"/>
          <w:numId w:val="18"/>
        </w:numPr>
        <w:jc w:val="left"/>
      </w:pPr>
      <w:r>
        <w:rPr>
          <w:rFonts w:hint="eastAsia"/>
        </w:rPr>
        <w:t>이 때는 혼자 있기를 원함. -들어 줌.</w:t>
      </w:r>
    </w:p>
    <w:p w14:paraId="1871C76E" w14:textId="77777777" w:rsidR="00007C25" w:rsidRPr="00007C25" w:rsidRDefault="00007C25" w:rsidP="00007C25">
      <w:pPr>
        <w:pStyle w:val="a6"/>
        <w:numPr>
          <w:ilvl w:val="0"/>
          <w:numId w:val="18"/>
        </w:numPr>
        <w:jc w:val="left"/>
        <w:rPr>
          <w:rFonts w:hint="eastAsia"/>
        </w:rPr>
      </w:pPr>
      <w:r>
        <w:rPr>
          <w:rFonts w:hint="eastAsia"/>
        </w:rPr>
        <w:t>말로 표현하는 단계를 초월했기 때문.</w:t>
      </w:r>
    </w:p>
    <w:p w14:paraId="6C78B09C" w14:textId="77777777" w:rsidR="00007C25" w:rsidRPr="00007C25" w:rsidRDefault="00007C25" w:rsidP="00007C25">
      <w:pPr>
        <w:jc w:val="left"/>
        <w:rPr>
          <w:rFonts w:hint="eastAsia"/>
          <w:b/>
          <w:bCs/>
        </w:rPr>
      </w:pPr>
    </w:p>
    <w:p w14:paraId="166FFDE2" w14:textId="09728F8F" w:rsidR="00007C25" w:rsidRDefault="00007C25" w:rsidP="00007C25">
      <w:pPr>
        <w:jc w:val="left"/>
        <w:rPr>
          <w:b/>
          <w:bCs/>
        </w:rPr>
      </w:pPr>
      <w:r>
        <w:rPr>
          <w:rFonts w:hint="eastAsia"/>
          <w:b/>
          <w:bCs/>
        </w:rPr>
        <w:t>생명</w:t>
      </w:r>
      <w:r w:rsidR="002A51E4">
        <w:rPr>
          <w:rFonts w:hint="eastAsia"/>
          <w:b/>
          <w:bCs/>
        </w:rPr>
        <w:t>윤리</w:t>
      </w:r>
    </w:p>
    <w:p w14:paraId="34B824BF" w14:textId="1C31E919" w:rsidR="002A51E4" w:rsidRDefault="002A51E4" w:rsidP="00007C25">
      <w:pPr>
        <w:jc w:val="left"/>
        <w:rPr>
          <w:b/>
          <w:bCs/>
        </w:rPr>
      </w:pPr>
      <w:r>
        <w:rPr>
          <w:rFonts w:hint="eastAsia"/>
          <w:b/>
          <w:bCs/>
        </w:rPr>
        <w:t>생명이란?</w:t>
      </w:r>
    </w:p>
    <w:p w14:paraId="2FC8CD9F" w14:textId="2E87E048" w:rsidR="002A51E4" w:rsidRDefault="002A51E4" w:rsidP="00007C25">
      <w:pPr>
        <w:jc w:val="left"/>
      </w:pPr>
      <w:r>
        <w:rPr>
          <w:rFonts w:hint="eastAsia"/>
        </w:rPr>
        <w:t>사람이 살아서 숨 쉬고 활동할 수 있게 하는 힘.</w:t>
      </w:r>
      <w:r>
        <w:br/>
      </w:r>
      <w:r>
        <w:rPr>
          <w:rFonts w:hint="eastAsia"/>
        </w:rPr>
        <w:t>태아.</w:t>
      </w:r>
      <w:r>
        <w:br/>
      </w:r>
    </w:p>
    <w:p w14:paraId="2DB40113" w14:textId="77777777" w:rsidR="002A51E4" w:rsidRDefault="002A51E4">
      <w:pPr>
        <w:widowControl/>
        <w:wordWrap/>
        <w:autoSpaceDE/>
        <w:autoSpaceDN/>
      </w:pPr>
      <w:r>
        <w:br w:type="page"/>
      </w:r>
    </w:p>
    <w:p w14:paraId="417AC6E3" w14:textId="623FB347" w:rsidR="002A51E4" w:rsidRPr="002A51E4" w:rsidRDefault="002A51E4" w:rsidP="002A51E4">
      <w:pPr>
        <w:pStyle w:val="a6"/>
        <w:numPr>
          <w:ilvl w:val="0"/>
          <w:numId w:val="20"/>
        </w:numPr>
        <w:jc w:val="left"/>
        <w:rPr>
          <w:b/>
          <w:bCs/>
        </w:rPr>
      </w:pPr>
      <w:r w:rsidRPr="002A51E4">
        <w:rPr>
          <w:rFonts w:hint="eastAsia"/>
          <w:b/>
          <w:bCs/>
        </w:rPr>
        <w:lastRenderedPageBreak/>
        <w:t>생명의 기원</w:t>
      </w:r>
    </w:p>
    <w:p w14:paraId="24C70379" w14:textId="77777777" w:rsidR="002A51E4" w:rsidRPr="002A51E4" w:rsidRDefault="002A51E4" w:rsidP="002A51E4">
      <w:pPr>
        <w:jc w:val="left"/>
        <w:rPr>
          <w:b/>
          <w:bCs/>
        </w:rPr>
      </w:pPr>
      <w:r w:rsidRPr="002A51E4">
        <w:rPr>
          <w:rFonts w:hint="eastAsia"/>
          <w:b/>
          <w:bCs/>
        </w:rPr>
        <w:t>자연발생설</w:t>
      </w:r>
    </w:p>
    <w:p w14:paraId="2840B7A2" w14:textId="2F4054FF" w:rsidR="002A51E4" w:rsidRDefault="002A51E4" w:rsidP="002A51E4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무기물에서 자연적으로 생물의 종자 없이 발생된 것이라는 이론.</w:t>
      </w:r>
    </w:p>
    <w:p w14:paraId="550A3B3D" w14:textId="4B30CBB5" w:rsidR="002A51E4" w:rsidRDefault="002A51E4" w:rsidP="002A51E4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아리스토텔레스 : 무척추동물 뿐만 아니라 고등 척추동물도 자연 발생.</w:t>
      </w:r>
    </w:p>
    <w:p w14:paraId="28D03C3B" w14:textId="3A9C9F8F" w:rsidR="002A51E4" w:rsidRDefault="002A51E4" w:rsidP="002A51E4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중세시대 생물의 기원은 신의 창조</w:t>
      </w:r>
    </w:p>
    <w:p w14:paraId="559B8C82" w14:textId="249750A1" w:rsidR="002A51E4" w:rsidRDefault="002A51E4" w:rsidP="002A51E4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Van Helmont : 생쥐를 만드는 처방</w:t>
      </w:r>
      <w:r>
        <w:br/>
        <w:t>“</w:t>
      </w:r>
      <w:r>
        <w:rPr>
          <w:rFonts w:hint="eastAsia"/>
        </w:rPr>
        <w:t>땀에 젖은 셔츠에 밀 알곡 한 줌, 치즈 두 세 조각을 넣어 다락방에 두면 며칠 후에 생쥐가 생긴다.</w:t>
      </w:r>
      <w:r>
        <w:t>”</w:t>
      </w:r>
    </w:p>
    <w:p w14:paraId="7126DF8E" w14:textId="585B3AC3" w:rsidR="002A51E4" w:rsidRPr="002A51E4" w:rsidRDefault="002A51E4" w:rsidP="002A51E4">
      <w:pPr>
        <w:jc w:val="left"/>
        <w:rPr>
          <w:b/>
          <w:bCs/>
        </w:rPr>
      </w:pPr>
      <w:r w:rsidRPr="002A51E4">
        <w:rPr>
          <w:rFonts w:hint="eastAsia"/>
          <w:b/>
          <w:bCs/>
        </w:rPr>
        <w:t>생물속생설</w:t>
      </w:r>
    </w:p>
    <w:p w14:paraId="37713A2D" w14:textId="74DB4E92" w:rsidR="002A51E4" w:rsidRDefault="002A51E4" w:rsidP="002A51E4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생물은 그 어버이가 있어야만 자손이 연속됨.</w:t>
      </w:r>
    </w:p>
    <w:p w14:paraId="00162A07" w14:textId="29CA7FA0" w:rsidR="002A51E4" w:rsidRDefault="002A51E4" w:rsidP="002A51E4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Francesco Redi : 과학적 비교실험 수행</w:t>
      </w:r>
    </w:p>
    <w:p w14:paraId="7CD693BB" w14:textId="0D05685D" w:rsidR="002A51E4" w:rsidRDefault="002A51E4" w:rsidP="002A51E4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동식물이 자손을 만들고 퍼뜨리는 것을 관찰, 과학적 방법으로 증명한 실험.</w:t>
      </w:r>
    </w:p>
    <w:p w14:paraId="684C070F" w14:textId="4630013B" w:rsidR="002A51E4" w:rsidRDefault="002A51E4" w:rsidP="002A51E4">
      <w:pPr>
        <w:ind w:left="440"/>
        <w:jc w:val="left"/>
      </w:pPr>
      <w:r>
        <w:rPr>
          <w:rFonts w:hint="eastAsia"/>
        </w:rPr>
        <w:t>백조목 플라스크 실험</w:t>
      </w:r>
    </w:p>
    <w:p w14:paraId="734540C6" w14:textId="1375ED03" w:rsidR="002A51E4" w:rsidRDefault="002A51E4" w:rsidP="002A51E4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공기가 통하게 했지만, 미생물은 못 들어오게 해서 생물속생설을 입증하려 했던 실험.</w:t>
      </w:r>
    </w:p>
    <w:p w14:paraId="0FDDAFAB" w14:textId="77777777" w:rsidR="002A51E4" w:rsidRDefault="002A51E4" w:rsidP="002A51E4">
      <w:pPr>
        <w:jc w:val="left"/>
      </w:pPr>
    </w:p>
    <w:p w14:paraId="1D317FB4" w14:textId="27AFB987" w:rsidR="00B75FA7" w:rsidRPr="007748FC" w:rsidRDefault="00B75FA7" w:rsidP="007748FC">
      <w:pPr>
        <w:pStyle w:val="a6"/>
        <w:numPr>
          <w:ilvl w:val="0"/>
          <w:numId w:val="21"/>
        </w:numPr>
        <w:jc w:val="left"/>
        <w:rPr>
          <w:b/>
          <w:bCs/>
        </w:rPr>
      </w:pPr>
      <w:r w:rsidRPr="007748FC">
        <w:rPr>
          <w:rFonts w:hint="eastAsia"/>
          <w:b/>
          <w:bCs/>
        </w:rPr>
        <w:t>생명의 특성</w:t>
      </w:r>
    </w:p>
    <w:p w14:paraId="46098AB4" w14:textId="771D75B4" w:rsidR="00B75FA7" w:rsidRDefault="007748FC" w:rsidP="002A51E4">
      <w:pPr>
        <w:jc w:val="left"/>
        <w:rPr>
          <w:b/>
          <w:bCs/>
        </w:rPr>
      </w:pPr>
      <w:r>
        <w:rPr>
          <w:rFonts w:hint="eastAsia"/>
          <w:b/>
          <w:bCs/>
        </w:rPr>
        <w:t>선물성</w:t>
      </w:r>
    </w:p>
    <w:p w14:paraId="78ED01DB" w14:textId="6B7C991A" w:rsidR="007748FC" w:rsidRPr="007748FC" w:rsidRDefault="007748FC" w:rsidP="007748FC">
      <w:pPr>
        <w:pStyle w:val="a6"/>
        <w:numPr>
          <w:ilvl w:val="0"/>
          <w:numId w:val="9"/>
        </w:numPr>
        <w:jc w:val="left"/>
      </w:pPr>
      <w:r w:rsidRPr="007748FC">
        <w:rPr>
          <w:rFonts w:hint="eastAsia"/>
        </w:rPr>
        <w:t>생명은 주어지는 것</w:t>
      </w:r>
    </w:p>
    <w:p w14:paraId="78724242" w14:textId="711635C1" w:rsidR="007748FC" w:rsidRPr="007748FC" w:rsidRDefault="007748FC" w:rsidP="007748FC">
      <w:pPr>
        <w:pStyle w:val="a6"/>
        <w:numPr>
          <w:ilvl w:val="0"/>
          <w:numId w:val="9"/>
        </w:numPr>
        <w:jc w:val="left"/>
      </w:pPr>
      <w:r w:rsidRPr="007748FC">
        <w:rPr>
          <w:rFonts w:hint="eastAsia"/>
        </w:rPr>
        <w:t>인간 스스로 좌지우지 할 수 없는?것</w:t>
      </w:r>
    </w:p>
    <w:p w14:paraId="6AD5A63A" w14:textId="5497D565" w:rsidR="007748FC" w:rsidRDefault="007748FC" w:rsidP="007748FC">
      <w:pPr>
        <w:jc w:val="left"/>
        <w:rPr>
          <w:b/>
          <w:bCs/>
        </w:rPr>
      </w:pPr>
      <w:r>
        <w:rPr>
          <w:rFonts w:hint="eastAsia"/>
          <w:b/>
          <w:bCs/>
        </w:rPr>
        <w:t>존엄성</w:t>
      </w:r>
    </w:p>
    <w:p w14:paraId="0DAEB39A" w14:textId="0E44306C" w:rsidR="007748FC" w:rsidRPr="007748FC" w:rsidRDefault="007748FC" w:rsidP="007748FC">
      <w:pPr>
        <w:pStyle w:val="a6"/>
        <w:numPr>
          <w:ilvl w:val="0"/>
          <w:numId w:val="9"/>
        </w:numPr>
        <w:jc w:val="left"/>
      </w:pPr>
      <w:r w:rsidRPr="007748FC">
        <w:rPr>
          <w:rFonts w:hint="eastAsia"/>
        </w:rPr>
        <w:t>모든 생명은 그 자체로 존중 받을 권리가 있음.</w:t>
      </w:r>
    </w:p>
    <w:p w14:paraId="18B8E6F7" w14:textId="7F53D45D" w:rsidR="007748FC" w:rsidRPr="007748FC" w:rsidRDefault="007748FC" w:rsidP="007748FC">
      <w:pPr>
        <w:pStyle w:val="a6"/>
        <w:numPr>
          <w:ilvl w:val="0"/>
          <w:numId w:val="9"/>
        </w:numPr>
        <w:jc w:val="left"/>
      </w:pPr>
      <w:r w:rsidRPr="007748FC">
        <w:rPr>
          <w:rFonts w:hint="eastAsia"/>
        </w:rPr>
        <w:t>인간의 생명 존엄성은 바로 자기 자신의 생명에 대한 존귀함에서 출발</w:t>
      </w:r>
    </w:p>
    <w:p w14:paraId="7B88E58E" w14:textId="146BC5EF" w:rsidR="007748FC" w:rsidRPr="007748FC" w:rsidRDefault="007748FC" w:rsidP="007748FC">
      <w:pPr>
        <w:pStyle w:val="a6"/>
        <w:numPr>
          <w:ilvl w:val="0"/>
          <w:numId w:val="9"/>
        </w:numPr>
        <w:jc w:val="left"/>
      </w:pPr>
      <w:r w:rsidRPr="007748FC">
        <w:rPr>
          <w:rFonts w:hint="eastAsia"/>
        </w:rPr>
        <w:t>자기 자신의 생명을 소중히 하는 생각에서 출발하여 다른 사람의 생명도 나의 생명과 같이 소중하다는 생각이 퍼져서 나온 개념</w:t>
      </w:r>
    </w:p>
    <w:p w14:paraId="475B6EBC" w14:textId="4C51CD9C" w:rsidR="007748FC" w:rsidRDefault="007748FC" w:rsidP="007748FC">
      <w:pPr>
        <w:jc w:val="left"/>
        <w:rPr>
          <w:b/>
          <w:bCs/>
        </w:rPr>
      </w:pPr>
      <w:r>
        <w:rPr>
          <w:rFonts w:hint="eastAsia"/>
          <w:b/>
          <w:bCs/>
        </w:rPr>
        <w:t>생명존중 사상</w:t>
      </w:r>
    </w:p>
    <w:p w14:paraId="1A6486AE" w14:textId="1C0363B6" w:rsidR="007748FC" w:rsidRPr="007748FC" w:rsidRDefault="007748FC" w:rsidP="007748FC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생명의 존귀함을 소중히 여기는 사상</w:t>
      </w:r>
    </w:p>
    <w:p w14:paraId="464D0723" w14:textId="0C1E4CA5" w:rsidR="007748FC" w:rsidRPr="007748FC" w:rsidRDefault="007748FC" w:rsidP="007748FC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살아있는 모든 것을 귀하게 여기고 모든 생명에 가치를 부여하는 사상</w:t>
      </w:r>
    </w:p>
    <w:p w14:paraId="2A6698C9" w14:textId="08A13BA0" w:rsidR="007748FC" w:rsidRDefault="007748FC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F2D387D" w14:textId="2F8259AC" w:rsidR="007748FC" w:rsidRDefault="007748FC" w:rsidP="007748FC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생명존중 사례</w:t>
      </w:r>
    </w:p>
    <w:p w14:paraId="21FFD912" w14:textId="616BBF73" w:rsidR="007748FC" w:rsidRPr="007748FC" w:rsidRDefault="007748FC" w:rsidP="007748FC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낙태예방</w:t>
      </w:r>
    </w:p>
    <w:p w14:paraId="784785FF" w14:textId="20C42F6A" w:rsidR="007748FC" w:rsidRPr="007748FC" w:rsidRDefault="007748FC" w:rsidP="007748FC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인종차별 철폐</w:t>
      </w:r>
    </w:p>
    <w:p w14:paraId="57A7981A" w14:textId="4DBCC265" w:rsidR="007748FC" w:rsidRPr="007748FC" w:rsidRDefault="007748FC" w:rsidP="007748FC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살아있는 동,식물 보살핌</w:t>
      </w:r>
    </w:p>
    <w:p w14:paraId="3C02C985" w14:textId="4864D75E" w:rsidR="007748FC" w:rsidRPr="007748FC" w:rsidRDefault="007748FC" w:rsidP="007748FC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장애인에 대한 인격 존중</w:t>
      </w:r>
    </w:p>
    <w:p w14:paraId="277710E9" w14:textId="07908A4D" w:rsidR="007748FC" w:rsidRPr="007748FC" w:rsidRDefault="007748FC" w:rsidP="007748FC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자신을 사랑하는 일 등</w:t>
      </w:r>
    </w:p>
    <w:p w14:paraId="31238E8A" w14:textId="77777777" w:rsidR="007748FC" w:rsidRDefault="007748FC" w:rsidP="007748FC">
      <w:pPr>
        <w:jc w:val="left"/>
        <w:rPr>
          <w:b/>
          <w:bCs/>
        </w:rPr>
      </w:pPr>
    </w:p>
    <w:p w14:paraId="7B86E44B" w14:textId="2C8C2894" w:rsidR="007748FC" w:rsidRDefault="007748FC" w:rsidP="007748FC">
      <w:pPr>
        <w:jc w:val="left"/>
        <w:rPr>
          <w:b/>
          <w:bCs/>
        </w:rPr>
      </w:pPr>
      <w:r>
        <w:rPr>
          <w:rFonts w:hint="eastAsia"/>
          <w:b/>
          <w:bCs/>
        </w:rPr>
        <w:t>생명존중 경시 사례</w:t>
      </w:r>
    </w:p>
    <w:p w14:paraId="7594DDD0" w14:textId="50F4843C" w:rsidR="007748FC" w:rsidRPr="007748FC" w:rsidRDefault="007748FC" w:rsidP="007748FC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어린이 유괴 및 살해</w:t>
      </w:r>
    </w:p>
    <w:p w14:paraId="4048CB14" w14:textId="7D4AA4AD" w:rsidR="007748FC" w:rsidRPr="007748FC" w:rsidRDefault="007748FC" w:rsidP="007748FC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연쇄 살인</w:t>
      </w:r>
    </w:p>
    <w:p w14:paraId="14CDAFF5" w14:textId="472C2C71" w:rsidR="007748FC" w:rsidRPr="007748FC" w:rsidRDefault="007748FC" w:rsidP="007748FC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자살</w:t>
      </w:r>
    </w:p>
    <w:p w14:paraId="34ACDB8D" w14:textId="02F09226" w:rsidR="007748FC" w:rsidRPr="007748FC" w:rsidRDefault="007748FC" w:rsidP="007748FC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의학 및 과학에 의해 행해지는 생명 파괴</w:t>
      </w:r>
    </w:p>
    <w:p w14:paraId="06ACF519" w14:textId="64F000E2" w:rsidR="007748FC" w:rsidRPr="001906D7" w:rsidRDefault="007748FC" w:rsidP="007748FC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태아 성 감별 및 임신 중절 등</w:t>
      </w:r>
    </w:p>
    <w:p w14:paraId="49BBC225" w14:textId="77777777" w:rsidR="001906D7" w:rsidRDefault="001906D7" w:rsidP="001906D7">
      <w:pPr>
        <w:jc w:val="left"/>
        <w:rPr>
          <w:b/>
          <w:bCs/>
        </w:rPr>
      </w:pPr>
    </w:p>
    <w:p w14:paraId="0CF40D5D" w14:textId="5F44E1E4" w:rsidR="001906D7" w:rsidRDefault="001906D7" w:rsidP="001906D7">
      <w:pPr>
        <w:jc w:val="left"/>
        <w:rPr>
          <w:b/>
          <w:bCs/>
        </w:rPr>
      </w:pPr>
      <w:r>
        <w:rPr>
          <w:rFonts w:hint="eastAsia"/>
          <w:b/>
          <w:bCs/>
        </w:rPr>
        <w:t>생명윤리 개념</w:t>
      </w:r>
    </w:p>
    <w:p w14:paraId="7F828692" w14:textId="676C4C08" w:rsidR="001906D7" w:rsidRPr="001906D7" w:rsidRDefault="001906D7" w:rsidP="001906D7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그리스어 Bios + ethos (생명 + 행위)</w:t>
      </w:r>
    </w:p>
    <w:p w14:paraId="656288B0" w14:textId="1DAF236A" w:rsidR="001906D7" w:rsidRPr="001906D7" w:rsidRDefault="001906D7" w:rsidP="001906D7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 xml:space="preserve">생명윤리도 주제영역과 직역영역을 모두 포함하는 것으로 .  </w:t>
      </w:r>
    </w:p>
    <w:p w14:paraId="6F8FBD3A" w14:textId="3230C7C0" w:rsidR="001906D7" w:rsidRDefault="001906D7" w:rsidP="001906D7">
      <w:pPr>
        <w:jc w:val="left"/>
        <w:rPr>
          <w:b/>
          <w:bCs/>
        </w:rPr>
      </w:pPr>
      <w:r>
        <w:rPr>
          <w:rFonts w:hint="eastAsia"/>
          <w:b/>
          <w:bCs/>
        </w:rPr>
        <w:t>생명윤리의 등장</w:t>
      </w:r>
    </w:p>
    <w:p w14:paraId="0775DE2D" w14:textId="7CD9ED60" w:rsidR="001906D7" w:rsidRPr="001906D7" w:rsidRDefault="001906D7" w:rsidP="001906D7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모든 생명에 관련된 의료적 시술에서 생명의 존엄성을 지키기 위한 올바른 윤리적 기준을 제시하기 위함</w:t>
      </w:r>
    </w:p>
    <w:p w14:paraId="3FF75D66" w14:textId="31311D54" w:rsidR="001906D7" w:rsidRPr="001906D7" w:rsidRDefault="001906D7" w:rsidP="001906D7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생명과학과 기술공학의 발전, 의학과 의료기술 혁신, 의료현장의 급격한 변화, 인간생명의 존엄성, 죽음에 대한 도덕적 성찰을 위해 등장</w:t>
      </w:r>
    </w:p>
    <w:p w14:paraId="3E8C59C2" w14:textId="14BEDFA4" w:rsidR="001906D7" w:rsidRDefault="001906D7" w:rsidP="001906D7">
      <w:pPr>
        <w:jc w:val="left"/>
        <w:rPr>
          <w:b/>
          <w:bCs/>
        </w:rPr>
      </w:pPr>
      <w:r>
        <w:rPr>
          <w:rFonts w:hint="eastAsia"/>
          <w:b/>
          <w:bCs/>
        </w:rPr>
        <w:t>생명윤리 사상의 발전</w:t>
      </w:r>
    </w:p>
    <w:p w14:paraId="15A98C81" w14:textId="183C9ACC" w:rsidR="001906D7" w:rsidRDefault="001906D7" w:rsidP="001906D7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2차 세계대전 이후 생명윤리 사상 발전</w:t>
      </w:r>
    </w:p>
    <w:p w14:paraId="1362D005" w14:textId="7C0A07D9" w:rsidR="001906D7" w:rsidRDefault="001906D7" w:rsidP="001906D7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독일 나치, 일본 731부대의 인체실험이 생명윤리에 대한 중요성과 인간 존엄성에 대해 인류 전체의 공감대 형성하는 결정적 계기</w:t>
      </w:r>
    </w:p>
    <w:p w14:paraId="3DC51905" w14:textId="362086FE" w:rsidR="001906D7" w:rsidRDefault="001906D7" w:rsidP="001906D7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1970년대  터스키기 매독 연구사건 계기</w:t>
      </w:r>
    </w:p>
    <w:p w14:paraId="3287C8B5" w14:textId="77777777" w:rsidR="00BA258F" w:rsidRDefault="00BA258F" w:rsidP="00BA258F">
      <w:pPr>
        <w:jc w:val="left"/>
      </w:pPr>
    </w:p>
    <w:p w14:paraId="2113781A" w14:textId="42A9E775" w:rsidR="00BA258F" w:rsidRDefault="00BA258F" w:rsidP="00BA258F">
      <w:pPr>
        <w:jc w:val="left"/>
        <w:rPr>
          <w:b/>
          <w:bCs/>
        </w:rPr>
      </w:pPr>
      <w:r>
        <w:rPr>
          <w:rFonts w:hint="eastAsia"/>
          <w:b/>
          <w:bCs/>
        </w:rPr>
        <w:t>The Nuremberg Code</w:t>
      </w:r>
    </w:p>
    <w:p w14:paraId="16AF8582" w14:textId="6D55381F" w:rsidR="00BA258F" w:rsidRPr="00BA258F" w:rsidRDefault="00BA258F" w:rsidP="00BA258F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1947년 독일 뉘튼베르크 강령 제정</w:t>
      </w:r>
    </w:p>
    <w:p w14:paraId="180D3E27" w14:textId="1488CB38" w:rsidR="00BA258F" w:rsidRPr="00BA258F" w:rsidRDefault="00BA258F" w:rsidP="00BA258F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lastRenderedPageBreak/>
        <w:t>인류역사상 생명의 존엄함, 인권의 소중함을 처음 명문화한 규정</w:t>
      </w:r>
    </w:p>
    <w:p w14:paraId="25102D44" w14:textId="751D638A" w:rsidR="00BA258F" w:rsidRPr="00BA258F" w:rsidRDefault="00BA258F" w:rsidP="00BA258F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2차 대전 후 전범재판인 뉘른베르크 재판 이후 같은 이름을 따서 뉘른베르크 강령으로 명명</w:t>
      </w:r>
    </w:p>
    <w:p w14:paraId="7576D279" w14:textId="3A569EA0" w:rsidR="00BA258F" w:rsidRPr="00BA258F" w:rsidRDefault="00BA258F" w:rsidP="00BA258F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인간 대상 연구의 기본원칙을 담은 최초 강령</w:t>
      </w:r>
    </w:p>
    <w:p w14:paraId="108F95C9" w14:textId="04341241" w:rsidR="00BA258F" w:rsidRDefault="00BA258F" w:rsidP="00BA258F">
      <w:pPr>
        <w:jc w:val="left"/>
        <w:rPr>
          <w:b/>
          <w:bCs/>
        </w:rPr>
      </w:pPr>
      <w:r>
        <w:rPr>
          <w:rFonts w:hint="eastAsia"/>
          <w:b/>
          <w:bCs/>
        </w:rPr>
        <w:t>뉘른베르크 강령 주요내용</w:t>
      </w:r>
    </w:p>
    <w:p w14:paraId="715D87B7" w14:textId="530FED68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인간 피험자의 자발적 동의</w:t>
      </w:r>
    </w:p>
    <w:p w14:paraId="7A4A6379" w14:textId="17B675C8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인간에게 이익이 되어야 할 것</w:t>
      </w:r>
    </w:p>
    <w:p w14:paraId="6CF3E090" w14:textId="1C38E400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동물실험을 먼저 할 것</w:t>
      </w:r>
    </w:p>
    <w:p w14:paraId="15D18A8E" w14:textId="4AD9F083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불필요한 신체적, 정신적 고통 및 손</w:t>
      </w:r>
      <w:r w:rsidR="004449F8">
        <w:rPr>
          <w:rFonts w:hint="eastAsia"/>
        </w:rPr>
        <w:t>상</w:t>
      </w:r>
      <w:r>
        <w:rPr>
          <w:rFonts w:hint="eastAsia"/>
        </w:rPr>
        <w:t>을 피할 것</w:t>
      </w:r>
    </w:p>
    <w:p w14:paraId="4F33D764" w14:textId="423FFA4C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사망이나 신체장애가 발생하지 않을 것</w:t>
      </w:r>
    </w:p>
    <w:p w14:paraId="4F8B7A2F" w14:textId="73702E24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과학적 자격을 갖춘 연구자가 실험할 것</w:t>
      </w:r>
    </w:p>
    <w:p w14:paraId="6FC92DC4" w14:textId="35B33B0B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더있는데 못적음</w:t>
      </w:r>
    </w:p>
    <w:p w14:paraId="18A74D00" w14:textId="77777777" w:rsidR="00BA258F" w:rsidRDefault="00BA258F" w:rsidP="00BA258F">
      <w:pPr>
        <w:jc w:val="left"/>
      </w:pPr>
    </w:p>
    <w:p w14:paraId="1B9BBB1B" w14:textId="2C61A540" w:rsidR="00BA258F" w:rsidRDefault="00BA258F" w:rsidP="00BA258F">
      <w:pPr>
        <w:jc w:val="left"/>
        <w:rPr>
          <w:b/>
          <w:bCs/>
        </w:rPr>
      </w:pPr>
      <w:r>
        <w:rPr>
          <w:rFonts w:hint="eastAsia"/>
          <w:b/>
          <w:bCs/>
        </w:rPr>
        <w:t>생명윤리(리마인드)</w:t>
      </w:r>
    </w:p>
    <w:p w14:paraId="50D7E545" w14:textId="6DB70681" w:rsidR="00BA258F" w:rsidRDefault="00BA258F" w:rsidP="00BA258F">
      <w:pPr>
        <w:jc w:val="left"/>
      </w:pPr>
      <w:r>
        <w:rPr>
          <w:rFonts w:hint="eastAsia"/>
        </w:rPr>
        <w:t>현대 생명과학 기술 발전과 그 결과로 발생되는 문제들에 맞서서 인간의 생명과 인권을 지키려는 노력.</w:t>
      </w:r>
    </w:p>
    <w:p w14:paraId="7CE7BF06" w14:textId="16EDE57E" w:rsidR="00BA258F" w:rsidRDefault="00BA258F" w:rsidP="00BA258F">
      <w:pPr>
        <w:jc w:val="left"/>
        <w:rPr>
          <w:b/>
          <w:bCs/>
        </w:rPr>
      </w:pPr>
      <w:r>
        <w:rPr>
          <w:rFonts w:hint="eastAsia"/>
          <w:b/>
          <w:bCs/>
        </w:rPr>
        <w:t>The Belmont Report</w:t>
      </w:r>
    </w:p>
    <w:p w14:paraId="24F46680" w14:textId="772C1750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1932년부터 40년간 미국정부의 매독실험</w:t>
      </w:r>
    </w:p>
    <w:p w14:paraId="6CCE4300" w14:textId="5CDFD795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가난한 흑인 600여명 대상 매독실험 자행</w:t>
      </w:r>
    </w:p>
    <w:p w14:paraId="46F11A74" w14:textId="0CE4F70C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19</w:t>
      </w:r>
    </w:p>
    <w:p w14:paraId="098E73DE" w14:textId="3AA4F5C8" w:rsidR="00BA258F" w:rsidRPr="00BA258F" w:rsidRDefault="00BA258F" w:rsidP="00BA258F">
      <w:pPr>
        <w:jc w:val="left"/>
        <w:rPr>
          <w:b/>
          <w:bCs/>
        </w:rPr>
      </w:pPr>
      <w:r w:rsidRPr="00BA258F">
        <w:rPr>
          <w:rFonts w:hint="eastAsia"/>
          <w:b/>
          <w:bCs/>
        </w:rPr>
        <w:t>벨몬트 보고서의 연구윤리 3대 기본원칙</w:t>
      </w:r>
    </w:p>
    <w:p w14:paraId="709F0A94" w14:textId="01F61DC4" w:rsidR="00BA258F" w:rsidRPr="00BA258F" w:rsidRDefault="00BA258F" w:rsidP="00BA258F">
      <w:pPr>
        <w:pStyle w:val="a6"/>
        <w:ind w:left="800"/>
        <w:jc w:val="left"/>
        <w:rPr>
          <w:b/>
          <w:bCs/>
        </w:rPr>
      </w:pPr>
      <w:r w:rsidRPr="00BA258F">
        <w:rPr>
          <w:rFonts w:hint="eastAsia"/>
          <w:b/>
          <w:bCs/>
        </w:rPr>
        <w:t>인간존중 원칙</w:t>
      </w:r>
    </w:p>
    <w:p w14:paraId="17DB3E3C" w14:textId="6E152857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사전에 충분한 정보가 제공되어야 함</w:t>
      </w:r>
    </w:p>
    <w:p w14:paraId="19FCA94A" w14:textId="7BA71C36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피험자 스스로 자율적 판단하도</w:t>
      </w:r>
      <w:r w:rsidR="004449F8">
        <w:rPr>
          <w:rFonts w:hint="eastAsia"/>
        </w:rPr>
        <w:t>록</w:t>
      </w:r>
      <w:r>
        <w:rPr>
          <w:rFonts w:hint="eastAsia"/>
        </w:rPr>
        <w:t xml:space="preserve"> </w:t>
      </w:r>
      <w:r w:rsidR="004449F8">
        <w:rPr>
          <w:rFonts w:hint="eastAsia"/>
        </w:rPr>
        <w:t>해야</w:t>
      </w:r>
      <w:r>
        <w:rPr>
          <w:rFonts w:hint="eastAsia"/>
        </w:rPr>
        <w:t xml:space="preserve"> 함</w:t>
      </w:r>
    </w:p>
    <w:p w14:paraId="795E3057" w14:textId="50D37904" w:rsidR="00BA258F" w:rsidRDefault="00BA258F" w:rsidP="00BA258F">
      <w:pPr>
        <w:pStyle w:val="a6"/>
        <w:ind w:left="800"/>
        <w:jc w:val="left"/>
        <w:rPr>
          <w:b/>
          <w:bCs/>
        </w:rPr>
      </w:pPr>
      <w:r>
        <w:rPr>
          <w:rFonts w:hint="eastAsia"/>
          <w:b/>
          <w:bCs/>
        </w:rPr>
        <w:t>선행의 원칙</w:t>
      </w:r>
    </w:p>
    <w:p w14:paraId="4B82D5E2" w14:textId="42CC4E2D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연구가 남에게 피해를 주지 말아야 함</w:t>
      </w:r>
    </w:p>
    <w:p w14:paraId="52AAA5A7" w14:textId="0FB84DE5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 xml:space="preserve">가능한 한 위험이나 피해는 최소화 . . </w:t>
      </w:r>
    </w:p>
    <w:p w14:paraId="51073ECD" w14:textId="1E012487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?</w:t>
      </w:r>
    </w:p>
    <w:p w14:paraId="1E291FDE" w14:textId="77777777" w:rsidR="00BA258F" w:rsidRDefault="00BA258F" w:rsidP="00BA258F">
      <w:pPr>
        <w:jc w:val="left"/>
      </w:pPr>
    </w:p>
    <w:p w14:paraId="50FCB705" w14:textId="7FC17524" w:rsidR="00BA258F" w:rsidRPr="00BA258F" w:rsidRDefault="00BA258F" w:rsidP="00BA258F">
      <w:pPr>
        <w:jc w:val="left"/>
        <w:rPr>
          <w:b/>
          <w:bCs/>
        </w:rPr>
      </w:pPr>
      <w:r w:rsidRPr="00BA258F">
        <w:rPr>
          <w:rFonts w:hint="eastAsia"/>
          <w:b/>
          <w:bCs/>
        </w:rPr>
        <w:t>Declaration of Helsinki</w:t>
      </w:r>
    </w:p>
    <w:p w14:paraId="169D45D7" w14:textId="03140F40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1964년 6월 핀란드 헬싱키, 제 18자 세계의사회 총회 채택 선언.</w:t>
      </w:r>
    </w:p>
    <w:p w14:paraId="369BE4BB" w14:textId="20D7EAA8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의사단체가 자발적으로 만든 규정</w:t>
      </w:r>
    </w:p>
    <w:p w14:paraId="63BDE999" w14:textId="0D133666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lastRenderedPageBreak/>
        <w:t>인간대상 연구의 일반적 윤리원칙</w:t>
      </w:r>
    </w:p>
    <w:p w14:paraId="59790723" w14:textId="3D2D857C" w:rsidR="00BA258F" w:rsidRDefault="00BA258F" w:rsidP="00BA258F">
      <w:pPr>
        <w:pStyle w:val="a6"/>
        <w:numPr>
          <w:ilvl w:val="1"/>
          <w:numId w:val="9"/>
        </w:numPr>
        <w:jc w:val="left"/>
      </w:pPr>
      <w:r>
        <w:rPr>
          <w:rFonts w:hint="eastAsia"/>
        </w:rPr>
        <w:t>뉘른베르크 강령 : 인체실험에 관한 내용</w:t>
      </w:r>
    </w:p>
    <w:p w14:paraId="7B640118" w14:textId="77777777" w:rsidR="00BA258F" w:rsidRDefault="00BA258F" w:rsidP="00BA258F">
      <w:pPr>
        <w:jc w:val="left"/>
      </w:pPr>
    </w:p>
    <w:p w14:paraId="0F384FD2" w14:textId="624A8D61" w:rsidR="00BA258F" w:rsidRDefault="00BA258F" w:rsidP="00BA258F">
      <w:pPr>
        <w:jc w:val="left"/>
        <w:rPr>
          <w:b/>
          <w:bCs/>
        </w:rPr>
      </w:pPr>
      <w:r>
        <w:rPr>
          <w:rFonts w:hint="eastAsia"/>
          <w:b/>
          <w:bCs/>
        </w:rPr>
        <w:t>헬싱키 선언 주요내용</w:t>
      </w:r>
    </w:p>
    <w:p w14:paraId="701408E4" w14:textId="35832BCC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인간의 존엄성과 연구의 목적</w:t>
      </w:r>
    </w:p>
    <w:p w14:paraId="5C809358" w14:textId="4E959AA0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연구 대상자의 동의</w:t>
      </w:r>
    </w:p>
    <w:p w14:paraId="7E92FDCA" w14:textId="6192BB54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연구 윤리위원회의 심의</w:t>
      </w:r>
    </w:p>
    <w:p w14:paraId="3426FF16" w14:textId="1475CB6A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연구 결과의 공개</w:t>
      </w:r>
    </w:p>
    <w:p w14:paraId="32D3EDC4" w14:textId="4A39A4B8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취약 집단의 보호</w:t>
      </w:r>
    </w:p>
    <w:p w14:paraId="2C05B64C" w14:textId="6A61B1B0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연구자의 책임</w:t>
      </w:r>
    </w:p>
    <w:p w14:paraId="05BC12DC" w14:textId="77777777" w:rsidR="00BA258F" w:rsidRDefault="00BA258F" w:rsidP="00BA258F">
      <w:pPr>
        <w:jc w:val="left"/>
      </w:pPr>
    </w:p>
    <w:p w14:paraId="68E41047" w14:textId="6D49AD86" w:rsidR="00BA258F" w:rsidRDefault="00BA258F" w:rsidP="00BA258F">
      <w:pPr>
        <w:jc w:val="left"/>
      </w:pPr>
      <w:r>
        <w:rPr>
          <w:rFonts w:hint="eastAsia"/>
        </w:rPr>
        <w:t>(Beauchamp &amp; Childless) 생명의료윤리 원칙</w:t>
      </w:r>
    </w:p>
    <w:p w14:paraId="25834B70" w14:textId="7AD95186" w:rsidR="00BA258F" w:rsidRDefault="00BA258F" w:rsidP="00BA258F">
      <w:pPr>
        <w:ind w:firstLine="440"/>
        <w:jc w:val="left"/>
      </w:pPr>
      <w:r w:rsidRPr="00BA258F">
        <w:rPr>
          <w:rFonts w:hint="eastAsia"/>
          <w:b/>
          <w:bCs/>
        </w:rPr>
        <w:t>자율성</w:t>
      </w:r>
      <w:r w:rsidRPr="00BA258F">
        <w:rPr>
          <w:rFonts w:hint="eastAsia"/>
        </w:rPr>
        <w:t xml:space="preserve"> </w:t>
      </w:r>
      <w:r w:rsidRPr="00BA258F">
        <w:rPr>
          <w:rFonts w:hint="eastAsia"/>
          <w:b/>
          <w:bCs/>
        </w:rPr>
        <w:t>존중</w:t>
      </w:r>
    </w:p>
    <w:p w14:paraId="3181E4E7" w14:textId="1DF3AC07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인간이 의사결정에서 자유롭게 선택할 수 있는 권리</w:t>
      </w:r>
    </w:p>
    <w:p w14:paraId="536BAFD5" w14:textId="68A9765C" w:rsidR="00BA258F" w:rsidRPr="00BA258F" w:rsidRDefault="00BA258F" w:rsidP="00BA258F">
      <w:pPr>
        <w:ind w:firstLine="440"/>
        <w:jc w:val="left"/>
        <w:rPr>
          <w:b/>
          <w:bCs/>
        </w:rPr>
      </w:pPr>
      <w:r w:rsidRPr="00BA258F">
        <w:rPr>
          <w:rFonts w:hint="eastAsia"/>
          <w:b/>
          <w:bCs/>
        </w:rPr>
        <w:t>악행금지</w:t>
      </w:r>
    </w:p>
    <w:p w14:paraId="0010F220" w14:textId="6517B71E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타인에게 의도적으로 해를 입</w:t>
      </w:r>
      <w:r w:rsidR="004449F8">
        <w:rPr>
          <w:rFonts w:hint="eastAsia"/>
        </w:rPr>
        <w:t>히</w:t>
      </w:r>
      <w:r>
        <w:rPr>
          <w:rFonts w:hint="eastAsia"/>
        </w:rPr>
        <w:t>거나 위험 초래 금지</w:t>
      </w:r>
    </w:p>
    <w:p w14:paraId="3E8E7191" w14:textId="551F1A27" w:rsidR="00BA258F" w:rsidRPr="00BA258F" w:rsidRDefault="00BA258F" w:rsidP="00BA258F">
      <w:pPr>
        <w:ind w:firstLine="440"/>
        <w:jc w:val="left"/>
        <w:rPr>
          <w:b/>
          <w:bCs/>
        </w:rPr>
      </w:pPr>
      <w:r w:rsidRPr="00BA258F">
        <w:rPr>
          <w:rFonts w:hint="eastAsia"/>
          <w:b/>
          <w:bCs/>
        </w:rPr>
        <w:t>선행</w:t>
      </w:r>
    </w:p>
    <w:p w14:paraId="385E2A70" w14:textId="21C49D08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타인의 선을 적극적으로 증진시키는 윤리원칙</w:t>
      </w:r>
    </w:p>
    <w:p w14:paraId="6A2323E9" w14:textId="4F8E0C80" w:rsidR="00BA258F" w:rsidRPr="00BA258F" w:rsidRDefault="00BA258F" w:rsidP="00BA258F">
      <w:pPr>
        <w:ind w:firstLine="440"/>
        <w:jc w:val="left"/>
        <w:rPr>
          <w:b/>
          <w:bCs/>
        </w:rPr>
      </w:pPr>
      <w:r w:rsidRPr="00BA258F">
        <w:rPr>
          <w:rFonts w:hint="eastAsia"/>
          <w:b/>
          <w:bCs/>
        </w:rPr>
        <w:t>정의</w:t>
      </w:r>
    </w:p>
    <w:p w14:paraId="54C88FDB" w14:textId="185D71F2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공평한 분배(누구를 먼저 돌보아야 하는가?)</w:t>
      </w:r>
    </w:p>
    <w:p w14:paraId="2E8254AE" w14:textId="5E22E771" w:rsidR="004449F8" w:rsidRDefault="004449F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E3C1E79" w14:textId="600DFD31" w:rsidR="00BA258F" w:rsidRDefault="00BA258F" w:rsidP="00BA258F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생명윤리 관련 쟁점(출생)</w:t>
      </w:r>
    </w:p>
    <w:p w14:paraId="76544B68" w14:textId="65205340" w:rsidR="00BA258F" w:rsidRDefault="00BA258F" w:rsidP="004449F8">
      <w:pPr>
        <w:ind w:firstLine="440"/>
        <w:jc w:val="left"/>
        <w:rPr>
          <w:b/>
          <w:bCs/>
        </w:rPr>
      </w:pPr>
      <w:r>
        <w:rPr>
          <w:rFonts w:hint="eastAsia"/>
          <w:b/>
          <w:bCs/>
        </w:rPr>
        <w:t>태아의 성별에 대한 임부의 알 권리</w:t>
      </w:r>
    </w:p>
    <w:p w14:paraId="1AD608FB" w14:textId="502BB542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의료법 : 태아 성별 고지 전면 금지(2009년까지)</w:t>
      </w:r>
    </w:p>
    <w:p w14:paraId="157A3D93" w14:textId="7C926F0B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의료법 : 임신 32주 이전 태아 성별 고지 행위 금지(2010년 이후)</w:t>
      </w:r>
    </w:p>
    <w:p w14:paraId="59C5B660" w14:textId="65254FFB" w:rsidR="00BA258F" w:rsidRDefault="00BA258F" w:rsidP="00BA258F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(현행)의료법 : 태아 성 감별 금지는 위헌(2024.2)</w:t>
      </w:r>
    </w:p>
    <w:p w14:paraId="18A44EA3" w14:textId="6C828B5F" w:rsidR="004449F8" w:rsidRDefault="004449F8">
      <w:pPr>
        <w:widowControl/>
        <w:wordWrap/>
        <w:autoSpaceDE/>
        <w:autoSpaceDN/>
      </w:pPr>
    </w:p>
    <w:p w14:paraId="564B2FD2" w14:textId="4CF09AA0" w:rsidR="004449F8" w:rsidRDefault="004449F8" w:rsidP="004449F8">
      <w:pPr>
        <w:ind w:firstLine="440"/>
        <w:jc w:val="left"/>
        <w:rPr>
          <w:b/>
          <w:bCs/>
        </w:rPr>
      </w:pPr>
      <w:r>
        <w:rPr>
          <w:rFonts w:hint="eastAsia"/>
          <w:b/>
          <w:bCs/>
        </w:rPr>
        <w:t>대리모에 관한 윤리</w:t>
      </w:r>
    </w:p>
    <w:p w14:paraId="4EA0DA33" w14:textId="65D81FD1" w:rsidR="004449F8" w:rsidRPr="004449F8" w:rsidRDefault="004449F8" w:rsidP="004449F8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대리모 : 난자와 자궁 모두 제공 (생물학적 자녀)</w:t>
      </w:r>
      <w:r>
        <w:br/>
      </w:r>
      <w:r>
        <w:rPr>
          <w:rFonts w:hint="eastAsia"/>
        </w:rPr>
        <w:t>임신을 위한 자궁 제공 (생물학적 관련 없음)</w:t>
      </w:r>
    </w:p>
    <w:p w14:paraId="319CCEAE" w14:textId="77777777" w:rsidR="004449F8" w:rsidRDefault="004449F8" w:rsidP="004449F8">
      <w:pPr>
        <w:pStyle w:val="a6"/>
        <w:ind w:left="800"/>
        <w:jc w:val="left"/>
      </w:pPr>
      <w:r w:rsidRPr="004449F8">
        <w:rPr>
          <w:rFonts w:hint="eastAsia"/>
          <w:b/>
          <w:bCs/>
        </w:rPr>
        <w:t>쟁점</w:t>
      </w:r>
    </w:p>
    <w:p w14:paraId="08163F3D" w14:textId="77777777" w:rsidR="004449F8" w:rsidRPr="004449F8" w:rsidRDefault="004449F8" w:rsidP="004449F8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모성의 위치를 어떻게 설정할 것인가?</w:t>
      </w:r>
    </w:p>
    <w:p w14:paraId="306758A7" w14:textId="7E4F2564" w:rsidR="004449F8" w:rsidRPr="004449F8" w:rsidRDefault="004449F8" w:rsidP="004449F8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대리모의 상업화를 어떻게 볼 것인가?</w:t>
      </w:r>
    </w:p>
    <w:p w14:paraId="4F03C4C7" w14:textId="77777777" w:rsidR="004449F8" w:rsidRDefault="004449F8" w:rsidP="004449F8">
      <w:pPr>
        <w:jc w:val="left"/>
        <w:rPr>
          <w:b/>
          <w:bCs/>
        </w:rPr>
      </w:pPr>
    </w:p>
    <w:p w14:paraId="77C8E7D0" w14:textId="6FAE3B5E" w:rsidR="004449F8" w:rsidRDefault="004449F8" w:rsidP="004449F8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생명윤리 관련 쟁점(죽음)</w:t>
      </w:r>
    </w:p>
    <w:p w14:paraId="36290148" w14:textId="435D4A2D" w:rsidR="004449F8" w:rsidRDefault="004449F8" w:rsidP="004449F8">
      <w:pPr>
        <w:ind w:left="440"/>
        <w:jc w:val="left"/>
        <w:rPr>
          <w:b/>
          <w:bCs/>
        </w:rPr>
      </w:pPr>
      <w:r>
        <w:rPr>
          <w:rFonts w:hint="eastAsia"/>
          <w:b/>
          <w:bCs/>
        </w:rPr>
        <w:t>회생 불가능 환자의 처우에 관한 윤리</w:t>
      </w:r>
    </w:p>
    <w:p w14:paraId="5604B9B1" w14:textId="2463A260" w:rsidR="004449F8" w:rsidRDefault="004449F8" w:rsidP="004449F8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회생 불가능 말기환자(또는 가족)의 연명치료 중단 요구</w:t>
      </w:r>
    </w:p>
    <w:p w14:paraId="78DE34CB" w14:textId="231C5376" w:rsidR="004449F8" w:rsidRDefault="004449F8" w:rsidP="004449F8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의사의 치료 중단 가능성의 윤리적 논쟁</w:t>
      </w:r>
    </w:p>
    <w:p w14:paraId="64A033AD" w14:textId="521C4B07" w:rsidR="004449F8" w:rsidRDefault="004449F8" w:rsidP="004449F8">
      <w:pPr>
        <w:ind w:left="440"/>
        <w:jc w:val="left"/>
        <w:rPr>
          <w:b/>
          <w:bCs/>
        </w:rPr>
      </w:pPr>
      <w:r>
        <w:rPr>
          <w:rFonts w:hint="eastAsia"/>
          <w:b/>
          <w:bCs/>
        </w:rPr>
        <w:t>뇌사에 관한 윤리</w:t>
      </w:r>
    </w:p>
    <w:p w14:paraId="3FA94C7F" w14:textId="64C32460" w:rsidR="004449F8" w:rsidRPr="004449F8" w:rsidRDefault="004449F8" w:rsidP="004449F8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장기이식술의 발전으로 뇌사자를 살아있는 사람으로 볼 것인가? 죽은 사람으로 볼 것인가?</w:t>
      </w:r>
    </w:p>
    <w:p w14:paraId="2BF4D66E" w14:textId="716C59EF" w:rsidR="004449F8" w:rsidRPr="004449F8" w:rsidRDefault="004449F8" w:rsidP="004449F8">
      <w:pPr>
        <w:pStyle w:val="a6"/>
        <w:numPr>
          <w:ilvl w:val="0"/>
          <w:numId w:val="22"/>
        </w:numPr>
        <w:jc w:val="left"/>
        <w:rPr>
          <w:b/>
          <w:bCs/>
        </w:rPr>
      </w:pPr>
      <w:r>
        <w:rPr>
          <w:rFonts w:hint="eastAsia"/>
        </w:rPr>
        <w:t>뇌사자의 죽음 인정 여부에 따라 적출 가능한 장기의 종류, 동의 요건 등이 달라짐.</w:t>
      </w:r>
    </w:p>
    <w:p w14:paraId="598FDE26" w14:textId="04F61E9E" w:rsidR="004449F8" w:rsidRPr="004449F8" w:rsidRDefault="004449F8" w:rsidP="004449F8">
      <w:pPr>
        <w:pStyle w:val="a6"/>
        <w:numPr>
          <w:ilvl w:val="0"/>
          <w:numId w:val="9"/>
        </w:numPr>
        <w:jc w:val="left"/>
        <w:rPr>
          <w:rFonts w:hint="eastAsia"/>
          <w:b/>
          <w:bCs/>
        </w:rPr>
      </w:pPr>
      <w:r>
        <w:rPr>
          <w:rFonts w:hint="eastAsia"/>
        </w:rPr>
        <w:t>장기 등 이식에 관한 법률 / 장기이식을 위해서는 죽은 사람에게서 장기를 제공 받는 것이 원칙</w:t>
      </w:r>
      <w:r>
        <w:br/>
      </w:r>
      <w:r>
        <w:rPr>
          <w:rFonts w:hint="eastAsia"/>
        </w:rPr>
        <w:t>(살아있는 사람에게서 장기를 제공받는 것은 일부 장기에 한하여 예외적 허용)</w:t>
      </w:r>
    </w:p>
    <w:p w14:paraId="06D4CCF2" w14:textId="77777777" w:rsidR="001906D7" w:rsidRPr="001906D7" w:rsidRDefault="001906D7" w:rsidP="001906D7">
      <w:pPr>
        <w:jc w:val="left"/>
        <w:rPr>
          <w:rFonts w:hint="eastAsia"/>
        </w:rPr>
      </w:pPr>
    </w:p>
    <w:sectPr w:rsidR="001906D7" w:rsidRPr="001906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E0577"/>
    <w:multiLevelType w:val="hybridMultilevel"/>
    <w:tmpl w:val="B7D27362"/>
    <w:lvl w:ilvl="0" w:tplc="7DC447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FAF311A"/>
    <w:multiLevelType w:val="hybridMultilevel"/>
    <w:tmpl w:val="CBF2818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07C6D1B"/>
    <w:multiLevelType w:val="hybridMultilevel"/>
    <w:tmpl w:val="A4A8374A"/>
    <w:lvl w:ilvl="0" w:tplc="A300C8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upperLetter"/>
      <w:lvlText w:val="%5.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upperLetter"/>
      <w:lvlText w:val="%8.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4" w15:restartNumberingAfterBreak="0">
    <w:nsid w:val="246B63D2"/>
    <w:multiLevelType w:val="hybridMultilevel"/>
    <w:tmpl w:val="58F664C0"/>
    <w:lvl w:ilvl="0" w:tplc="A84C180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C5B5899"/>
    <w:multiLevelType w:val="hybridMultilevel"/>
    <w:tmpl w:val="5DD2DE12"/>
    <w:lvl w:ilvl="0" w:tplc="3C54F096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31054A33"/>
    <w:multiLevelType w:val="hybridMultilevel"/>
    <w:tmpl w:val="A31A887A"/>
    <w:lvl w:ilvl="0" w:tplc="8500C33E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4D63980"/>
    <w:multiLevelType w:val="hybridMultilevel"/>
    <w:tmpl w:val="6DB2C73E"/>
    <w:lvl w:ilvl="0" w:tplc="BC4AF67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9E13534"/>
    <w:multiLevelType w:val="hybridMultilevel"/>
    <w:tmpl w:val="E4D8F0C4"/>
    <w:lvl w:ilvl="0" w:tplc="DC2CFF90"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0316A2"/>
    <w:multiLevelType w:val="hybridMultilevel"/>
    <w:tmpl w:val="B3287F2C"/>
    <w:lvl w:ilvl="0" w:tplc="0448789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7595614"/>
    <w:multiLevelType w:val="hybridMultilevel"/>
    <w:tmpl w:val="18467E1E"/>
    <w:lvl w:ilvl="0" w:tplc="540221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3E30204"/>
    <w:multiLevelType w:val="hybridMultilevel"/>
    <w:tmpl w:val="7728D26E"/>
    <w:lvl w:ilvl="0" w:tplc="39B676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DD86892"/>
    <w:multiLevelType w:val="hybridMultilevel"/>
    <w:tmpl w:val="8904EF3C"/>
    <w:lvl w:ilvl="0" w:tplc="0152FEB8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4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8A96206"/>
    <w:multiLevelType w:val="hybridMultilevel"/>
    <w:tmpl w:val="43CC3D4C"/>
    <w:lvl w:ilvl="0" w:tplc="CFD6FA9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F487BC7"/>
    <w:multiLevelType w:val="hybridMultilevel"/>
    <w:tmpl w:val="242054DE"/>
    <w:lvl w:ilvl="0" w:tplc="34368CD4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08B602D"/>
    <w:multiLevelType w:val="hybridMultilevel"/>
    <w:tmpl w:val="F06E5A70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6FE3071"/>
    <w:multiLevelType w:val="hybridMultilevel"/>
    <w:tmpl w:val="F4B45F3A"/>
    <w:lvl w:ilvl="0" w:tplc="35822E3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EAC6BE5"/>
    <w:multiLevelType w:val="hybridMultilevel"/>
    <w:tmpl w:val="FB2A0156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62162714">
    <w:abstractNumId w:val="20"/>
  </w:num>
  <w:num w:numId="2" w16cid:durableId="878202158">
    <w:abstractNumId w:val="16"/>
  </w:num>
  <w:num w:numId="3" w16cid:durableId="1887721911">
    <w:abstractNumId w:val="7"/>
  </w:num>
  <w:num w:numId="4" w16cid:durableId="1436557543">
    <w:abstractNumId w:val="1"/>
  </w:num>
  <w:num w:numId="5" w16cid:durableId="1717701255">
    <w:abstractNumId w:val="14"/>
  </w:num>
  <w:num w:numId="6" w16cid:durableId="1482966610">
    <w:abstractNumId w:val="15"/>
  </w:num>
  <w:num w:numId="7" w16cid:durableId="551968966">
    <w:abstractNumId w:val="4"/>
  </w:num>
  <w:num w:numId="8" w16cid:durableId="1848061089">
    <w:abstractNumId w:val="3"/>
  </w:num>
  <w:num w:numId="9" w16cid:durableId="58677728">
    <w:abstractNumId w:val="0"/>
  </w:num>
  <w:num w:numId="10" w16cid:durableId="1546520923">
    <w:abstractNumId w:val="17"/>
  </w:num>
  <w:num w:numId="11" w16cid:durableId="2060931299">
    <w:abstractNumId w:val="9"/>
  </w:num>
  <w:num w:numId="12" w16cid:durableId="367728170">
    <w:abstractNumId w:val="18"/>
  </w:num>
  <w:num w:numId="13" w16cid:durableId="767314125">
    <w:abstractNumId w:val="5"/>
  </w:num>
  <w:num w:numId="14" w16cid:durableId="974332176">
    <w:abstractNumId w:val="19"/>
  </w:num>
  <w:num w:numId="15" w16cid:durableId="526986787">
    <w:abstractNumId w:val="11"/>
  </w:num>
  <w:num w:numId="16" w16cid:durableId="901401567">
    <w:abstractNumId w:val="8"/>
  </w:num>
  <w:num w:numId="17" w16cid:durableId="458568273">
    <w:abstractNumId w:val="10"/>
  </w:num>
  <w:num w:numId="18" w16cid:durableId="970744354">
    <w:abstractNumId w:val="13"/>
  </w:num>
  <w:num w:numId="19" w16cid:durableId="2087410864">
    <w:abstractNumId w:val="12"/>
  </w:num>
  <w:num w:numId="20" w16cid:durableId="2056343149">
    <w:abstractNumId w:val="21"/>
  </w:num>
  <w:num w:numId="21" w16cid:durableId="1836338331">
    <w:abstractNumId w:val="2"/>
  </w:num>
  <w:num w:numId="22" w16cid:durableId="1397122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07C25"/>
    <w:rsid w:val="000750CE"/>
    <w:rsid w:val="000B301A"/>
    <w:rsid w:val="00143F24"/>
    <w:rsid w:val="001906D7"/>
    <w:rsid w:val="001B6391"/>
    <w:rsid w:val="00254BF6"/>
    <w:rsid w:val="0025758B"/>
    <w:rsid w:val="00264F71"/>
    <w:rsid w:val="00294493"/>
    <w:rsid w:val="002A51E4"/>
    <w:rsid w:val="002D38AF"/>
    <w:rsid w:val="003540EB"/>
    <w:rsid w:val="003A1231"/>
    <w:rsid w:val="003C322B"/>
    <w:rsid w:val="00435C6D"/>
    <w:rsid w:val="004449F8"/>
    <w:rsid w:val="004D567B"/>
    <w:rsid w:val="004F54C1"/>
    <w:rsid w:val="0055717A"/>
    <w:rsid w:val="0058532C"/>
    <w:rsid w:val="00645923"/>
    <w:rsid w:val="00655430"/>
    <w:rsid w:val="006A0977"/>
    <w:rsid w:val="007748FC"/>
    <w:rsid w:val="00796C69"/>
    <w:rsid w:val="00851DC0"/>
    <w:rsid w:val="008B6457"/>
    <w:rsid w:val="00911A30"/>
    <w:rsid w:val="00964B0E"/>
    <w:rsid w:val="009C7F68"/>
    <w:rsid w:val="009F6CA7"/>
    <w:rsid w:val="00A04CFC"/>
    <w:rsid w:val="00AB5D63"/>
    <w:rsid w:val="00AE138D"/>
    <w:rsid w:val="00B75FA7"/>
    <w:rsid w:val="00BA106B"/>
    <w:rsid w:val="00BA258F"/>
    <w:rsid w:val="00BD0FA9"/>
    <w:rsid w:val="00CC214C"/>
    <w:rsid w:val="00CF3952"/>
    <w:rsid w:val="00CF5E21"/>
    <w:rsid w:val="00D44C51"/>
    <w:rsid w:val="00D71554"/>
    <w:rsid w:val="00D86C34"/>
    <w:rsid w:val="00DA7F1B"/>
    <w:rsid w:val="00E044E8"/>
    <w:rsid w:val="00E222D4"/>
    <w:rsid w:val="00E648C4"/>
    <w:rsid w:val="00EA6D8F"/>
    <w:rsid w:val="00F206DA"/>
    <w:rsid w:val="00F61371"/>
    <w:rsid w:val="00F66F2B"/>
    <w:rsid w:val="00F723E7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9D26B-7584-4F7C-826D-F87B561B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7859</TotalTime>
  <Pages>1</Pages>
  <Words>927</Words>
  <Characters>2644</Characters>
  <Application>Microsoft Office Word</Application>
  <DocSecurity>0</DocSecurity>
  <Lines>188</Lines>
  <Paragraphs>187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13</cp:revision>
  <dcterms:created xsi:type="dcterms:W3CDTF">2024-03-06T08:49:00Z</dcterms:created>
  <dcterms:modified xsi:type="dcterms:W3CDTF">2024-04-17T10:54:00Z</dcterms:modified>
</cp:coreProperties>
</file>