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anca-mendizabal-perello"/>
      <w:bookmarkEnd w:id="21"/>
      <w:r>
        <w:t xml:space="preserve">Blanca Mendizabal Perello</w:t>
      </w:r>
    </w:p>
    <w:p>
      <w:pPr>
        <w:pStyle w:val="FirstParagraph"/>
      </w:pPr>
      <w:r>
        <w:t xml:space="preserve">Full-stack software developer recently graduated from</w:t>
      </w:r>
      <w:r>
        <w:t xml:space="preserve"> </w:t>
      </w:r>
      <w:hyperlink r:id="rId22">
        <w:r>
          <w:rPr>
            <w:rStyle w:val="Hyperlink"/>
          </w:rPr>
          <w:t xml:space="preserve">Makers Academy</w:t>
        </w:r>
      </w:hyperlink>
      <w:r>
        <w:t xml:space="preserve">, Europe's leading web development bootcamp. I'm looking for a junior developer position in a company where I can make an impact and also grow professionally.</w:t>
      </w:r>
    </w:p>
    <w:p>
      <w:pPr>
        <w:pStyle w:val="BodyText"/>
      </w:pPr>
      <w:hyperlink r:id="rId23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Twitter</w:t>
        </w:r>
      </w:hyperlink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Heading3"/>
      </w:pPr>
      <w:bookmarkStart w:id="28" w:name="project-management"/>
      <w:bookmarkEnd w:id="28"/>
      <w:r>
        <w:t xml:space="preserve">Project Management</w:t>
      </w:r>
    </w:p>
    <w:p>
      <w:pPr>
        <w:pStyle w:val="FirstParagraph"/>
      </w:pPr>
      <w:r>
        <w:t xml:space="preserve">I've shown strong ability breaking projects into smaller tasks while working at</w:t>
      </w:r>
      <w:r>
        <w:t xml:space="preserve"> </w:t>
      </w:r>
      <w:hyperlink w:anchor="experience">
        <w:r>
          <w:rPr>
            <w:rStyle w:val="Hyperlink"/>
          </w:rPr>
          <w:t xml:space="preserve">Little Bee Community</w:t>
        </w:r>
      </w:hyperlink>
      <w:r>
        <w:t xml:space="preserve">. I managed a project in Africa, creating a three-year timeline that included monthly and weekly tasks, cost tracking, and list of suppliers. This structured workflow made it easier to deliver the project on time and on budget.</w:t>
      </w:r>
    </w:p>
    <w:p>
      <w:pPr>
        <w:pStyle w:val="Heading3"/>
      </w:pPr>
      <w:bookmarkStart w:id="29" w:name="adaptability"/>
      <w:bookmarkEnd w:id="29"/>
      <w:r>
        <w:t xml:space="preserve">Adaptability</w:t>
      </w:r>
    </w:p>
    <w:p>
      <w:pPr>
        <w:pStyle w:val="FirstParagraph"/>
      </w:pPr>
      <w:r>
        <w:t xml:space="preserve">For the last five years I have been experiencing big changes in my life, and I managed to successfully overcome them by focusing on my strengths and abilities. My last challenge, a career change, started one year ago when I began learning HTML, CSS and JavaScript by myself. I then decided to join Makers Academy, a 12-week bootcamp where I learnt Ruby, Rails, Node, and React, to name a few technologies. It has been an amazing and satisfying journey!</w:t>
      </w:r>
    </w:p>
    <w:p>
      <w:pPr>
        <w:pStyle w:val="Heading3"/>
      </w:pPr>
      <w:bookmarkStart w:id="30" w:name="communication-and-collaboration"/>
      <w:bookmarkEnd w:id="30"/>
      <w:r>
        <w:t xml:space="preserve">Communication and Collaboration</w:t>
      </w:r>
    </w:p>
    <w:p>
      <w:pPr>
        <w:pStyle w:val="FirstParagraph"/>
      </w:pPr>
      <w:r>
        <w:t xml:space="preserve">My colleagues at Makers highlight my empathy, patience, and ability to explain concepts clearly as my main skills. For example, on one specially challenging week I noticed that my colleague was struggling with understanding how a Node app works. I helped her analyse the project's structure and data flow. By the end of the day we managed to have a server up and running!</w:t>
      </w:r>
    </w:p>
    <w:p>
      <w:pPr>
        <w:pStyle w:val="Heading3"/>
      </w:pPr>
      <w:bookmarkStart w:id="31" w:name="design-and-user-experience"/>
      <w:bookmarkEnd w:id="31"/>
      <w:r>
        <w:t xml:space="preserve">Design and User Experience</w:t>
      </w:r>
    </w:p>
    <w:p>
      <w:pPr>
        <w:pStyle w:val="FirstParagraph"/>
      </w:pPr>
      <w:r>
        <w:t xml:space="preserve">I'm passionate about crafting attractive and user-friendly interfaces for every project I work on. I have taught myself CSS, Bootstrap, Photoshop, InDesign, and Illustrator. I have used these skills to create appealing and usable apps in personal projects, and marketing materials for</w:t>
      </w:r>
      <w:r>
        <w:t xml:space="preserve"> </w:t>
      </w:r>
      <w:hyperlink w:anchor="experience">
        <w:r>
          <w:rPr>
            <w:rStyle w:val="Hyperlink"/>
          </w:rPr>
          <w:t xml:space="preserve">Little Bee Community</w:t>
        </w:r>
      </w:hyperlink>
      <w:r>
        <w:t xml:space="preserve"> </w:t>
      </w:r>
      <w:r>
        <w:t xml:space="preserve">and</w:t>
      </w:r>
      <w:r>
        <w:t xml:space="preserve"> </w:t>
      </w:r>
      <w:hyperlink w:anchor="experience">
        <w:r>
          <w:rPr>
            <w:rStyle w:val="Hyperlink"/>
          </w:rPr>
          <w:t xml:space="preserve">Battle McCarthy</w:t>
        </w:r>
      </w:hyperlink>
      <w:r>
        <w:t xml:space="preserve">.</w:t>
      </w:r>
    </w:p>
    <w:p>
      <w:pPr>
        <w:pStyle w:val="Heading2"/>
      </w:pPr>
      <w:bookmarkStart w:id="32" w:name="projects"/>
      <w:bookmarkEnd w:id="32"/>
      <w:r>
        <w:t xml:space="preserve">Projects</w:t>
      </w:r>
    </w:p>
    <w:tbl>
      <w:tblPr>
        <w:tblStyle w:val="TableNormal"/>
        <w:tblW w:type="pct" w:w="4305.555555555556"/>
        <w:tblLook w:firstRow="1"/>
      </w:tblPr>
      <w:tblGrid>
        <w:gridCol w:w="1540"/>
        <w:gridCol w:w="176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Timeframe</w:t>
            </w:r>
          </w:p>
        </w:tc>
      </w:tr>
      <w:tr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Twitch.tv streaming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JavaScript with Ajax requests</w:t>
            </w:r>
          </w:p>
        </w:tc>
        <w:tc>
          <w:p>
            <w:pPr>
              <w:pStyle w:val="Compact"/>
              <w:jc w:val="center"/>
            </w:pPr>
            <w:r>
              <w:t xml:space="preserve">JavaScript, jQuery, HTML, CSS, Bootstrap</w:t>
            </w:r>
          </w:p>
        </w:tc>
        <w:tc>
          <w:p>
            <w:pPr>
              <w:pStyle w:val="Compact"/>
              <w:jc w:val="center"/>
            </w:pPr>
            <w:r>
              <w:t xml:space="preserve">3 days</w:t>
            </w:r>
          </w:p>
        </w:tc>
      </w:tr>
      <w:tr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Wikipedia search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JavaScript with Ajax requests</w:t>
            </w:r>
          </w:p>
        </w:tc>
        <w:tc>
          <w:p>
            <w:pPr>
              <w:pStyle w:val="Compact"/>
              <w:jc w:val="center"/>
            </w:pPr>
            <w:r>
              <w:t xml:space="preserve">JavaScript, jQuery, HTML, CSS, Bootstrap</w:t>
            </w:r>
          </w:p>
        </w:tc>
        <w:tc>
          <w:p>
            <w:pPr>
              <w:pStyle w:val="Compact"/>
              <w:jc w:val="center"/>
            </w:pPr>
            <w:r>
              <w:t xml:space="preserve">1 day</w:t>
            </w:r>
          </w:p>
        </w:tc>
      </w:tr>
      <w:tr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CSS playground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Live-editing HTML and CSS tool</w:t>
            </w:r>
          </w:p>
        </w:tc>
        <w:tc>
          <w:p>
            <w:pPr>
              <w:pStyle w:val="Compact"/>
              <w:jc w:val="center"/>
            </w:pPr>
            <w:r>
              <w:t xml:space="preserve">JavaScript, React, Jest</w:t>
            </w:r>
          </w:p>
        </w:tc>
        <w:tc>
          <w:p>
            <w:pPr>
              <w:pStyle w:val="Compact"/>
              <w:jc w:val="center"/>
            </w:pPr>
            <w:r>
              <w:t xml:space="preserve">10 days</w:t>
            </w:r>
          </w:p>
        </w:tc>
      </w:tr>
      <w:tr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StoryApp</w:t>
              </w:r>
            </w:hyperlink>
          </w:p>
        </w:tc>
        <w:tc>
          <w:p>
            <w:pPr>
              <w:pStyle w:val="Compact"/>
              <w:jc w:val="center"/>
            </w:pPr>
            <w:r>
              <w:t xml:space="preserve">JavaScript single-page application</w:t>
            </w:r>
          </w:p>
        </w:tc>
        <w:tc>
          <w:p>
            <w:pPr>
              <w:pStyle w:val="Compact"/>
              <w:jc w:val="center"/>
            </w:pPr>
            <w:r>
              <w:t xml:space="preserve">JavaScript, jQuery, Jasmine, HTML, CSS</w:t>
            </w:r>
          </w:p>
        </w:tc>
        <w:tc>
          <w:p>
            <w:pPr>
              <w:pStyle w:val="Compact"/>
              <w:jc w:val="center"/>
            </w:pPr>
            <w:r>
              <w:t xml:space="preserve">5 days</w:t>
            </w:r>
          </w:p>
        </w:tc>
      </w:tr>
    </w:tbl>
    <w:p>
      <w:pPr>
        <w:pStyle w:val="Heading2"/>
      </w:pPr>
      <w:bookmarkStart w:id="37" w:name="experience"/>
      <w:bookmarkEnd w:id="37"/>
      <w:r>
        <w:t xml:space="preserve">Experience</w:t>
      </w:r>
    </w:p>
    <w:p>
      <w:pPr>
        <w:pStyle w:val="FirstParagraph"/>
      </w:pPr>
      <w:r>
        <w:rPr>
          <w:b/>
        </w:rPr>
        <w:t xml:space="preserve">Sustainability Consultant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  <w:i/>
          </w:rPr>
          <w:t xml:space="preserve">Little Bee Community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Oct 2013 -- Aug 2016</w:t>
      </w:r>
    </w:p>
    <w:p>
      <w:pPr>
        <w:pStyle w:val="BodyText"/>
      </w:pPr>
      <w:r>
        <w:t xml:space="preserve">Led a wide range of projects locally and abroad, ensuring goals were met on time and on budget. Created internal databases of agricultural techniques and best practices, and funding opportunities for a wide range of projects. I supported and managed volunteers and other team members.</w:t>
      </w:r>
    </w:p>
    <w:p>
      <w:pPr>
        <w:pStyle w:val="BodyText"/>
      </w:pPr>
      <w:r>
        <w:rPr>
          <w:b/>
        </w:rPr>
        <w:t xml:space="preserve">Agricultural Engineer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  <w:i/>
          </w:rPr>
          <w:t xml:space="preserve">Battle McCarthy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Jan 2013 -- Oct 2013</w:t>
      </w:r>
    </w:p>
    <w:p>
      <w:pPr>
        <w:pStyle w:val="BodyText"/>
      </w:pPr>
      <w:r>
        <w:t xml:space="preserve">Responsible for urban agriculture R&amp;D. I worked with five other people, developing agricultural strategies to maximise food production inside buildings using hydroponic systems.</w:t>
      </w:r>
    </w:p>
    <w:p>
      <w:pPr>
        <w:pStyle w:val="BodyText"/>
      </w:pPr>
      <w:r>
        <w:rPr>
          <w:b/>
        </w:rPr>
        <w:t xml:space="preserve">Environmental Engineer</w:t>
      </w:r>
      <w:r>
        <w:t xml:space="preserve"> </w:t>
      </w:r>
      <w:r>
        <w:t xml:space="preserve">at</w:t>
      </w:r>
      <w:r>
        <w:t xml:space="preserve"> </w:t>
      </w:r>
      <w:hyperlink r:id="rId40">
        <w:r>
          <w:rPr>
            <w:rStyle w:val="Hyperlink"/>
            <w:i/>
          </w:rPr>
          <w:t xml:space="preserve">Aqualogy (AGBAR group)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Sep 2011 -- Sep 2012</w:t>
      </w:r>
    </w:p>
    <w:p>
      <w:pPr>
        <w:pStyle w:val="BodyText"/>
      </w:pPr>
      <w:r>
        <w:t xml:space="preserve">Responsible for conducting compliance checks for the purpose of enforcing Spanish and European laws regarding water treatment. I also designed a working methodology for the analysis of biological quality parameters of Spanish rivers.</w:t>
      </w:r>
    </w:p>
    <w:p>
      <w:pPr>
        <w:pStyle w:val="BodyText"/>
      </w:pPr>
      <w:r>
        <w:rPr>
          <w:b/>
        </w:rPr>
        <w:t xml:space="preserve">Guest Speaker</w:t>
      </w:r>
      <w:r>
        <w:t xml:space="preserve"> </w:t>
      </w:r>
      <w:r>
        <w:t xml:space="preserve">at</w:t>
      </w:r>
      <w:r>
        <w:t xml:space="preserve"> </w:t>
      </w:r>
      <w:hyperlink r:id="rId41">
        <w:r>
          <w:rPr>
            <w:rStyle w:val="Hyperlink"/>
            <w:i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Mar 2007 -- Jul 2008</w:t>
      </w:r>
    </w:p>
    <w:p>
      <w:pPr>
        <w:pStyle w:val="BodyText"/>
      </w:pPr>
      <w:r>
        <w:t xml:space="preserve">Participated as a guest speaker at the IV World Congress of Agricultural Engineers, presenting my final year project</w:t>
      </w:r>
      <w:r>
        <w:t xml:space="preserve"> </w:t>
      </w:r>
      <w:r>
        <w:rPr>
          <w:i/>
        </w:rPr>
        <w:t xml:space="preserve">"Iberian Pig Value Chain Analysis”</w:t>
      </w:r>
      <w:r>
        <w:t xml:space="preserve">.</w:t>
      </w:r>
    </w:p>
    <w:p>
      <w:pPr>
        <w:pStyle w:val="BodyText"/>
      </w:pPr>
      <w:r>
        <w:rPr>
          <w:b/>
        </w:rPr>
        <w:t xml:space="preserve">Intern (Food Sector)</w:t>
      </w:r>
      <w:r>
        <w:t xml:space="preserve"> </w:t>
      </w:r>
      <w:r>
        <w:t xml:space="preserve">at</w:t>
      </w:r>
      <w:r>
        <w:t xml:space="preserve"> </w:t>
      </w:r>
      <w:hyperlink r:id="rId41">
        <w:r>
          <w:rPr>
            <w:rStyle w:val="Hyperlink"/>
            <w:i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2006 -- 2008</w:t>
      </w:r>
    </w:p>
    <w:p>
      <w:pPr>
        <w:pStyle w:val="BodyText"/>
      </w:pPr>
      <w:r>
        <w:t xml:space="preserve">Worked at the Agricultural Economy department analysing the value chain of various food products, and at the Agri-Food Industry department carrying out quality control procedures in the bread industry.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FirstParagraph"/>
      </w:pPr>
      <w:r>
        <w:rPr>
          <w:b/>
        </w:rPr>
        <w:t xml:space="preserve">Onsite Software Development Bootcamp</w:t>
      </w:r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Makers Academy</w:t>
        </w:r>
      </w:hyperlink>
      <w:r>
        <w:t xml:space="preserve"> </w:t>
      </w:r>
      <w:r>
        <w:rPr>
          <w:i/>
        </w:rPr>
        <w:t xml:space="preserve">(London, UK)</w:t>
      </w:r>
      <w:r>
        <w:t xml:space="preserve"> </w:t>
      </w:r>
      <w:r>
        <w:t xml:space="preserve">Aug 2016 -- Dec 2016</w:t>
      </w:r>
    </w:p>
    <w:p>
      <w:pPr>
        <w:pStyle w:val="BodyText"/>
      </w:pPr>
      <w:r>
        <w:t xml:space="preserve">Highly-selective 12-week full-time program (and 4-week pre-course), emphasising:</w:t>
      </w:r>
    </w:p>
    <w:p>
      <w:pPr>
        <w:pStyle w:val="Compact"/>
        <w:numPr>
          <w:numId w:val="1001"/>
          <w:ilvl w:val="0"/>
        </w:numPr>
      </w:pPr>
      <w:r>
        <w:t xml:space="preserve">Front-end development</w:t>
      </w:r>
    </w:p>
    <w:p>
      <w:pPr>
        <w:pStyle w:val="Compact"/>
        <w:numPr>
          <w:numId w:val="1001"/>
          <w:ilvl w:val="0"/>
        </w:numPr>
      </w:pPr>
      <w:r>
        <w:t xml:space="preserve">Back-end development</w:t>
      </w:r>
    </w:p>
    <w:p>
      <w:pPr>
        <w:pStyle w:val="Compact"/>
        <w:numPr>
          <w:numId w:val="1001"/>
          <w:ilvl w:val="0"/>
        </w:numPr>
      </w:pPr>
      <w:r>
        <w:t xml:space="preserve">Pair-programming</w:t>
      </w:r>
    </w:p>
    <w:p>
      <w:pPr>
        <w:pStyle w:val="Compact"/>
        <w:numPr>
          <w:numId w:val="1001"/>
          <w:ilvl w:val="0"/>
        </w:numPr>
      </w:pPr>
      <w:r>
        <w:t xml:space="preserve">Test-driven development</w:t>
      </w:r>
    </w:p>
    <w:p>
      <w:pPr>
        <w:pStyle w:val="Compact"/>
        <w:numPr>
          <w:numId w:val="1001"/>
          <w:ilvl w:val="0"/>
        </w:numPr>
      </w:pPr>
      <w:r>
        <w:t xml:space="preserve">Object-oriented design</w:t>
      </w:r>
    </w:p>
    <w:p>
      <w:pPr>
        <w:pStyle w:val="Compact"/>
        <w:numPr>
          <w:numId w:val="1001"/>
          <w:ilvl w:val="0"/>
        </w:numPr>
      </w:pPr>
      <w:r>
        <w:t xml:space="preserve">Agile methodologies</w:t>
      </w:r>
    </w:p>
    <w:p>
      <w:pPr>
        <w:pStyle w:val="FirstParagraph"/>
      </w:pPr>
      <w:r>
        <w:rPr>
          <w:b/>
        </w:rPr>
        <w:t xml:space="preserve">M.Sc. Environmental Engineering and Management</w:t>
      </w:r>
      <w:r>
        <w:t xml:space="preserve"> </w:t>
      </w:r>
      <w:r>
        <w:t xml:space="preserve">at</w:t>
      </w:r>
      <w:r>
        <w:t xml:space="preserve"> </w:t>
      </w:r>
      <w:hyperlink r:id="rId43">
        <w:r>
          <w:rPr>
            <w:rStyle w:val="Hyperlink"/>
          </w:rPr>
          <w:t xml:space="preserve">EOI Business School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2010 -– 2011</w:t>
      </w:r>
    </w:p>
    <w:p>
      <w:pPr>
        <w:pStyle w:val="BodyText"/>
      </w:pPr>
      <w:r>
        <w:t xml:space="preserve">Master thesis</w:t>
      </w:r>
      <w:r>
        <w:t xml:space="preserve"> </w:t>
      </w:r>
      <w:r>
        <w:rPr>
          <w:i/>
        </w:rPr>
        <w:t xml:space="preserve">"Development of an Environmental Management System under the European EMAS Regulation"</w:t>
      </w:r>
      <w:r>
        <w:t xml:space="preserve">.</w:t>
      </w:r>
    </w:p>
    <w:p>
      <w:pPr>
        <w:pStyle w:val="BodyText"/>
      </w:pPr>
      <w:r>
        <w:rPr>
          <w:b/>
        </w:rPr>
        <w:t xml:space="preserve">M.Sc Agricultural Engineering</w:t>
      </w:r>
      <w:r>
        <w:t xml:space="preserve"> </w:t>
      </w:r>
      <w:r>
        <w:t xml:space="preserve">at</w:t>
      </w:r>
      <w:r>
        <w:t xml:space="preserve"> </w:t>
      </w:r>
      <w:hyperlink r:id="rId41">
        <w:r>
          <w:rPr>
            <w:rStyle w:val="Hyperlink"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2000 -- 2008</w:t>
      </w:r>
    </w:p>
    <w:p>
      <w:pPr>
        <w:pStyle w:val="BodyText"/>
      </w:pPr>
      <w:r>
        <w:t xml:space="preserve">My final year project,</w:t>
      </w:r>
      <w:r>
        <w:t xml:space="preserve"> </w:t>
      </w:r>
      <w:r>
        <w:rPr>
          <w:i/>
        </w:rPr>
        <w:t xml:space="preserve">"Iberian Pig Value Chain Analysis"</w:t>
      </w:r>
      <w:r>
        <w:t xml:space="preserve">, received an outstanding qualification.</w:t>
      </w:r>
    </w:p>
    <w:p>
      <w:pPr>
        <w:pStyle w:val="Heading2"/>
      </w:pPr>
      <w:bookmarkStart w:id="44" w:name="other-information"/>
      <w:bookmarkEnd w:id="44"/>
      <w:r>
        <w:t xml:space="preserve">Other information</w:t>
      </w:r>
    </w:p>
    <w:p>
      <w:pPr>
        <w:pStyle w:val="Compact"/>
        <w:numPr>
          <w:numId w:val="1002"/>
          <w:ilvl w:val="0"/>
        </w:numPr>
      </w:pPr>
      <w:r>
        <w:t xml:space="preserve">English (professional working proficiency).</w:t>
      </w:r>
    </w:p>
    <w:p>
      <w:pPr>
        <w:pStyle w:val="Compact"/>
        <w:numPr>
          <w:numId w:val="1002"/>
          <w:ilvl w:val="0"/>
        </w:numPr>
      </w:pPr>
      <w:r>
        <w:t xml:space="preserve">Spanish (native).</w:t>
      </w:r>
    </w:p>
    <w:p>
      <w:pPr>
        <w:pStyle w:val="Compact"/>
        <w:numPr>
          <w:numId w:val="1002"/>
          <w:ilvl w:val="0"/>
        </w:numPr>
      </w:pPr>
      <w:r>
        <w:t xml:space="preserve">I love making my own bread, and photography.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de51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079c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littlebeecommunity.com" TargetMode="External" /><Relationship Type="http://schemas.openxmlformats.org/officeDocument/2006/relationships/hyperlink" Id="rId40" Target="http://www.aqualogyuk.co.uk/" TargetMode="External" /><Relationship Type="http://schemas.openxmlformats.org/officeDocument/2006/relationships/hyperlink" Id="rId39" Target="http://www.battlemccarthy.com/" TargetMode="External" /><Relationship Type="http://schemas.openxmlformats.org/officeDocument/2006/relationships/hyperlink" Id="rId43" Target="http://www.eoi.es/portal/en" TargetMode="External" /><Relationship Type="http://schemas.openxmlformats.org/officeDocument/2006/relationships/hyperlink" Id="rId22" Target="http://www.makersacademy.com" TargetMode="External" /><Relationship Type="http://schemas.openxmlformats.org/officeDocument/2006/relationships/hyperlink" Id="rId41" Target="http://www.upm.es/internacional" TargetMode="External" /><Relationship Type="http://schemas.openxmlformats.org/officeDocument/2006/relationships/hyperlink" Id="rId24" Target="https://github.com/groundberry" TargetMode="External" /><Relationship Type="http://schemas.openxmlformats.org/officeDocument/2006/relationships/hyperlink" Id="rId35" Target="https://github.com/groundberry/CSS-playground" TargetMode="External" /><Relationship Type="http://schemas.openxmlformats.org/officeDocument/2006/relationships/hyperlink" Id="rId36" Target="https://github.com/groundberry/story-app" TargetMode="External" /><Relationship Type="http://schemas.openxmlformats.org/officeDocument/2006/relationships/hyperlink" Id="rId33" Target="https://github.com/groundberry/twitchtv-streamers" TargetMode="External" /><Relationship Type="http://schemas.openxmlformats.org/officeDocument/2006/relationships/hyperlink" Id="rId34" Target="https://github.com/groundberry/wikipedia-search" TargetMode="External" /><Relationship Type="http://schemas.openxmlformats.org/officeDocument/2006/relationships/hyperlink" Id="rId23" Target="https://groundberry.github.io/" TargetMode="External" /><Relationship Type="http://schemas.openxmlformats.org/officeDocument/2006/relationships/hyperlink" Id="rId26" Target="https://twitter.com/blanca_mendi" TargetMode="External" /><Relationship Type="http://schemas.openxmlformats.org/officeDocument/2006/relationships/hyperlink" Id="rId25" Target="https://uk.linkedin.com/in/blancamend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littlebeecommunity.com" TargetMode="External" /><Relationship Type="http://schemas.openxmlformats.org/officeDocument/2006/relationships/hyperlink" Id="rId40" Target="http://www.aqualogyuk.co.uk/" TargetMode="External" /><Relationship Type="http://schemas.openxmlformats.org/officeDocument/2006/relationships/hyperlink" Id="rId39" Target="http://www.battlemccarthy.com/" TargetMode="External" /><Relationship Type="http://schemas.openxmlformats.org/officeDocument/2006/relationships/hyperlink" Id="rId43" Target="http://www.eoi.es/portal/en" TargetMode="External" /><Relationship Type="http://schemas.openxmlformats.org/officeDocument/2006/relationships/hyperlink" Id="rId22" Target="http://www.makersacademy.com" TargetMode="External" /><Relationship Type="http://schemas.openxmlformats.org/officeDocument/2006/relationships/hyperlink" Id="rId41" Target="http://www.upm.es/internacional" TargetMode="External" /><Relationship Type="http://schemas.openxmlformats.org/officeDocument/2006/relationships/hyperlink" Id="rId24" Target="https://github.com/groundberry" TargetMode="External" /><Relationship Type="http://schemas.openxmlformats.org/officeDocument/2006/relationships/hyperlink" Id="rId35" Target="https://github.com/groundberry/CSS-playground" TargetMode="External" /><Relationship Type="http://schemas.openxmlformats.org/officeDocument/2006/relationships/hyperlink" Id="rId36" Target="https://github.com/groundberry/story-app" TargetMode="External" /><Relationship Type="http://schemas.openxmlformats.org/officeDocument/2006/relationships/hyperlink" Id="rId33" Target="https://github.com/groundberry/twitchtv-streamers" TargetMode="External" /><Relationship Type="http://schemas.openxmlformats.org/officeDocument/2006/relationships/hyperlink" Id="rId34" Target="https://github.com/groundberry/wikipedia-search" TargetMode="External" /><Relationship Type="http://schemas.openxmlformats.org/officeDocument/2006/relationships/hyperlink" Id="rId23" Target="https://groundberry.github.io/" TargetMode="External" /><Relationship Type="http://schemas.openxmlformats.org/officeDocument/2006/relationships/hyperlink" Id="rId26" Target="https://twitter.com/blanca_mendi" TargetMode="External" /><Relationship Type="http://schemas.openxmlformats.org/officeDocument/2006/relationships/hyperlink" Id="rId25" Target="https://uk.linkedin.com/in/blancamend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2017-01-19T10:19:08Z</dcterms:created>
  <dcterms:modified xsi:type="dcterms:W3CDTF">2017-01-19T10:19:08Z</dcterms:modified>
</cp:coreProperties>
</file>