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04D53" w14:textId="2748E606" w:rsidR="00EF0F20" w:rsidRDefault="00155CB5" w:rsidP="00155CB5">
      <w:pPr>
        <w:jc w:val="center"/>
        <w:rPr>
          <w:rFonts w:ascii="黑体" w:eastAsia="黑体" w:hAnsi="黑体"/>
          <w:sz w:val="32"/>
          <w:szCs w:val="32"/>
        </w:rPr>
      </w:pPr>
      <w:r w:rsidRPr="00276B5B">
        <w:rPr>
          <w:rFonts w:ascii="黑体" w:eastAsia="黑体" w:hAnsi="黑体" w:hint="eastAsia"/>
          <w:sz w:val="32"/>
          <w:szCs w:val="32"/>
        </w:rPr>
        <w:t>实验</w:t>
      </w:r>
      <w:r w:rsidR="0096019F">
        <w:rPr>
          <w:rFonts w:ascii="黑体" w:eastAsia="黑体" w:hAnsi="黑体" w:hint="eastAsia"/>
          <w:sz w:val="32"/>
          <w:szCs w:val="32"/>
        </w:rPr>
        <w:t>1</w:t>
      </w:r>
      <w:r w:rsidRPr="00276B5B">
        <w:rPr>
          <w:rFonts w:ascii="黑体" w:eastAsia="黑体" w:hAnsi="黑体" w:hint="eastAsia"/>
          <w:sz w:val="32"/>
          <w:szCs w:val="32"/>
        </w:rPr>
        <w:t xml:space="preserve">  </w:t>
      </w:r>
      <w:r w:rsidR="00B65C5B">
        <w:rPr>
          <w:rFonts w:ascii="黑体" w:eastAsia="黑体" w:hAnsi="黑体" w:hint="eastAsia"/>
          <w:sz w:val="32"/>
          <w:szCs w:val="32"/>
        </w:rPr>
        <w:t>分组加密方法</w:t>
      </w:r>
      <w:r w:rsidRPr="00276B5B">
        <w:rPr>
          <w:rFonts w:ascii="黑体" w:eastAsia="黑体" w:hAnsi="黑体" w:hint="eastAsia"/>
          <w:sz w:val="32"/>
          <w:szCs w:val="32"/>
        </w:rPr>
        <w:t>的研究与使用</w:t>
      </w:r>
    </w:p>
    <w:p w14:paraId="4124EFCA" w14:textId="77777777" w:rsidR="00155CB5" w:rsidRDefault="00155CB5" w:rsidP="00155CB5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 w:rsidRPr="00155CB5">
        <w:rPr>
          <w:rFonts w:hint="eastAsia"/>
          <w:b/>
          <w:sz w:val="32"/>
        </w:rPr>
        <w:t>实验目的</w:t>
      </w:r>
    </w:p>
    <w:p w14:paraId="411002C8" w14:textId="77777777" w:rsidR="00155CB5" w:rsidRPr="00155CB5" w:rsidRDefault="00155CB5" w:rsidP="00155CB5">
      <w:pPr>
        <w:pStyle w:val="a3"/>
        <w:numPr>
          <w:ilvl w:val="0"/>
          <w:numId w:val="2"/>
        </w:numPr>
        <w:ind w:left="0" w:firstLine="480"/>
        <w:rPr>
          <w:sz w:val="24"/>
        </w:rPr>
      </w:pPr>
      <w:r w:rsidRPr="00155CB5">
        <w:rPr>
          <w:rFonts w:hint="eastAsia"/>
          <w:sz w:val="24"/>
        </w:rPr>
        <w:t>理解对称加密算法</w:t>
      </w:r>
      <w:r w:rsidR="00AE3AE9">
        <w:rPr>
          <w:rFonts w:hint="eastAsia"/>
          <w:sz w:val="24"/>
        </w:rPr>
        <w:t>中的</w:t>
      </w:r>
      <w:r w:rsidR="00AE3AE9">
        <w:rPr>
          <w:rFonts w:hint="eastAsia"/>
          <w:sz w:val="24"/>
        </w:rPr>
        <w:t>5</w:t>
      </w:r>
      <w:r w:rsidR="00AE3AE9">
        <w:rPr>
          <w:rFonts w:hint="eastAsia"/>
          <w:sz w:val="24"/>
        </w:rPr>
        <w:t>种分组模式</w:t>
      </w:r>
      <w:r w:rsidRPr="00155CB5">
        <w:rPr>
          <w:rFonts w:hint="eastAsia"/>
          <w:sz w:val="24"/>
        </w:rPr>
        <w:t>。</w:t>
      </w:r>
    </w:p>
    <w:p w14:paraId="1E4789CD" w14:textId="77777777" w:rsidR="00155CB5" w:rsidRPr="00155CB5" w:rsidRDefault="00AE3AE9" w:rsidP="00155CB5">
      <w:pPr>
        <w:pStyle w:val="a3"/>
        <w:numPr>
          <w:ilvl w:val="0"/>
          <w:numId w:val="2"/>
        </w:numPr>
        <w:ind w:left="0" w:firstLine="480"/>
        <w:rPr>
          <w:sz w:val="24"/>
        </w:rPr>
      </w:pPr>
      <w:r>
        <w:rPr>
          <w:rFonts w:hint="eastAsia"/>
          <w:sz w:val="24"/>
        </w:rPr>
        <w:t>掌握不同分组模式的特点</w:t>
      </w:r>
      <w:r w:rsidR="00155CB5" w:rsidRPr="00155CB5">
        <w:rPr>
          <w:sz w:val="24"/>
        </w:rPr>
        <w:t>。</w:t>
      </w:r>
    </w:p>
    <w:p w14:paraId="397E3A77" w14:textId="77777777" w:rsidR="00155CB5" w:rsidRPr="00155CB5" w:rsidRDefault="00155CB5" w:rsidP="00155CB5">
      <w:pPr>
        <w:pStyle w:val="a3"/>
        <w:numPr>
          <w:ilvl w:val="0"/>
          <w:numId w:val="2"/>
        </w:numPr>
        <w:ind w:left="0" w:firstLine="480"/>
        <w:rPr>
          <w:sz w:val="24"/>
        </w:rPr>
      </w:pPr>
      <w:r w:rsidRPr="00155CB5">
        <w:rPr>
          <w:sz w:val="24"/>
        </w:rPr>
        <w:t>基于</w:t>
      </w:r>
      <w:r w:rsidRPr="00155CB5">
        <w:rPr>
          <w:sz w:val="24"/>
        </w:rPr>
        <w:t>C++</w:t>
      </w:r>
      <w:r w:rsidRPr="00155CB5">
        <w:rPr>
          <w:sz w:val="24"/>
        </w:rPr>
        <w:t>、</w:t>
      </w:r>
      <w:r w:rsidRPr="00155CB5">
        <w:rPr>
          <w:rFonts w:hint="eastAsia"/>
          <w:sz w:val="24"/>
        </w:rPr>
        <w:t>Java</w:t>
      </w:r>
      <w:r w:rsidRPr="00155CB5">
        <w:rPr>
          <w:rFonts w:hint="eastAsia"/>
          <w:sz w:val="24"/>
        </w:rPr>
        <w:t>或</w:t>
      </w:r>
      <w:r w:rsidRPr="00155CB5">
        <w:rPr>
          <w:rFonts w:hint="eastAsia"/>
          <w:sz w:val="24"/>
        </w:rPr>
        <w:t>.net</w:t>
      </w:r>
      <w:r w:rsidRPr="00155CB5">
        <w:rPr>
          <w:rFonts w:hint="eastAsia"/>
          <w:sz w:val="24"/>
        </w:rPr>
        <w:t>中</w:t>
      </w:r>
      <w:r w:rsidRPr="00155CB5">
        <w:rPr>
          <w:sz w:val="24"/>
        </w:rPr>
        <w:t>成熟的</w:t>
      </w:r>
      <w:r w:rsidR="00AE3AE9">
        <w:rPr>
          <w:rFonts w:hint="eastAsia"/>
          <w:sz w:val="24"/>
        </w:rPr>
        <w:t>对称</w:t>
      </w:r>
      <w:r w:rsidRPr="00155CB5">
        <w:rPr>
          <w:rFonts w:hint="eastAsia"/>
          <w:sz w:val="24"/>
        </w:rPr>
        <w:t>加密</w:t>
      </w:r>
      <w:proofErr w:type="gramStart"/>
      <w:r w:rsidRPr="00155CB5">
        <w:rPr>
          <w:rFonts w:hint="eastAsia"/>
          <w:sz w:val="24"/>
        </w:rPr>
        <w:t>库实现</w:t>
      </w:r>
      <w:proofErr w:type="gramEnd"/>
      <w:r w:rsidR="00AE3AE9">
        <w:rPr>
          <w:rFonts w:hint="eastAsia"/>
          <w:sz w:val="24"/>
        </w:rPr>
        <w:t>多种对称加密算法模式</w:t>
      </w:r>
      <w:r w:rsidRPr="00155CB5">
        <w:rPr>
          <w:rFonts w:hint="eastAsia"/>
          <w:sz w:val="24"/>
        </w:rPr>
        <w:t>。</w:t>
      </w:r>
    </w:p>
    <w:p w14:paraId="3A95BB87" w14:textId="77777777" w:rsidR="00BF10D6" w:rsidRDefault="00155CB5" w:rsidP="00155CB5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 w:rsidRPr="00155CB5">
        <w:rPr>
          <w:b/>
          <w:sz w:val="32"/>
        </w:rPr>
        <w:t>实验预备知识及实验环境搭建</w:t>
      </w:r>
    </w:p>
    <w:p w14:paraId="1D47EAC9" w14:textId="77777777" w:rsidR="00155CB5" w:rsidRPr="00BF10D6" w:rsidRDefault="00155CB5" w:rsidP="00BF10D6">
      <w:pPr>
        <w:pStyle w:val="a3"/>
        <w:numPr>
          <w:ilvl w:val="1"/>
          <w:numId w:val="1"/>
        </w:numPr>
        <w:ind w:firstLineChars="0"/>
        <w:rPr>
          <w:b/>
          <w:sz w:val="24"/>
          <w:szCs w:val="24"/>
        </w:rPr>
      </w:pPr>
      <w:r w:rsidRPr="00BF10D6">
        <w:rPr>
          <w:b/>
          <w:sz w:val="24"/>
          <w:szCs w:val="24"/>
        </w:rPr>
        <w:t>实验预备</w:t>
      </w:r>
      <w:r w:rsidR="00BF10D6" w:rsidRPr="00BF10D6">
        <w:rPr>
          <w:b/>
          <w:sz w:val="24"/>
          <w:szCs w:val="24"/>
        </w:rPr>
        <w:t>知识</w:t>
      </w:r>
    </w:p>
    <w:p w14:paraId="6B06D218" w14:textId="77777777" w:rsidR="00155CB5" w:rsidRDefault="00AE3AE9" w:rsidP="00155CB5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分组密码</w:t>
      </w:r>
      <w:r w:rsidR="00155CB5">
        <w:rPr>
          <w:rFonts w:hint="eastAsia"/>
          <w:sz w:val="24"/>
        </w:rPr>
        <w:t>的基本原理：查阅文献，了解</w:t>
      </w:r>
      <w:r>
        <w:rPr>
          <w:rFonts w:hint="eastAsia"/>
          <w:sz w:val="24"/>
        </w:rPr>
        <w:t>分组密码的几种基本分组模式</w:t>
      </w:r>
      <w:r w:rsidR="00155CB5">
        <w:rPr>
          <w:rFonts w:hint="eastAsia"/>
          <w:sz w:val="24"/>
        </w:rPr>
        <w:t>。</w:t>
      </w:r>
    </w:p>
    <w:p w14:paraId="7FB6E1F2" w14:textId="77777777" w:rsidR="00155CB5" w:rsidRDefault="006B38A6" w:rsidP="00155CB5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编程库的调用：了解</w:t>
      </w:r>
      <w:r>
        <w:rPr>
          <w:rFonts w:hint="eastAsia"/>
          <w:sz w:val="24"/>
        </w:rPr>
        <w:t>C</w:t>
      </w:r>
      <w:r>
        <w:rPr>
          <w:sz w:val="24"/>
        </w:rPr>
        <w:t>++</w:t>
      </w:r>
      <w:r>
        <w:rPr>
          <w:sz w:val="24"/>
        </w:rPr>
        <w:t>、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.</w:t>
      </w:r>
      <w:r>
        <w:rPr>
          <w:sz w:val="24"/>
        </w:rPr>
        <w:t>net</w:t>
      </w:r>
      <w:r>
        <w:rPr>
          <w:sz w:val="24"/>
        </w:rPr>
        <w:t>等常用语言或框架下对于编程库的调用，掌握一种语言环境下调用编程库的方法，能够在现实环境中调用编程库。</w:t>
      </w:r>
    </w:p>
    <w:p w14:paraId="2606EB3D" w14:textId="77777777" w:rsidR="006B38A6" w:rsidRPr="006B38A6" w:rsidRDefault="006B38A6" w:rsidP="00BF10D6">
      <w:pPr>
        <w:pStyle w:val="a3"/>
        <w:numPr>
          <w:ilvl w:val="1"/>
          <w:numId w:val="1"/>
        </w:numPr>
        <w:ind w:firstLineChars="0"/>
        <w:rPr>
          <w:b/>
          <w:sz w:val="24"/>
        </w:rPr>
      </w:pPr>
      <w:r w:rsidRPr="006B38A6">
        <w:rPr>
          <w:b/>
          <w:sz w:val="24"/>
        </w:rPr>
        <w:t>实验环境搭建：</w:t>
      </w:r>
    </w:p>
    <w:p w14:paraId="727B5368" w14:textId="77777777" w:rsidR="006B38A6" w:rsidRPr="006B38A6" w:rsidRDefault="006B38A6" w:rsidP="006B38A6">
      <w:pPr>
        <w:ind w:firstLineChars="200" w:firstLine="480"/>
        <w:rPr>
          <w:sz w:val="24"/>
        </w:rPr>
      </w:pPr>
      <w:r>
        <w:rPr>
          <w:sz w:val="24"/>
        </w:rPr>
        <w:t>选定一种编程语言或框架，搭建完整的开发环境。选定一种对称加密算法，并在开发环境中设置对于该加密算法的库引用，引用的形式可能包括头文件、静态</w:t>
      </w:r>
      <w:r>
        <w:rPr>
          <w:sz w:val="24"/>
        </w:rPr>
        <w:t>/</w:t>
      </w:r>
      <w:r>
        <w:rPr>
          <w:sz w:val="24"/>
        </w:rPr>
        <w:t>动态链接库等。</w:t>
      </w:r>
    </w:p>
    <w:p w14:paraId="003BAB3B" w14:textId="77777777" w:rsidR="00BF10D6" w:rsidRDefault="00155CB5" w:rsidP="00BF10D6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 w:rsidRPr="00155CB5">
        <w:rPr>
          <w:rFonts w:hint="eastAsia"/>
          <w:b/>
          <w:sz w:val="32"/>
        </w:rPr>
        <w:t>实验要求与内容</w:t>
      </w:r>
    </w:p>
    <w:p w14:paraId="0C24A006" w14:textId="77777777" w:rsidR="00BF10D6" w:rsidRDefault="00AE3AE9" w:rsidP="00BF10D6">
      <w:pPr>
        <w:pStyle w:val="a3"/>
        <w:numPr>
          <w:ilvl w:val="1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分组密码</w:t>
      </w:r>
      <w:r w:rsidR="00BF10D6" w:rsidRPr="00BF10D6">
        <w:rPr>
          <w:rFonts w:hint="eastAsia"/>
          <w:b/>
          <w:sz w:val="24"/>
        </w:rPr>
        <w:t>的基本原理</w:t>
      </w:r>
    </w:p>
    <w:p w14:paraId="741BB263" w14:textId="77777777" w:rsidR="00BF10D6" w:rsidRPr="00BF10D6" w:rsidRDefault="00BF10D6" w:rsidP="00BF10D6">
      <w:pPr>
        <w:ind w:firstLineChars="200" w:firstLine="482"/>
        <w:rPr>
          <w:b/>
          <w:sz w:val="24"/>
        </w:rPr>
      </w:pPr>
      <w:r w:rsidRPr="00BF10D6">
        <w:rPr>
          <w:b/>
          <w:sz w:val="24"/>
        </w:rPr>
        <w:t>实验内容</w:t>
      </w:r>
    </w:p>
    <w:p w14:paraId="65976E9F" w14:textId="77777777" w:rsidR="00BF10D6" w:rsidRDefault="00BF10D6" w:rsidP="00BF10D6">
      <w:pPr>
        <w:ind w:firstLineChars="200" w:firstLine="480"/>
        <w:rPr>
          <w:sz w:val="24"/>
        </w:rPr>
      </w:pPr>
      <w:r>
        <w:rPr>
          <w:sz w:val="24"/>
        </w:rPr>
        <w:t>查阅文献，并对</w:t>
      </w:r>
      <w:r w:rsidR="00AE3AE9">
        <w:rPr>
          <w:rFonts w:hint="eastAsia"/>
          <w:sz w:val="24"/>
        </w:rPr>
        <w:t>分组密码</w:t>
      </w:r>
      <w:r>
        <w:rPr>
          <w:sz w:val="24"/>
        </w:rPr>
        <w:t>的基本原理</w:t>
      </w:r>
      <w:r w:rsidR="00AE3AE9">
        <w:rPr>
          <w:rFonts w:hint="eastAsia"/>
          <w:sz w:val="24"/>
        </w:rPr>
        <w:t>、</w:t>
      </w:r>
      <w:r w:rsidR="00AE3AE9">
        <w:rPr>
          <w:rFonts w:hint="eastAsia"/>
          <w:sz w:val="24"/>
        </w:rPr>
        <w:t>5</w:t>
      </w:r>
      <w:r w:rsidR="00AE3AE9">
        <w:rPr>
          <w:rFonts w:hint="eastAsia"/>
          <w:sz w:val="24"/>
        </w:rPr>
        <w:t>种分组密码的分组模式</w:t>
      </w:r>
      <w:r>
        <w:rPr>
          <w:sz w:val="24"/>
        </w:rPr>
        <w:t>加以叙述。</w:t>
      </w:r>
    </w:p>
    <w:p w14:paraId="7D7BC59D" w14:textId="77777777" w:rsidR="00BF10D6" w:rsidRPr="00BF10D6" w:rsidRDefault="00BF10D6" w:rsidP="00BF10D6">
      <w:pPr>
        <w:ind w:firstLineChars="200" w:firstLine="482"/>
        <w:rPr>
          <w:b/>
          <w:sz w:val="24"/>
        </w:rPr>
      </w:pPr>
      <w:r w:rsidRPr="00BF10D6">
        <w:rPr>
          <w:b/>
          <w:sz w:val="24"/>
        </w:rPr>
        <w:t>实验要求</w:t>
      </w:r>
    </w:p>
    <w:p w14:paraId="105921E8" w14:textId="77777777" w:rsidR="00BF10D6" w:rsidRDefault="00BF10D6" w:rsidP="00BF10D6">
      <w:pPr>
        <w:ind w:firstLineChars="200" w:firstLine="480"/>
        <w:rPr>
          <w:sz w:val="24"/>
        </w:rPr>
      </w:pPr>
      <w:r>
        <w:rPr>
          <w:sz w:val="24"/>
        </w:rPr>
        <w:t>要求详细叙述以下内容：</w:t>
      </w:r>
    </w:p>
    <w:p w14:paraId="46767D26" w14:textId="77777777" w:rsidR="00BF10D6" w:rsidRDefault="00AE3AE9" w:rsidP="00BF10D6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分组密码的基本原理。</w:t>
      </w:r>
    </w:p>
    <w:p w14:paraId="4AABF9AA" w14:textId="77777777" w:rsidR="00BF10D6" w:rsidRDefault="00AE3AE9" w:rsidP="00BF10D6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中分组模式的介绍，绘制各种模式的原理图，并采用表格形式对比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种分组模式的优缺点。</w:t>
      </w:r>
    </w:p>
    <w:p w14:paraId="4295C6F3" w14:textId="2A4EB908" w:rsidR="00BF10D6" w:rsidRDefault="00BF10D6" w:rsidP="00BF10D6">
      <w:pPr>
        <w:ind w:firstLineChars="200" w:firstLine="480"/>
        <w:rPr>
          <w:sz w:val="24"/>
        </w:rPr>
      </w:pPr>
      <w:r>
        <w:rPr>
          <w:sz w:val="24"/>
        </w:rPr>
        <w:t>在报告中，需要在采用文献的位置标明参考文献序号，并在实验报告的最后列出文中所引用的所有参考文献。参考文献的标注及引用方式要求采用国家标准</w:t>
      </w:r>
      <w:r>
        <w:rPr>
          <w:rFonts w:hint="eastAsia"/>
          <w:sz w:val="24"/>
        </w:rPr>
        <w:t>GB/T 7714</w:t>
      </w:r>
      <w:r>
        <w:rPr>
          <w:sz w:val="24"/>
        </w:rPr>
        <w:t>-20</w:t>
      </w:r>
      <w:r w:rsidR="00A12A11">
        <w:rPr>
          <w:sz w:val="24"/>
        </w:rPr>
        <w:t>1</w:t>
      </w:r>
      <w:r>
        <w:rPr>
          <w:sz w:val="24"/>
        </w:rPr>
        <w:t>5</w:t>
      </w:r>
      <w:r>
        <w:rPr>
          <w:sz w:val="24"/>
        </w:rPr>
        <w:t>《文后参考文献著录规则》的格式。</w:t>
      </w:r>
      <w:r w:rsidR="00276B5B">
        <w:rPr>
          <w:sz w:val="24"/>
        </w:rPr>
        <w:t>实验报告中的参考文献标注要求采用上标形式，如</w:t>
      </w:r>
      <w:r w:rsidR="00276B5B">
        <w:rPr>
          <w:sz w:val="24"/>
        </w:rPr>
        <w:t>“</w:t>
      </w:r>
      <w:r w:rsidR="00276B5B">
        <w:rPr>
          <w:sz w:val="24"/>
        </w:rPr>
        <w:t>张三等</w:t>
      </w:r>
      <w:r w:rsidR="00276B5B" w:rsidRPr="00276B5B">
        <w:rPr>
          <w:rFonts w:hint="eastAsia"/>
          <w:sz w:val="24"/>
          <w:vertAlign w:val="superscript"/>
        </w:rPr>
        <w:t>[</w:t>
      </w:r>
      <w:r w:rsidR="00276B5B" w:rsidRPr="00276B5B">
        <w:rPr>
          <w:sz w:val="24"/>
          <w:vertAlign w:val="superscript"/>
        </w:rPr>
        <w:t>1]</w:t>
      </w:r>
      <w:r w:rsidR="00276B5B">
        <w:rPr>
          <w:sz w:val="24"/>
        </w:rPr>
        <w:t>提出了一种更为快速的加密方法，该方法通过降低随机数的生成数量提高了数据的加密效率</w:t>
      </w:r>
      <w:r w:rsidR="00276B5B">
        <w:rPr>
          <w:sz w:val="24"/>
        </w:rPr>
        <w:t>……”</w:t>
      </w:r>
      <w:r>
        <w:rPr>
          <w:sz w:val="24"/>
        </w:rPr>
        <w:t>参考文献的序号按文献标注在实验报告中的自然先后顺序依次增加。</w:t>
      </w:r>
    </w:p>
    <w:p w14:paraId="06FE2A1A" w14:textId="77777777" w:rsidR="00276B5B" w:rsidRPr="00BF10D6" w:rsidRDefault="00276B5B" w:rsidP="00BF10D6">
      <w:pPr>
        <w:ind w:firstLineChars="200" w:firstLine="480"/>
        <w:rPr>
          <w:sz w:val="24"/>
        </w:rPr>
      </w:pPr>
      <w:r>
        <w:rPr>
          <w:sz w:val="24"/>
        </w:rPr>
        <w:t>要求此处引用的文献数量不少于</w:t>
      </w:r>
      <w:r w:rsidR="00AE3AE9">
        <w:rPr>
          <w:rFonts w:hint="eastAsia"/>
          <w:sz w:val="24"/>
        </w:rPr>
        <w:t>2</w:t>
      </w:r>
      <w:r>
        <w:rPr>
          <w:sz w:val="24"/>
        </w:rPr>
        <w:t>篇。</w:t>
      </w:r>
    </w:p>
    <w:p w14:paraId="5FA1E868" w14:textId="77777777" w:rsidR="00BF10D6" w:rsidRDefault="00BF10D6" w:rsidP="00BF10D6">
      <w:pPr>
        <w:pStyle w:val="a3"/>
        <w:numPr>
          <w:ilvl w:val="1"/>
          <w:numId w:val="1"/>
        </w:numPr>
        <w:ind w:firstLineChars="0"/>
        <w:rPr>
          <w:b/>
          <w:sz w:val="24"/>
        </w:rPr>
      </w:pPr>
      <w:r w:rsidRPr="00BF10D6">
        <w:rPr>
          <w:b/>
          <w:sz w:val="24"/>
        </w:rPr>
        <w:t>环境搭建说明</w:t>
      </w:r>
    </w:p>
    <w:p w14:paraId="615DCA20" w14:textId="77777777" w:rsidR="00E50A8E" w:rsidRPr="00BF10D6" w:rsidRDefault="00E50A8E" w:rsidP="00E50A8E">
      <w:pPr>
        <w:ind w:firstLineChars="200" w:firstLine="482"/>
        <w:rPr>
          <w:b/>
          <w:sz w:val="24"/>
        </w:rPr>
      </w:pPr>
      <w:r w:rsidRPr="00BF10D6">
        <w:rPr>
          <w:b/>
          <w:sz w:val="24"/>
        </w:rPr>
        <w:t>实验内容</w:t>
      </w:r>
    </w:p>
    <w:p w14:paraId="6620207D" w14:textId="77777777" w:rsidR="00E50A8E" w:rsidRDefault="00E50A8E" w:rsidP="00E50A8E">
      <w:pPr>
        <w:ind w:firstLineChars="200" w:firstLine="480"/>
        <w:rPr>
          <w:sz w:val="24"/>
        </w:rPr>
      </w:pPr>
      <w:r>
        <w:rPr>
          <w:sz w:val="24"/>
        </w:rPr>
        <w:t>选定一种语言或框架，搭建完整的开发环境。</w:t>
      </w:r>
      <w:r w:rsidR="00AE3AE9">
        <w:rPr>
          <w:rFonts w:hint="eastAsia"/>
          <w:sz w:val="24"/>
        </w:rPr>
        <w:t>选定一种对称</w:t>
      </w:r>
      <w:r w:rsidR="00C776A2">
        <w:rPr>
          <w:sz w:val="24"/>
        </w:rPr>
        <w:t>加密算法，寻找该算法在该语言中的一个较为成熟的算法库实现。</w:t>
      </w:r>
      <w:r>
        <w:rPr>
          <w:sz w:val="24"/>
        </w:rPr>
        <w:t>在开发环境中设置</w:t>
      </w:r>
      <w:r w:rsidR="00C776A2">
        <w:rPr>
          <w:sz w:val="24"/>
        </w:rPr>
        <w:t>该加密库的引用，完成程序的实现准备工作。</w:t>
      </w:r>
    </w:p>
    <w:p w14:paraId="798B46B4" w14:textId="77777777" w:rsidR="00E50A8E" w:rsidRPr="00BF10D6" w:rsidRDefault="00E50A8E" w:rsidP="00E50A8E">
      <w:pPr>
        <w:ind w:firstLineChars="200" w:firstLine="482"/>
        <w:rPr>
          <w:b/>
          <w:sz w:val="24"/>
        </w:rPr>
      </w:pPr>
      <w:r w:rsidRPr="00BF10D6">
        <w:rPr>
          <w:b/>
          <w:sz w:val="24"/>
        </w:rPr>
        <w:t>实验要求</w:t>
      </w:r>
    </w:p>
    <w:p w14:paraId="6F246BC9" w14:textId="77777777" w:rsidR="00E50A8E" w:rsidRDefault="00E50A8E" w:rsidP="00E50A8E">
      <w:pPr>
        <w:ind w:firstLineChars="200" w:firstLine="480"/>
        <w:rPr>
          <w:sz w:val="24"/>
        </w:rPr>
      </w:pPr>
      <w:r>
        <w:rPr>
          <w:sz w:val="24"/>
        </w:rPr>
        <w:t>要求</w:t>
      </w:r>
      <w:r w:rsidR="00C776A2">
        <w:rPr>
          <w:sz w:val="24"/>
        </w:rPr>
        <w:t>完成</w:t>
      </w:r>
      <w:r>
        <w:rPr>
          <w:sz w:val="24"/>
        </w:rPr>
        <w:t>以下内容：</w:t>
      </w:r>
    </w:p>
    <w:p w14:paraId="6347FCB9" w14:textId="77777777" w:rsidR="00E50A8E" w:rsidRDefault="00C776A2" w:rsidP="00E50A8E">
      <w:pPr>
        <w:pStyle w:val="a3"/>
        <w:numPr>
          <w:ilvl w:val="0"/>
          <w:numId w:val="7"/>
        </w:numPr>
        <w:ind w:firstLineChars="0"/>
        <w:rPr>
          <w:sz w:val="24"/>
        </w:rPr>
      </w:pPr>
      <w:r>
        <w:rPr>
          <w:sz w:val="24"/>
        </w:rPr>
        <w:t>选定一种语言或框架，搭建完整的开发环境。要求该环境必须能够顺利完成代码的开发、调试和编译。要求描述所选定的语言，并简要说明选</w:t>
      </w:r>
      <w:r>
        <w:rPr>
          <w:sz w:val="24"/>
        </w:rPr>
        <w:lastRenderedPageBreak/>
        <w:t>择该语言的原因。</w:t>
      </w:r>
    </w:p>
    <w:p w14:paraId="5BB7250A" w14:textId="77777777" w:rsidR="00E50A8E" w:rsidRPr="00AE3AE9" w:rsidRDefault="00C776A2" w:rsidP="007D5868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AE3AE9">
        <w:rPr>
          <w:sz w:val="24"/>
        </w:rPr>
        <w:t>选定一个加密算法库，要求该算法库必须包含所选定加密算法的一种实现</w:t>
      </w:r>
      <w:r w:rsidR="00AE3AE9">
        <w:rPr>
          <w:rFonts w:hint="eastAsia"/>
          <w:sz w:val="24"/>
        </w:rPr>
        <w:t>，并能够设置其按照不同的分组模式完成加密操作</w:t>
      </w:r>
      <w:r w:rsidR="00E50A8E" w:rsidRPr="00AE3AE9">
        <w:rPr>
          <w:sz w:val="24"/>
        </w:rPr>
        <w:t>。</w:t>
      </w:r>
      <w:r w:rsidR="00AE3AE9">
        <w:rPr>
          <w:rFonts w:hint="eastAsia"/>
          <w:sz w:val="24"/>
        </w:rPr>
        <w:t>要求在实验报告中明确给出该加密算法库的函数原型，并指出其中设置分组模式的参数。</w:t>
      </w:r>
    </w:p>
    <w:p w14:paraId="1C14D6B0" w14:textId="77777777" w:rsidR="00BF10D6" w:rsidRDefault="00BF10D6" w:rsidP="00BF10D6">
      <w:pPr>
        <w:pStyle w:val="a3"/>
        <w:numPr>
          <w:ilvl w:val="1"/>
          <w:numId w:val="1"/>
        </w:numPr>
        <w:ind w:firstLineChars="0"/>
        <w:rPr>
          <w:b/>
          <w:sz w:val="24"/>
        </w:rPr>
      </w:pPr>
      <w:r w:rsidRPr="00BF10D6">
        <w:rPr>
          <w:b/>
          <w:sz w:val="24"/>
        </w:rPr>
        <w:t>加密及解密程序的实现</w:t>
      </w:r>
    </w:p>
    <w:p w14:paraId="667CE08C" w14:textId="77777777" w:rsidR="00C776A2" w:rsidRPr="00BF10D6" w:rsidRDefault="00C776A2" w:rsidP="00C776A2">
      <w:pPr>
        <w:ind w:firstLineChars="200" w:firstLine="482"/>
        <w:rPr>
          <w:b/>
          <w:sz w:val="24"/>
        </w:rPr>
      </w:pPr>
      <w:r w:rsidRPr="00BF10D6">
        <w:rPr>
          <w:b/>
          <w:sz w:val="24"/>
        </w:rPr>
        <w:t>实验内容</w:t>
      </w:r>
    </w:p>
    <w:p w14:paraId="5FBF470E" w14:textId="77777777" w:rsidR="00C776A2" w:rsidRDefault="00C776A2" w:rsidP="00C776A2">
      <w:pPr>
        <w:ind w:firstLineChars="200" w:firstLine="480"/>
        <w:rPr>
          <w:sz w:val="24"/>
        </w:rPr>
      </w:pPr>
      <w:r>
        <w:rPr>
          <w:sz w:val="24"/>
        </w:rPr>
        <w:t>采用上节所搭建好的开发环境，引用上节选定的加密算法库，</w:t>
      </w:r>
      <w:r w:rsidR="00AE3AE9">
        <w:rPr>
          <w:rFonts w:hint="eastAsia"/>
          <w:sz w:val="24"/>
        </w:rPr>
        <w:t>采用全部</w:t>
      </w:r>
      <w:r w:rsidR="00AE3AE9">
        <w:rPr>
          <w:rFonts w:hint="eastAsia"/>
          <w:sz w:val="24"/>
        </w:rPr>
        <w:t>5</w:t>
      </w:r>
      <w:r w:rsidR="00AE3AE9">
        <w:rPr>
          <w:rFonts w:hint="eastAsia"/>
          <w:sz w:val="24"/>
        </w:rPr>
        <w:t>种分组模式</w:t>
      </w:r>
      <w:r>
        <w:rPr>
          <w:sz w:val="24"/>
        </w:rPr>
        <w:t>完成一个加密及解密程序。</w:t>
      </w:r>
    </w:p>
    <w:p w14:paraId="4815C904" w14:textId="77777777" w:rsidR="00C776A2" w:rsidRPr="00BF10D6" w:rsidRDefault="00C776A2" w:rsidP="00C776A2">
      <w:pPr>
        <w:ind w:firstLineChars="200" w:firstLine="482"/>
        <w:rPr>
          <w:b/>
          <w:sz w:val="24"/>
        </w:rPr>
      </w:pPr>
      <w:r w:rsidRPr="00BF10D6">
        <w:rPr>
          <w:b/>
          <w:sz w:val="24"/>
        </w:rPr>
        <w:t>实验要求</w:t>
      </w:r>
    </w:p>
    <w:p w14:paraId="06CD6BA2" w14:textId="77777777" w:rsidR="00C776A2" w:rsidRDefault="00C776A2" w:rsidP="00C776A2">
      <w:pPr>
        <w:ind w:firstLineChars="200" w:firstLine="480"/>
        <w:rPr>
          <w:sz w:val="24"/>
        </w:rPr>
      </w:pPr>
      <w:r>
        <w:rPr>
          <w:sz w:val="24"/>
        </w:rPr>
        <w:t>要求完成以下内容：</w:t>
      </w:r>
    </w:p>
    <w:p w14:paraId="11A6DCC7" w14:textId="77777777" w:rsidR="00C776A2" w:rsidRDefault="00C776A2" w:rsidP="00C776A2">
      <w:pPr>
        <w:pStyle w:val="a3"/>
        <w:numPr>
          <w:ilvl w:val="0"/>
          <w:numId w:val="8"/>
        </w:numPr>
        <w:ind w:firstLineChars="0"/>
        <w:rPr>
          <w:sz w:val="24"/>
        </w:rPr>
      </w:pPr>
      <w:r>
        <w:rPr>
          <w:sz w:val="24"/>
        </w:rPr>
        <w:t>实现一个加密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解密程序。要求该程序采用</w:t>
      </w:r>
      <w:r w:rsidR="00847B34">
        <w:rPr>
          <w:rFonts w:hint="eastAsia"/>
          <w:sz w:val="24"/>
        </w:rPr>
        <w:t>实验报告前述章节选定的语言和加密算法。</w:t>
      </w:r>
    </w:p>
    <w:p w14:paraId="4970773D" w14:textId="0BA7612C" w:rsidR="00847B34" w:rsidRDefault="00847B34" w:rsidP="00C776A2">
      <w:pPr>
        <w:pStyle w:val="a3"/>
        <w:numPr>
          <w:ilvl w:val="0"/>
          <w:numId w:val="8"/>
        </w:numPr>
        <w:ind w:firstLineChars="0"/>
        <w:rPr>
          <w:sz w:val="24"/>
        </w:rPr>
      </w:pPr>
      <w:r>
        <w:rPr>
          <w:sz w:val="24"/>
        </w:rPr>
        <w:t>要求程序从当前目录（程序所在目录）的</w:t>
      </w:r>
      <w:r>
        <w:rPr>
          <w:rFonts w:hint="eastAsia"/>
          <w:sz w:val="24"/>
        </w:rPr>
        <w:t>p</w:t>
      </w:r>
      <w:r>
        <w:rPr>
          <w:sz w:val="24"/>
        </w:rPr>
        <w:t>laintext</w:t>
      </w:r>
      <w:r w:rsidR="00905136">
        <w:rPr>
          <w:sz w:val="24"/>
        </w:rPr>
        <w:t>1</w:t>
      </w:r>
      <w:r>
        <w:rPr>
          <w:sz w:val="24"/>
        </w:rPr>
        <w:t>.txt</w:t>
      </w:r>
      <w:r w:rsidR="00905136">
        <w:rPr>
          <w:rFonts w:hint="eastAsia"/>
          <w:sz w:val="24"/>
        </w:rPr>
        <w:t>和</w:t>
      </w:r>
      <w:r w:rsidR="00905136">
        <w:rPr>
          <w:rFonts w:hint="eastAsia"/>
          <w:sz w:val="24"/>
        </w:rPr>
        <w:t>p</w:t>
      </w:r>
      <w:r w:rsidR="00905136">
        <w:rPr>
          <w:sz w:val="24"/>
        </w:rPr>
        <w:t>laintext2.txt</w:t>
      </w:r>
      <w:r>
        <w:rPr>
          <w:sz w:val="24"/>
        </w:rPr>
        <w:t>文件中读取原始明文。</w:t>
      </w:r>
    </w:p>
    <w:p w14:paraId="7A9B3ACB" w14:textId="77777777" w:rsidR="00847B34" w:rsidRDefault="00847B34" w:rsidP="00C776A2">
      <w:pPr>
        <w:pStyle w:val="a3"/>
        <w:numPr>
          <w:ilvl w:val="0"/>
          <w:numId w:val="8"/>
        </w:numPr>
        <w:ind w:firstLineChars="0"/>
        <w:rPr>
          <w:sz w:val="24"/>
        </w:rPr>
      </w:pPr>
      <w:r>
        <w:rPr>
          <w:sz w:val="24"/>
        </w:rPr>
        <w:t>要求程序从当前目录的</w:t>
      </w:r>
      <w:r w:rsidRPr="000D6D4E">
        <w:rPr>
          <w:rFonts w:hint="eastAsia"/>
          <w:color w:val="FF0000"/>
          <w:sz w:val="24"/>
        </w:rPr>
        <w:t>password.txt</w:t>
      </w:r>
      <w:r>
        <w:rPr>
          <w:rFonts w:hint="eastAsia"/>
          <w:sz w:val="24"/>
        </w:rPr>
        <w:t>文件</w:t>
      </w:r>
      <w:r w:rsidR="00C21C00">
        <w:rPr>
          <w:rFonts w:hint="eastAsia"/>
          <w:sz w:val="24"/>
        </w:rPr>
        <w:t>（加密密码）</w:t>
      </w:r>
      <w:r>
        <w:rPr>
          <w:rFonts w:hint="eastAsia"/>
          <w:sz w:val="24"/>
        </w:rPr>
        <w:t>中读取密码。</w:t>
      </w:r>
    </w:p>
    <w:p w14:paraId="302B8392" w14:textId="071DCE89" w:rsidR="002F5836" w:rsidRPr="002F5836" w:rsidRDefault="002F5836" w:rsidP="002F5836">
      <w:pPr>
        <w:pStyle w:val="a3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要求分别对明文文本实施不同模式的加密，并将加密后的密文分别存储到</w:t>
      </w:r>
      <w:r>
        <w:rPr>
          <w:rFonts w:hint="eastAsia"/>
          <w:sz w:val="24"/>
        </w:rPr>
        <w:t>ciphertext-ecb.txt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ciphertext-cbc</w:t>
      </w:r>
      <w:r>
        <w:rPr>
          <w:sz w:val="24"/>
        </w:rPr>
        <w:t>.txt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ciphertext-cfb.</w:t>
      </w:r>
      <w:r>
        <w:rPr>
          <w:sz w:val="24"/>
        </w:rPr>
        <w:t>txt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ciphertext-</w:t>
      </w:r>
      <w:r>
        <w:rPr>
          <w:sz w:val="24"/>
        </w:rPr>
        <w:t>ofb.txt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ciphertext-</w:t>
      </w:r>
      <w:r>
        <w:rPr>
          <w:sz w:val="24"/>
        </w:rPr>
        <w:t>ctr.txt</w:t>
      </w:r>
      <w:r>
        <w:rPr>
          <w:rFonts w:hint="eastAsia"/>
          <w:sz w:val="24"/>
        </w:rPr>
        <w:t>中</w:t>
      </w:r>
      <w:r w:rsidR="00905136">
        <w:rPr>
          <w:rFonts w:hint="eastAsia"/>
          <w:sz w:val="24"/>
        </w:rPr>
        <w:t>（对应不同的明文，应添加编号）</w:t>
      </w:r>
      <w:r>
        <w:rPr>
          <w:rFonts w:hint="eastAsia"/>
          <w:sz w:val="24"/>
        </w:rPr>
        <w:t>。</w:t>
      </w:r>
    </w:p>
    <w:p w14:paraId="10633B67" w14:textId="77777777" w:rsidR="000D6D4E" w:rsidRDefault="000D6D4E" w:rsidP="00847B34">
      <w:pPr>
        <w:pStyle w:val="a3"/>
        <w:numPr>
          <w:ilvl w:val="0"/>
          <w:numId w:val="8"/>
        </w:numPr>
        <w:ind w:firstLineChars="0"/>
        <w:rPr>
          <w:sz w:val="24"/>
        </w:rPr>
      </w:pPr>
      <w:r>
        <w:rPr>
          <w:sz w:val="24"/>
        </w:rPr>
        <w:t>要求程序能够执行解密算法，从</w:t>
      </w:r>
      <w:r w:rsidR="002F5836">
        <w:rPr>
          <w:rFonts w:hint="eastAsia"/>
          <w:sz w:val="24"/>
        </w:rPr>
        <w:t>各个</w:t>
      </w:r>
      <w:r>
        <w:rPr>
          <w:rFonts w:hint="eastAsia"/>
          <w:sz w:val="24"/>
        </w:rPr>
        <w:t>c</w:t>
      </w:r>
      <w:r>
        <w:rPr>
          <w:sz w:val="24"/>
        </w:rPr>
        <w:t>iphertext</w:t>
      </w:r>
      <w:r w:rsidR="002F5836">
        <w:rPr>
          <w:sz w:val="24"/>
        </w:rPr>
        <w:t>-*</w:t>
      </w:r>
      <w:r>
        <w:rPr>
          <w:sz w:val="24"/>
        </w:rPr>
        <w:t>.txt</w:t>
      </w:r>
      <w:r>
        <w:rPr>
          <w:sz w:val="24"/>
        </w:rPr>
        <w:t>文件中读取密文文本，从</w:t>
      </w:r>
      <w:r w:rsidRPr="000D6D4E">
        <w:rPr>
          <w:rFonts w:hint="eastAsia"/>
          <w:color w:val="FF0000"/>
          <w:sz w:val="24"/>
        </w:rPr>
        <w:t>password.txt</w:t>
      </w:r>
      <w:r>
        <w:rPr>
          <w:rFonts w:hint="eastAsia"/>
          <w:sz w:val="24"/>
        </w:rPr>
        <w:t>文件</w:t>
      </w:r>
      <w:r w:rsidR="00C21C00">
        <w:rPr>
          <w:rFonts w:hint="eastAsia"/>
          <w:sz w:val="24"/>
        </w:rPr>
        <w:t>（解密密码）</w:t>
      </w:r>
      <w:r>
        <w:rPr>
          <w:rFonts w:hint="eastAsia"/>
          <w:sz w:val="24"/>
        </w:rPr>
        <w:t>中读取密码，进行解密，并在控制台或文本框中输出得到的明文。得到的明文同时存储至</w:t>
      </w:r>
      <w:r>
        <w:rPr>
          <w:rFonts w:hint="eastAsia"/>
          <w:sz w:val="24"/>
        </w:rPr>
        <w:t>result</w:t>
      </w:r>
      <w:r w:rsidR="002F5836">
        <w:rPr>
          <w:rFonts w:hint="eastAsia"/>
          <w:sz w:val="24"/>
        </w:rPr>
        <w:t>-*</w:t>
      </w:r>
      <w:r>
        <w:rPr>
          <w:rFonts w:hint="eastAsia"/>
          <w:sz w:val="24"/>
        </w:rPr>
        <w:t>.txt</w:t>
      </w:r>
      <w:r>
        <w:rPr>
          <w:rFonts w:hint="eastAsia"/>
          <w:sz w:val="24"/>
        </w:rPr>
        <w:t>文件中。</w:t>
      </w:r>
    </w:p>
    <w:p w14:paraId="49EA9D35" w14:textId="77777777" w:rsidR="00C776A2" w:rsidRDefault="00847B34" w:rsidP="00C776A2">
      <w:pPr>
        <w:pStyle w:val="a3"/>
        <w:numPr>
          <w:ilvl w:val="0"/>
          <w:numId w:val="8"/>
        </w:numPr>
        <w:ind w:firstLineChars="0"/>
        <w:rPr>
          <w:sz w:val="24"/>
        </w:rPr>
      </w:pPr>
      <w:r>
        <w:rPr>
          <w:sz w:val="24"/>
        </w:rPr>
        <w:t>要求将加密算法与解密算法分别封装到两个子函数中。</w:t>
      </w:r>
    </w:p>
    <w:p w14:paraId="489DDC56" w14:textId="77777777" w:rsidR="00C776A2" w:rsidRDefault="00847B34" w:rsidP="00847B34">
      <w:pPr>
        <w:pStyle w:val="a3"/>
        <w:numPr>
          <w:ilvl w:val="0"/>
          <w:numId w:val="8"/>
        </w:numPr>
        <w:ind w:firstLineChars="0"/>
        <w:rPr>
          <w:sz w:val="24"/>
        </w:rPr>
      </w:pPr>
      <w:r>
        <w:rPr>
          <w:sz w:val="24"/>
        </w:rPr>
        <w:t>要求程序运行后自动进行明文载入、密码载入、明文加密、密文存储</w:t>
      </w:r>
      <w:r w:rsidR="000D6D4E">
        <w:rPr>
          <w:sz w:val="24"/>
        </w:rPr>
        <w:t>、密文解密、解密后明文结果输出</w:t>
      </w:r>
      <w:r>
        <w:rPr>
          <w:sz w:val="24"/>
        </w:rPr>
        <w:t>的步骤。</w:t>
      </w:r>
    </w:p>
    <w:p w14:paraId="6B1AA02A" w14:textId="77777777" w:rsidR="00847B34" w:rsidRDefault="00847B34" w:rsidP="00847B34">
      <w:pPr>
        <w:pStyle w:val="a3"/>
        <w:numPr>
          <w:ilvl w:val="0"/>
          <w:numId w:val="8"/>
        </w:numPr>
        <w:ind w:firstLineChars="0"/>
        <w:rPr>
          <w:sz w:val="24"/>
        </w:rPr>
      </w:pPr>
      <w:r>
        <w:rPr>
          <w:sz w:val="24"/>
        </w:rPr>
        <w:t>要求在代码的关键步骤添加注释。整个程序的注释数量不得少于</w:t>
      </w:r>
      <w:r>
        <w:rPr>
          <w:sz w:val="24"/>
        </w:rPr>
        <w:t>5</w:t>
      </w:r>
      <w:r>
        <w:rPr>
          <w:sz w:val="24"/>
        </w:rPr>
        <w:t>处。</w:t>
      </w:r>
    </w:p>
    <w:p w14:paraId="777F4BB0" w14:textId="77777777" w:rsidR="00847B34" w:rsidRPr="00847B34" w:rsidRDefault="00847B34" w:rsidP="00847B34">
      <w:pPr>
        <w:pStyle w:val="a3"/>
        <w:numPr>
          <w:ilvl w:val="0"/>
          <w:numId w:val="8"/>
        </w:numPr>
        <w:ind w:firstLineChars="0"/>
        <w:rPr>
          <w:sz w:val="24"/>
        </w:rPr>
      </w:pPr>
      <w:r>
        <w:rPr>
          <w:sz w:val="24"/>
        </w:rPr>
        <w:t>要求提交程序的</w:t>
      </w:r>
      <w:r w:rsidR="000C153B">
        <w:rPr>
          <w:sz w:val="24"/>
        </w:rPr>
        <w:t>源代码、调用的库文件（列在源代码目录下）、编译完成的可执行文件、</w:t>
      </w:r>
      <w:r w:rsidR="000C153B">
        <w:rPr>
          <w:rFonts w:hint="eastAsia"/>
          <w:sz w:val="24"/>
        </w:rPr>
        <w:t>R</w:t>
      </w:r>
      <w:r w:rsidR="000C153B">
        <w:rPr>
          <w:sz w:val="24"/>
        </w:rPr>
        <w:t>EADME.txt</w:t>
      </w:r>
      <w:r w:rsidR="000C153B">
        <w:rPr>
          <w:sz w:val="24"/>
        </w:rPr>
        <w:t>说明文档。全部文件存入文件夹下，打包为</w:t>
      </w:r>
      <w:r w:rsidR="000C153B">
        <w:rPr>
          <w:rFonts w:hint="eastAsia"/>
          <w:sz w:val="24"/>
        </w:rPr>
        <w:t>z</w:t>
      </w:r>
      <w:r w:rsidR="000C153B">
        <w:rPr>
          <w:sz w:val="24"/>
        </w:rPr>
        <w:t>ip</w:t>
      </w:r>
      <w:r w:rsidR="000C153B">
        <w:rPr>
          <w:sz w:val="24"/>
        </w:rPr>
        <w:t>压缩包。</w:t>
      </w:r>
    </w:p>
    <w:p w14:paraId="69879672" w14:textId="77777777" w:rsidR="00BF10D6" w:rsidRDefault="00BF10D6" w:rsidP="00BF10D6">
      <w:pPr>
        <w:pStyle w:val="a3"/>
        <w:numPr>
          <w:ilvl w:val="1"/>
          <w:numId w:val="1"/>
        </w:numPr>
        <w:ind w:firstLineChars="0"/>
        <w:rPr>
          <w:b/>
          <w:sz w:val="24"/>
        </w:rPr>
      </w:pPr>
      <w:r w:rsidRPr="00BF10D6">
        <w:rPr>
          <w:b/>
          <w:sz w:val="24"/>
        </w:rPr>
        <w:t>测试结果及分析</w:t>
      </w:r>
    </w:p>
    <w:p w14:paraId="11A388D4" w14:textId="77777777" w:rsidR="000D6D4E" w:rsidRPr="00BF10D6" w:rsidRDefault="000D6D4E" w:rsidP="000D6D4E">
      <w:pPr>
        <w:ind w:firstLineChars="200" w:firstLine="482"/>
        <w:rPr>
          <w:b/>
          <w:sz w:val="24"/>
        </w:rPr>
      </w:pPr>
      <w:r w:rsidRPr="00BF10D6">
        <w:rPr>
          <w:b/>
          <w:sz w:val="24"/>
        </w:rPr>
        <w:t>实验内容</w:t>
      </w:r>
    </w:p>
    <w:p w14:paraId="49C4F8B1" w14:textId="77777777" w:rsidR="000D6D4E" w:rsidRDefault="000D6D4E" w:rsidP="000D6D4E">
      <w:pPr>
        <w:ind w:firstLineChars="200" w:firstLine="480"/>
        <w:rPr>
          <w:sz w:val="24"/>
        </w:rPr>
      </w:pPr>
      <w:r>
        <w:rPr>
          <w:sz w:val="24"/>
        </w:rPr>
        <w:t>采用上节实现的程序测试加密及解密过程。</w:t>
      </w:r>
    </w:p>
    <w:p w14:paraId="248589AD" w14:textId="77777777" w:rsidR="000D6D4E" w:rsidRPr="00BF10D6" w:rsidRDefault="000D6D4E" w:rsidP="000D6D4E">
      <w:pPr>
        <w:ind w:firstLineChars="200" w:firstLine="482"/>
        <w:rPr>
          <w:b/>
          <w:sz w:val="24"/>
        </w:rPr>
      </w:pPr>
      <w:r w:rsidRPr="00BF10D6">
        <w:rPr>
          <w:b/>
          <w:sz w:val="24"/>
        </w:rPr>
        <w:t>实验要求</w:t>
      </w:r>
    </w:p>
    <w:p w14:paraId="31FF707D" w14:textId="77777777" w:rsidR="000D6D4E" w:rsidRDefault="000D6D4E" w:rsidP="000D6D4E">
      <w:pPr>
        <w:ind w:firstLineChars="200" w:firstLine="480"/>
        <w:rPr>
          <w:sz w:val="24"/>
        </w:rPr>
      </w:pPr>
      <w:r>
        <w:rPr>
          <w:sz w:val="24"/>
        </w:rPr>
        <w:t>要求完成以下内容：</w:t>
      </w:r>
    </w:p>
    <w:p w14:paraId="2F8B3F8E" w14:textId="77777777" w:rsidR="000D6D4E" w:rsidRDefault="000D6D4E" w:rsidP="000D6D4E">
      <w:pPr>
        <w:pStyle w:val="a3"/>
        <w:numPr>
          <w:ilvl w:val="0"/>
          <w:numId w:val="9"/>
        </w:numPr>
        <w:ind w:firstLineChars="0"/>
        <w:rPr>
          <w:sz w:val="24"/>
        </w:rPr>
      </w:pPr>
      <w:r>
        <w:rPr>
          <w:sz w:val="24"/>
        </w:rPr>
        <w:t>截图或采用规范的格式粘贴所采用的明文以及密码。</w:t>
      </w:r>
    </w:p>
    <w:p w14:paraId="0C1203C1" w14:textId="77777777" w:rsidR="000D6D4E" w:rsidRDefault="000D6D4E" w:rsidP="000D6D4E">
      <w:pPr>
        <w:pStyle w:val="a3"/>
        <w:numPr>
          <w:ilvl w:val="0"/>
          <w:numId w:val="9"/>
        </w:numPr>
        <w:ind w:firstLineChars="0"/>
        <w:rPr>
          <w:sz w:val="24"/>
        </w:rPr>
      </w:pPr>
      <w:r>
        <w:rPr>
          <w:sz w:val="24"/>
        </w:rPr>
        <w:t>运行程序。若程序包含界面或字符式交互过程，请截图并粘贴在实验报告中。</w:t>
      </w:r>
    </w:p>
    <w:p w14:paraId="2A26BC6F" w14:textId="77777777" w:rsidR="002F5836" w:rsidRDefault="002F5836" w:rsidP="000D6D4E">
      <w:pPr>
        <w:pStyle w:val="a3"/>
        <w:numPr>
          <w:ilvl w:val="0"/>
          <w:numId w:val="9"/>
        </w:numPr>
        <w:ind w:firstLineChars="0"/>
        <w:rPr>
          <w:sz w:val="24"/>
        </w:rPr>
      </w:pPr>
      <w:r>
        <w:rPr>
          <w:rFonts w:hint="eastAsia"/>
          <w:sz w:val="24"/>
        </w:rPr>
        <w:t>程序执行结束后，对比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种加密分组模式得到的密文是否相同。</w:t>
      </w:r>
    </w:p>
    <w:p w14:paraId="2B17C671" w14:textId="77777777" w:rsidR="000D6D4E" w:rsidRDefault="000D6D4E" w:rsidP="000D6D4E">
      <w:pPr>
        <w:pStyle w:val="a3"/>
        <w:numPr>
          <w:ilvl w:val="0"/>
          <w:numId w:val="9"/>
        </w:numPr>
        <w:ind w:firstLineChars="0"/>
        <w:rPr>
          <w:sz w:val="24"/>
        </w:rPr>
      </w:pPr>
      <w:r>
        <w:rPr>
          <w:sz w:val="24"/>
        </w:rPr>
        <w:t>程序执行结束后，对比输出的明文与原始明文是否相同。</w:t>
      </w:r>
    </w:p>
    <w:p w14:paraId="4A24A7E7" w14:textId="77777777" w:rsidR="00136305" w:rsidRDefault="00136305" w:rsidP="000D6D4E">
      <w:pPr>
        <w:pStyle w:val="a3"/>
        <w:numPr>
          <w:ilvl w:val="0"/>
          <w:numId w:val="9"/>
        </w:numPr>
        <w:ind w:firstLineChars="0"/>
        <w:rPr>
          <w:sz w:val="24"/>
        </w:rPr>
      </w:pPr>
      <w:r>
        <w:rPr>
          <w:sz w:val="24"/>
        </w:rPr>
        <w:t>要求各实验步骤均进行截图记录。</w:t>
      </w:r>
    </w:p>
    <w:p w14:paraId="7B4A345D" w14:textId="128D37D8" w:rsidR="002F5836" w:rsidRPr="000D6D4E" w:rsidRDefault="002F5836" w:rsidP="000D6D4E">
      <w:pPr>
        <w:pStyle w:val="a3"/>
        <w:numPr>
          <w:ilvl w:val="0"/>
          <w:numId w:val="9"/>
        </w:numPr>
        <w:ind w:firstLineChars="0"/>
        <w:rPr>
          <w:sz w:val="24"/>
        </w:rPr>
      </w:pPr>
      <w:r>
        <w:rPr>
          <w:rFonts w:hint="eastAsia"/>
          <w:sz w:val="24"/>
        </w:rPr>
        <w:t>进阶步骤：尝试修改</w:t>
      </w:r>
      <w:r w:rsidR="00905136">
        <w:rPr>
          <w:rFonts w:hint="eastAsia"/>
          <w:sz w:val="24"/>
        </w:rPr>
        <w:t>两个明文中的部分内容，或者修改</w:t>
      </w:r>
      <w:r>
        <w:rPr>
          <w:rFonts w:hint="eastAsia"/>
          <w:sz w:val="24"/>
        </w:rPr>
        <w:t>各密文中的第二个分组，</w:t>
      </w:r>
      <w:r w:rsidR="00905136">
        <w:rPr>
          <w:rFonts w:hint="eastAsia"/>
          <w:sz w:val="24"/>
        </w:rPr>
        <w:t>或者尝试使用不同密码对同样的明文进行加密，</w:t>
      </w:r>
      <w:r>
        <w:rPr>
          <w:rFonts w:hint="eastAsia"/>
          <w:sz w:val="24"/>
        </w:rPr>
        <w:t>随后再次执行解密算法，观察得到的明文与原始明文的区别。</w:t>
      </w:r>
    </w:p>
    <w:sectPr w:rsidR="002F5836" w:rsidRPr="000D6D4E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E6974" w14:textId="77777777" w:rsidR="000A0FAD" w:rsidRDefault="000A0FAD" w:rsidP="00C36F90">
      <w:r>
        <w:separator/>
      </w:r>
    </w:p>
  </w:endnote>
  <w:endnote w:type="continuationSeparator" w:id="0">
    <w:p w14:paraId="5D723F39" w14:textId="77777777" w:rsidR="000A0FAD" w:rsidRDefault="000A0FAD" w:rsidP="00C36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3599013"/>
      <w:docPartObj>
        <w:docPartGallery w:val="Page Numbers (Bottom of Page)"/>
        <w:docPartUnique/>
      </w:docPartObj>
    </w:sdtPr>
    <w:sdtContent>
      <w:p w14:paraId="643FB56A" w14:textId="77777777" w:rsidR="00C36F90" w:rsidRDefault="00C36F9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5D2B" w:rsidRPr="00C65D2B">
          <w:rPr>
            <w:noProof/>
            <w:lang w:val="zh-CN"/>
          </w:rPr>
          <w:t>2</w:t>
        </w:r>
        <w:r>
          <w:fldChar w:fldCharType="end"/>
        </w:r>
      </w:p>
    </w:sdtContent>
  </w:sdt>
  <w:p w14:paraId="7B1F8FA0" w14:textId="77777777" w:rsidR="00C36F90" w:rsidRDefault="00C36F9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5E903" w14:textId="77777777" w:rsidR="000A0FAD" w:rsidRDefault="000A0FAD" w:rsidP="00C36F90">
      <w:r>
        <w:separator/>
      </w:r>
    </w:p>
  </w:footnote>
  <w:footnote w:type="continuationSeparator" w:id="0">
    <w:p w14:paraId="066FADCF" w14:textId="77777777" w:rsidR="000A0FAD" w:rsidRDefault="000A0FAD" w:rsidP="00C36F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94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250155C"/>
    <w:multiLevelType w:val="hybridMultilevel"/>
    <w:tmpl w:val="5B6825F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8BA0F7F"/>
    <w:multiLevelType w:val="hybridMultilevel"/>
    <w:tmpl w:val="5B6825F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9B9344A"/>
    <w:multiLevelType w:val="hybridMultilevel"/>
    <w:tmpl w:val="5B6825F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1174083"/>
    <w:multiLevelType w:val="hybridMultilevel"/>
    <w:tmpl w:val="400681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B037F3"/>
    <w:multiLevelType w:val="hybridMultilevel"/>
    <w:tmpl w:val="5B6825F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39B44A4"/>
    <w:multiLevelType w:val="hybridMultilevel"/>
    <w:tmpl w:val="5B6825F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8675E60"/>
    <w:multiLevelType w:val="hybridMultilevel"/>
    <w:tmpl w:val="5B6825F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9C65984"/>
    <w:multiLevelType w:val="hybridMultilevel"/>
    <w:tmpl w:val="F0CC60A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813913812">
    <w:abstractNumId w:val="0"/>
  </w:num>
  <w:num w:numId="2" w16cid:durableId="1171213317">
    <w:abstractNumId w:val="4"/>
  </w:num>
  <w:num w:numId="3" w16cid:durableId="2059430949">
    <w:abstractNumId w:val="8"/>
  </w:num>
  <w:num w:numId="4" w16cid:durableId="390933742">
    <w:abstractNumId w:val="3"/>
  </w:num>
  <w:num w:numId="5" w16cid:durableId="395855862">
    <w:abstractNumId w:val="6"/>
  </w:num>
  <w:num w:numId="6" w16cid:durableId="672025226">
    <w:abstractNumId w:val="5"/>
  </w:num>
  <w:num w:numId="7" w16cid:durableId="250237481">
    <w:abstractNumId w:val="7"/>
  </w:num>
  <w:num w:numId="8" w16cid:durableId="102267891">
    <w:abstractNumId w:val="1"/>
  </w:num>
  <w:num w:numId="9" w16cid:durableId="13480999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CB5"/>
    <w:rsid w:val="000A0FAD"/>
    <w:rsid w:val="000C153B"/>
    <w:rsid w:val="000D5EAF"/>
    <w:rsid w:val="000D6D4E"/>
    <w:rsid w:val="00136305"/>
    <w:rsid w:val="00155CB5"/>
    <w:rsid w:val="00276B5B"/>
    <w:rsid w:val="002F5836"/>
    <w:rsid w:val="004318B1"/>
    <w:rsid w:val="00494B53"/>
    <w:rsid w:val="00515863"/>
    <w:rsid w:val="005F2BEF"/>
    <w:rsid w:val="00630925"/>
    <w:rsid w:val="006670AA"/>
    <w:rsid w:val="006B38A6"/>
    <w:rsid w:val="007C1449"/>
    <w:rsid w:val="00847B34"/>
    <w:rsid w:val="00905136"/>
    <w:rsid w:val="00921EE0"/>
    <w:rsid w:val="0096019F"/>
    <w:rsid w:val="009C56BE"/>
    <w:rsid w:val="00A12A11"/>
    <w:rsid w:val="00A6770F"/>
    <w:rsid w:val="00AE3AE9"/>
    <w:rsid w:val="00B65C5B"/>
    <w:rsid w:val="00BF10D6"/>
    <w:rsid w:val="00C21C00"/>
    <w:rsid w:val="00C36F90"/>
    <w:rsid w:val="00C619BD"/>
    <w:rsid w:val="00C65D2B"/>
    <w:rsid w:val="00C776A2"/>
    <w:rsid w:val="00E3148D"/>
    <w:rsid w:val="00E50A8E"/>
    <w:rsid w:val="00E77B8E"/>
    <w:rsid w:val="00EF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8D2D"/>
  <w15:chartTrackingRefBased/>
  <w15:docId w15:val="{DE137F2A-28A0-43C7-A3CF-20D2E0FD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CB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36F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36F9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36F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36F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Liu</dc:creator>
  <cp:keywords/>
  <dc:description/>
  <cp:lastModifiedBy>Liu Hao</cp:lastModifiedBy>
  <cp:revision>3</cp:revision>
  <dcterms:created xsi:type="dcterms:W3CDTF">2023-05-16T07:36:00Z</dcterms:created>
  <dcterms:modified xsi:type="dcterms:W3CDTF">2023-05-16T07:36:00Z</dcterms:modified>
</cp:coreProperties>
</file>