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D9B2" w14:textId="2ACFDA1C" w:rsidR="00EF0F20" w:rsidRDefault="00E61AA5" w:rsidP="00155CB5">
      <w:pPr>
        <w:jc w:val="center"/>
        <w:rPr>
          <w:rFonts w:ascii="黑体" w:eastAsia="黑体" w:hAnsi="黑体"/>
          <w:sz w:val="32"/>
          <w:szCs w:val="32"/>
        </w:rPr>
      </w:pPr>
      <w:r>
        <w:rPr>
          <w:rFonts w:ascii="黑体" w:eastAsia="黑体" w:hAnsi="黑体" w:hint="eastAsia"/>
          <w:sz w:val="32"/>
          <w:szCs w:val="32"/>
        </w:rPr>
        <w:t>实验</w:t>
      </w:r>
      <w:r w:rsidR="007C3C16">
        <w:rPr>
          <w:rFonts w:ascii="黑体" w:eastAsia="黑体" w:hAnsi="黑体" w:hint="eastAsia"/>
          <w:sz w:val="32"/>
          <w:szCs w:val="32"/>
        </w:rPr>
        <w:t>2</w:t>
      </w:r>
      <w:r w:rsidR="00155CB5" w:rsidRPr="00276B5B">
        <w:rPr>
          <w:rFonts w:ascii="黑体" w:eastAsia="黑体" w:hAnsi="黑体" w:hint="eastAsia"/>
          <w:sz w:val="32"/>
          <w:szCs w:val="32"/>
        </w:rPr>
        <w:t xml:space="preserve">  </w:t>
      </w:r>
      <w:r>
        <w:rPr>
          <w:rFonts w:ascii="黑体" w:eastAsia="黑体" w:hAnsi="黑体" w:hint="eastAsia"/>
          <w:sz w:val="32"/>
          <w:szCs w:val="32"/>
        </w:rPr>
        <w:t>公钥密码</w:t>
      </w:r>
      <w:r w:rsidR="00155CB5" w:rsidRPr="00276B5B">
        <w:rPr>
          <w:rFonts w:ascii="黑体" w:eastAsia="黑体" w:hAnsi="黑体" w:hint="eastAsia"/>
          <w:sz w:val="32"/>
          <w:szCs w:val="32"/>
        </w:rPr>
        <w:t>算法的研究与使用</w:t>
      </w:r>
    </w:p>
    <w:p w14:paraId="0456633B" w14:textId="77777777" w:rsidR="00155CB5" w:rsidRDefault="00155CB5" w:rsidP="00155CB5">
      <w:pPr>
        <w:pStyle w:val="a3"/>
        <w:numPr>
          <w:ilvl w:val="0"/>
          <w:numId w:val="1"/>
        </w:numPr>
        <w:ind w:firstLineChars="0"/>
        <w:rPr>
          <w:b/>
          <w:sz w:val="32"/>
        </w:rPr>
      </w:pPr>
      <w:r w:rsidRPr="00155CB5">
        <w:rPr>
          <w:rFonts w:hint="eastAsia"/>
          <w:b/>
          <w:sz w:val="32"/>
        </w:rPr>
        <w:t>实验目的</w:t>
      </w:r>
    </w:p>
    <w:p w14:paraId="012989A2" w14:textId="77777777" w:rsidR="00155CB5" w:rsidRPr="00155CB5" w:rsidRDefault="00155CB5" w:rsidP="00155CB5">
      <w:pPr>
        <w:pStyle w:val="a3"/>
        <w:numPr>
          <w:ilvl w:val="0"/>
          <w:numId w:val="2"/>
        </w:numPr>
        <w:ind w:left="0" w:firstLine="480"/>
        <w:rPr>
          <w:sz w:val="24"/>
        </w:rPr>
      </w:pPr>
      <w:r w:rsidRPr="00155CB5">
        <w:rPr>
          <w:rFonts w:hint="eastAsia"/>
          <w:sz w:val="24"/>
        </w:rPr>
        <w:t>理解</w:t>
      </w:r>
      <w:r w:rsidR="00E61AA5">
        <w:rPr>
          <w:rFonts w:hint="eastAsia"/>
          <w:sz w:val="24"/>
        </w:rPr>
        <w:t>非</w:t>
      </w:r>
      <w:r w:rsidRPr="00155CB5">
        <w:rPr>
          <w:rFonts w:hint="eastAsia"/>
          <w:sz w:val="24"/>
        </w:rPr>
        <w:t>对称加密算法的基本原理。</w:t>
      </w:r>
    </w:p>
    <w:p w14:paraId="3191ABFF" w14:textId="77777777" w:rsidR="00155CB5" w:rsidRPr="00155CB5" w:rsidRDefault="00E61AA5" w:rsidP="00E61AA5">
      <w:pPr>
        <w:pStyle w:val="a3"/>
        <w:numPr>
          <w:ilvl w:val="0"/>
          <w:numId w:val="2"/>
        </w:numPr>
        <w:ind w:left="0" w:firstLine="480"/>
        <w:rPr>
          <w:sz w:val="24"/>
        </w:rPr>
      </w:pPr>
      <w:r>
        <w:rPr>
          <w:sz w:val="24"/>
        </w:rPr>
        <w:t>了解现有</w:t>
      </w:r>
      <w:r>
        <w:rPr>
          <w:rFonts w:hint="eastAsia"/>
          <w:sz w:val="24"/>
        </w:rPr>
        <w:t>RSA</w:t>
      </w:r>
      <w:r>
        <w:rPr>
          <w:rFonts w:hint="eastAsia"/>
          <w:sz w:val="24"/>
        </w:rPr>
        <w:t>算法的原理以及</w:t>
      </w:r>
      <w:r w:rsidRPr="00E61AA5">
        <w:rPr>
          <w:rFonts w:hint="eastAsia"/>
          <w:sz w:val="24"/>
        </w:rPr>
        <w:t>椭圆曲线公钥密码算法</w:t>
      </w:r>
      <w:r>
        <w:rPr>
          <w:rFonts w:hint="eastAsia"/>
          <w:sz w:val="24"/>
        </w:rPr>
        <w:t>的原理与优缺点</w:t>
      </w:r>
      <w:r w:rsidR="00155CB5" w:rsidRPr="00155CB5">
        <w:rPr>
          <w:sz w:val="24"/>
        </w:rPr>
        <w:t>。</w:t>
      </w:r>
    </w:p>
    <w:p w14:paraId="3C802C8E" w14:textId="11C19BF4" w:rsidR="00155CB5" w:rsidRPr="00155CB5" w:rsidRDefault="00155CB5" w:rsidP="00155CB5">
      <w:pPr>
        <w:pStyle w:val="a3"/>
        <w:numPr>
          <w:ilvl w:val="0"/>
          <w:numId w:val="2"/>
        </w:numPr>
        <w:ind w:left="0" w:firstLine="480"/>
        <w:rPr>
          <w:sz w:val="24"/>
        </w:rPr>
      </w:pPr>
      <w:r w:rsidRPr="00155CB5">
        <w:rPr>
          <w:sz w:val="24"/>
        </w:rPr>
        <w:t>基于</w:t>
      </w:r>
      <w:r w:rsidRPr="00155CB5">
        <w:rPr>
          <w:sz w:val="24"/>
        </w:rPr>
        <w:t>C++</w:t>
      </w:r>
      <w:r w:rsidRPr="00155CB5">
        <w:rPr>
          <w:sz w:val="24"/>
        </w:rPr>
        <w:t>、</w:t>
      </w:r>
      <w:r w:rsidRPr="00155CB5">
        <w:rPr>
          <w:rFonts w:hint="eastAsia"/>
          <w:sz w:val="24"/>
        </w:rPr>
        <w:t>Java</w:t>
      </w:r>
      <w:r w:rsidRPr="00155CB5">
        <w:rPr>
          <w:rFonts w:hint="eastAsia"/>
          <w:sz w:val="24"/>
        </w:rPr>
        <w:t>或</w:t>
      </w:r>
      <w:r w:rsidRPr="00155CB5">
        <w:rPr>
          <w:rFonts w:hint="eastAsia"/>
          <w:sz w:val="24"/>
        </w:rPr>
        <w:t>.net</w:t>
      </w:r>
      <w:r w:rsidRPr="00155CB5">
        <w:rPr>
          <w:rFonts w:hint="eastAsia"/>
          <w:sz w:val="24"/>
        </w:rPr>
        <w:t>中</w:t>
      </w:r>
      <w:r w:rsidRPr="00155CB5">
        <w:rPr>
          <w:sz w:val="24"/>
        </w:rPr>
        <w:t>成熟的</w:t>
      </w:r>
      <w:r w:rsidR="00E61AA5">
        <w:rPr>
          <w:sz w:val="24"/>
        </w:rPr>
        <w:t>RSA</w:t>
      </w:r>
      <w:r w:rsidRPr="00155CB5">
        <w:rPr>
          <w:rFonts w:hint="eastAsia"/>
          <w:sz w:val="24"/>
        </w:rPr>
        <w:t>或</w:t>
      </w:r>
      <w:r w:rsidR="00E61AA5">
        <w:rPr>
          <w:rFonts w:hint="eastAsia"/>
          <w:sz w:val="24"/>
        </w:rPr>
        <w:t>SM2</w:t>
      </w:r>
      <w:r w:rsidR="007C3C16">
        <w:rPr>
          <w:rFonts w:hint="eastAsia"/>
          <w:sz w:val="24"/>
        </w:rPr>
        <w:t>等</w:t>
      </w:r>
      <w:r w:rsidRPr="00155CB5">
        <w:rPr>
          <w:rFonts w:hint="eastAsia"/>
          <w:sz w:val="24"/>
        </w:rPr>
        <w:t>加密库实现一个</w:t>
      </w:r>
      <w:r w:rsidR="00E61AA5">
        <w:rPr>
          <w:rFonts w:hint="eastAsia"/>
          <w:sz w:val="24"/>
        </w:rPr>
        <w:t>非</w:t>
      </w:r>
      <w:r w:rsidRPr="00155CB5">
        <w:rPr>
          <w:rFonts w:hint="eastAsia"/>
          <w:sz w:val="24"/>
        </w:rPr>
        <w:t>对称加密</w:t>
      </w:r>
      <w:r>
        <w:rPr>
          <w:rFonts w:hint="eastAsia"/>
          <w:sz w:val="24"/>
        </w:rPr>
        <w:t>解密</w:t>
      </w:r>
      <w:r w:rsidRPr="00155CB5">
        <w:rPr>
          <w:rFonts w:hint="eastAsia"/>
          <w:sz w:val="24"/>
        </w:rPr>
        <w:t>算法程序。</w:t>
      </w:r>
    </w:p>
    <w:p w14:paraId="1C3A1D8A" w14:textId="77777777" w:rsidR="00BF10D6" w:rsidRDefault="00155CB5" w:rsidP="00155CB5">
      <w:pPr>
        <w:pStyle w:val="a3"/>
        <w:numPr>
          <w:ilvl w:val="0"/>
          <w:numId w:val="1"/>
        </w:numPr>
        <w:ind w:firstLineChars="0"/>
        <w:rPr>
          <w:b/>
          <w:sz w:val="32"/>
        </w:rPr>
      </w:pPr>
      <w:r w:rsidRPr="00155CB5">
        <w:rPr>
          <w:b/>
          <w:sz w:val="32"/>
        </w:rPr>
        <w:t>实验预备知识及实验环境搭建</w:t>
      </w:r>
    </w:p>
    <w:p w14:paraId="7C8C001C" w14:textId="77777777" w:rsidR="00155CB5" w:rsidRPr="00BF10D6" w:rsidRDefault="00155CB5" w:rsidP="00BF10D6">
      <w:pPr>
        <w:pStyle w:val="a3"/>
        <w:numPr>
          <w:ilvl w:val="1"/>
          <w:numId w:val="1"/>
        </w:numPr>
        <w:ind w:firstLineChars="0"/>
        <w:rPr>
          <w:b/>
          <w:sz w:val="24"/>
          <w:szCs w:val="24"/>
        </w:rPr>
      </w:pPr>
      <w:r w:rsidRPr="00BF10D6">
        <w:rPr>
          <w:b/>
          <w:sz w:val="24"/>
          <w:szCs w:val="24"/>
        </w:rPr>
        <w:t>实验预备</w:t>
      </w:r>
      <w:r w:rsidR="00BF10D6" w:rsidRPr="00BF10D6">
        <w:rPr>
          <w:b/>
          <w:sz w:val="24"/>
          <w:szCs w:val="24"/>
        </w:rPr>
        <w:t>知识</w:t>
      </w:r>
    </w:p>
    <w:p w14:paraId="21ED2F3B" w14:textId="77777777" w:rsidR="00155CB5" w:rsidRDefault="00E61AA5" w:rsidP="00155CB5">
      <w:pPr>
        <w:pStyle w:val="a3"/>
        <w:numPr>
          <w:ilvl w:val="0"/>
          <w:numId w:val="3"/>
        </w:numPr>
        <w:ind w:firstLineChars="0"/>
        <w:rPr>
          <w:sz w:val="24"/>
        </w:rPr>
      </w:pPr>
      <w:r>
        <w:rPr>
          <w:rFonts w:hint="eastAsia"/>
          <w:sz w:val="24"/>
        </w:rPr>
        <w:t>公钥密码算法</w:t>
      </w:r>
      <w:r w:rsidR="00155CB5">
        <w:rPr>
          <w:rFonts w:hint="eastAsia"/>
          <w:sz w:val="24"/>
        </w:rPr>
        <w:t>的基本原理：查阅文献，了解</w:t>
      </w:r>
      <w:r>
        <w:rPr>
          <w:rFonts w:hint="eastAsia"/>
          <w:sz w:val="24"/>
        </w:rPr>
        <w:t>公钥密码算法</w:t>
      </w:r>
      <w:r w:rsidR="00155CB5">
        <w:rPr>
          <w:rFonts w:hint="eastAsia"/>
          <w:sz w:val="24"/>
        </w:rPr>
        <w:t>的发展历史和现状，了解</w:t>
      </w:r>
      <w:r>
        <w:rPr>
          <w:rFonts w:hint="eastAsia"/>
          <w:sz w:val="24"/>
        </w:rPr>
        <w:t>其</w:t>
      </w:r>
      <w:r w:rsidR="00155CB5">
        <w:rPr>
          <w:rFonts w:hint="eastAsia"/>
          <w:sz w:val="24"/>
        </w:rPr>
        <w:t>加密与解密算法的基本原理。理解</w:t>
      </w:r>
      <w:r>
        <w:rPr>
          <w:rFonts w:hint="eastAsia"/>
          <w:sz w:val="24"/>
        </w:rPr>
        <w:t>公钥、私钥、电子签名、数字证书</w:t>
      </w:r>
      <w:r w:rsidR="00155CB5">
        <w:rPr>
          <w:rFonts w:hint="eastAsia"/>
          <w:sz w:val="24"/>
        </w:rPr>
        <w:t>等基本概念。</w:t>
      </w:r>
    </w:p>
    <w:p w14:paraId="2339A40E" w14:textId="77777777" w:rsidR="00155CB5" w:rsidRDefault="00E61AA5" w:rsidP="00155CB5">
      <w:pPr>
        <w:pStyle w:val="a3"/>
        <w:numPr>
          <w:ilvl w:val="0"/>
          <w:numId w:val="3"/>
        </w:numPr>
        <w:ind w:firstLineChars="0"/>
        <w:rPr>
          <w:sz w:val="24"/>
        </w:rPr>
      </w:pPr>
      <w:r>
        <w:rPr>
          <w:rFonts w:hint="eastAsia"/>
          <w:sz w:val="24"/>
        </w:rPr>
        <w:t>常用非</w:t>
      </w:r>
      <w:r w:rsidR="00155CB5">
        <w:rPr>
          <w:rFonts w:hint="eastAsia"/>
          <w:sz w:val="24"/>
        </w:rPr>
        <w:t>对称加密算法基本原理：查阅文献，列举常用的</w:t>
      </w:r>
      <w:r>
        <w:rPr>
          <w:rFonts w:hint="eastAsia"/>
          <w:sz w:val="24"/>
        </w:rPr>
        <w:t>公钥密码</w:t>
      </w:r>
      <w:r w:rsidR="00155CB5">
        <w:rPr>
          <w:rFonts w:hint="eastAsia"/>
          <w:sz w:val="24"/>
        </w:rPr>
        <w:t>算法及其优缺点。</w:t>
      </w:r>
    </w:p>
    <w:p w14:paraId="75577AB5" w14:textId="77777777" w:rsidR="00155CB5" w:rsidRDefault="006B38A6" w:rsidP="00155CB5">
      <w:pPr>
        <w:pStyle w:val="a3"/>
        <w:numPr>
          <w:ilvl w:val="0"/>
          <w:numId w:val="3"/>
        </w:numPr>
        <w:ind w:firstLineChars="0"/>
        <w:rPr>
          <w:sz w:val="24"/>
        </w:rPr>
      </w:pPr>
      <w:r>
        <w:rPr>
          <w:rFonts w:hint="eastAsia"/>
          <w:sz w:val="24"/>
        </w:rPr>
        <w:t>编程库的调用：了解</w:t>
      </w:r>
      <w:r>
        <w:rPr>
          <w:rFonts w:hint="eastAsia"/>
          <w:sz w:val="24"/>
        </w:rPr>
        <w:t>C</w:t>
      </w:r>
      <w:r>
        <w:rPr>
          <w:sz w:val="24"/>
        </w:rPr>
        <w:t>++</w:t>
      </w:r>
      <w:r>
        <w:rPr>
          <w:sz w:val="24"/>
        </w:rPr>
        <w:t>、</w:t>
      </w:r>
      <w:r>
        <w:rPr>
          <w:rFonts w:hint="eastAsia"/>
          <w:sz w:val="24"/>
        </w:rPr>
        <w:t>Java</w:t>
      </w:r>
      <w:r>
        <w:rPr>
          <w:rFonts w:hint="eastAsia"/>
          <w:sz w:val="24"/>
        </w:rPr>
        <w:t>或</w:t>
      </w:r>
      <w:r>
        <w:rPr>
          <w:rFonts w:hint="eastAsia"/>
          <w:sz w:val="24"/>
        </w:rPr>
        <w:t>.</w:t>
      </w:r>
      <w:r>
        <w:rPr>
          <w:sz w:val="24"/>
        </w:rPr>
        <w:t>net</w:t>
      </w:r>
      <w:r>
        <w:rPr>
          <w:sz w:val="24"/>
        </w:rPr>
        <w:t>等常用语言或框架下对于</w:t>
      </w:r>
      <w:r w:rsidR="00E61AA5">
        <w:rPr>
          <w:sz w:val="24"/>
        </w:rPr>
        <w:t>公钥密码算法</w:t>
      </w:r>
      <w:r>
        <w:rPr>
          <w:sz w:val="24"/>
        </w:rPr>
        <w:t>编程库的调用，掌握一种语言环境下调用编程库的方法，能够在现实环境中调用</w:t>
      </w:r>
      <w:r w:rsidR="00E61AA5">
        <w:rPr>
          <w:sz w:val="24"/>
        </w:rPr>
        <w:t>此类</w:t>
      </w:r>
      <w:r>
        <w:rPr>
          <w:sz w:val="24"/>
        </w:rPr>
        <w:t>编程库。</w:t>
      </w:r>
    </w:p>
    <w:p w14:paraId="380B78DA" w14:textId="77777777" w:rsidR="006B38A6" w:rsidRPr="006B38A6" w:rsidRDefault="006B38A6" w:rsidP="00BF10D6">
      <w:pPr>
        <w:pStyle w:val="a3"/>
        <w:numPr>
          <w:ilvl w:val="1"/>
          <w:numId w:val="1"/>
        </w:numPr>
        <w:ind w:firstLineChars="0"/>
        <w:rPr>
          <w:b/>
          <w:sz w:val="24"/>
        </w:rPr>
      </w:pPr>
      <w:r w:rsidRPr="006B38A6">
        <w:rPr>
          <w:b/>
          <w:sz w:val="24"/>
        </w:rPr>
        <w:t>实验环境搭建：</w:t>
      </w:r>
    </w:p>
    <w:p w14:paraId="2B2809DB" w14:textId="77777777" w:rsidR="006B38A6" w:rsidRPr="006B38A6" w:rsidRDefault="006B38A6" w:rsidP="006B38A6">
      <w:pPr>
        <w:ind w:firstLineChars="200" w:firstLine="480"/>
        <w:rPr>
          <w:sz w:val="24"/>
        </w:rPr>
      </w:pPr>
      <w:r>
        <w:rPr>
          <w:sz w:val="24"/>
        </w:rPr>
        <w:t>选定一种编程语言或框架，搭建完整的开发环境。选定一种</w:t>
      </w:r>
      <w:r w:rsidR="00E61AA5">
        <w:rPr>
          <w:sz w:val="24"/>
        </w:rPr>
        <w:t>公钥密码</w:t>
      </w:r>
      <w:r>
        <w:rPr>
          <w:sz w:val="24"/>
        </w:rPr>
        <w:t>算法，并在开发环境中设置对于该</w:t>
      </w:r>
      <w:r w:rsidR="00E61AA5">
        <w:rPr>
          <w:sz w:val="24"/>
        </w:rPr>
        <w:t>公钥密码</w:t>
      </w:r>
      <w:r>
        <w:rPr>
          <w:sz w:val="24"/>
        </w:rPr>
        <w:t>算法的库引用，引用的形式可能包括头文件、静态</w:t>
      </w:r>
      <w:r>
        <w:rPr>
          <w:sz w:val="24"/>
        </w:rPr>
        <w:t>/</w:t>
      </w:r>
      <w:r>
        <w:rPr>
          <w:sz w:val="24"/>
        </w:rPr>
        <w:t>动态链接库等。</w:t>
      </w:r>
    </w:p>
    <w:p w14:paraId="3A0ED50D" w14:textId="77777777" w:rsidR="00BF10D6" w:rsidRDefault="00155CB5" w:rsidP="00BF10D6">
      <w:pPr>
        <w:pStyle w:val="a3"/>
        <w:numPr>
          <w:ilvl w:val="0"/>
          <w:numId w:val="1"/>
        </w:numPr>
        <w:ind w:firstLineChars="0"/>
        <w:rPr>
          <w:b/>
          <w:sz w:val="32"/>
        </w:rPr>
      </w:pPr>
      <w:r w:rsidRPr="00155CB5">
        <w:rPr>
          <w:rFonts w:hint="eastAsia"/>
          <w:b/>
          <w:sz w:val="32"/>
        </w:rPr>
        <w:t>实验要求与内容</w:t>
      </w:r>
    </w:p>
    <w:p w14:paraId="661019EE" w14:textId="77777777" w:rsidR="00BF10D6" w:rsidRDefault="00E61AA5" w:rsidP="00BF10D6">
      <w:pPr>
        <w:pStyle w:val="a3"/>
        <w:numPr>
          <w:ilvl w:val="1"/>
          <w:numId w:val="1"/>
        </w:numPr>
        <w:ind w:firstLineChars="0"/>
        <w:rPr>
          <w:b/>
          <w:sz w:val="24"/>
        </w:rPr>
      </w:pPr>
      <w:r>
        <w:rPr>
          <w:rFonts w:hint="eastAsia"/>
          <w:b/>
          <w:sz w:val="24"/>
        </w:rPr>
        <w:t>公钥密码算法</w:t>
      </w:r>
      <w:r w:rsidR="00BF10D6" w:rsidRPr="00BF10D6">
        <w:rPr>
          <w:rFonts w:hint="eastAsia"/>
          <w:b/>
          <w:sz w:val="24"/>
        </w:rPr>
        <w:t>加密与解密的基本原理</w:t>
      </w:r>
    </w:p>
    <w:p w14:paraId="12BFA0DF" w14:textId="77777777" w:rsidR="00BF10D6" w:rsidRPr="00BF10D6" w:rsidRDefault="00BF10D6" w:rsidP="00BF10D6">
      <w:pPr>
        <w:ind w:firstLineChars="200" w:firstLine="482"/>
        <w:rPr>
          <w:b/>
          <w:sz w:val="24"/>
        </w:rPr>
      </w:pPr>
      <w:r w:rsidRPr="00BF10D6">
        <w:rPr>
          <w:b/>
          <w:sz w:val="24"/>
        </w:rPr>
        <w:t>实验内容</w:t>
      </w:r>
    </w:p>
    <w:p w14:paraId="5C8B4395" w14:textId="77777777" w:rsidR="00BF10D6" w:rsidRDefault="00BF10D6" w:rsidP="00BF10D6">
      <w:pPr>
        <w:ind w:firstLineChars="200" w:firstLine="480"/>
        <w:rPr>
          <w:sz w:val="24"/>
        </w:rPr>
      </w:pPr>
      <w:r>
        <w:rPr>
          <w:sz w:val="24"/>
        </w:rPr>
        <w:t>查阅文献，并对</w:t>
      </w:r>
      <w:r w:rsidR="00E61AA5">
        <w:rPr>
          <w:sz w:val="24"/>
        </w:rPr>
        <w:t>公钥密码算法</w:t>
      </w:r>
      <w:r>
        <w:rPr>
          <w:sz w:val="24"/>
        </w:rPr>
        <w:t>加密与解密的基本原理加以叙述。</w:t>
      </w:r>
    </w:p>
    <w:p w14:paraId="65AC8A49" w14:textId="77777777" w:rsidR="00BF10D6" w:rsidRPr="00BF10D6" w:rsidRDefault="00BF10D6" w:rsidP="00BF10D6">
      <w:pPr>
        <w:ind w:firstLineChars="200" w:firstLine="482"/>
        <w:rPr>
          <w:b/>
          <w:sz w:val="24"/>
        </w:rPr>
      </w:pPr>
      <w:r w:rsidRPr="00BF10D6">
        <w:rPr>
          <w:b/>
          <w:sz w:val="24"/>
        </w:rPr>
        <w:t>实验要求</w:t>
      </w:r>
    </w:p>
    <w:p w14:paraId="27420696" w14:textId="77777777" w:rsidR="00BF10D6" w:rsidRDefault="00BF10D6" w:rsidP="00BF10D6">
      <w:pPr>
        <w:ind w:firstLineChars="200" w:firstLine="480"/>
        <w:rPr>
          <w:sz w:val="24"/>
        </w:rPr>
      </w:pPr>
      <w:r>
        <w:rPr>
          <w:sz w:val="24"/>
        </w:rPr>
        <w:t>要求详细叙述以下内容：</w:t>
      </w:r>
    </w:p>
    <w:p w14:paraId="2B0369D5" w14:textId="77777777" w:rsidR="00BF10D6" w:rsidRDefault="00E61AA5" w:rsidP="00BF10D6">
      <w:pPr>
        <w:pStyle w:val="a3"/>
        <w:numPr>
          <w:ilvl w:val="0"/>
          <w:numId w:val="4"/>
        </w:numPr>
        <w:ind w:firstLineChars="0"/>
        <w:rPr>
          <w:sz w:val="24"/>
        </w:rPr>
      </w:pPr>
      <w:r>
        <w:rPr>
          <w:sz w:val="24"/>
        </w:rPr>
        <w:t>公钥密码算法</w:t>
      </w:r>
      <w:r w:rsidR="00BF10D6">
        <w:rPr>
          <w:sz w:val="24"/>
        </w:rPr>
        <w:t>的发展历史、研究现状、应用现状</w:t>
      </w:r>
    </w:p>
    <w:p w14:paraId="3CFFD2D7" w14:textId="77777777" w:rsidR="00BF10D6" w:rsidRDefault="00BF10D6" w:rsidP="00BF10D6">
      <w:pPr>
        <w:pStyle w:val="a3"/>
        <w:numPr>
          <w:ilvl w:val="0"/>
          <w:numId w:val="4"/>
        </w:numPr>
        <w:ind w:firstLineChars="0"/>
        <w:rPr>
          <w:sz w:val="24"/>
        </w:rPr>
      </w:pPr>
      <w:r>
        <w:rPr>
          <w:sz w:val="24"/>
        </w:rPr>
        <w:t>解释</w:t>
      </w:r>
      <w:r w:rsidR="00E61AA5">
        <w:rPr>
          <w:sz w:val="24"/>
        </w:rPr>
        <w:t>公钥、私钥、电子签名、数字证书等</w:t>
      </w:r>
      <w:r>
        <w:rPr>
          <w:sz w:val="24"/>
        </w:rPr>
        <w:t>基本概念。</w:t>
      </w:r>
    </w:p>
    <w:p w14:paraId="3D48605E" w14:textId="77777777" w:rsidR="0023382F" w:rsidRPr="00BF10D6" w:rsidRDefault="0023382F" w:rsidP="00BF10D6">
      <w:pPr>
        <w:pStyle w:val="a3"/>
        <w:numPr>
          <w:ilvl w:val="0"/>
          <w:numId w:val="4"/>
        </w:numPr>
        <w:ind w:firstLineChars="0"/>
        <w:rPr>
          <w:sz w:val="24"/>
        </w:rPr>
      </w:pPr>
      <w:r>
        <w:rPr>
          <w:sz w:val="24"/>
        </w:rPr>
        <w:t>比较软件数字证书与硬件数字证书在安全性、易用性、可靠性等方面的异同。</w:t>
      </w:r>
    </w:p>
    <w:p w14:paraId="1CA5BCF5" w14:textId="77777777" w:rsidR="00BF10D6" w:rsidRDefault="00BF10D6" w:rsidP="00BF10D6">
      <w:pPr>
        <w:ind w:firstLineChars="200" w:firstLine="480"/>
        <w:rPr>
          <w:sz w:val="24"/>
        </w:rPr>
      </w:pPr>
      <w:r>
        <w:rPr>
          <w:sz w:val="24"/>
        </w:rPr>
        <w:t>在报告中，需要在采用文献的位置标明参考文献序号，并在实验报告的最后列出文中所引用的所有参考文献。参考文献的标注及引用方式要求采用国家标准</w:t>
      </w:r>
      <w:r>
        <w:rPr>
          <w:rFonts w:hint="eastAsia"/>
          <w:sz w:val="24"/>
        </w:rPr>
        <w:t>GB/T 7714</w:t>
      </w:r>
      <w:r>
        <w:rPr>
          <w:sz w:val="24"/>
        </w:rPr>
        <w:t>-2005</w:t>
      </w:r>
      <w:r>
        <w:rPr>
          <w:sz w:val="24"/>
        </w:rPr>
        <w:t>《文后参考文献著录规则》的格式。</w:t>
      </w:r>
      <w:r w:rsidR="00276B5B">
        <w:rPr>
          <w:sz w:val="24"/>
        </w:rPr>
        <w:t>实验报告中的参考文献标注要求采用上标形式，如</w:t>
      </w:r>
      <w:r w:rsidR="00276B5B">
        <w:rPr>
          <w:sz w:val="24"/>
        </w:rPr>
        <w:t>“</w:t>
      </w:r>
      <w:r w:rsidR="00276B5B">
        <w:rPr>
          <w:sz w:val="24"/>
        </w:rPr>
        <w:t>张三等</w:t>
      </w:r>
      <w:r w:rsidR="00276B5B" w:rsidRPr="00276B5B">
        <w:rPr>
          <w:rFonts w:hint="eastAsia"/>
          <w:sz w:val="24"/>
          <w:vertAlign w:val="superscript"/>
        </w:rPr>
        <w:t>[</w:t>
      </w:r>
      <w:r w:rsidR="00276B5B" w:rsidRPr="00276B5B">
        <w:rPr>
          <w:sz w:val="24"/>
          <w:vertAlign w:val="superscript"/>
        </w:rPr>
        <w:t>1]</w:t>
      </w:r>
      <w:r w:rsidR="00276B5B">
        <w:rPr>
          <w:sz w:val="24"/>
        </w:rPr>
        <w:t>提出了一种更为快速的加密方法，该方法通过降低随机数的生成数量提高了数据的加密效率</w:t>
      </w:r>
      <w:r w:rsidR="00276B5B">
        <w:rPr>
          <w:sz w:val="24"/>
        </w:rPr>
        <w:t>……”</w:t>
      </w:r>
      <w:r>
        <w:rPr>
          <w:sz w:val="24"/>
        </w:rPr>
        <w:t>参考文献的序号按文献标注在实验报告中的自然先后顺序依次增加。</w:t>
      </w:r>
    </w:p>
    <w:p w14:paraId="1D4ECF6F" w14:textId="77777777" w:rsidR="00276B5B" w:rsidRPr="00BF10D6" w:rsidRDefault="00276B5B" w:rsidP="00BF10D6">
      <w:pPr>
        <w:ind w:firstLineChars="200" w:firstLine="480"/>
        <w:rPr>
          <w:sz w:val="24"/>
        </w:rPr>
      </w:pPr>
      <w:r>
        <w:rPr>
          <w:sz w:val="24"/>
        </w:rPr>
        <w:t>要求此处引用的文献数量不少于</w:t>
      </w:r>
      <w:r w:rsidR="0023382F">
        <w:rPr>
          <w:sz w:val="24"/>
        </w:rPr>
        <w:t>3</w:t>
      </w:r>
      <w:r>
        <w:rPr>
          <w:sz w:val="24"/>
        </w:rPr>
        <w:t>篇。</w:t>
      </w:r>
    </w:p>
    <w:p w14:paraId="73789349" w14:textId="77777777" w:rsidR="00BF10D6" w:rsidRDefault="00B20CEA" w:rsidP="00BF10D6">
      <w:pPr>
        <w:pStyle w:val="a3"/>
        <w:numPr>
          <w:ilvl w:val="1"/>
          <w:numId w:val="1"/>
        </w:numPr>
        <w:ind w:firstLineChars="0"/>
        <w:rPr>
          <w:b/>
          <w:sz w:val="24"/>
        </w:rPr>
      </w:pPr>
      <w:r>
        <w:rPr>
          <w:b/>
          <w:sz w:val="24"/>
        </w:rPr>
        <w:t>公钥密码</w:t>
      </w:r>
      <w:r w:rsidR="00BF10D6" w:rsidRPr="00BF10D6">
        <w:rPr>
          <w:b/>
          <w:sz w:val="24"/>
        </w:rPr>
        <w:t>算法的基本原理</w:t>
      </w:r>
    </w:p>
    <w:p w14:paraId="73B76009" w14:textId="77777777" w:rsidR="00276B5B" w:rsidRPr="00BF10D6" w:rsidRDefault="00276B5B" w:rsidP="00276B5B">
      <w:pPr>
        <w:ind w:firstLineChars="200" w:firstLine="482"/>
        <w:rPr>
          <w:b/>
          <w:sz w:val="24"/>
        </w:rPr>
      </w:pPr>
      <w:r w:rsidRPr="00BF10D6">
        <w:rPr>
          <w:b/>
          <w:sz w:val="24"/>
        </w:rPr>
        <w:t>实验内容</w:t>
      </w:r>
    </w:p>
    <w:p w14:paraId="5CEC37AC" w14:textId="77777777" w:rsidR="00276B5B" w:rsidRDefault="00276B5B" w:rsidP="00276B5B">
      <w:pPr>
        <w:ind w:firstLineChars="200" w:firstLine="480"/>
        <w:rPr>
          <w:sz w:val="24"/>
        </w:rPr>
      </w:pPr>
      <w:r>
        <w:rPr>
          <w:sz w:val="24"/>
        </w:rPr>
        <w:t>查阅文献，并对</w:t>
      </w:r>
      <w:r w:rsidR="00B20CEA">
        <w:rPr>
          <w:sz w:val="24"/>
        </w:rPr>
        <w:t>几种常用的</w:t>
      </w:r>
      <w:r w:rsidR="00B20CEA">
        <w:rPr>
          <w:rFonts w:hint="eastAsia"/>
          <w:sz w:val="24"/>
        </w:rPr>
        <w:t>公钥密码</w:t>
      </w:r>
      <w:r>
        <w:rPr>
          <w:rFonts w:hint="eastAsia"/>
          <w:sz w:val="24"/>
        </w:rPr>
        <w:t>算法的基本原理</w:t>
      </w:r>
      <w:r>
        <w:rPr>
          <w:sz w:val="24"/>
        </w:rPr>
        <w:t>加以叙述。</w:t>
      </w:r>
    </w:p>
    <w:p w14:paraId="6D20ABCE" w14:textId="77777777" w:rsidR="00276B5B" w:rsidRPr="00BF10D6" w:rsidRDefault="00276B5B" w:rsidP="00276B5B">
      <w:pPr>
        <w:ind w:firstLineChars="200" w:firstLine="482"/>
        <w:rPr>
          <w:b/>
          <w:sz w:val="24"/>
        </w:rPr>
      </w:pPr>
      <w:r w:rsidRPr="00BF10D6">
        <w:rPr>
          <w:b/>
          <w:sz w:val="24"/>
        </w:rPr>
        <w:lastRenderedPageBreak/>
        <w:t>实验要求</w:t>
      </w:r>
    </w:p>
    <w:p w14:paraId="196BF460" w14:textId="77777777" w:rsidR="00276B5B" w:rsidRDefault="00276B5B" w:rsidP="00276B5B">
      <w:pPr>
        <w:ind w:firstLineChars="200" w:firstLine="480"/>
        <w:rPr>
          <w:sz w:val="24"/>
        </w:rPr>
      </w:pPr>
      <w:r>
        <w:rPr>
          <w:sz w:val="24"/>
        </w:rPr>
        <w:t>要求详细叙述以下内容：</w:t>
      </w:r>
    </w:p>
    <w:p w14:paraId="5D8AC823" w14:textId="77777777" w:rsidR="00276B5B" w:rsidRDefault="00B20CEA" w:rsidP="00276B5B">
      <w:pPr>
        <w:pStyle w:val="a3"/>
        <w:numPr>
          <w:ilvl w:val="0"/>
          <w:numId w:val="5"/>
        </w:numPr>
        <w:ind w:firstLineChars="0"/>
        <w:rPr>
          <w:sz w:val="24"/>
        </w:rPr>
      </w:pPr>
      <w:r>
        <w:rPr>
          <w:sz w:val="24"/>
        </w:rPr>
        <w:t>列举不少于两种公钥密码算法。</w:t>
      </w:r>
    </w:p>
    <w:p w14:paraId="302CC893" w14:textId="77777777" w:rsidR="00276B5B" w:rsidRDefault="00B20CEA" w:rsidP="00276B5B">
      <w:pPr>
        <w:pStyle w:val="a3"/>
        <w:numPr>
          <w:ilvl w:val="0"/>
          <w:numId w:val="5"/>
        </w:numPr>
        <w:ind w:firstLineChars="0"/>
        <w:rPr>
          <w:sz w:val="24"/>
        </w:rPr>
      </w:pPr>
      <w:r>
        <w:rPr>
          <w:sz w:val="24"/>
        </w:rPr>
        <w:t>说明以上列举的公钥密码算法</w:t>
      </w:r>
      <w:r w:rsidR="00276B5B">
        <w:rPr>
          <w:sz w:val="24"/>
        </w:rPr>
        <w:t>的基本原理</w:t>
      </w:r>
      <w:r>
        <w:rPr>
          <w:sz w:val="24"/>
        </w:rPr>
        <w:t>与优缺点。</w:t>
      </w:r>
    </w:p>
    <w:p w14:paraId="41176B6C" w14:textId="77777777" w:rsidR="00B20CEA" w:rsidRDefault="00B20CEA" w:rsidP="00276B5B">
      <w:pPr>
        <w:pStyle w:val="a3"/>
        <w:numPr>
          <w:ilvl w:val="0"/>
          <w:numId w:val="5"/>
        </w:numPr>
        <w:ind w:firstLineChars="0"/>
        <w:rPr>
          <w:sz w:val="24"/>
        </w:rPr>
      </w:pPr>
      <w:r>
        <w:rPr>
          <w:sz w:val="24"/>
        </w:rPr>
        <w:t>说明拟在实现中采用的公钥密码算法。</w:t>
      </w:r>
    </w:p>
    <w:p w14:paraId="3A80D4AB" w14:textId="77777777" w:rsidR="00276B5B" w:rsidRDefault="00276B5B" w:rsidP="00276B5B">
      <w:pPr>
        <w:ind w:firstLineChars="200" w:firstLine="480"/>
        <w:rPr>
          <w:sz w:val="24"/>
        </w:rPr>
      </w:pPr>
      <w:r>
        <w:rPr>
          <w:sz w:val="24"/>
        </w:rPr>
        <w:t>在报告中，需要在采用文献的位置标明参考文献序号，并在实验报告的最后列出文中所引用的所有参考文献。参考文献的标注及引用方式要求采用国家标准</w:t>
      </w:r>
      <w:r>
        <w:rPr>
          <w:rFonts w:hint="eastAsia"/>
          <w:sz w:val="24"/>
        </w:rPr>
        <w:t>GB/T 7714</w:t>
      </w:r>
      <w:r>
        <w:rPr>
          <w:sz w:val="24"/>
        </w:rPr>
        <w:t>-2005</w:t>
      </w:r>
      <w:r>
        <w:rPr>
          <w:sz w:val="24"/>
        </w:rPr>
        <w:t>《文后参考文献著录规则》的格式。</w:t>
      </w:r>
    </w:p>
    <w:p w14:paraId="7B6B7411" w14:textId="77777777" w:rsidR="00276B5B" w:rsidRPr="00276B5B" w:rsidRDefault="00276B5B" w:rsidP="00276B5B">
      <w:pPr>
        <w:ind w:firstLineChars="200" w:firstLine="480"/>
        <w:rPr>
          <w:sz w:val="24"/>
        </w:rPr>
      </w:pPr>
      <w:r>
        <w:rPr>
          <w:sz w:val="24"/>
        </w:rPr>
        <w:t>要求此处引用的文献数量不少于</w:t>
      </w:r>
      <w:r>
        <w:rPr>
          <w:sz w:val="24"/>
        </w:rPr>
        <w:t>2</w:t>
      </w:r>
      <w:r>
        <w:rPr>
          <w:sz w:val="24"/>
        </w:rPr>
        <w:t>篇。实验报告中的所有参考文献统一编号。</w:t>
      </w:r>
    </w:p>
    <w:p w14:paraId="6450A91C" w14:textId="77777777" w:rsidR="00BF10D6" w:rsidRDefault="00BF10D6" w:rsidP="00BF10D6">
      <w:pPr>
        <w:pStyle w:val="a3"/>
        <w:numPr>
          <w:ilvl w:val="1"/>
          <w:numId w:val="1"/>
        </w:numPr>
        <w:ind w:firstLineChars="0"/>
        <w:rPr>
          <w:b/>
          <w:sz w:val="24"/>
        </w:rPr>
      </w:pPr>
      <w:r w:rsidRPr="00BF10D6">
        <w:rPr>
          <w:b/>
          <w:sz w:val="24"/>
        </w:rPr>
        <w:t>环境搭建说明</w:t>
      </w:r>
    </w:p>
    <w:p w14:paraId="0574779C" w14:textId="77777777" w:rsidR="00E50A8E" w:rsidRPr="00BF10D6" w:rsidRDefault="00E50A8E" w:rsidP="00E50A8E">
      <w:pPr>
        <w:ind w:firstLineChars="200" w:firstLine="482"/>
        <w:rPr>
          <w:b/>
          <w:sz w:val="24"/>
        </w:rPr>
      </w:pPr>
      <w:r w:rsidRPr="00BF10D6">
        <w:rPr>
          <w:b/>
          <w:sz w:val="24"/>
        </w:rPr>
        <w:t>实验内容</w:t>
      </w:r>
    </w:p>
    <w:p w14:paraId="601D4661" w14:textId="77777777" w:rsidR="00E50A8E" w:rsidRDefault="00E50A8E" w:rsidP="00E50A8E">
      <w:pPr>
        <w:ind w:firstLineChars="200" w:firstLine="480"/>
        <w:rPr>
          <w:sz w:val="24"/>
        </w:rPr>
      </w:pPr>
      <w:r>
        <w:rPr>
          <w:sz w:val="24"/>
        </w:rPr>
        <w:t>选定一种语言或框架，搭建完整的开发环境。</w:t>
      </w:r>
      <w:r w:rsidR="00C776A2">
        <w:rPr>
          <w:sz w:val="24"/>
        </w:rPr>
        <w:t>采用上节所选定的</w:t>
      </w:r>
      <w:r w:rsidR="00B20CEA">
        <w:rPr>
          <w:sz w:val="24"/>
        </w:rPr>
        <w:t>公钥密码</w:t>
      </w:r>
      <w:r w:rsidR="00C776A2">
        <w:rPr>
          <w:sz w:val="24"/>
        </w:rPr>
        <w:t>算法，寻找该算法在该语言中的一个较为成熟的算法库实现。</w:t>
      </w:r>
      <w:r>
        <w:rPr>
          <w:sz w:val="24"/>
        </w:rPr>
        <w:t>在开发环境中设置</w:t>
      </w:r>
      <w:r w:rsidR="00C776A2">
        <w:rPr>
          <w:sz w:val="24"/>
        </w:rPr>
        <w:t>该加密库的引用，完成程序的实现准备工作。</w:t>
      </w:r>
    </w:p>
    <w:p w14:paraId="5E21E59B" w14:textId="77777777" w:rsidR="00E50A8E" w:rsidRPr="00BF10D6" w:rsidRDefault="00E50A8E" w:rsidP="00E50A8E">
      <w:pPr>
        <w:ind w:firstLineChars="200" w:firstLine="482"/>
        <w:rPr>
          <w:b/>
          <w:sz w:val="24"/>
        </w:rPr>
      </w:pPr>
      <w:r w:rsidRPr="00BF10D6">
        <w:rPr>
          <w:b/>
          <w:sz w:val="24"/>
        </w:rPr>
        <w:t>实验要求</w:t>
      </w:r>
    </w:p>
    <w:p w14:paraId="55725A80" w14:textId="77777777" w:rsidR="00E50A8E" w:rsidRDefault="00E50A8E" w:rsidP="00E50A8E">
      <w:pPr>
        <w:ind w:firstLineChars="200" w:firstLine="480"/>
        <w:rPr>
          <w:sz w:val="24"/>
        </w:rPr>
      </w:pPr>
      <w:r>
        <w:rPr>
          <w:sz w:val="24"/>
        </w:rPr>
        <w:t>要求</w:t>
      </w:r>
      <w:r w:rsidR="00C776A2">
        <w:rPr>
          <w:sz w:val="24"/>
        </w:rPr>
        <w:t>完成</w:t>
      </w:r>
      <w:r>
        <w:rPr>
          <w:sz w:val="24"/>
        </w:rPr>
        <w:t>以下内容：</w:t>
      </w:r>
    </w:p>
    <w:p w14:paraId="1F06CF9F" w14:textId="77777777" w:rsidR="00E50A8E" w:rsidRDefault="00C776A2" w:rsidP="00E50A8E">
      <w:pPr>
        <w:pStyle w:val="a3"/>
        <w:numPr>
          <w:ilvl w:val="0"/>
          <w:numId w:val="7"/>
        </w:numPr>
        <w:ind w:firstLineChars="0"/>
        <w:rPr>
          <w:sz w:val="24"/>
        </w:rPr>
      </w:pPr>
      <w:r>
        <w:rPr>
          <w:sz w:val="24"/>
        </w:rPr>
        <w:t>选定一种语言或框架，搭建完整的开发环境。要求该环境必须能够顺利完成代码的开发、调试和编译。要求描述所选定的语言，并简要说明选择该语言的原因。</w:t>
      </w:r>
    </w:p>
    <w:p w14:paraId="6357C88C" w14:textId="77777777" w:rsidR="00E50A8E" w:rsidRDefault="00C776A2" w:rsidP="00E50A8E">
      <w:pPr>
        <w:pStyle w:val="a3"/>
        <w:numPr>
          <w:ilvl w:val="0"/>
          <w:numId w:val="7"/>
        </w:numPr>
        <w:ind w:firstLineChars="0"/>
        <w:rPr>
          <w:sz w:val="24"/>
        </w:rPr>
      </w:pPr>
      <w:r>
        <w:rPr>
          <w:sz w:val="24"/>
        </w:rPr>
        <w:t>选定一个加密算法库，要求该算法库必须包含上节所选定加密算法的一种实现</w:t>
      </w:r>
      <w:r w:rsidR="00E50A8E">
        <w:rPr>
          <w:sz w:val="24"/>
        </w:rPr>
        <w:t>。</w:t>
      </w:r>
      <w:r>
        <w:rPr>
          <w:sz w:val="24"/>
        </w:rPr>
        <w:t>要求列出该算法库的出处，并简要介绍该算法库。</w:t>
      </w:r>
    </w:p>
    <w:p w14:paraId="39B58F22" w14:textId="77777777" w:rsidR="00E50A8E" w:rsidRPr="00C776A2" w:rsidRDefault="00C776A2" w:rsidP="00C776A2">
      <w:pPr>
        <w:pStyle w:val="a3"/>
        <w:numPr>
          <w:ilvl w:val="0"/>
          <w:numId w:val="7"/>
        </w:numPr>
        <w:ind w:firstLineChars="0"/>
        <w:rPr>
          <w:sz w:val="24"/>
        </w:rPr>
      </w:pPr>
      <w:r>
        <w:rPr>
          <w:sz w:val="24"/>
        </w:rPr>
        <w:t>在开发环境中设置对于加密算法库的引用。要求在引用设置的各个步骤进行截图，并粘贴到实验报告中。</w:t>
      </w:r>
    </w:p>
    <w:p w14:paraId="0540D0E4" w14:textId="77777777" w:rsidR="00BF10D6" w:rsidRDefault="00BF10D6" w:rsidP="00BF10D6">
      <w:pPr>
        <w:pStyle w:val="a3"/>
        <w:numPr>
          <w:ilvl w:val="1"/>
          <w:numId w:val="1"/>
        </w:numPr>
        <w:ind w:firstLineChars="0"/>
        <w:rPr>
          <w:b/>
          <w:sz w:val="24"/>
        </w:rPr>
      </w:pPr>
      <w:r w:rsidRPr="00BF10D6">
        <w:rPr>
          <w:b/>
          <w:sz w:val="24"/>
        </w:rPr>
        <w:t>加密及解密程序的实现</w:t>
      </w:r>
    </w:p>
    <w:p w14:paraId="229A5D86" w14:textId="77777777" w:rsidR="00C776A2" w:rsidRPr="00BF10D6" w:rsidRDefault="00C776A2" w:rsidP="00C776A2">
      <w:pPr>
        <w:ind w:firstLineChars="200" w:firstLine="482"/>
        <w:rPr>
          <w:b/>
          <w:sz w:val="24"/>
        </w:rPr>
      </w:pPr>
      <w:r w:rsidRPr="00BF10D6">
        <w:rPr>
          <w:b/>
          <w:sz w:val="24"/>
        </w:rPr>
        <w:t>实验内容</w:t>
      </w:r>
    </w:p>
    <w:p w14:paraId="170294FB" w14:textId="77777777" w:rsidR="00C776A2" w:rsidRDefault="00C776A2" w:rsidP="00C776A2">
      <w:pPr>
        <w:ind w:firstLineChars="200" w:firstLine="480"/>
        <w:rPr>
          <w:sz w:val="24"/>
        </w:rPr>
      </w:pPr>
      <w:r>
        <w:rPr>
          <w:sz w:val="24"/>
        </w:rPr>
        <w:t>采用上节所搭建好的开发环境，引用上节选定的加密算法库，完成一个加密及解密程序。</w:t>
      </w:r>
    </w:p>
    <w:p w14:paraId="591A169B" w14:textId="77777777" w:rsidR="00C776A2" w:rsidRPr="00BF10D6" w:rsidRDefault="00C776A2" w:rsidP="00C776A2">
      <w:pPr>
        <w:ind w:firstLineChars="200" w:firstLine="482"/>
        <w:rPr>
          <w:b/>
          <w:sz w:val="24"/>
        </w:rPr>
      </w:pPr>
      <w:r w:rsidRPr="00BF10D6">
        <w:rPr>
          <w:b/>
          <w:sz w:val="24"/>
        </w:rPr>
        <w:t>实验要求</w:t>
      </w:r>
    </w:p>
    <w:p w14:paraId="58E225B4" w14:textId="77777777" w:rsidR="00C776A2" w:rsidRDefault="00C776A2" w:rsidP="00C776A2">
      <w:pPr>
        <w:ind w:firstLineChars="200" w:firstLine="480"/>
        <w:rPr>
          <w:sz w:val="24"/>
        </w:rPr>
      </w:pPr>
      <w:r>
        <w:rPr>
          <w:sz w:val="24"/>
        </w:rPr>
        <w:t>要求完成以下内容：</w:t>
      </w:r>
    </w:p>
    <w:p w14:paraId="76CD4BB8" w14:textId="77777777" w:rsidR="00C776A2" w:rsidRDefault="00C776A2" w:rsidP="00C776A2">
      <w:pPr>
        <w:pStyle w:val="a3"/>
        <w:numPr>
          <w:ilvl w:val="0"/>
          <w:numId w:val="8"/>
        </w:numPr>
        <w:ind w:firstLineChars="0"/>
        <w:rPr>
          <w:sz w:val="24"/>
        </w:rPr>
      </w:pPr>
      <w:r>
        <w:rPr>
          <w:sz w:val="24"/>
        </w:rPr>
        <w:t>实现一个加密</w:t>
      </w:r>
      <w:r>
        <w:rPr>
          <w:rFonts w:hint="eastAsia"/>
          <w:sz w:val="24"/>
        </w:rPr>
        <w:t>/</w:t>
      </w:r>
      <w:r>
        <w:rPr>
          <w:rFonts w:hint="eastAsia"/>
          <w:sz w:val="24"/>
        </w:rPr>
        <w:t>解密程序。要求该程序采用</w:t>
      </w:r>
      <w:r w:rsidR="00847B34">
        <w:rPr>
          <w:rFonts w:hint="eastAsia"/>
          <w:sz w:val="24"/>
        </w:rPr>
        <w:t>实验报告前述章节选定的语言和加密算法。</w:t>
      </w:r>
    </w:p>
    <w:p w14:paraId="3CDED02C" w14:textId="77777777" w:rsidR="00847B34" w:rsidRDefault="00847B34" w:rsidP="00C776A2">
      <w:pPr>
        <w:pStyle w:val="a3"/>
        <w:numPr>
          <w:ilvl w:val="0"/>
          <w:numId w:val="8"/>
        </w:numPr>
        <w:ind w:firstLineChars="0"/>
        <w:rPr>
          <w:sz w:val="24"/>
        </w:rPr>
      </w:pPr>
      <w:r>
        <w:rPr>
          <w:sz w:val="24"/>
        </w:rPr>
        <w:t>要求程序从当前目录（程序所在目录）的</w:t>
      </w:r>
      <w:r>
        <w:rPr>
          <w:rFonts w:hint="eastAsia"/>
          <w:sz w:val="24"/>
        </w:rPr>
        <w:t>p</w:t>
      </w:r>
      <w:r>
        <w:rPr>
          <w:sz w:val="24"/>
        </w:rPr>
        <w:t>laintext.txt</w:t>
      </w:r>
      <w:r>
        <w:rPr>
          <w:sz w:val="24"/>
        </w:rPr>
        <w:t>文件中读取原始明文。</w:t>
      </w:r>
    </w:p>
    <w:p w14:paraId="4AE50B6A" w14:textId="77777777" w:rsidR="00847B34" w:rsidRDefault="00847B34" w:rsidP="00C776A2">
      <w:pPr>
        <w:pStyle w:val="a3"/>
        <w:numPr>
          <w:ilvl w:val="0"/>
          <w:numId w:val="8"/>
        </w:numPr>
        <w:ind w:firstLineChars="0"/>
        <w:rPr>
          <w:sz w:val="24"/>
        </w:rPr>
      </w:pPr>
      <w:r>
        <w:rPr>
          <w:sz w:val="24"/>
        </w:rPr>
        <w:t>要求程序从当前目录的</w:t>
      </w:r>
      <w:r w:rsidR="0023382F">
        <w:rPr>
          <w:rFonts w:hint="eastAsia"/>
          <w:color w:val="FF0000"/>
          <w:sz w:val="24"/>
        </w:rPr>
        <w:t>pub</w:t>
      </w:r>
      <w:r w:rsidR="0023382F">
        <w:rPr>
          <w:color w:val="FF0000"/>
          <w:sz w:val="24"/>
        </w:rPr>
        <w:t>lickey</w:t>
      </w:r>
      <w:r w:rsidR="00FF6EC2">
        <w:rPr>
          <w:color w:val="FF0000"/>
          <w:sz w:val="24"/>
        </w:rPr>
        <w:t>1</w:t>
      </w:r>
      <w:r w:rsidRPr="000D6D4E">
        <w:rPr>
          <w:rFonts w:hint="eastAsia"/>
          <w:color w:val="FF0000"/>
          <w:sz w:val="24"/>
        </w:rPr>
        <w:t>.txt</w:t>
      </w:r>
      <w:r w:rsidR="00FF6EC2">
        <w:rPr>
          <w:rFonts w:hint="eastAsia"/>
          <w:color w:val="FF0000"/>
          <w:sz w:val="24"/>
        </w:rPr>
        <w:t>、</w:t>
      </w:r>
      <w:r w:rsidR="00FF6EC2">
        <w:rPr>
          <w:rFonts w:hint="eastAsia"/>
          <w:color w:val="FF0000"/>
          <w:sz w:val="24"/>
        </w:rPr>
        <w:t>publickey2.txt</w:t>
      </w:r>
      <w:r>
        <w:rPr>
          <w:rFonts w:hint="eastAsia"/>
          <w:sz w:val="24"/>
        </w:rPr>
        <w:t>文件</w:t>
      </w:r>
      <w:r w:rsidR="00C21C00">
        <w:rPr>
          <w:rFonts w:hint="eastAsia"/>
          <w:sz w:val="24"/>
        </w:rPr>
        <w:t>（</w:t>
      </w:r>
      <w:r w:rsidR="0023382F">
        <w:rPr>
          <w:rFonts w:hint="eastAsia"/>
          <w:sz w:val="24"/>
        </w:rPr>
        <w:t>公钥</w:t>
      </w:r>
      <w:r w:rsidR="00C21C00">
        <w:rPr>
          <w:rFonts w:hint="eastAsia"/>
          <w:sz w:val="24"/>
        </w:rPr>
        <w:t>）</w:t>
      </w:r>
      <w:r>
        <w:rPr>
          <w:rFonts w:hint="eastAsia"/>
          <w:sz w:val="24"/>
        </w:rPr>
        <w:t>中读取</w:t>
      </w:r>
      <w:r w:rsidR="0023382F">
        <w:rPr>
          <w:rFonts w:hint="eastAsia"/>
          <w:sz w:val="24"/>
        </w:rPr>
        <w:t>公钥，从当前目录的</w:t>
      </w:r>
      <w:r w:rsidR="0023382F" w:rsidRPr="0023382F">
        <w:rPr>
          <w:rFonts w:hint="eastAsia"/>
          <w:color w:val="FF0000"/>
          <w:sz w:val="24"/>
        </w:rPr>
        <w:t>privatekey</w:t>
      </w:r>
      <w:r w:rsidR="00FF6EC2">
        <w:rPr>
          <w:color w:val="FF0000"/>
          <w:sz w:val="24"/>
        </w:rPr>
        <w:t>1</w:t>
      </w:r>
      <w:r w:rsidR="0023382F" w:rsidRPr="0023382F">
        <w:rPr>
          <w:rFonts w:hint="eastAsia"/>
          <w:color w:val="FF0000"/>
          <w:sz w:val="24"/>
        </w:rPr>
        <w:t>.txt</w:t>
      </w:r>
      <w:r w:rsidR="00FF6EC2">
        <w:rPr>
          <w:color w:val="FF0000"/>
          <w:sz w:val="24"/>
        </w:rPr>
        <w:t>、</w:t>
      </w:r>
      <w:r w:rsidR="00FF6EC2">
        <w:rPr>
          <w:rFonts w:hint="eastAsia"/>
          <w:color w:val="FF0000"/>
          <w:sz w:val="24"/>
        </w:rPr>
        <w:t>p</w:t>
      </w:r>
      <w:r w:rsidR="00FF6EC2">
        <w:rPr>
          <w:color w:val="FF0000"/>
          <w:sz w:val="24"/>
        </w:rPr>
        <w:t>rivatekey2.txt</w:t>
      </w:r>
      <w:r w:rsidR="0023382F">
        <w:rPr>
          <w:rFonts w:hint="eastAsia"/>
          <w:sz w:val="24"/>
        </w:rPr>
        <w:t>文件（私钥）中读取私钥</w:t>
      </w:r>
      <w:r>
        <w:rPr>
          <w:rFonts w:hint="eastAsia"/>
          <w:sz w:val="24"/>
        </w:rPr>
        <w:t>。</w:t>
      </w:r>
    </w:p>
    <w:p w14:paraId="4FF3BCC5" w14:textId="77777777" w:rsidR="00847B34" w:rsidRDefault="00847B34" w:rsidP="00847B34">
      <w:pPr>
        <w:pStyle w:val="a3"/>
        <w:numPr>
          <w:ilvl w:val="0"/>
          <w:numId w:val="8"/>
        </w:numPr>
        <w:ind w:firstLineChars="0"/>
        <w:rPr>
          <w:sz w:val="24"/>
        </w:rPr>
      </w:pPr>
      <w:r>
        <w:rPr>
          <w:sz w:val="24"/>
        </w:rPr>
        <w:t>要求程序将加密后的密文文本存储到</w:t>
      </w:r>
      <w:r w:rsidRPr="00847B34">
        <w:rPr>
          <w:sz w:val="24"/>
        </w:rPr>
        <w:t>ciphertext</w:t>
      </w:r>
      <w:r>
        <w:rPr>
          <w:sz w:val="24"/>
        </w:rPr>
        <w:t>.txt</w:t>
      </w:r>
      <w:r>
        <w:rPr>
          <w:sz w:val="24"/>
        </w:rPr>
        <w:t>文件中。</w:t>
      </w:r>
    </w:p>
    <w:p w14:paraId="549DB48C" w14:textId="77777777" w:rsidR="0023382F" w:rsidRDefault="0023382F" w:rsidP="00847B34">
      <w:pPr>
        <w:pStyle w:val="a3"/>
        <w:numPr>
          <w:ilvl w:val="0"/>
          <w:numId w:val="8"/>
        </w:numPr>
        <w:ind w:firstLineChars="0"/>
        <w:rPr>
          <w:sz w:val="24"/>
        </w:rPr>
      </w:pPr>
      <w:r>
        <w:rPr>
          <w:sz w:val="24"/>
        </w:rPr>
        <w:t>要求程序封装生成公私密钥对的方法。生成的公钥与私钥分别存储到以上指定的文件中。</w:t>
      </w:r>
    </w:p>
    <w:p w14:paraId="412436AD" w14:textId="77777777" w:rsidR="0023382F" w:rsidRDefault="0023382F" w:rsidP="00847B34">
      <w:pPr>
        <w:pStyle w:val="a3"/>
        <w:numPr>
          <w:ilvl w:val="0"/>
          <w:numId w:val="8"/>
        </w:numPr>
        <w:ind w:firstLineChars="0"/>
        <w:rPr>
          <w:sz w:val="24"/>
        </w:rPr>
      </w:pPr>
      <w:r>
        <w:rPr>
          <w:sz w:val="24"/>
        </w:rPr>
        <w:t>要求程序能够执行加密算法。从</w:t>
      </w:r>
      <w:r>
        <w:rPr>
          <w:rFonts w:hint="eastAsia"/>
          <w:sz w:val="24"/>
        </w:rPr>
        <w:t>p</w:t>
      </w:r>
      <w:r>
        <w:rPr>
          <w:sz w:val="24"/>
        </w:rPr>
        <w:t>laintext.txt</w:t>
      </w:r>
      <w:r>
        <w:rPr>
          <w:sz w:val="24"/>
        </w:rPr>
        <w:t>文件中读取明文文本，并将加密后的密文存储到</w:t>
      </w:r>
      <w:r>
        <w:rPr>
          <w:rFonts w:hint="eastAsia"/>
          <w:sz w:val="24"/>
        </w:rPr>
        <w:t>c</w:t>
      </w:r>
      <w:r>
        <w:rPr>
          <w:sz w:val="24"/>
        </w:rPr>
        <w:t>iphertext.txt</w:t>
      </w:r>
      <w:r>
        <w:rPr>
          <w:sz w:val="24"/>
        </w:rPr>
        <w:t>文件中。要求程序能够将加密密钥作为参数输入。要求程序既能够采用公钥作为加密密钥，也能够采用私钥作为加密密钥。</w:t>
      </w:r>
    </w:p>
    <w:p w14:paraId="25526031" w14:textId="77777777" w:rsidR="000D6D4E" w:rsidRDefault="000D6D4E" w:rsidP="00847B34">
      <w:pPr>
        <w:pStyle w:val="a3"/>
        <w:numPr>
          <w:ilvl w:val="0"/>
          <w:numId w:val="8"/>
        </w:numPr>
        <w:ind w:firstLineChars="0"/>
        <w:rPr>
          <w:sz w:val="24"/>
        </w:rPr>
      </w:pPr>
      <w:r>
        <w:rPr>
          <w:sz w:val="24"/>
        </w:rPr>
        <w:lastRenderedPageBreak/>
        <w:t>要求程序能够执行</w:t>
      </w:r>
      <w:r w:rsidR="0023382F">
        <w:rPr>
          <w:sz w:val="24"/>
        </w:rPr>
        <w:t>解密</w:t>
      </w:r>
      <w:r>
        <w:rPr>
          <w:sz w:val="24"/>
        </w:rPr>
        <w:t>算法，从</w:t>
      </w:r>
      <w:r>
        <w:rPr>
          <w:rFonts w:hint="eastAsia"/>
          <w:sz w:val="24"/>
        </w:rPr>
        <w:t>c</w:t>
      </w:r>
      <w:r>
        <w:rPr>
          <w:sz w:val="24"/>
        </w:rPr>
        <w:t>iphertext.txt</w:t>
      </w:r>
      <w:r w:rsidR="0023382F">
        <w:rPr>
          <w:sz w:val="24"/>
        </w:rPr>
        <w:t>文件中读取密文文本，</w:t>
      </w:r>
      <w:r>
        <w:rPr>
          <w:rFonts w:hint="eastAsia"/>
          <w:sz w:val="24"/>
        </w:rPr>
        <w:t>进行解密，并在控制台或文本框中输出得到的明文。得到的明文同时存储至</w:t>
      </w:r>
      <w:r>
        <w:rPr>
          <w:rFonts w:hint="eastAsia"/>
          <w:sz w:val="24"/>
        </w:rPr>
        <w:t>result.txt</w:t>
      </w:r>
      <w:r>
        <w:rPr>
          <w:rFonts w:hint="eastAsia"/>
          <w:sz w:val="24"/>
        </w:rPr>
        <w:t>文件中。</w:t>
      </w:r>
      <w:r w:rsidR="0023382F">
        <w:rPr>
          <w:rFonts w:hint="eastAsia"/>
          <w:sz w:val="24"/>
        </w:rPr>
        <w:t>要求程序能够将解密密钥作为参数输入。要求程序既能够采用公钥作为解密密钥，也能够采用私钥作为解密密钥。</w:t>
      </w:r>
    </w:p>
    <w:p w14:paraId="64410D5E" w14:textId="77777777" w:rsidR="00C776A2" w:rsidRDefault="00847B34" w:rsidP="00C776A2">
      <w:pPr>
        <w:pStyle w:val="a3"/>
        <w:numPr>
          <w:ilvl w:val="0"/>
          <w:numId w:val="8"/>
        </w:numPr>
        <w:ind w:firstLineChars="0"/>
        <w:rPr>
          <w:sz w:val="24"/>
        </w:rPr>
      </w:pPr>
      <w:r>
        <w:rPr>
          <w:sz w:val="24"/>
        </w:rPr>
        <w:t>要求将加密算法与解密算法分别封装到两个子函数中。</w:t>
      </w:r>
    </w:p>
    <w:p w14:paraId="2EAAB99F" w14:textId="77777777" w:rsidR="00C776A2" w:rsidRDefault="00847B34" w:rsidP="00847B34">
      <w:pPr>
        <w:pStyle w:val="a3"/>
        <w:numPr>
          <w:ilvl w:val="0"/>
          <w:numId w:val="8"/>
        </w:numPr>
        <w:ind w:firstLineChars="0"/>
        <w:rPr>
          <w:sz w:val="24"/>
        </w:rPr>
      </w:pPr>
      <w:r>
        <w:rPr>
          <w:sz w:val="24"/>
        </w:rPr>
        <w:t>要求程序运行后自动进行明文载入、密码载入、明文加密、密文存储</w:t>
      </w:r>
      <w:r w:rsidR="000D6D4E">
        <w:rPr>
          <w:sz w:val="24"/>
        </w:rPr>
        <w:t>、密文解密、解密后明文结果输出</w:t>
      </w:r>
      <w:r>
        <w:rPr>
          <w:sz w:val="24"/>
        </w:rPr>
        <w:t>的步骤。</w:t>
      </w:r>
    </w:p>
    <w:p w14:paraId="669FE6DF" w14:textId="77777777" w:rsidR="00847B34" w:rsidRDefault="00847B34" w:rsidP="00847B34">
      <w:pPr>
        <w:pStyle w:val="a3"/>
        <w:numPr>
          <w:ilvl w:val="0"/>
          <w:numId w:val="8"/>
        </w:numPr>
        <w:ind w:firstLineChars="0"/>
        <w:rPr>
          <w:sz w:val="24"/>
        </w:rPr>
      </w:pPr>
      <w:r>
        <w:rPr>
          <w:sz w:val="24"/>
        </w:rPr>
        <w:t>要求在代码的关键步骤添加注释。整个程序的注释数量不得少于</w:t>
      </w:r>
      <w:r>
        <w:rPr>
          <w:sz w:val="24"/>
        </w:rPr>
        <w:t>5</w:t>
      </w:r>
      <w:r>
        <w:rPr>
          <w:sz w:val="24"/>
        </w:rPr>
        <w:t>处。</w:t>
      </w:r>
    </w:p>
    <w:p w14:paraId="1F68D83F" w14:textId="77777777" w:rsidR="00847B34" w:rsidRPr="00847B34" w:rsidRDefault="00847B34" w:rsidP="00847B34">
      <w:pPr>
        <w:pStyle w:val="a3"/>
        <w:numPr>
          <w:ilvl w:val="0"/>
          <w:numId w:val="8"/>
        </w:numPr>
        <w:ind w:firstLineChars="0"/>
        <w:rPr>
          <w:sz w:val="24"/>
        </w:rPr>
      </w:pPr>
      <w:r>
        <w:rPr>
          <w:sz w:val="24"/>
        </w:rPr>
        <w:t>要求提交程序的</w:t>
      </w:r>
      <w:r w:rsidR="000C153B">
        <w:rPr>
          <w:sz w:val="24"/>
        </w:rPr>
        <w:t>源代码、调用的库文件（列在源代码目录下）、编译完成的可执行文件、</w:t>
      </w:r>
      <w:r w:rsidR="000C153B">
        <w:rPr>
          <w:rFonts w:hint="eastAsia"/>
          <w:sz w:val="24"/>
        </w:rPr>
        <w:t>R</w:t>
      </w:r>
      <w:r w:rsidR="000C153B">
        <w:rPr>
          <w:sz w:val="24"/>
        </w:rPr>
        <w:t>EADME.txt</w:t>
      </w:r>
      <w:r w:rsidR="000C153B">
        <w:rPr>
          <w:sz w:val="24"/>
        </w:rPr>
        <w:t>说明文档。全部文件存入文件夹下，打包为</w:t>
      </w:r>
      <w:r w:rsidR="000C153B" w:rsidRPr="0023382F">
        <w:rPr>
          <w:rFonts w:hint="eastAsia"/>
          <w:color w:val="FF0000"/>
          <w:sz w:val="24"/>
        </w:rPr>
        <w:t>z</w:t>
      </w:r>
      <w:r w:rsidR="000C153B" w:rsidRPr="0023382F">
        <w:rPr>
          <w:color w:val="FF0000"/>
          <w:sz w:val="24"/>
        </w:rPr>
        <w:t>ip</w:t>
      </w:r>
      <w:r w:rsidR="000C153B">
        <w:rPr>
          <w:sz w:val="24"/>
        </w:rPr>
        <w:t>压缩包。</w:t>
      </w:r>
    </w:p>
    <w:p w14:paraId="143CBD8F" w14:textId="77777777" w:rsidR="00BF10D6" w:rsidRDefault="00BF10D6" w:rsidP="00BF10D6">
      <w:pPr>
        <w:pStyle w:val="a3"/>
        <w:numPr>
          <w:ilvl w:val="1"/>
          <w:numId w:val="1"/>
        </w:numPr>
        <w:ind w:firstLineChars="0"/>
        <w:rPr>
          <w:b/>
          <w:sz w:val="24"/>
        </w:rPr>
      </w:pPr>
      <w:r w:rsidRPr="00BF10D6">
        <w:rPr>
          <w:b/>
          <w:sz w:val="24"/>
        </w:rPr>
        <w:t>测试结果及分析</w:t>
      </w:r>
    </w:p>
    <w:p w14:paraId="7940D42A" w14:textId="77777777" w:rsidR="000D6D4E" w:rsidRPr="00BF10D6" w:rsidRDefault="000D6D4E" w:rsidP="000D6D4E">
      <w:pPr>
        <w:ind w:firstLineChars="200" w:firstLine="482"/>
        <w:rPr>
          <w:b/>
          <w:sz w:val="24"/>
        </w:rPr>
      </w:pPr>
      <w:r w:rsidRPr="00BF10D6">
        <w:rPr>
          <w:b/>
          <w:sz w:val="24"/>
        </w:rPr>
        <w:t>实验内容</w:t>
      </w:r>
    </w:p>
    <w:p w14:paraId="47183875" w14:textId="77777777" w:rsidR="000D6D4E" w:rsidRDefault="000D6D4E" w:rsidP="000D6D4E">
      <w:pPr>
        <w:ind w:firstLineChars="200" w:firstLine="480"/>
        <w:rPr>
          <w:sz w:val="24"/>
        </w:rPr>
      </w:pPr>
      <w:r>
        <w:rPr>
          <w:sz w:val="24"/>
        </w:rPr>
        <w:t>采用上节实现的程序测试加密及解密过程。</w:t>
      </w:r>
    </w:p>
    <w:p w14:paraId="073ABB3F" w14:textId="77777777" w:rsidR="000D6D4E" w:rsidRPr="00BF10D6" w:rsidRDefault="000D6D4E" w:rsidP="000D6D4E">
      <w:pPr>
        <w:ind w:firstLineChars="200" w:firstLine="482"/>
        <w:rPr>
          <w:b/>
          <w:sz w:val="24"/>
        </w:rPr>
      </w:pPr>
      <w:r w:rsidRPr="00BF10D6">
        <w:rPr>
          <w:b/>
          <w:sz w:val="24"/>
        </w:rPr>
        <w:t>实验要求</w:t>
      </w:r>
    </w:p>
    <w:p w14:paraId="732E1216" w14:textId="77777777" w:rsidR="000D6D4E" w:rsidRDefault="000D6D4E" w:rsidP="000D6D4E">
      <w:pPr>
        <w:ind w:firstLineChars="200" w:firstLine="480"/>
        <w:rPr>
          <w:sz w:val="24"/>
        </w:rPr>
      </w:pPr>
      <w:r>
        <w:rPr>
          <w:sz w:val="24"/>
        </w:rPr>
        <w:t>要求完成以下内容：</w:t>
      </w:r>
    </w:p>
    <w:p w14:paraId="4978CAA8" w14:textId="77777777" w:rsidR="000D6D4E" w:rsidRDefault="000D6D4E" w:rsidP="000D6D4E">
      <w:pPr>
        <w:pStyle w:val="a3"/>
        <w:numPr>
          <w:ilvl w:val="0"/>
          <w:numId w:val="9"/>
        </w:numPr>
        <w:ind w:firstLineChars="0"/>
        <w:rPr>
          <w:sz w:val="24"/>
        </w:rPr>
      </w:pPr>
      <w:r>
        <w:rPr>
          <w:sz w:val="24"/>
        </w:rPr>
        <w:t>截图或采用规范的格式粘贴所采用的明文以及密码。</w:t>
      </w:r>
    </w:p>
    <w:p w14:paraId="3A0361D4" w14:textId="77777777" w:rsidR="000D6D4E" w:rsidRDefault="000D6D4E" w:rsidP="000D6D4E">
      <w:pPr>
        <w:pStyle w:val="a3"/>
        <w:numPr>
          <w:ilvl w:val="0"/>
          <w:numId w:val="9"/>
        </w:numPr>
        <w:ind w:firstLineChars="0"/>
        <w:rPr>
          <w:sz w:val="24"/>
        </w:rPr>
      </w:pPr>
      <w:r>
        <w:rPr>
          <w:sz w:val="24"/>
        </w:rPr>
        <w:t>运行程序。若程序包含界面或字符式交互过程，请截图并粘贴在实验报告中。</w:t>
      </w:r>
    </w:p>
    <w:p w14:paraId="2ECCD0D7" w14:textId="77777777" w:rsidR="00FF6EC2" w:rsidRDefault="00FF6EC2" w:rsidP="000D6D4E">
      <w:pPr>
        <w:pStyle w:val="a3"/>
        <w:numPr>
          <w:ilvl w:val="0"/>
          <w:numId w:val="9"/>
        </w:numPr>
        <w:ind w:firstLineChars="0"/>
        <w:rPr>
          <w:sz w:val="24"/>
        </w:rPr>
      </w:pPr>
      <w:r>
        <w:rPr>
          <w:sz w:val="24"/>
        </w:rPr>
        <w:t>调用程序的公私密钥对生成方法，观察多次生成的公私密钥对是否相同。记录和保存最后两次生成的公私密钥对，分别存储到</w:t>
      </w:r>
      <w:r>
        <w:rPr>
          <w:rFonts w:hint="eastAsia"/>
          <w:sz w:val="24"/>
        </w:rPr>
        <w:t>p</w:t>
      </w:r>
      <w:r>
        <w:rPr>
          <w:sz w:val="24"/>
        </w:rPr>
        <w:t>ublickey1.txt/privatekey1.txt</w:t>
      </w:r>
      <w:r>
        <w:rPr>
          <w:sz w:val="24"/>
        </w:rPr>
        <w:t>与</w:t>
      </w:r>
      <w:r>
        <w:rPr>
          <w:rFonts w:hint="eastAsia"/>
          <w:sz w:val="24"/>
        </w:rPr>
        <w:t>p</w:t>
      </w:r>
      <w:r>
        <w:rPr>
          <w:sz w:val="24"/>
        </w:rPr>
        <w:t>ublickey2.txt/privatekey2.txt</w:t>
      </w:r>
      <w:r>
        <w:rPr>
          <w:sz w:val="24"/>
        </w:rPr>
        <w:t>文件对中。</w:t>
      </w:r>
    </w:p>
    <w:p w14:paraId="0274A53F" w14:textId="77777777" w:rsidR="000D6D4E" w:rsidRDefault="00FF6EC2" w:rsidP="000D6D4E">
      <w:pPr>
        <w:pStyle w:val="a3"/>
        <w:numPr>
          <w:ilvl w:val="0"/>
          <w:numId w:val="9"/>
        </w:numPr>
        <w:ind w:firstLineChars="0"/>
        <w:rPr>
          <w:sz w:val="24"/>
        </w:rPr>
      </w:pPr>
      <w:r>
        <w:rPr>
          <w:sz w:val="24"/>
        </w:rPr>
        <w:t>采用第</w:t>
      </w:r>
      <w:r>
        <w:rPr>
          <w:sz w:val="24"/>
        </w:rPr>
        <w:t>1</w:t>
      </w:r>
      <w:r>
        <w:rPr>
          <w:sz w:val="24"/>
        </w:rPr>
        <w:t>对密钥对中的私钥进行加密，观察得到的密文是否与原始明文相同；采用第</w:t>
      </w:r>
      <w:r>
        <w:rPr>
          <w:sz w:val="24"/>
        </w:rPr>
        <w:t>1</w:t>
      </w:r>
      <w:r>
        <w:rPr>
          <w:sz w:val="24"/>
        </w:rPr>
        <w:t>对密钥对中的公钥进行解密。观察得到的明文是否与原始明文相同。</w:t>
      </w:r>
    </w:p>
    <w:p w14:paraId="4FF40CE5" w14:textId="77777777" w:rsidR="000D6D4E" w:rsidRDefault="000D6D4E" w:rsidP="000D6D4E">
      <w:pPr>
        <w:pStyle w:val="a3"/>
        <w:numPr>
          <w:ilvl w:val="0"/>
          <w:numId w:val="9"/>
        </w:numPr>
        <w:ind w:firstLineChars="0"/>
        <w:rPr>
          <w:sz w:val="24"/>
        </w:rPr>
      </w:pPr>
      <w:r>
        <w:rPr>
          <w:sz w:val="24"/>
        </w:rPr>
        <w:t>采用相同的明文和密码再次执行上述步骤，观察</w:t>
      </w:r>
      <w:r w:rsidR="00136305">
        <w:rPr>
          <w:sz w:val="24"/>
        </w:rPr>
        <w:t>多次执行的</w:t>
      </w:r>
      <w:r>
        <w:rPr>
          <w:sz w:val="24"/>
        </w:rPr>
        <w:t>结果是否相同。</w:t>
      </w:r>
    </w:p>
    <w:p w14:paraId="609F9112" w14:textId="77777777" w:rsidR="000D6D4E" w:rsidRDefault="00FF6EC2" w:rsidP="000D6D4E">
      <w:pPr>
        <w:pStyle w:val="a3"/>
        <w:numPr>
          <w:ilvl w:val="0"/>
          <w:numId w:val="9"/>
        </w:numPr>
        <w:ind w:firstLineChars="0"/>
        <w:rPr>
          <w:sz w:val="24"/>
        </w:rPr>
      </w:pPr>
      <w:r>
        <w:rPr>
          <w:sz w:val="24"/>
        </w:rPr>
        <w:t>采用第</w:t>
      </w:r>
      <w:r>
        <w:rPr>
          <w:sz w:val="24"/>
        </w:rPr>
        <w:t>1</w:t>
      </w:r>
      <w:r>
        <w:rPr>
          <w:sz w:val="24"/>
        </w:rPr>
        <w:t>对密钥对中的公钥进行加密，观察得到的密文是否与原始明文相同，同时观察此次得到的密文是否与前序实验步骤中采用私钥加密得到的密文相同；采用第</w:t>
      </w:r>
      <w:r>
        <w:rPr>
          <w:sz w:val="24"/>
        </w:rPr>
        <w:t>1</w:t>
      </w:r>
      <w:r>
        <w:rPr>
          <w:sz w:val="24"/>
        </w:rPr>
        <w:t>对密钥对中的私钥进行解密。观察得到的明文是否与原始明文相同。</w:t>
      </w:r>
    </w:p>
    <w:p w14:paraId="648D5540" w14:textId="77777777" w:rsidR="00FF6EC2" w:rsidRDefault="00FF6EC2" w:rsidP="000D6D4E">
      <w:pPr>
        <w:pStyle w:val="a3"/>
        <w:numPr>
          <w:ilvl w:val="0"/>
          <w:numId w:val="9"/>
        </w:numPr>
        <w:ind w:firstLineChars="0"/>
        <w:rPr>
          <w:sz w:val="24"/>
        </w:rPr>
      </w:pPr>
      <w:r>
        <w:rPr>
          <w:sz w:val="24"/>
        </w:rPr>
        <w:t>采用私钥</w:t>
      </w:r>
      <w:r>
        <w:rPr>
          <w:sz w:val="24"/>
        </w:rPr>
        <w:t>1</w:t>
      </w:r>
      <w:r>
        <w:rPr>
          <w:sz w:val="24"/>
        </w:rPr>
        <w:t>进行加密，而后采用公钥</w:t>
      </w:r>
      <w:r>
        <w:rPr>
          <w:sz w:val="24"/>
        </w:rPr>
        <w:t>2</w:t>
      </w:r>
      <w:r>
        <w:rPr>
          <w:sz w:val="24"/>
        </w:rPr>
        <w:t>进行解密，观察程序是否可以顺利执行，若能够顺利执行，观察得到的</w:t>
      </w:r>
      <w:r w:rsidR="008743FE">
        <w:rPr>
          <w:sz w:val="24"/>
        </w:rPr>
        <w:t>明文与原始明文是否相同。分析原因。</w:t>
      </w:r>
    </w:p>
    <w:p w14:paraId="1D0C5FCE" w14:textId="77777777" w:rsidR="000D6D4E" w:rsidRDefault="008743FE" w:rsidP="000D6D4E">
      <w:pPr>
        <w:pStyle w:val="a3"/>
        <w:numPr>
          <w:ilvl w:val="0"/>
          <w:numId w:val="9"/>
        </w:numPr>
        <w:ind w:firstLineChars="0"/>
        <w:rPr>
          <w:sz w:val="24"/>
        </w:rPr>
      </w:pPr>
      <w:r>
        <w:rPr>
          <w:rFonts w:hint="eastAsia"/>
          <w:sz w:val="24"/>
        </w:rPr>
        <w:t>类似以上步骤，采用公钥</w:t>
      </w:r>
      <w:r>
        <w:rPr>
          <w:rFonts w:hint="eastAsia"/>
          <w:sz w:val="24"/>
        </w:rPr>
        <w:t>1</w:t>
      </w:r>
      <w:r>
        <w:rPr>
          <w:rFonts w:hint="eastAsia"/>
          <w:sz w:val="24"/>
        </w:rPr>
        <w:t>进行加密，而后采用私钥</w:t>
      </w:r>
      <w:r>
        <w:rPr>
          <w:rFonts w:hint="eastAsia"/>
          <w:sz w:val="24"/>
        </w:rPr>
        <w:t>2</w:t>
      </w:r>
      <w:r>
        <w:rPr>
          <w:rFonts w:hint="eastAsia"/>
          <w:sz w:val="24"/>
        </w:rPr>
        <w:t>进行解密，</w:t>
      </w:r>
      <w:r>
        <w:rPr>
          <w:sz w:val="24"/>
        </w:rPr>
        <w:t>观察程序是否可以顺利执行，若能够顺利执行，观察得到的明文与原始明文是否相同。分析原因。</w:t>
      </w:r>
    </w:p>
    <w:p w14:paraId="7EC4165B" w14:textId="77777777" w:rsidR="008743FE" w:rsidRDefault="008743FE" w:rsidP="000D6D4E">
      <w:pPr>
        <w:pStyle w:val="a3"/>
        <w:numPr>
          <w:ilvl w:val="0"/>
          <w:numId w:val="9"/>
        </w:numPr>
        <w:ind w:firstLineChars="0"/>
        <w:rPr>
          <w:sz w:val="24"/>
        </w:rPr>
      </w:pPr>
      <w:r>
        <w:rPr>
          <w:sz w:val="24"/>
        </w:rPr>
        <w:t>采用私钥</w:t>
      </w:r>
      <w:r>
        <w:rPr>
          <w:sz w:val="24"/>
        </w:rPr>
        <w:t>1</w:t>
      </w:r>
      <w:r>
        <w:rPr>
          <w:sz w:val="24"/>
        </w:rPr>
        <w:t>进行加密，而后采用私钥</w:t>
      </w:r>
      <w:r>
        <w:rPr>
          <w:sz w:val="24"/>
        </w:rPr>
        <w:t>2</w:t>
      </w:r>
      <w:r>
        <w:rPr>
          <w:sz w:val="24"/>
        </w:rPr>
        <w:t>进行解密，观察程序是否可以顺利执行，若能够顺利执行，观察得到的明文与原始明文是否相同。分析原因。</w:t>
      </w:r>
    </w:p>
    <w:p w14:paraId="439AADED" w14:textId="77777777" w:rsidR="00136305" w:rsidRPr="000D6D4E" w:rsidRDefault="00136305" w:rsidP="000D6D4E">
      <w:pPr>
        <w:pStyle w:val="a3"/>
        <w:numPr>
          <w:ilvl w:val="0"/>
          <w:numId w:val="9"/>
        </w:numPr>
        <w:ind w:firstLineChars="0"/>
        <w:rPr>
          <w:sz w:val="24"/>
        </w:rPr>
      </w:pPr>
      <w:r>
        <w:rPr>
          <w:sz w:val="24"/>
        </w:rPr>
        <w:t>要求各实验步骤均进行截图记录。</w:t>
      </w:r>
    </w:p>
    <w:sectPr w:rsidR="00136305" w:rsidRPr="000D6D4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77CF" w14:textId="77777777" w:rsidR="00D557EE" w:rsidRDefault="00D557EE" w:rsidP="00C36F90">
      <w:r>
        <w:separator/>
      </w:r>
    </w:p>
  </w:endnote>
  <w:endnote w:type="continuationSeparator" w:id="0">
    <w:p w14:paraId="62846B23" w14:textId="77777777" w:rsidR="00D557EE" w:rsidRDefault="00D557EE" w:rsidP="00C3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599013"/>
      <w:docPartObj>
        <w:docPartGallery w:val="Page Numbers (Bottom of Page)"/>
        <w:docPartUnique/>
      </w:docPartObj>
    </w:sdtPr>
    <w:sdtEndPr/>
    <w:sdtContent>
      <w:p w14:paraId="2E468389" w14:textId="77777777" w:rsidR="00C36F90" w:rsidRDefault="00C36F90">
        <w:pPr>
          <w:pStyle w:val="a6"/>
          <w:jc w:val="center"/>
        </w:pPr>
        <w:r>
          <w:fldChar w:fldCharType="begin"/>
        </w:r>
        <w:r>
          <w:instrText>PAGE   \* MERGEFORMAT</w:instrText>
        </w:r>
        <w:r>
          <w:fldChar w:fldCharType="separate"/>
        </w:r>
        <w:r w:rsidR="00232321" w:rsidRPr="00232321">
          <w:rPr>
            <w:noProof/>
            <w:lang w:val="zh-CN"/>
          </w:rPr>
          <w:t>3</w:t>
        </w:r>
        <w:r>
          <w:fldChar w:fldCharType="end"/>
        </w:r>
      </w:p>
    </w:sdtContent>
  </w:sdt>
  <w:p w14:paraId="6230DAB6" w14:textId="77777777" w:rsidR="00C36F90" w:rsidRDefault="00C36F9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8E0E5" w14:textId="77777777" w:rsidR="00D557EE" w:rsidRDefault="00D557EE" w:rsidP="00C36F90">
      <w:r>
        <w:separator/>
      </w:r>
    </w:p>
  </w:footnote>
  <w:footnote w:type="continuationSeparator" w:id="0">
    <w:p w14:paraId="2D75D34D" w14:textId="77777777" w:rsidR="00D557EE" w:rsidRDefault="00D557EE" w:rsidP="00C36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4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250155C"/>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8BA0F7F"/>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B9344A"/>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1174083"/>
    <w:multiLevelType w:val="hybridMultilevel"/>
    <w:tmpl w:val="400681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B037F3"/>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9B44A4"/>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8675E60"/>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C65984"/>
    <w:multiLevelType w:val="hybridMultilevel"/>
    <w:tmpl w:val="F0CC60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8"/>
  </w:num>
  <w:num w:numId="4">
    <w:abstractNumId w:val="3"/>
  </w:num>
  <w:num w:numId="5">
    <w:abstractNumId w:val="6"/>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B5"/>
    <w:rsid w:val="000708D1"/>
    <w:rsid w:val="000C153B"/>
    <w:rsid w:val="000D5EAF"/>
    <w:rsid w:val="000D6D4E"/>
    <w:rsid w:val="00136305"/>
    <w:rsid w:val="00155CB5"/>
    <w:rsid w:val="00232321"/>
    <w:rsid w:val="0023382F"/>
    <w:rsid w:val="00276B5B"/>
    <w:rsid w:val="002F535E"/>
    <w:rsid w:val="003C513E"/>
    <w:rsid w:val="003F4FFE"/>
    <w:rsid w:val="00515863"/>
    <w:rsid w:val="00630925"/>
    <w:rsid w:val="006B38A6"/>
    <w:rsid w:val="007C1449"/>
    <w:rsid w:val="007C3C16"/>
    <w:rsid w:val="007C5DDD"/>
    <w:rsid w:val="00847B34"/>
    <w:rsid w:val="008743FE"/>
    <w:rsid w:val="00B20CEA"/>
    <w:rsid w:val="00BF10D6"/>
    <w:rsid w:val="00C21C00"/>
    <w:rsid w:val="00C36F90"/>
    <w:rsid w:val="00C776A2"/>
    <w:rsid w:val="00D32F69"/>
    <w:rsid w:val="00D557EE"/>
    <w:rsid w:val="00DC0BCC"/>
    <w:rsid w:val="00E50A8E"/>
    <w:rsid w:val="00E61AA5"/>
    <w:rsid w:val="00EF0F20"/>
    <w:rsid w:val="00FF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5DD4"/>
  <w15:chartTrackingRefBased/>
  <w15:docId w15:val="{DE137F2A-28A0-43C7-A3CF-20D2E0F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CB5"/>
    <w:pPr>
      <w:ind w:firstLineChars="200" w:firstLine="420"/>
    </w:pPr>
  </w:style>
  <w:style w:type="paragraph" w:styleId="a4">
    <w:name w:val="header"/>
    <w:basedOn w:val="a"/>
    <w:link w:val="a5"/>
    <w:uiPriority w:val="99"/>
    <w:unhideWhenUsed/>
    <w:rsid w:val="00C36F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6F90"/>
    <w:rPr>
      <w:sz w:val="18"/>
      <w:szCs w:val="18"/>
    </w:rPr>
  </w:style>
  <w:style w:type="paragraph" w:styleId="a6">
    <w:name w:val="footer"/>
    <w:basedOn w:val="a"/>
    <w:link w:val="a7"/>
    <w:uiPriority w:val="99"/>
    <w:unhideWhenUsed/>
    <w:rsid w:val="00C36F90"/>
    <w:pPr>
      <w:tabs>
        <w:tab w:val="center" w:pos="4153"/>
        <w:tab w:val="right" w:pos="8306"/>
      </w:tabs>
      <w:snapToGrid w:val="0"/>
      <w:jc w:val="left"/>
    </w:pPr>
    <w:rPr>
      <w:sz w:val="18"/>
      <w:szCs w:val="18"/>
    </w:rPr>
  </w:style>
  <w:style w:type="character" w:customStyle="1" w:styleId="a7">
    <w:name w:val="页脚 字符"/>
    <w:basedOn w:val="a0"/>
    <w:link w:val="a6"/>
    <w:uiPriority w:val="99"/>
    <w:rsid w:val="00C36F90"/>
    <w:rPr>
      <w:sz w:val="18"/>
      <w:szCs w:val="18"/>
    </w:rPr>
  </w:style>
  <w:style w:type="paragraph" w:styleId="a8">
    <w:name w:val="Balloon Text"/>
    <w:basedOn w:val="a"/>
    <w:link w:val="a9"/>
    <w:uiPriority w:val="99"/>
    <w:semiHidden/>
    <w:unhideWhenUsed/>
    <w:rsid w:val="00232321"/>
    <w:rPr>
      <w:sz w:val="18"/>
      <w:szCs w:val="18"/>
    </w:rPr>
  </w:style>
  <w:style w:type="character" w:customStyle="1" w:styleId="a9">
    <w:name w:val="批注框文本 字符"/>
    <w:basedOn w:val="a0"/>
    <w:link w:val="a8"/>
    <w:uiPriority w:val="99"/>
    <w:semiHidden/>
    <w:rsid w:val="002323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Liu Hao</cp:lastModifiedBy>
  <cp:revision>3</cp:revision>
  <cp:lastPrinted>2016-06-01T04:21:00Z</cp:lastPrinted>
  <dcterms:created xsi:type="dcterms:W3CDTF">2023-05-30T06:36:00Z</dcterms:created>
  <dcterms:modified xsi:type="dcterms:W3CDTF">2023-05-30T06:37:00Z</dcterms:modified>
</cp:coreProperties>
</file>