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39ED" w14:textId="77777777" w:rsidR="006815D5" w:rsidRPr="00E10EE5" w:rsidRDefault="006815D5">
      <w:pPr>
        <w:jc w:val="center"/>
        <w:rPr>
          <w:rFonts w:ascii="ＭＳ 明朝" w:hAnsi="ＭＳ 明朝"/>
          <w:b/>
          <w:sz w:val="24"/>
          <w:szCs w:val="24"/>
          <w:lang w:eastAsia="zh-TW"/>
        </w:rPr>
      </w:pP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職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務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経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歴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書</w:t>
      </w:r>
    </w:p>
    <w:p w14:paraId="70503660" w14:textId="67F9A801" w:rsidR="004A4FBD" w:rsidRPr="00E10EE5" w:rsidRDefault="004A4FBD" w:rsidP="004A4FBD">
      <w:pPr>
        <w:jc w:val="right"/>
        <w:rPr>
          <w:rFonts w:ascii="ＭＳ 明朝" w:hAnsi="ＭＳ 明朝"/>
          <w:b/>
          <w:sz w:val="20"/>
          <w:lang w:eastAsia="zh-TW"/>
        </w:rPr>
      </w:pPr>
      <w:r w:rsidRPr="00E10EE5">
        <w:rPr>
          <w:rFonts w:ascii="ＭＳ 明朝" w:hAnsi="ＭＳ 明朝" w:hint="eastAsia"/>
          <w:b/>
          <w:sz w:val="20"/>
          <w:lang w:eastAsia="zh-TW"/>
        </w:rPr>
        <w:t xml:space="preserve">　　　　　　　　　　　</w:t>
      </w:r>
      <w:r w:rsidR="0026567F" w:rsidRPr="00E10EE5">
        <w:rPr>
          <w:rFonts w:ascii="ＭＳ 明朝" w:hAnsi="ＭＳ 明朝" w:hint="eastAsia"/>
          <w:b/>
          <w:sz w:val="20"/>
          <w:lang w:eastAsia="zh-TW"/>
        </w:rPr>
        <w:t xml:space="preserve">　　　　　　　　　　　　　　　　　　　　　　　　　　　　20</w:t>
      </w:r>
      <w:r w:rsidR="0087079D">
        <w:rPr>
          <w:rFonts w:ascii="ＭＳ 明朝" w:hAnsi="ＭＳ 明朝"/>
          <w:b/>
          <w:sz w:val="20"/>
          <w:lang w:eastAsia="zh-TW"/>
        </w:rPr>
        <w:t>21</w:t>
      </w:r>
      <w:r w:rsidRPr="00E10EE5">
        <w:rPr>
          <w:rFonts w:ascii="ＭＳ 明朝" w:hAnsi="ＭＳ 明朝" w:hint="eastAsia"/>
          <w:b/>
          <w:sz w:val="20"/>
          <w:lang w:eastAsia="zh-TW"/>
        </w:rPr>
        <w:t>年</w:t>
      </w:r>
      <w:r w:rsidR="0087079D">
        <w:rPr>
          <w:rFonts w:ascii="ＭＳ 明朝" w:hAnsi="ＭＳ 明朝"/>
          <w:b/>
          <w:sz w:val="20"/>
          <w:lang w:eastAsia="zh-TW"/>
        </w:rPr>
        <w:t>12</w:t>
      </w:r>
      <w:r w:rsidRPr="00E10EE5">
        <w:rPr>
          <w:rFonts w:ascii="ＭＳ 明朝" w:hAnsi="ＭＳ 明朝" w:hint="eastAsia"/>
          <w:b/>
          <w:sz w:val="20"/>
          <w:lang w:eastAsia="zh-TW"/>
        </w:rPr>
        <w:t>月</w:t>
      </w:r>
      <w:r w:rsidR="00B1454D">
        <w:rPr>
          <w:rFonts w:ascii="ＭＳ 明朝" w:hAnsi="ＭＳ 明朝"/>
          <w:b/>
          <w:sz w:val="20"/>
          <w:lang w:eastAsia="zh-TW"/>
        </w:rPr>
        <w:t>2</w:t>
      </w:r>
      <w:r w:rsidR="00684F36">
        <w:rPr>
          <w:rFonts w:ascii="ＭＳ 明朝" w:hAnsi="ＭＳ 明朝"/>
          <w:b/>
          <w:sz w:val="20"/>
          <w:lang w:eastAsia="zh-TW"/>
        </w:rPr>
        <w:t>2</w:t>
      </w:r>
      <w:r w:rsidRPr="00E10EE5">
        <w:rPr>
          <w:rFonts w:ascii="ＭＳ 明朝" w:hAnsi="ＭＳ 明朝" w:hint="eastAsia"/>
          <w:b/>
          <w:sz w:val="20"/>
          <w:lang w:eastAsia="zh-TW"/>
        </w:rPr>
        <w:t>日現在</w:t>
      </w:r>
    </w:p>
    <w:p w14:paraId="5042F5B0" w14:textId="77777777" w:rsidR="004A4FBD" w:rsidRPr="00E10EE5" w:rsidRDefault="004A4FBD" w:rsidP="0026567F">
      <w:pPr>
        <w:wordWrap w:val="0"/>
        <w:jc w:val="right"/>
        <w:rPr>
          <w:rFonts w:ascii="ＭＳ 明朝" w:hAnsi="ＭＳ 明朝"/>
          <w:sz w:val="20"/>
          <w:u w:val="single"/>
          <w:lang w:eastAsia="zh-TW"/>
        </w:rPr>
      </w:pPr>
      <w:r w:rsidRPr="00E10EE5">
        <w:rPr>
          <w:rFonts w:ascii="ＭＳ 明朝" w:hAnsi="ＭＳ 明朝" w:hint="eastAsia"/>
          <w:sz w:val="20"/>
          <w:lang w:eastAsia="zh-TW"/>
        </w:rPr>
        <w:t xml:space="preserve">　　　　　　　　　　　　　　　　　　　　　　　　　　　　　　　　　　　　　　　　　</w:t>
      </w:r>
      <w:r w:rsidRPr="00E10EE5">
        <w:rPr>
          <w:rFonts w:ascii="ＭＳ 明朝" w:hAnsi="ＭＳ 明朝" w:hint="eastAsia"/>
          <w:sz w:val="20"/>
          <w:u w:val="single"/>
          <w:lang w:eastAsia="zh-TW"/>
        </w:rPr>
        <w:t xml:space="preserve">氏名　</w:t>
      </w:r>
      <w:r w:rsidR="0087079D">
        <w:rPr>
          <w:rFonts w:ascii="ＭＳ 明朝" w:hAnsi="ＭＳ 明朝" w:hint="eastAsia"/>
          <w:sz w:val="20"/>
          <w:u w:val="single"/>
          <w:lang w:eastAsia="zh-TW"/>
        </w:rPr>
        <w:t>謝</w:t>
      </w:r>
      <w:r w:rsidR="00520EC7" w:rsidRPr="00E10EE5">
        <w:rPr>
          <w:rFonts w:ascii="ＭＳ 明朝" w:hAnsi="ＭＳ 明朝" w:hint="eastAsia"/>
          <w:sz w:val="20"/>
          <w:u w:val="single"/>
          <w:lang w:eastAsia="zh-TW"/>
        </w:rPr>
        <w:t xml:space="preserve"> </w:t>
      </w:r>
      <w:r w:rsidR="0087079D">
        <w:rPr>
          <w:rFonts w:ascii="ＭＳ 明朝" w:hAnsi="ＭＳ 明朝" w:hint="eastAsia"/>
          <w:sz w:val="20"/>
          <w:u w:val="single"/>
          <w:lang w:eastAsia="zh-TW"/>
        </w:rPr>
        <w:t>至中</w:t>
      </w:r>
    </w:p>
    <w:p w14:paraId="33D841AC" w14:textId="77777777" w:rsidR="006815D5" w:rsidRPr="00E10EE5" w:rsidRDefault="00E75E72">
      <w:pPr>
        <w:rPr>
          <w:rFonts w:ascii="ＭＳ 明朝" w:hAnsi="ＭＳ 明朝"/>
          <w:b/>
          <w:sz w:val="20"/>
          <w:lang w:eastAsia="zh-TW"/>
        </w:rPr>
      </w:pPr>
      <w:r w:rsidRPr="00E10EE5">
        <w:rPr>
          <w:rFonts w:ascii="ＭＳ 明朝" w:hAnsi="ＭＳ 明朝" w:hint="eastAsia"/>
          <w:b/>
          <w:sz w:val="20"/>
          <w:lang w:eastAsia="zh-TW"/>
        </w:rPr>
        <w:t>■</w:t>
      </w:r>
      <w:r w:rsidR="0026567F" w:rsidRPr="00E10EE5">
        <w:rPr>
          <w:rFonts w:ascii="ＭＳ 明朝" w:hAnsi="ＭＳ 明朝" w:hint="eastAsia"/>
          <w:b/>
          <w:sz w:val="20"/>
          <w:lang w:eastAsia="zh-TW"/>
        </w:rPr>
        <w:t>職務要約</w:t>
      </w:r>
    </w:p>
    <w:p w14:paraId="0A5C2A12" w14:textId="77777777" w:rsidR="004241D1" w:rsidRPr="00E10EE5" w:rsidRDefault="00A3444F" w:rsidP="00CC76E4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・20</w:t>
      </w:r>
      <w:r w:rsidR="00643E88">
        <w:rPr>
          <w:rFonts w:ascii="ＭＳ 明朝" w:hAnsi="ＭＳ 明朝"/>
          <w:sz w:val="20"/>
        </w:rPr>
        <w:t>19</w:t>
      </w:r>
      <w:r w:rsidRPr="00E10EE5">
        <w:rPr>
          <w:rFonts w:ascii="ＭＳ 明朝" w:hAnsi="ＭＳ 明朝" w:hint="eastAsia"/>
          <w:sz w:val="20"/>
        </w:rPr>
        <w:t>年</w:t>
      </w:r>
      <w:r w:rsidR="00643E88">
        <w:rPr>
          <w:rFonts w:ascii="ＭＳ 明朝" w:hAnsi="ＭＳ 明朝"/>
          <w:sz w:val="20"/>
        </w:rPr>
        <w:t>4</w:t>
      </w:r>
      <w:r w:rsidRPr="00E10EE5">
        <w:rPr>
          <w:rFonts w:ascii="ＭＳ 明朝" w:hAnsi="ＭＳ 明朝" w:hint="eastAsia"/>
          <w:sz w:val="20"/>
        </w:rPr>
        <w:t xml:space="preserve">月～現在　　　　</w:t>
      </w:r>
      <w:r w:rsidR="004241D1" w:rsidRPr="00E10EE5">
        <w:rPr>
          <w:rFonts w:ascii="ＭＳ 明朝" w:hAnsi="ＭＳ 明朝" w:hint="eastAsia"/>
          <w:sz w:val="20"/>
        </w:rPr>
        <w:t xml:space="preserve">　</w:t>
      </w:r>
      <w:r w:rsidR="00643E88">
        <w:rPr>
          <w:rFonts w:ascii="ＭＳ 明朝" w:hAnsi="ＭＳ 明朝" w:hint="eastAsia"/>
          <w:sz w:val="20"/>
        </w:rPr>
        <w:t>大阪大学</w:t>
      </w:r>
      <w:r w:rsidR="00643E88" w:rsidRPr="00643E88">
        <w:rPr>
          <w:rFonts w:ascii="ＭＳ 明朝" w:hAnsi="ＭＳ 明朝" w:hint="eastAsia"/>
          <w:sz w:val="20"/>
        </w:rPr>
        <w:t>先導的学際研究機構</w:t>
      </w:r>
      <w:r w:rsidRPr="00E10EE5">
        <w:rPr>
          <w:rFonts w:ascii="ＭＳ 明朝" w:hAnsi="ＭＳ 明朝" w:hint="eastAsia"/>
          <w:sz w:val="20"/>
        </w:rPr>
        <w:t xml:space="preserve">　</w:t>
      </w:r>
      <w:r w:rsidR="004241D1" w:rsidRPr="00E10EE5">
        <w:rPr>
          <w:rFonts w:ascii="ＭＳ 明朝" w:hAnsi="ＭＳ 明朝" w:hint="eastAsia"/>
          <w:sz w:val="20"/>
        </w:rPr>
        <w:t xml:space="preserve"> </w:t>
      </w:r>
      <w:r w:rsidR="00643E88">
        <w:rPr>
          <w:rFonts w:ascii="ＭＳ 明朝" w:hAnsi="ＭＳ 明朝" w:hint="eastAsia"/>
          <w:sz w:val="20"/>
        </w:rPr>
        <w:t>特任研究員</w:t>
      </w:r>
      <w:r w:rsidRPr="00E10EE5">
        <w:rPr>
          <w:rFonts w:ascii="ＭＳ 明朝" w:hAnsi="ＭＳ 明朝" w:hint="eastAsia"/>
          <w:sz w:val="20"/>
        </w:rPr>
        <w:t>として従事</w:t>
      </w:r>
      <w:r w:rsidR="004241D1" w:rsidRPr="00E10EE5">
        <w:rPr>
          <w:rFonts w:ascii="ＭＳ 明朝" w:hAnsi="ＭＳ 明朝" w:hint="eastAsia"/>
          <w:sz w:val="20"/>
        </w:rPr>
        <w:t>。</w:t>
      </w:r>
    </w:p>
    <w:p w14:paraId="0CC6AC10" w14:textId="77777777" w:rsidR="004241D1" w:rsidRPr="00E10EE5" w:rsidRDefault="00384F1D" w:rsidP="00384F1D">
      <w:pPr>
        <w:ind w:firstLineChars="1771" w:firstLine="2828"/>
        <w:rPr>
          <w:rFonts w:ascii="ＭＳ 明朝" w:hAnsi="ＭＳ 明朝"/>
          <w:sz w:val="20"/>
        </w:rPr>
      </w:pPr>
      <w:r w:rsidRPr="00384F1D">
        <w:rPr>
          <w:rFonts w:ascii="ＭＳ 明朝" w:hAnsi="ＭＳ 明朝" w:hint="eastAsia"/>
          <w:color w:val="000000"/>
          <w:sz w:val="18"/>
          <w:szCs w:val="18"/>
        </w:rPr>
        <w:t>人工</w:t>
      </w:r>
      <w:r w:rsidRPr="003B1253">
        <w:rPr>
          <w:rFonts w:ascii="ＭＳ 明朝" w:hAnsi="ＭＳ 明朝" w:hint="eastAsia"/>
          <w:color w:val="000000"/>
          <w:sz w:val="18"/>
          <w:szCs w:val="18"/>
        </w:rPr>
        <w:t>ニューラルネットワーク</w:t>
      </w:r>
      <w:r>
        <w:rPr>
          <w:rFonts w:ascii="ＭＳ 明朝" w:hAnsi="ＭＳ 明朝" w:hint="eastAsia"/>
          <w:color w:val="000000"/>
          <w:sz w:val="18"/>
          <w:szCs w:val="18"/>
        </w:rPr>
        <w:t>のモデル研究</w:t>
      </w:r>
      <w:r w:rsidR="00ED7089">
        <w:rPr>
          <w:rFonts w:ascii="ＭＳ 明朝" w:hAnsi="ＭＳ 明朝" w:hint="eastAsia"/>
          <w:color w:val="000000"/>
          <w:sz w:val="18"/>
          <w:szCs w:val="18"/>
        </w:rPr>
        <w:t>と</w:t>
      </w:r>
      <w:r>
        <w:rPr>
          <w:rFonts w:ascii="ＭＳ 明朝" w:hAnsi="ＭＳ 明朝" w:hint="eastAsia"/>
          <w:color w:val="000000"/>
          <w:sz w:val="18"/>
          <w:szCs w:val="18"/>
        </w:rPr>
        <w:t>被験者実験の実施が中心</w:t>
      </w:r>
      <w:r w:rsidR="00257EE0">
        <w:rPr>
          <w:rFonts w:ascii="ＭＳ 明朝" w:hAnsi="ＭＳ 明朝" w:hint="eastAsia"/>
          <w:color w:val="000000"/>
          <w:sz w:val="18"/>
          <w:szCs w:val="18"/>
        </w:rPr>
        <w:t>に</w:t>
      </w:r>
      <w:r w:rsidR="004241D1" w:rsidRPr="00E10EE5">
        <w:rPr>
          <w:rFonts w:ascii="ＭＳ 明朝" w:hAnsi="ＭＳ 明朝" w:hint="eastAsia"/>
          <w:sz w:val="20"/>
        </w:rPr>
        <w:t>。</w:t>
      </w:r>
    </w:p>
    <w:p w14:paraId="3CC3AC24" w14:textId="77777777" w:rsidR="00F53B9F" w:rsidRDefault="00ED2EC5" w:rsidP="00CC76E4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</w:t>
      </w:r>
      <w:r w:rsidR="00541257">
        <w:rPr>
          <w:rFonts w:ascii="ＭＳ 明朝" w:hAnsi="ＭＳ 明朝" w:hint="eastAsia"/>
          <w:sz w:val="20"/>
        </w:rPr>
        <w:t>20</w:t>
      </w:r>
      <w:r w:rsidR="00643E88">
        <w:rPr>
          <w:rFonts w:ascii="ＭＳ 明朝" w:hAnsi="ＭＳ 明朝"/>
          <w:sz w:val="20"/>
        </w:rPr>
        <w:t>12</w:t>
      </w:r>
      <w:r w:rsidR="008D786E" w:rsidRPr="00E10EE5">
        <w:rPr>
          <w:rFonts w:ascii="ＭＳ 明朝" w:hAnsi="ＭＳ 明朝" w:hint="eastAsia"/>
          <w:sz w:val="20"/>
        </w:rPr>
        <w:t>年</w:t>
      </w:r>
      <w:r w:rsidR="00643E88">
        <w:rPr>
          <w:rFonts w:ascii="ＭＳ 明朝" w:hAnsi="ＭＳ 明朝"/>
          <w:sz w:val="20"/>
        </w:rPr>
        <w:t>4</w:t>
      </w:r>
      <w:r w:rsidR="008D786E" w:rsidRPr="00E10EE5">
        <w:rPr>
          <w:rFonts w:ascii="ＭＳ 明朝" w:hAnsi="ＭＳ 明朝" w:hint="eastAsia"/>
          <w:sz w:val="20"/>
        </w:rPr>
        <w:t>月～20</w:t>
      </w:r>
      <w:r w:rsidR="00643E88">
        <w:rPr>
          <w:rFonts w:ascii="ＭＳ 明朝" w:hAnsi="ＭＳ 明朝"/>
          <w:sz w:val="20"/>
        </w:rPr>
        <w:t>14</w:t>
      </w:r>
      <w:r w:rsidR="008D786E" w:rsidRPr="00E10EE5">
        <w:rPr>
          <w:rFonts w:ascii="ＭＳ 明朝" w:hAnsi="ＭＳ 明朝" w:hint="eastAsia"/>
          <w:sz w:val="20"/>
        </w:rPr>
        <w:t>年</w:t>
      </w:r>
      <w:r w:rsidR="00643E88">
        <w:rPr>
          <w:rFonts w:ascii="ＭＳ 明朝" w:hAnsi="ＭＳ 明朝"/>
          <w:sz w:val="20"/>
        </w:rPr>
        <w:t>12</w:t>
      </w:r>
      <w:r w:rsidR="00A3444F" w:rsidRPr="00E10EE5">
        <w:rPr>
          <w:rFonts w:ascii="ＭＳ 明朝" w:hAnsi="ＭＳ 明朝" w:hint="eastAsia"/>
          <w:sz w:val="20"/>
        </w:rPr>
        <w:t xml:space="preserve">月　</w:t>
      </w:r>
      <w:r w:rsidR="00F53B9F" w:rsidRPr="000E3B54">
        <w:rPr>
          <w:rFonts w:ascii="ＭＳ 明朝" w:hAnsi="ＭＳ 明朝" w:hint="eastAsia"/>
          <w:sz w:val="20"/>
        </w:rPr>
        <w:t>国立中央大学認知科学研究所(台湾)</w:t>
      </w:r>
      <w:r w:rsidR="004241D1" w:rsidRPr="00E10EE5">
        <w:rPr>
          <w:rFonts w:ascii="ＭＳ 明朝" w:hAnsi="ＭＳ 明朝" w:hint="eastAsia"/>
          <w:sz w:val="20"/>
        </w:rPr>
        <w:t xml:space="preserve">　</w:t>
      </w:r>
      <w:r w:rsidR="00F53B9F" w:rsidRPr="000E3B54">
        <w:rPr>
          <w:rFonts w:ascii="ＭＳ 明朝" w:hAnsi="ＭＳ 明朝" w:hint="eastAsia"/>
          <w:sz w:val="20"/>
        </w:rPr>
        <w:t xml:space="preserve"> リサーチ・アシスタントとして</w:t>
      </w:r>
      <w:r w:rsidR="000E3B54" w:rsidRPr="00E10EE5">
        <w:rPr>
          <w:rFonts w:ascii="ＭＳ 明朝" w:hAnsi="ＭＳ 明朝" w:hint="eastAsia"/>
          <w:sz w:val="20"/>
        </w:rPr>
        <w:t>従事</w:t>
      </w:r>
      <w:r w:rsidR="00F53B9F" w:rsidRPr="00E10EE5">
        <w:rPr>
          <w:rFonts w:ascii="ＭＳ 明朝" w:hAnsi="ＭＳ 明朝" w:hint="eastAsia"/>
          <w:sz w:val="20"/>
        </w:rPr>
        <w:t>。</w:t>
      </w:r>
    </w:p>
    <w:p w14:paraId="39AFC21C" w14:textId="3DF58799" w:rsidR="006815D5" w:rsidRDefault="00963019" w:rsidP="00963019">
      <w:pPr>
        <w:ind w:firstLineChars="1771" w:firstLine="2828"/>
        <w:rPr>
          <w:rFonts w:ascii="ＭＳ 明朝" w:hAnsi="ＭＳ 明朝"/>
          <w:sz w:val="18"/>
          <w:szCs w:val="18"/>
        </w:rPr>
      </w:pPr>
      <w:r w:rsidRPr="00963019">
        <w:rPr>
          <w:rFonts w:ascii="ＭＳ 明朝" w:hAnsi="ＭＳ 明朝" w:hint="eastAsia"/>
          <w:sz w:val="18"/>
          <w:szCs w:val="18"/>
        </w:rPr>
        <w:t>認知心理学の研究</w:t>
      </w:r>
      <w:r>
        <w:rPr>
          <w:rFonts w:ascii="ＭＳ 明朝" w:hAnsi="ＭＳ 明朝" w:hint="eastAsia"/>
          <w:sz w:val="18"/>
          <w:szCs w:val="18"/>
        </w:rPr>
        <w:t>とアプリの開発</w:t>
      </w:r>
      <w:r w:rsidRPr="00963019">
        <w:rPr>
          <w:rFonts w:ascii="ＭＳ 明朝" w:hAnsi="ＭＳ 明朝" w:hint="eastAsia"/>
          <w:sz w:val="18"/>
          <w:szCs w:val="18"/>
        </w:rPr>
        <w:t>を中心に</w:t>
      </w:r>
      <w:r>
        <w:rPr>
          <w:rFonts w:ascii="ＭＳ 明朝" w:hAnsi="ＭＳ 明朝" w:cs="TTFA1o00" w:hint="eastAsia"/>
          <w:kern w:val="0"/>
          <w:sz w:val="18"/>
          <w:szCs w:val="18"/>
        </w:rPr>
        <w:t>。</w:t>
      </w:r>
      <w:r w:rsidR="004241D1" w:rsidRPr="00963019">
        <w:rPr>
          <w:rFonts w:ascii="ＭＳ 明朝" w:hAnsi="ＭＳ 明朝" w:hint="eastAsia"/>
          <w:sz w:val="18"/>
          <w:szCs w:val="18"/>
        </w:rPr>
        <w:t xml:space="preserve">　</w:t>
      </w:r>
    </w:p>
    <w:p w14:paraId="0F5FD92B" w14:textId="6B1AFF44" w:rsidR="009925EA" w:rsidRDefault="009925EA" w:rsidP="00963019">
      <w:pPr>
        <w:ind w:firstLineChars="1771" w:firstLine="2828"/>
        <w:rPr>
          <w:rFonts w:ascii="ＭＳ 明朝" w:hAnsi="ＭＳ 明朝"/>
          <w:sz w:val="18"/>
          <w:szCs w:val="18"/>
        </w:rPr>
      </w:pPr>
    </w:p>
    <w:p w14:paraId="05BFB9D6" w14:textId="4501FAA1" w:rsidR="009925EA" w:rsidRPr="009925EA" w:rsidRDefault="009925EA" w:rsidP="00963019">
      <w:pPr>
        <w:ind w:firstLineChars="1771" w:firstLine="2828"/>
        <w:rPr>
          <w:rFonts w:ascii="ＭＳ 明朝" w:hAnsi="ＭＳ 明朝" w:cs="TTFA1o00" w:hint="eastAsia"/>
          <w:kern w:val="0"/>
          <w:sz w:val="18"/>
          <w:szCs w:val="18"/>
        </w:rPr>
      </w:pPr>
      <w:r>
        <w:rPr>
          <w:rFonts w:ascii="ＭＳ 明朝" w:hAnsi="ＭＳ 明朝"/>
          <w:sz w:val="18"/>
          <w:szCs w:val="18"/>
        </w:rPr>
        <w:t>ggggggg</w:t>
      </w:r>
    </w:p>
    <w:p w14:paraId="26B68EA1" w14:textId="77777777" w:rsidR="00064C1B" w:rsidRDefault="00064C1B" w:rsidP="00B67D76">
      <w:pPr>
        <w:rPr>
          <w:rFonts w:ascii="ＭＳ 明朝" w:hAnsi="ＭＳ 明朝"/>
          <w:b/>
          <w:sz w:val="20"/>
        </w:rPr>
      </w:pPr>
    </w:p>
    <w:p w14:paraId="448A83E4" w14:textId="77777777" w:rsidR="00257EE0" w:rsidRPr="00DF7A34" w:rsidRDefault="00B67D76" w:rsidP="003232C3">
      <w:pPr>
        <w:rPr>
          <w:rFonts w:ascii="ＭＳ 明朝" w:eastAsia="PMingLiU" w:hAnsi="ＭＳ 明朝"/>
          <w:sz w:val="20"/>
          <w:u w:val="single"/>
        </w:rPr>
      </w:pPr>
      <w:r w:rsidRPr="00E10EE5">
        <w:rPr>
          <w:rFonts w:ascii="ＭＳ 明朝" w:hAnsi="ＭＳ 明朝" w:hint="eastAsia"/>
          <w:b/>
          <w:sz w:val="20"/>
        </w:rPr>
        <w:t>■活かせる経験・知識・技術</w:t>
      </w:r>
    </w:p>
    <w:p w14:paraId="10F28DA9" w14:textId="77777777" w:rsidR="00655806" w:rsidRPr="00E10EE5" w:rsidRDefault="00F53C08" w:rsidP="00655806">
      <w:pPr>
        <w:adjustRightInd/>
        <w:spacing w:line="240" w:lineRule="atLeast"/>
        <w:ind w:firstLineChars="100" w:firstLine="180"/>
        <w:textAlignment w:val="auto"/>
        <w:rPr>
          <w:rFonts w:ascii="ＭＳ 明朝" w:hAnsi="ＭＳ 明朝"/>
          <w:sz w:val="20"/>
          <w:u w:val="single"/>
        </w:rPr>
      </w:pPr>
      <w:r w:rsidRPr="00E10EE5">
        <w:rPr>
          <w:rFonts w:ascii="ＭＳ 明朝" w:hAnsi="ＭＳ 明朝" w:hint="eastAsia"/>
          <w:sz w:val="20"/>
          <w:u w:val="single"/>
        </w:rPr>
        <w:t>業務知識・</w:t>
      </w:r>
      <w:r w:rsidR="00655806" w:rsidRPr="00E10EE5">
        <w:rPr>
          <w:rFonts w:ascii="ＭＳ 明朝" w:hAnsi="ＭＳ 明朝" w:hint="eastAsia"/>
          <w:sz w:val="20"/>
          <w:u w:val="single"/>
        </w:rPr>
        <w:t>開発経験</w:t>
      </w:r>
    </w:p>
    <w:p w14:paraId="443138FA" w14:textId="4EB76E43" w:rsidR="00A86B9B" w:rsidRDefault="00A86B9B" w:rsidP="000B2DE0">
      <w:pPr>
        <w:adjustRightInd/>
        <w:spacing w:line="240" w:lineRule="atLeast"/>
        <w:ind w:leftChars="190" w:left="360"/>
        <w:textAlignment w:val="auto"/>
        <w:rPr>
          <w:rFonts w:ascii="ＭＳ 明朝" w:hAnsi="ＭＳ 明朝"/>
          <w:sz w:val="18"/>
          <w:szCs w:val="18"/>
        </w:rPr>
      </w:pPr>
      <w:r w:rsidRPr="00A86B9B">
        <w:rPr>
          <w:rFonts w:ascii="ＭＳ 明朝" w:hAnsi="ＭＳ 明朝" w:hint="eastAsia"/>
          <w:sz w:val="18"/>
          <w:szCs w:val="18"/>
        </w:rPr>
        <w:t>人工知能</w:t>
      </w:r>
      <w:r w:rsidR="00D86B24" w:rsidRPr="00A86B9B">
        <w:rPr>
          <w:rFonts w:ascii="ＭＳ 明朝" w:hAnsi="ＭＳ 明朝" w:hint="eastAsia"/>
          <w:sz w:val="18"/>
          <w:szCs w:val="18"/>
        </w:rPr>
        <w:t>、心理学</w:t>
      </w:r>
      <w:r w:rsidRPr="00A86B9B">
        <w:rPr>
          <w:rFonts w:ascii="ＭＳ 明朝" w:hAnsi="ＭＳ 明朝" w:hint="eastAsia"/>
          <w:sz w:val="18"/>
          <w:szCs w:val="18"/>
        </w:rPr>
        <w:t>、神経科学など異なる分野の知識</w:t>
      </w:r>
      <w:r w:rsidR="003232C3">
        <w:rPr>
          <w:rFonts w:ascii="ＭＳ 明朝" w:hAnsi="ＭＳ 明朝" w:hint="eastAsia"/>
          <w:sz w:val="18"/>
          <w:szCs w:val="18"/>
        </w:rPr>
        <w:t>を</w:t>
      </w:r>
      <w:r w:rsidRPr="00A86B9B">
        <w:rPr>
          <w:rFonts w:ascii="ＭＳ 明朝" w:hAnsi="ＭＳ 明朝" w:hint="eastAsia"/>
          <w:sz w:val="18"/>
          <w:szCs w:val="18"/>
        </w:rPr>
        <w:t>持</w:t>
      </w:r>
      <w:r w:rsidR="003232C3">
        <w:rPr>
          <w:rFonts w:ascii="ＭＳ 明朝" w:hAnsi="ＭＳ 明朝" w:hint="eastAsia"/>
          <w:sz w:val="18"/>
          <w:szCs w:val="18"/>
        </w:rPr>
        <w:t>ち、</w:t>
      </w:r>
      <w:r w:rsidR="003232C3" w:rsidRPr="003232C3">
        <w:rPr>
          <w:rFonts w:ascii="ＭＳ 明朝" w:hAnsi="ＭＳ 明朝" w:hint="eastAsia"/>
          <w:sz w:val="18"/>
          <w:szCs w:val="18"/>
        </w:rPr>
        <w:t>異分野融合</w:t>
      </w:r>
      <w:r w:rsidR="003232C3">
        <w:rPr>
          <w:rFonts w:ascii="ＭＳ 明朝" w:hAnsi="ＭＳ 明朝" w:hint="eastAsia"/>
          <w:sz w:val="18"/>
          <w:szCs w:val="18"/>
        </w:rPr>
        <w:t>の</w:t>
      </w:r>
      <w:r w:rsidR="003232C3" w:rsidRPr="003232C3">
        <w:rPr>
          <w:rFonts w:ascii="ＭＳ 明朝" w:hAnsi="ＭＳ 明朝" w:hint="eastAsia"/>
          <w:sz w:val="18"/>
          <w:szCs w:val="18"/>
        </w:rPr>
        <w:t>研究</w:t>
      </w:r>
      <w:r w:rsidR="003232C3">
        <w:rPr>
          <w:rFonts w:ascii="ＭＳ 明朝" w:hAnsi="ＭＳ 明朝" w:hint="eastAsia"/>
          <w:sz w:val="18"/>
          <w:szCs w:val="18"/>
        </w:rPr>
        <w:t>を</w:t>
      </w:r>
      <w:r w:rsidR="003232C3" w:rsidRPr="00D42760">
        <w:rPr>
          <w:rFonts w:ascii="ＭＳ 明朝" w:hAnsi="ＭＳ 明朝" w:hint="eastAsia"/>
          <w:sz w:val="18"/>
          <w:szCs w:val="18"/>
        </w:rPr>
        <w:t>遂行してきました</w:t>
      </w:r>
      <w:r w:rsidR="003232C3">
        <w:rPr>
          <w:rFonts w:ascii="ＭＳ 明朝" w:hAnsi="ＭＳ 明朝" w:hint="eastAsia"/>
          <w:sz w:val="18"/>
          <w:szCs w:val="18"/>
        </w:rPr>
        <w:t>。</w:t>
      </w:r>
    </w:p>
    <w:p w14:paraId="2F63AB95" w14:textId="77777777" w:rsidR="00C9299B" w:rsidRPr="00C9299B" w:rsidRDefault="00AA01BF" w:rsidP="000B2DE0">
      <w:pPr>
        <w:adjustRightInd/>
        <w:spacing w:line="240" w:lineRule="atLeast"/>
        <w:ind w:leftChars="190" w:left="360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機械学習</w:t>
      </w:r>
      <w:r>
        <w:rPr>
          <w:rFonts w:ascii="ＭＳ 明朝" w:hAnsi="ＭＳ 明朝" w:hint="eastAsia"/>
          <w:color w:val="000000"/>
          <w:sz w:val="18"/>
          <w:szCs w:val="18"/>
        </w:rPr>
        <w:t>の手法を利用し、</w:t>
      </w:r>
      <w:r w:rsidR="00C9299B" w:rsidRPr="00C9299B">
        <w:rPr>
          <w:rFonts w:ascii="ＭＳ 明朝" w:hAnsi="ＭＳ 明朝" w:hint="eastAsia"/>
          <w:sz w:val="18"/>
          <w:szCs w:val="18"/>
        </w:rPr>
        <w:t>被験者から得たデータを</w:t>
      </w:r>
      <w:r w:rsidR="00F009FE">
        <w:rPr>
          <w:rFonts w:ascii="ＭＳ 明朝" w:hAnsi="ＭＳ 明朝" w:hint="eastAsia"/>
          <w:sz w:val="18"/>
          <w:szCs w:val="18"/>
        </w:rPr>
        <w:t>モデル化</w:t>
      </w:r>
      <w:r>
        <w:rPr>
          <w:rFonts w:ascii="ＭＳ 明朝" w:hAnsi="ＭＳ 明朝" w:hint="eastAsia"/>
          <w:sz w:val="18"/>
          <w:szCs w:val="18"/>
        </w:rPr>
        <w:t>して</w:t>
      </w:r>
      <w:r w:rsidR="000E3B54">
        <w:rPr>
          <w:rFonts w:ascii="ＭＳ 明朝" w:hAnsi="ＭＳ 明朝" w:hint="eastAsia"/>
          <w:sz w:val="18"/>
          <w:szCs w:val="18"/>
        </w:rPr>
        <w:t>、</w:t>
      </w:r>
      <w:r>
        <w:rPr>
          <w:rFonts w:ascii="ＭＳ 明朝" w:hAnsi="ＭＳ 明朝" w:hint="eastAsia"/>
          <w:sz w:val="18"/>
          <w:szCs w:val="18"/>
        </w:rPr>
        <w:t>知覚の</w:t>
      </w:r>
      <w:r w:rsidR="000B2DE0">
        <w:rPr>
          <w:rFonts w:ascii="ＭＳ 明朝" w:hAnsi="ＭＳ 明朝" w:hint="eastAsia"/>
          <w:sz w:val="18"/>
          <w:szCs w:val="18"/>
        </w:rPr>
        <w:t>神経メカニズムを調査し</w:t>
      </w:r>
      <w:r>
        <w:rPr>
          <w:rFonts w:ascii="ＭＳ 明朝" w:hAnsi="ＭＳ 明朝" w:hint="eastAsia"/>
          <w:sz w:val="18"/>
          <w:szCs w:val="18"/>
        </w:rPr>
        <w:t>ます。</w:t>
      </w:r>
    </w:p>
    <w:p w14:paraId="1DBA4806" w14:textId="77777777" w:rsidR="00F53C08" w:rsidRPr="00C9299B" w:rsidRDefault="00F53C08" w:rsidP="00F009FE">
      <w:pPr>
        <w:numPr>
          <w:ilvl w:val="0"/>
          <w:numId w:val="17"/>
        </w:numPr>
        <w:adjustRightInd/>
        <w:spacing w:line="240" w:lineRule="atLeast"/>
        <w:ind w:hanging="273"/>
        <w:textAlignment w:val="auto"/>
        <w:rPr>
          <w:rFonts w:ascii="ＭＳ 明朝" w:hAnsi="ＭＳ 明朝"/>
          <w:sz w:val="18"/>
          <w:szCs w:val="18"/>
        </w:rPr>
      </w:pPr>
      <w:r w:rsidRPr="00C9299B">
        <w:rPr>
          <w:rFonts w:ascii="ＭＳ 明朝" w:hAnsi="ＭＳ 明朝" w:hint="eastAsia"/>
          <w:sz w:val="18"/>
          <w:szCs w:val="18"/>
        </w:rPr>
        <w:t>P</w:t>
      </w:r>
      <w:r w:rsidRPr="00C9299B">
        <w:rPr>
          <w:rFonts w:ascii="ＭＳ 明朝" w:hAnsi="ＭＳ 明朝"/>
          <w:sz w:val="18"/>
          <w:szCs w:val="18"/>
        </w:rPr>
        <w:t>ython</w:t>
      </w:r>
      <w:r w:rsidRPr="00C9299B">
        <w:rPr>
          <w:rFonts w:ascii="ＭＳ 明朝" w:hAnsi="ＭＳ 明朝" w:hint="eastAsia"/>
          <w:sz w:val="18"/>
          <w:szCs w:val="18"/>
        </w:rPr>
        <w:t>を使用した人工ニューラルネットワークの開発経験（</w:t>
      </w:r>
      <w:r w:rsidR="00C504FA">
        <w:rPr>
          <w:rFonts w:ascii="ＭＳ 明朝" w:hAnsi="ＭＳ 明朝" w:hint="eastAsia"/>
          <w:sz w:val="18"/>
          <w:szCs w:val="18"/>
        </w:rPr>
        <w:t>４</w:t>
      </w:r>
      <w:r w:rsidRPr="00C9299B">
        <w:rPr>
          <w:rFonts w:ascii="ＭＳ 明朝" w:hAnsi="ＭＳ 明朝" w:hint="eastAsia"/>
          <w:sz w:val="18"/>
          <w:szCs w:val="18"/>
        </w:rPr>
        <w:t>年）</w:t>
      </w:r>
    </w:p>
    <w:p w14:paraId="0E69E04E" w14:textId="77777777" w:rsidR="00C9299B" w:rsidRPr="00C9299B" w:rsidRDefault="00C9299B" w:rsidP="00F009FE">
      <w:pPr>
        <w:numPr>
          <w:ilvl w:val="0"/>
          <w:numId w:val="17"/>
        </w:numPr>
        <w:adjustRightInd/>
        <w:spacing w:line="240" w:lineRule="atLeast"/>
        <w:ind w:hanging="273"/>
        <w:textAlignment w:val="auto"/>
        <w:rPr>
          <w:rFonts w:ascii="ＭＳ 明朝" w:hAnsi="ＭＳ 明朝"/>
          <w:sz w:val="18"/>
          <w:szCs w:val="18"/>
        </w:rPr>
      </w:pPr>
      <w:r w:rsidRPr="00C9299B">
        <w:rPr>
          <w:rFonts w:ascii="ＭＳ 明朝" w:hAnsi="ＭＳ 明朝" w:hint="eastAsia"/>
          <w:sz w:val="18"/>
          <w:szCs w:val="18"/>
        </w:rPr>
        <w:t>Rを利用して</w:t>
      </w:r>
      <w:r>
        <w:rPr>
          <w:rFonts w:ascii="ＭＳ 明朝" w:hAnsi="ＭＳ 明朝" w:hint="eastAsia"/>
          <w:sz w:val="18"/>
          <w:szCs w:val="18"/>
        </w:rPr>
        <w:t>データの統計分析経験</w:t>
      </w:r>
      <w:r w:rsidRPr="00C9299B">
        <w:rPr>
          <w:rFonts w:ascii="ＭＳ 明朝" w:hAnsi="ＭＳ 明朝" w:hint="eastAsia"/>
          <w:sz w:val="18"/>
          <w:szCs w:val="18"/>
        </w:rPr>
        <w:t>（</w:t>
      </w:r>
      <w:r>
        <w:rPr>
          <w:rFonts w:ascii="ＭＳ 明朝" w:hAnsi="ＭＳ 明朝" w:hint="eastAsia"/>
          <w:sz w:val="18"/>
          <w:szCs w:val="18"/>
        </w:rPr>
        <w:t>５</w:t>
      </w:r>
      <w:r w:rsidRPr="00C9299B">
        <w:rPr>
          <w:rFonts w:ascii="ＭＳ 明朝" w:hAnsi="ＭＳ 明朝" w:hint="eastAsia"/>
          <w:sz w:val="18"/>
          <w:szCs w:val="18"/>
        </w:rPr>
        <w:t>年）</w:t>
      </w:r>
    </w:p>
    <w:p w14:paraId="0ECEC6D0" w14:textId="24DF63BB" w:rsidR="00F53C08" w:rsidRDefault="00F53C08" w:rsidP="00CC76E4">
      <w:pPr>
        <w:adjustRightInd/>
        <w:spacing w:line="240" w:lineRule="atLeast"/>
        <w:ind w:firstLineChars="100" w:firstLine="180"/>
        <w:textAlignment w:val="auto"/>
        <w:rPr>
          <w:rFonts w:ascii="ＭＳ 明朝" w:eastAsia="游明朝" w:hAnsi="ＭＳ 明朝"/>
          <w:sz w:val="20"/>
          <w:u w:val="single"/>
        </w:rPr>
      </w:pPr>
    </w:p>
    <w:p w14:paraId="2DADCF10" w14:textId="77777777" w:rsidR="000B2DE0" w:rsidRPr="00E10EE5" w:rsidRDefault="004A4524" w:rsidP="000B2DE0">
      <w:pPr>
        <w:adjustRightInd/>
        <w:spacing w:line="240" w:lineRule="atLeast"/>
        <w:ind w:firstLineChars="100" w:firstLine="180"/>
        <w:textAlignment w:val="auto"/>
        <w:rPr>
          <w:rFonts w:ascii="ＭＳ 明朝" w:hAnsi="ＭＳ 明朝"/>
          <w:sz w:val="20"/>
          <w:u w:val="single"/>
        </w:rPr>
      </w:pPr>
      <w:r w:rsidRPr="004A4524">
        <w:rPr>
          <w:rFonts w:ascii="ＭＳ 明朝" w:eastAsia="PMingLiU" w:hAnsi="ＭＳ 明朝" w:hint="eastAsia"/>
          <w:sz w:val="20"/>
          <w:u w:val="single"/>
        </w:rPr>
        <w:t>課題抽出</w:t>
      </w:r>
      <w:r w:rsidR="000B2DE0" w:rsidRPr="000B2DE0">
        <w:rPr>
          <w:rFonts w:ascii="ＭＳ 明朝" w:eastAsia="PMingLiU" w:hAnsi="ＭＳ 明朝" w:hint="eastAsia"/>
          <w:sz w:val="20"/>
          <w:u w:val="single"/>
        </w:rPr>
        <w:t>、提案、解決</w:t>
      </w:r>
    </w:p>
    <w:p w14:paraId="7FED66CF" w14:textId="77777777" w:rsidR="000B2DE0" w:rsidRPr="009F158D" w:rsidRDefault="004A4524" w:rsidP="009F158D">
      <w:pPr>
        <w:adjustRightInd/>
        <w:spacing w:line="240" w:lineRule="atLeast"/>
        <w:ind w:leftChars="224" w:left="425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現状から</w:t>
      </w:r>
      <w:r w:rsidRPr="004A4524">
        <w:rPr>
          <w:rFonts w:ascii="ＭＳ 明朝" w:hAnsi="ＭＳ 明朝" w:hint="eastAsia"/>
          <w:sz w:val="18"/>
          <w:szCs w:val="18"/>
        </w:rPr>
        <w:t>課題抽出</w:t>
      </w:r>
      <w:r w:rsidRPr="00D42760">
        <w:rPr>
          <w:rFonts w:ascii="ＭＳ 明朝" w:hAnsi="ＭＳ 明朝" w:hint="eastAsia"/>
          <w:sz w:val="18"/>
          <w:szCs w:val="18"/>
        </w:rPr>
        <w:t>・</w:t>
      </w:r>
      <w:r w:rsidRPr="004A4524">
        <w:rPr>
          <w:rFonts w:ascii="ＭＳ 明朝" w:hAnsi="ＭＳ 明朝" w:hint="eastAsia"/>
          <w:sz w:val="18"/>
          <w:szCs w:val="18"/>
        </w:rPr>
        <w:t>解決策</w:t>
      </w:r>
      <w:r>
        <w:rPr>
          <w:rFonts w:ascii="ＭＳ 明朝" w:hAnsi="ＭＳ 明朝" w:hint="eastAsia"/>
          <w:sz w:val="18"/>
          <w:szCs w:val="18"/>
        </w:rPr>
        <w:t>の</w:t>
      </w:r>
      <w:r w:rsidR="00763FDB">
        <w:rPr>
          <w:rFonts w:ascii="ＭＳ 明朝" w:hAnsi="ＭＳ 明朝" w:hint="eastAsia"/>
          <w:sz w:val="18"/>
          <w:szCs w:val="18"/>
        </w:rPr>
        <w:t>提案</w:t>
      </w:r>
      <w:r w:rsidR="009F158D">
        <w:rPr>
          <w:rFonts w:ascii="ＭＳ 明朝" w:hAnsi="ＭＳ 明朝" w:hint="eastAsia"/>
          <w:sz w:val="18"/>
          <w:szCs w:val="18"/>
        </w:rPr>
        <w:t>する仕事を</w:t>
      </w:r>
      <w:r w:rsidR="009F158D" w:rsidRPr="00D42760">
        <w:rPr>
          <w:rFonts w:ascii="ＭＳ 明朝" w:hAnsi="ＭＳ 明朝" w:hint="eastAsia"/>
          <w:sz w:val="18"/>
          <w:szCs w:val="18"/>
        </w:rPr>
        <w:t>遂行してきました。</w:t>
      </w:r>
    </w:p>
    <w:p w14:paraId="518E16C6" w14:textId="77777777" w:rsidR="000B2DE0" w:rsidRDefault="000B2DE0" w:rsidP="00CC76E4">
      <w:pPr>
        <w:adjustRightInd/>
        <w:spacing w:line="240" w:lineRule="atLeast"/>
        <w:ind w:firstLineChars="100" w:firstLine="180"/>
        <w:textAlignment w:val="auto"/>
        <w:rPr>
          <w:rFonts w:ascii="ＭＳ 明朝" w:eastAsia="游明朝" w:hAnsi="ＭＳ 明朝"/>
          <w:sz w:val="20"/>
          <w:u w:val="single"/>
        </w:rPr>
      </w:pPr>
    </w:p>
    <w:p w14:paraId="530C8245" w14:textId="77777777" w:rsidR="009F158D" w:rsidRPr="00E10EE5" w:rsidRDefault="000B2DE0" w:rsidP="009F158D">
      <w:pPr>
        <w:adjustRightInd/>
        <w:spacing w:line="240" w:lineRule="atLeast"/>
        <w:ind w:firstLineChars="100" w:firstLine="180"/>
        <w:textAlignment w:val="auto"/>
        <w:rPr>
          <w:rFonts w:ascii="ＭＳ 明朝" w:hAnsi="ＭＳ 明朝"/>
          <w:sz w:val="20"/>
          <w:u w:val="single"/>
        </w:rPr>
      </w:pPr>
      <w:r w:rsidRPr="000B2DE0">
        <w:rPr>
          <w:rFonts w:ascii="ＭＳ 明朝" w:hAnsi="ＭＳ 明朝"/>
          <w:sz w:val="20"/>
          <w:u w:val="single"/>
        </w:rPr>
        <w:t>コミュニケーション能力</w:t>
      </w:r>
    </w:p>
    <w:p w14:paraId="21EE70D4" w14:textId="77777777" w:rsidR="000E3B54" w:rsidRDefault="009F158D" w:rsidP="00270D2A">
      <w:pPr>
        <w:adjustRightInd/>
        <w:spacing w:line="240" w:lineRule="atLeast"/>
        <w:ind w:leftChars="224" w:left="425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高齢者や</w:t>
      </w:r>
      <w:r w:rsidRPr="009F158D">
        <w:rPr>
          <w:rFonts w:ascii="ＭＳ 明朝" w:hAnsi="ＭＳ 明朝" w:hint="eastAsia"/>
          <w:sz w:val="18"/>
          <w:szCs w:val="18"/>
        </w:rPr>
        <w:t>自閉スペクトラム症</w:t>
      </w:r>
      <w:r>
        <w:rPr>
          <w:rFonts w:ascii="ＭＳ 明朝" w:hAnsi="ＭＳ 明朝" w:hint="eastAsia"/>
          <w:sz w:val="18"/>
          <w:szCs w:val="18"/>
        </w:rPr>
        <w:t>の人を対象に、被験者実験を</w:t>
      </w:r>
      <w:r w:rsidR="00270D2A">
        <w:rPr>
          <w:rFonts w:ascii="ＭＳ 明朝" w:hAnsi="ＭＳ 明朝" w:hint="eastAsia"/>
          <w:sz w:val="18"/>
          <w:szCs w:val="18"/>
        </w:rPr>
        <w:t>実施し、</w:t>
      </w:r>
      <w:r w:rsidR="00270F65">
        <w:rPr>
          <w:rFonts w:ascii="ＭＳ 明朝" w:hAnsi="ＭＳ 明朝" w:hint="eastAsia"/>
          <w:sz w:val="18"/>
          <w:szCs w:val="18"/>
        </w:rPr>
        <w:t>実験後の</w:t>
      </w:r>
      <w:r w:rsidR="00270D2A">
        <w:rPr>
          <w:rFonts w:ascii="ＭＳ 明朝" w:hAnsi="ＭＳ 明朝" w:hint="eastAsia"/>
          <w:sz w:val="18"/>
          <w:szCs w:val="18"/>
        </w:rPr>
        <w:t>被験者との面談も担当しました</w:t>
      </w:r>
      <w:r w:rsidRPr="00D42760">
        <w:rPr>
          <w:rFonts w:ascii="ＭＳ 明朝" w:hAnsi="ＭＳ 明朝" w:hint="eastAsia"/>
          <w:sz w:val="18"/>
          <w:szCs w:val="18"/>
        </w:rPr>
        <w:t>。</w:t>
      </w:r>
    </w:p>
    <w:p w14:paraId="536B2DBC" w14:textId="77777777" w:rsidR="000B2DE0" w:rsidRPr="00270D2A" w:rsidRDefault="00270D2A" w:rsidP="00270D2A">
      <w:pPr>
        <w:adjustRightInd/>
        <w:spacing w:line="240" w:lineRule="atLeast"/>
        <w:ind w:leftChars="224" w:left="425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（</w:t>
      </w:r>
      <w:r w:rsidRPr="00270D2A">
        <w:rPr>
          <w:rFonts w:ascii="ＭＳ 明朝" w:hAnsi="ＭＳ 明朝" w:hint="eastAsia"/>
          <w:sz w:val="18"/>
          <w:szCs w:val="18"/>
        </w:rPr>
        <w:t>自閉スペクトラム症</w:t>
      </w:r>
      <w:r>
        <w:rPr>
          <w:rFonts w:ascii="ＭＳ 明朝" w:hAnsi="ＭＳ 明朝" w:hint="eastAsia"/>
          <w:sz w:val="18"/>
          <w:szCs w:val="18"/>
        </w:rPr>
        <w:t>の実験は日本で行う）</w:t>
      </w:r>
    </w:p>
    <w:p w14:paraId="51C67264" w14:textId="77777777" w:rsidR="00C74390" w:rsidRDefault="00C74390" w:rsidP="00A75A83">
      <w:pPr>
        <w:rPr>
          <w:rFonts w:ascii="ＭＳ 明朝" w:hAnsi="ＭＳ 明朝"/>
          <w:b/>
          <w:sz w:val="20"/>
        </w:rPr>
      </w:pPr>
    </w:p>
    <w:p w14:paraId="451F5226" w14:textId="77777777" w:rsidR="00A75A83" w:rsidRPr="00E10EE5" w:rsidRDefault="00E75E72" w:rsidP="00A75A83">
      <w:pPr>
        <w:rPr>
          <w:rFonts w:ascii="ＭＳ 明朝" w:hAnsi="ＭＳ 明朝"/>
          <w:b/>
          <w:sz w:val="20"/>
          <w:lang w:eastAsia="zh-TW"/>
        </w:rPr>
      </w:pPr>
      <w:r w:rsidRPr="00E10EE5">
        <w:rPr>
          <w:rFonts w:ascii="ＭＳ 明朝" w:hAnsi="ＭＳ 明朝" w:hint="eastAsia"/>
          <w:b/>
          <w:sz w:val="20"/>
          <w:lang w:eastAsia="zh-TW"/>
        </w:rPr>
        <w:t>■</w:t>
      </w:r>
      <w:r w:rsidR="0026567F" w:rsidRPr="00E10EE5">
        <w:rPr>
          <w:rFonts w:ascii="ＭＳ 明朝" w:hAnsi="ＭＳ 明朝" w:hint="eastAsia"/>
          <w:b/>
          <w:sz w:val="20"/>
          <w:lang w:eastAsia="zh-TW"/>
        </w:rPr>
        <w:t>職務経歴</w:t>
      </w:r>
      <w:r w:rsidR="00CC76E4" w:rsidRPr="00E10EE5">
        <w:rPr>
          <w:rFonts w:ascii="ＭＳ 明朝" w:hAnsi="ＭＳ 明朝" w:hint="eastAsia"/>
          <w:b/>
          <w:sz w:val="20"/>
          <w:lang w:eastAsia="zh-TW"/>
        </w:rPr>
        <w:t>詳細</w:t>
      </w:r>
    </w:p>
    <w:p w14:paraId="5D9F6441" w14:textId="77777777" w:rsidR="00CC76E4" w:rsidRPr="00E10EE5" w:rsidRDefault="00CC76E4" w:rsidP="00CC76E4">
      <w:pPr>
        <w:rPr>
          <w:rFonts w:ascii="ＭＳ 明朝" w:hAnsi="ＭＳ 明朝"/>
          <w:sz w:val="20"/>
          <w:lang w:eastAsia="zh-TW"/>
        </w:rPr>
      </w:pPr>
      <w:r w:rsidRPr="00E10EE5">
        <w:rPr>
          <w:rFonts w:ascii="ＭＳ 明朝" w:hAnsi="ＭＳ 明朝" w:hint="eastAsia"/>
          <w:sz w:val="20"/>
          <w:lang w:eastAsia="zh-TW"/>
        </w:rPr>
        <w:t xml:space="preserve">　20</w:t>
      </w:r>
      <w:r w:rsidR="004A6AFC">
        <w:rPr>
          <w:rFonts w:ascii="ＭＳ 明朝" w:hAnsi="ＭＳ 明朝"/>
          <w:sz w:val="20"/>
          <w:lang w:eastAsia="zh-TW"/>
        </w:rPr>
        <w:t>19</w:t>
      </w:r>
      <w:r w:rsidRPr="00E10EE5">
        <w:rPr>
          <w:rFonts w:ascii="ＭＳ 明朝" w:hAnsi="ＭＳ 明朝" w:hint="eastAsia"/>
          <w:sz w:val="20"/>
          <w:lang w:eastAsia="zh-TW"/>
        </w:rPr>
        <w:t>年</w:t>
      </w:r>
      <w:r w:rsidR="004A6AFC">
        <w:rPr>
          <w:rFonts w:ascii="ＭＳ 明朝" w:hAnsi="ＭＳ 明朝"/>
          <w:sz w:val="20"/>
          <w:lang w:eastAsia="zh-TW"/>
        </w:rPr>
        <w:t>4</w:t>
      </w:r>
      <w:r w:rsidRPr="00E10EE5">
        <w:rPr>
          <w:rFonts w:ascii="ＭＳ 明朝" w:hAnsi="ＭＳ 明朝" w:hint="eastAsia"/>
          <w:sz w:val="20"/>
          <w:lang w:eastAsia="zh-TW"/>
        </w:rPr>
        <w:t xml:space="preserve">月～現在　</w:t>
      </w:r>
      <w:r w:rsidR="004A6AFC">
        <w:rPr>
          <w:rFonts w:ascii="ＭＳ 明朝" w:hAnsi="ＭＳ 明朝" w:hint="eastAsia"/>
          <w:sz w:val="20"/>
          <w:lang w:eastAsia="zh-TW"/>
        </w:rPr>
        <w:t>大阪大学</w:t>
      </w:r>
      <w:r w:rsidR="002D6FF6" w:rsidRPr="002D6FF6">
        <w:rPr>
          <w:rFonts w:ascii="ＭＳ 明朝" w:hAnsi="ＭＳ 明朝" w:hint="eastAsia"/>
          <w:sz w:val="20"/>
          <w:lang w:eastAsia="zh-TW"/>
        </w:rPr>
        <w:t>先導的学際研究機構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8942"/>
      </w:tblGrid>
      <w:tr w:rsidR="00F53B9F" w:rsidRPr="00C74390" w14:paraId="7B52E75C" w14:textId="77777777" w:rsidTr="00876AC6">
        <w:tc>
          <w:tcPr>
            <w:tcW w:w="1124" w:type="dxa"/>
          </w:tcPr>
          <w:p w14:paraId="46D5F365" w14:textId="77777777" w:rsidR="00F53B9F" w:rsidRPr="00C74390" w:rsidRDefault="00F53B9F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期間</w:t>
            </w:r>
          </w:p>
        </w:tc>
        <w:tc>
          <w:tcPr>
            <w:tcW w:w="8942" w:type="dxa"/>
          </w:tcPr>
          <w:p w14:paraId="18E7451B" w14:textId="77777777" w:rsidR="00F53B9F" w:rsidRPr="00C74390" w:rsidRDefault="00F46775" w:rsidP="00F53B9F">
            <w:pPr>
              <w:spacing w:line="24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napToGrid w:val="0"/>
                <w:color w:val="000000"/>
                <w:sz w:val="18"/>
                <w:szCs w:val="18"/>
              </w:rPr>
              <w:t>プロジェクト</w:t>
            </w:r>
          </w:p>
        </w:tc>
      </w:tr>
      <w:tr w:rsidR="0087079D" w:rsidRPr="00C74390" w14:paraId="433642D6" w14:textId="77777777" w:rsidTr="00876AC6">
        <w:tc>
          <w:tcPr>
            <w:tcW w:w="1124" w:type="dxa"/>
          </w:tcPr>
          <w:p w14:paraId="3682AA5C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D512E5">
              <w:rPr>
                <w:rFonts w:ascii="ＭＳ 明朝" w:hAnsi="ＭＳ 明朝"/>
                <w:sz w:val="18"/>
                <w:szCs w:val="18"/>
              </w:rPr>
              <w:t>19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D512E5">
              <w:rPr>
                <w:rFonts w:ascii="ＭＳ 明朝" w:hAnsi="ＭＳ 明朝"/>
                <w:sz w:val="18"/>
                <w:szCs w:val="18"/>
              </w:rPr>
              <w:t>7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4DCE61AA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01859339" w14:textId="77777777" w:rsidR="0087079D" w:rsidRPr="00C74390" w:rsidRDefault="00E851CB" w:rsidP="00333CF6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現在</w:t>
            </w:r>
          </w:p>
        </w:tc>
        <w:tc>
          <w:tcPr>
            <w:tcW w:w="8942" w:type="dxa"/>
          </w:tcPr>
          <w:p w14:paraId="7C6DAAB9" w14:textId="77777777" w:rsidR="00E851CB" w:rsidRPr="00C74390" w:rsidRDefault="00E851CB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F46775" w:rsidRP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症の非定型知覚の</w:t>
            </w:r>
            <w:r w:rsidR="003B1253">
              <w:rPr>
                <w:rFonts w:ascii="ＭＳ 明朝" w:hAnsi="ＭＳ 明朝" w:hint="eastAsia"/>
                <w:color w:val="000000"/>
                <w:sz w:val="18"/>
                <w:szCs w:val="18"/>
              </w:rPr>
              <w:t>発生メガニズム</w:t>
            </w:r>
            <w:r w:rsid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を調査</w:t>
            </w:r>
          </w:p>
          <w:p w14:paraId="163B842E" w14:textId="77777777" w:rsidR="0087079D" w:rsidRDefault="0087079D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044A993A" w14:textId="77777777" w:rsidR="00FF41FD" w:rsidRPr="00FF41FD" w:rsidRDefault="00FF41FD" w:rsidP="00FF41F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 w:rsidR="0087079D"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概要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3CE5089B" w14:textId="77777777" w:rsidR="00FF41FD" w:rsidRPr="003B1253" w:rsidRDefault="003B1253" w:rsidP="00293361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3B1253">
              <w:rPr>
                <w:rFonts w:ascii="ＭＳ 明朝" w:hAnsi="ＭＳ 明朝" w:hint="eastAsia"/>
                <w:color w:val="000000"/>
                <w:sz w:val="18"/>
                <w:szCs w:val="18"/>
              </w:rPr>
              <w:t>人工ニューラルネットワーク</w:t>
            </w:r>
            <w:r w:rsidR="009070E8">
              <w:rPr>
                <w:rFonts w:ascii="ＭＳ 明朝" w:hAnsi="ＭＳ 明朝" w:hint="eastAsia"/>
                <w:color w:val="000000"/>
                <w:sz w:val="18"/>
                <w:szCs w:val="18"/>
              </w:rPr>
              <w:t>および機械学習の手法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を利用し、自閉症の非定型知覚の発生メガニズムをモデル化</w:t>
            </w:r>
          </w:p>
          <w:p w14:paraId="3988078A" w14:textId="77777777" w:rsidR="0087079D" w:rsidRDefault="0087079D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3295FBD2" w14:textId="77777777" w:rsidR="006301C5" w:rsidRDefault="006301C5" w:rsidP="006301C5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3EEA7417" w14:textId="77777777" w:rsidR="00F91AAB" w:rsidRDefault="00E130D9" w:rsidP="002E1494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自閉症の非定型知覚の発生メガニズムの仮説を立て</w:t>
            </w:r>
            <w:r w:rsidR="001D603B">
              <w:rPr>
                <w:rFonts w:ascii="ＭＳ 明朝" w:hAnsi="ＭＳ 明朝" w:hint="eastAsia"/>
                <w:color w:val="000000"/>
                <w:sz w:val="18"/>
                <w:szCs w:val="18"/>
              </w:rPr>
              <w:t>って、</w:t>
            </w:r>
            <w:r w:rsidRPr="003B1253">
              <w:rPr>
                <w:rFonts w:ascii="ＭＳ 明朝" w:hAnsi="ＭＳ 明朝" w:hint="eastAsia"/>
                <w:color w:val="000000"/>
                <w:sz w:val="18"/>
                <w:szCs w:val="18"/>
              </w:rPr>
              <w:t>人工ニューラルネットワーク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のモデル</w:t>
            </w:r>
            <w:r w:rsidR="001D603B">
              <w:rPr>
                <w:rFonts w:ascii="ＭＳ 明朝" w:hAnsi="ＭＳ 明朝" w:hint="eastAsia"/>
                <w:color w:val="000000"/>
                <w:sz w:val="18"/>
                <w:szCs w:val="18"/>
              </w:rPr>
              <w:t>を</w:t>
            </w:r>
            <w:r w:rsid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作成</w:t>
            </w:r>
            <w:r w:rsidR="001D603B">
              <w:rPr>
                <w:rFonts w:ascii="ＭＳ 明朝" w:hAnsi="ＭＳ 明朝" w:hint="eastAsia"/>
                <w:color w:val="000000"/>
                <w:sz w:val="18"/>
                <w:szCs w:val="18"/>
              </w:rPr>
              <w:t>して</w:t>
            </w:r>
            <w:r w:rsid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、シミュレーション実験を行う。</w:t>
            </w:r>
            <w:r w:rsidR="0018165D">
              <w:rPr>
                <w:rFonts w:ascii="ＭＳ 明朝" w:hAnsi="ＭＳ 明朝" w:hint="eastAsia"/>
                <w:color w:val="000000"/>
                <w:sz w:val="18"/>
                <w:szCs w:val="18"/>
              </w:rPr>
              <w:t>シミュレーション実験と被験者実験のデータを統計分析より比較することで、</w:t>
            </w:r>
            <w:r w:rsidR="006E2414">
              <w:rPr>
                <w:rFonts w:ascii="ＭＳ 明朝" w:hAnsi="ＭＳ 明朝" w:hint="eastAsia"/>
                <w:color w:val="000000"/>
                <w:sz w:val="18"/>
                <w:szCs w:val="18"/>
              </w:rPr>
              <w:t>仮説を検証する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。</w:t>
            </w:r>
          </w:p>
          <w:p w14:paraId="4374772A" w14:textId="77777777" w:rsidR="00E3642D" w:rsidRDefault="00E3642D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660C53CE" w14:textId="77777777" w:rsidR="00AC65C8" w:rsidRDefault="00AC65C8" w:rsidP="00AC65C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01F805F8" w14:textId="19800B9B" w:rsidR="00AC65C8" w:rsidRDefault="006E2414" w:rsidP="00AC65C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/>
                <w:color w:val="000000"/>
                <w:sz w:val="18"/>
                <w:szCs w:val="18"/>
              </w:rPr>
              <w:t>Python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9F3263">
              <w:rPr>
                <w:rFonts w:ascii="ＭＳ 明朝" w:hAnsi="ＭＳ 明朝" w:hint="eastAsia"/>
                <w:color w:val="000000"/>
                <w:sz w:val="18"/>
                <w:szCs w:val="18"/>
              </w:rPr>
              <w:t>R、</w:t>
            </w:r>
            <w:proofErr w:type="spellStart"/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ensorflow</w:t>
            </w:r>
            <w:proofErr w:type="spellEnd"/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K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eras</w:t>
            </w:r>
            <w:proofErr w:type="spellEnd"/>
            <w:r w:rsidR="008F19A7"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9F3263">
              <w:rPr>
                <w:rFonts w:ascii="ＭＳ 明朝" w:hAnsi="ＭＳ 明朝"/>
                <w:color w:val="000000"/>
                <w:sz w:val="18"/>
                <w:szCs w:val="18"/>
              </w:rPr>
              <w:t>GCP</w:t>
            </w:r>
          </w:p>
          <w:p w14:paraId="23099F70" w14:textId="77777777" w:rsidR="0087079D" w:rsidRPr="00C74390" w:rsidRDefault="0087079D" w:rsidP="00E3642D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E851CB" w:rsidRPr="00C74390" w14:paraId="18BD98A4" w14:textId="77777777" w:rsidTr="00876AC6">
        <w:tc>
          <w:tcPr>
            <w:tcW w:w="1124" w:type="dxa"/>
          </w:tcPr>
          <w:p w14:paraId="13AEF099" w14:textId="77777777" w:rsidR="00E851CB" w:rsidRPr="00C74390" w:rsidRDefault="00E851CB" w:rsidP="00E851CB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>
              <w:rPr>
                <w:rFonts w:ascii="ＭＳ 明朝" w:hAnsi="ＭＳ 明朝"/>
                <w:sz w:val="18"/>
                <w:szCs w:val="18"/>
              </w:rPr>
              <w:t>20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年4月</w:t>
            </w:r>
          </w:p>
          <w:p w14:paraId="3950E3CA" w14:textId="77777777" w:rsidR="00E851CB" w:rsidRPr="00C74390" w:rsidRDefault="00E851CB" w:rsidP="00E851CB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6F3F9DC9" w14:textId="77777777" w:rsidR="00E851CB" w:rsidRPr="00C74390" w:rsidRDefault="00E851CB" w:rsidP="00E851CB">
            <w:pPr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/>
                <w:sz w:val="18"/>
                <w:szCs w:val="18"/>
              </w:rPr>
              <w:t>021</w:t>
            </w:r>
            <w:r>
              <w:rPr>
                <w:rFonts w:ascii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hAnsi="ＭＳ 明朝"/>
                <w:sz w:val="18"/>
                <w:szCs w:val="18"/>
              </w:rPr>
              <w:t>10</w:t>
            </w:r>
            <w:r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76952D50" w14:textId="77777777" w:rsidR="00E851CB" w:rsidRPr="00C74390" w:rsidRDefault="00E851CB" w:rsidP="00E851CB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942" w:type="dxa"/>
          </w:tcPr>
          <w:p w14:paraId="53F85BA9" w14:textId="77777777" w:rsidR="00CC5F58" w:rsidRPr="00C74390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270F65" w:rsidRPr="00270F6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症の非定型</w:t>
            </w:r>
            <w:r w:rsidR="00B33990">
              <w:rPr>
                <w:rFonts w:ascii="ＭＳ 明朝" w:hAnsi="ＭＳ 明朝" w:hint="eastAsia"/>
                <w:color w:val="000000"/>
                <w:sz w:val="18"/>
                <w:szCs w:val="18"/>
              </w:rPr>
              <w:t>聴覚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の発生</w:t>
            </w:r>
            <w:r w:rsidR="00B33990">
              <w:rPr>
                <w:rFonts w:ascii="ＭＳ 明朝" w:hAnsi="ＭＳ 明朝" w:hint="eastAsia"/>
                <w:color w:val="000000"/>
                <w:sz w:val="18"/>
                <w:szCs w:val="18"/>
              </w:rPr>
              <w:t>環境因子を調査</w:t>
            </w:r>
          </w:p>
          <w:p w14:paraId="79E13723" w14:textId="77777777" w:rsidR="00CC5F58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500D2443" w14:textId="77777777" w:rsidR="00CC5F58" w:rsidRPr="00FF41FD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23350392" w14:textId="77777777" w:rsidR="00CC5F58" w:rsidRPr="003B1253" w:rsidRDefault="00B33990" w:rsidP="00CC5F58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270F65" w:rsidRPr="00270F6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症および定型発達者の被験者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に、独自開発の実験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用の</w:t>
            </w:r>
            <w:r w:rsidR="00CD4FDF" w:rsidRPr="00332CD7">
              <w:rPr>
                <w:rFonts w:ascii="ＭＳ 明朝" w:hAnsi="ＭＳ 明朝" w:hint="eastAsia"/>
                <w:color w:val="000000"/>
                <w:sz w:val="18"/>
                <w:szCs w:val="18"/>
              </w:rPr>
              <w:t>使用者インタフェース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を提供し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E8689E">
              <w:rPr>
                <w:rFonts w:ascii="ＭＳ 明朝" w:hAnsi="ＭＳ 明朝" w:hint="eastAsia"/>
                <w:color w:val="000000"/>
                <w:sz w:val="18"/>
                <w:szCs w:val="18"/>
              </w:rPr>
              <w:t>環境依存の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非定型聴覚を再現させる</w:t>
            </w:r>
            <w:r w:rsidR="00E8689E">
              <w:rPr>
                <w:rFonts w:ascii="ＭＳ 明朝" w:hAnsi="ＭＳ 明朝" w:hint="eastAsia"/>
                <w:color w:val="000000"/>
                <w:sz w:val="18"/>
                <w:szCs w:val="18"/>
              </w:rPr>
              <w:t>ことで、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その発生環境因子を調査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。</w:t>
            </w:r>
          </w:p>
          <w:p w14:paraId="43D6BABA" w14:textId="77777777" w:rsidR="00CC5F58" w:rsidRPr="00270F65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1FC63E60" w14:textId="77777777" w:rsidR="00CC5F58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1353A352" w14:textId="77777777" w:rsidR="00CC5F58" w:rsidRDefault="00CC5F58" w:rsidP="001D603B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実験設定：音声変更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プログラムを開発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し、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実験用の</w:t>
            </w:r>
            <w:r w:rsidRPr="00332CD7">
              <w:rPr>
                <w:rFonts w:ascii="ＭＳ 明朝" w:hAnsi="ＭＳ 明朝" w:hint="eastAsia"/>
                <w:color w:val="000000"/>
                <w:sz w:val="18"/>
                <w:szCs w:val="18"/>
              </w:rPr>
              <w:t>使用者インタフェース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を作成。</w:t>
            </w:r>
          </w:p>
          <w:p w14:paraId="0AAD4E58" w14:textId="4191758A" w:rsidR="008B6FF3" w:rsidRDefault="00CC5F58" w:rsidP="00384F1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実験実施：合計</w:t>
            </w:r>
            <w:r w:rsidR="008B6FF3"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270F65" w:rsidRPr="00270F6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 w:rsidR="008B6FF3">
              <w:rPr>
                <w:rFonts w:ascii="ＭＳ 明朝" w:hAnsi="ＭＳ 明朝" w:hint="eastAsia"/>
                <w:color w:val="000000"/>
                <w:sz w:val="18"/>
                <w:szCs w:val="18"/>
              </w:rPr>
              <w:t>症と定型発達者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の被験者実験</w:t>
            </w:r>
            <w:r w:rsidR="008B6FF3">
              <w:rPr>
                <w:rFonts w:ascii="ＭＳ 明朝" w:hAnsi="ＭＳ 明朝" w:hint="eastAsia"/>
                <w:color w:val="000000"/>
                <w:sz w:val="18"/>
                <w:szCs w:val="18"/>
              </w:rPr>
              <w:t>の実施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と、その</w:t>
            </w:r>
            <w:r w:rsidR="00722549">
              <w:rPr>
                <w:rFonts w:ascii="ＭＳ 明朝" w:hAnsi="ＭＳ 明朝" w:hint="eastAsia"/>
                <w:color w:val="000000"/>
                <w:sz w:val="18"/>
                <w:szCs w:val="18"/>
              </w:rPr>
              <w:t>後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の</w:t>
            </w:r>
            <w:r w:rsidR="00722549">
              <w:rPr>
                <w:rFonts w:ascii="ＭＳ 明朝" w:hAnsi="ＭＳ 明朝" w:hint="eastAsia"/>
                <w:color w:val="000000"/>
                <w:sz w:val="18"/>
                <w:szCs w:val="18"/>
              </w:rPr>
              <w:t>被験者面談を担当。</w:t>
            </w:r>
          </w:p>
          <w:p w14:paraId="35A3395F" w14:textId="77777777" w:rsidR="00CC5F58" w:rsidRDefault="00CC5F58" w:rsidP="00384F1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結果解析：</w:t>
            </w:r>
            <w:r w:rsidR="00384F1D">
              <w:rPr>
                <w:rFonts w:ascii="ＭＳ 明朝" w:hAnsi="ＭＳ 明朝"/>
                <w:color w:val="000000"/>
                <w:sz w:val="18"/>
                <w:szCs w:val="18"/>
              </w:rPr>
              <w:t xml:space="preserve"> </w:t>
            </w:r>
            <w:r w:rsidR="00722549">
              <w:rPr>
                <w:rFonts w:ascii="ＭＳ 明朝" w:hAnsi="ＭＳ 明朝" w:hint="eastAsia"/>
                <w:color w:val="000000"/>
                <w:sz w:val="18"/>
                <w:szCs w:val="18"/>
              </w:rPr>
              <w:t>非定型聴覚のパターンと環境因子の相関性を解析。</w:t>
            </w:r>
          </w:p>
          <w:p w14:paraId="51DCBC37" w14:textId="77777777" w:rsidR="00CC5F58" w:rsidRPr="006E2414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1C2D677E" w14:textId="77777777" w:rsidR="00CC5F58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14E81AA0" w14:textId="7A51C9A5" w:rsidR="00CC5F58" w:rsidRDefault="00722549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/>
                <w:color w:val="000000"/>
                <w:sz w:val="18"/>
                <w:szCs w:val="18"/>
              </w:rPr>
              <w:t>Objective-C</w:t>
            </w:r>
            <w:r w:rsidR="009F3263"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9F3263">
              <w:rPr>
                <w:rFonts w:ascii="ＭＳ 明朝" w:hAnsi="ＭＳ 明朝"/>
                <w:color w:val="000000"/>
                <w:sz w:val="18"/>
                <w:szCs w:val="18"/>
              </w:rPr>
              <w:t>R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ascii="ＭＳ 明朝" w:hAnsi="ＭＳ 明朝"/>
                <w:color w:val="000000"/>
                <w:sz w:val="18"/>
                <w:szCs w:val="18"/>
              </w:rPr>
              <w:t>FFmpeg</w:t>
            </w:r>
            <w:proofErr w:type="spellEnd"/>
          </w:p>
          <w:p w14:paraId="27523B67" w14:textId="77777777" w:rsidR="00E851CB" w:rsidRPr="006301C5" w:rsidRDefault="00E851CB" w:rsidP="00722549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</w:tbl>
    <w:p w14:paraId="2E98A90D" w14:textId="56AC05F2" w:rsidR="00A50C3B" w:rsidRDefault="00A50C3B" w:rsidP="008D786E">
      <w:pPr>
        <w:ind w:firstLineChars="100" w:firstLine="180"/>
        <w:rPr>
          <w:rFonts w:ascii="ＭＳ 明朝" w:hAnsi="ＭＳ 明朝"/>
          <w:sz w:val="20"/>
        </w:rPr>
      </w:pPr>
    </w:p>
    <w:p w14:paraId="206CE6AA" w14:textId="0CD9C1C1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18EAD338" w14:textId="03B5D77A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72180569" w14:textId="1E947FCA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41F71890" w14:textId="3F761E49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8942"/>
      </w:tblGrid>
      <w:tr w:rsidR="00876AC6" w:rsidRPr="00C74390" w14:paraId="62AC386B" w14:textId="77777777" w:rsidTr="001B0747">
        <w:tc>
          <w:tcPr>
            <w:tcW w:w="1134" w:type="dxa"/>
          </w:tcPr>
          <w:p w14:paraId="62FADDF9" w14:textId="77777777" w:rsidR="00876AC6" w:rsidRPr="00C74390" w:rsidRDefault="00876AC6" w:rsidP="001B0747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>
              <w:rPr>
                <w:rFonts w:ascii="ＭＳ 明朝" w:hAnsi="ＭＳ 明朝"/>
                <w:sz w:val="18"/>
                <w:szCs w:val="18"/>
              </w:rPr>
              <w:t>19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年4月</w:t>
            </w:r>
          </w:p>
          <w:p w14:paraId="4D228D12" w14:textId="77777777" w:rsidR="00876AC6" w:rsidRPr="00C74390" w:rsidRDefault="00876AC6" w:rsidP="001B0747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418ACFCB" w14:textId="77777777" w:rsidR="00876AC6" w:rsidRPr="00C74390" w:rsidRDefault="00876AC6" w:rsidP="001B0747">
            <w:pPr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/>
                <w:sz w:val="18"/>
                <w:szCs w:val="18"/>
              </w:rPr>
              <w:t>020</w:t>
            </w:r>
            <w:r>
              <w:rPr>
                <w:rFonts w:ascii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hAnsi="ＭＳ 明朝"/>
                <w:sz w:val="18"/>
                <w:szCs w:val="18"/>
              </w:rPr>
              <w:t>3</w:t>
            </w:r>
            <w:r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055279F0" w14:textId="77777777" w:rsidR="00876AC6" w:rsidRPr="00C74390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9072" w:type="dxa"/>
          </w:tcPr>
          <w:p w14:paraId="481CA1D6" w14:textId="77777777" w:rsidR="00876AC6" w:rsidRPr="00C74390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6301C5">
              <w:rPr>
                <w:rFonts w:ascii="ＭＳ 明朝" w:hAnsi="ＭＳ 明朝" w:hint="eastAsia"/>
                <w:color w:val="000000"/>
                <w:sz w:val="18"/>
                <w:szCs w:val="18"/>
              </w:rPr>
              <w:t>共感原理にもとづく人工共感モデルの構築</w:t>
            </w:r>
          </w:p>
          <w:p w14:paraId="0D796AAF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05FE6A2F" w14:textId="77777777" w:rsidR="00876AC6" w:rsidRPr="00FF41FD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0C3C3FCE" w14:textId="7CEADBE2" w:rsidR="00876AC6" w:rsidRDefault="00876AC6" w:rsidP="001B0747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3B4Bo00"/>
                <w:kern w:val="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共感度が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AI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カウンセラー</w:t>
            </w:r>
            <w:r w:rsidR="00D86B24">
              <w:rPr>
                <w:rFonts w:ascii="ＭＳ 明朝" w:hAnsi="ＭＳ 明朝" w:hint="eastAsia"/>
                <w:color w:val="000000"/>
                <w:sz w:val="18"/>
                <w:szCs w:val="18"/>
              </w:rPr>
              <w:t>および人カウンセラー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のカウンセリング効果に与える影響を検証する実験を担当。</w:t>
            </w:r>
          </w:p>
          <w:p w14:paraId="7E68742F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083E31AE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55048466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実験設定：A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I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カウンセラーのアパターと、リモートカウンセリングの</w:t>
            </w:r>
            <w:r w:rsidRPr="00332CD7">
              <w:rPr>
                <w:rFonts w:ascii="ＭＳ 明朝" w:hAnsi="ＭＳ 明朝" w:hint="eastAsia"/>
                <w:color w:val="000000"/>
                <w:sz w:val="18"/>
                <w:szCs w:val="18"/>
              </w:rPr>
              <w:t>使用者インタフェース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を作成。</w:t>
            </w:r>
          </w:p>
          <w:p w14:paraId="295832FE" w14:textId="77777777" w:rsidR="00876AC6" w:rsidRPr="008B6FF3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実験実施：合計1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10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名の被験者実験の実施を担当。</w:t>
            </w:r>
          </w:p>
          <w:p w14:paraId="37A9105E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結果解析：実験結果を統計的解析して、カウンセラーの共感度とカウンセリング効果の関連性を評価。</w:t>
            </w:r>
          </w:p>
          <w:p w14:paraId="6BE5B4AC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6651121C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4F309E1A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lender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Unity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R</w:t>
            </w:r>
          </w:p>
          <w:p w14:paraId="172E34CC" w14:textId="77777777" w:rsidR="00876AC6" w:rsidRPr="00C74390" w:rsidRDefault="00876AC6" w:rsidP="001B0747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ＭＳ明朝"/>
                <w:kern w:val="0"/>
                <w:sz w:val="18"/>
                <w:szCs w:val="18"/>
              </w:rPr>
            </w:pPr>
          </w:p>
        </w:tc>
      </w:tr>
    </w:tbl>
    <w:p w14:paraId="3174A56C" w14:textId="77777777" w:rsidR="00876AC6" w:rsidRPr="00E10EE5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319A219A" w14:textId="77777777" w:rsidR="00497F17" w:rsidRPr="00E10EE5" w:rsidRDefault="00541257" w:rsidP="008D786E">
      <w:pPr>
        <w:ind w:firstLineChars="100" w:firstLine="180"/>
        <w:rPr>
          <w:rFonts w:ascii="ＭＳ 明朝" w:hAnsi="ＭＳ 明朝"/>
          <w:sz w:val="20"/>
          <w:lang w:eastAsia="zh-TW"/>
        </w:rPr>
      </w:pPr>
      <w:r>
        <w:rPr>
          <w:rFonts w:ascii="ＭＳ 明朝" w:hAnsi="ＭＳ 明朝" w:hint="eastAsia"/>
          <w:sz w:val="20"/>
          <w:lang w:eastAsia="zh-TW"/>
        </w:rPr>
        <w:t>20</w:t>
      </w:r>
      <w:r w:rsidR="002D6FF6">
        <w:rPr>
          <w:rFonts w:ascii="ＭＳ 明朝" w:hAnsi="ＭＳ 明朝"/>
          <w:sz w:val="20"/>
          <w:lang w:eastAsia="zh-TW"/>
        </w:rPr>
        <w:t>12</w:t>
      </w:r>
      <w:r w:rsidR="008D786E" w:rsidRPr="00E10EE5">
        <w:rPr>
          <w:rFonts w:ascii="ＭＳ 明朝" w:hAnsi="ＭＳ 明朝" w:hint="eastAsia"/>
          <w:sz w:val="20"/>
          <w:lang w:eastAsia="zh-TW"/>
        </w:rPr>
        <w:t>年</w:t>
      </w:r>
      <w:r w:rsidR="00FA4E43">
        <w:rPr>
          <w:rFonts w:ascii="ＭＳ 明朝" w:hAnsi="ＭＳ 明朝" w:hint="eastAsia"/>
          <w:sz w:val="20"/>
          <w:lang w:eastAsia="zh-TW"/>
        </w:rPr>
        <w:t>4</w:t>
      </w:r>
      <w:r w:rsidR="008D786E" w:rsidRPr="00E10EE5">
        <w:rPr>
          <w:rFonts w:ascii="ＭＳ 明朝" w:hAnsi="ＭＳ 明朝" w:hint="eastAsia"/>
          <w:sz w:val="20"/>
          <w:lang w:eastAsia="zh-TW"/>
        </w:rPr>
        <w:t>月～20</w:t>
      </w:r>
      <w:r w:rsidR="002D6FF6">
        <w:rPr>
          <w:rFonts w:ascii="ＭＳ 明朝" w:hAnsi="ＭＳ 明朝"/>
          <w:sz w:val="20"/>
          <w:lang w:eastAsia="zh-TW"/>
        </w:rPr>
        <w:t>14</w:t>
      </w:r>
      <w:r w:rsidR="008D786E" w:rsidRPr="00E10EE5">
        <w:rPr>
          <w:rFonts w:ascii="ＭＳ 明朝" w:hAnsi="ＭＳ 明朝" w:hint="eastAsia"/>
          <w:sz w:val="20"/>
          <w:lang w:eastAsia="zh-TW"/>
        </w:rPr>
        <w:t>年</w:t>
      </w:r>
      <w:r w:rsidR="002D6FF6">
        <w:rPr>
          <w:rFonts w:ascii="ＭＳ 明朝" w:hAnsi="ＭＳ 明朝"/>
          <w:sz w:val="20"/>
          <w:lang w:eastAsia="zh-TW"/>
        </w:rPr>
        <w:t>12</w:t>
      </w:r>
      <w:r w:rsidR="008D786E" w:rsidRPr="00E10EE5">
        <w:rPr>
          <w:rFonts w:ascii="ＭＳ 明朝" w:hAnsi="ＭＳ 明朝" w:hint="eastAsia"/>
          <w:sz w:val="20"/>
          <w:lang w:eastAsia="zh-TW"/>
        </w:rPr>
        <w:t xml:space="preserve">月　</w:t>
      </w:r>
      <w:r w:rsidR="002D6FF6" w:rsidRPr="002D6FF6">
        <w:rPr>
          <w:rFonts w:ascii="ＭＳ 明朝" w:hAnsi="ＭＳ 明朝" w:hint="eastAsia"/>
          <w:sz w:val="20"/>
          <w:lang w:eastAsia="zh-TW"/>
        </w:rPr>
        <w:t>国立中央大学認知科学研究所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8941"/>
      </w:tblGrid>
      <w:tr w:rsidR="00F46775" w:rsidRPr="00C74390" w14:paraId="2019F83A" w14:textId="77777777" w:rsidTr="00DF7A34">
        <w:tc>
          <w:tcPr>
            <w:tcW w:w="1134" w:type="dxa"/>
          </w:tcPr>
          <w:p w14:paraId="0107EE89" w14:textId="77777777" w:rsidR="00F46775" w:rsidRPr="00C74390" w:rsidRDefault="00F46775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期間</w:t>
            </w:r>
          </w:p>
        </w:tc>
        <w:tc>
          <w:tcPr>
            <w:tcW w:w="9072" w:type="dxa"/>
          </w:tcPr>
          <w:p w14:paraId="2856AC3A" w14:textId="77777777" w:rsidR="00F46775" w:rsidRPr="00C74390" w:rsidRDefault="00F46775" w:rsidP="003444E9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napToGrid w:val="0"/>
                <w:color w:val="000000"/>
                <w:sz w:val="18"/>
                <w:szCs w:val="18"/>
              </w:rPr>
              <w:t>プロジェクト</w:t>
            </w:r>
          </w:p>
        </w:tc>
      </w:tr>
      <w:tr w:rsidR="0087079D" w:rsidRPr="00C74390" w14:paraId="7445240B" w14:textId="77777777" w:rsidTr="00216D5D">
        <w:tc>
          <w:tcPr>
            <w:tcW w:w="1134" w:type="dxa"/>
          </w:tcPr>
          <w:p w14:paraId="1F548F2B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2D6FF6">
              <w:rPr>
                <w:rFonts w:ascii="ＭＳ 明朝" w:hAnsi="ＭＳ 明朝"/>
                <w:sz w:val="18"/>
                <w:szCs w:val="18"/>
              </w:rPr>
              <w:t>1</w:t>
            </w:r>
            <w:r w:rsidR="00D512E5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2D6FF6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0A052866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02EB7CA1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2D6FF6">
              <w:rPr>
                <w:rFonts w:ascii="ＭＳ 明朝" w:hAnsi="ＭＳ 明朝"/>
                <w:sz w:val="18"/>
                <w:szCs w:val="18"/>
              </w:rPr>
              <w:t>1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4年</w:t>
            </w:r>
            <w:r w:rsidR="002D6FF6">
              <w:rPr>
                <w:rFonts w:ascii="ＭＳ 明朝" w:hAnsi="ＭＳ 明朝"/>
                <w:sz w:val="18"/>
                <w:szCs w:val="18"/>
              </w:rPr>
              <w:t>12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9072" w:type="dxa"/>
          </w:tcPr>
          <w:p w14:paraId="1F18E4B9" w14:textId="77777777" w:rsidR="0087079D" w:rsidRPr="00C74390" w:rsidRDefault="00D512E5" w:rsidP="00FA4E43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 w:rsidRPr="00D512E5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高齢者の</w:t>
            </w:r>
            <w:r w:rsidR="009070E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認知機能</w:t>
            </w:r>
            <w:r w:rsidRPr="00D512E5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改善</w:t>
            </w:r>
          </w:p>
          <w:p w14:paraId="190B6032" w14:textId="77777777" w:rsidR="0087079D" w:rsidRDefault="0087079D" w:rsidP="00FA4E43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64761BDE" w14:textId="77777777" w:rsidR="00225D2C" w:rsidRPr="00FF41FD" w:rsidRDefault="00225D2C" w:rsidP="00225D2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2217F099" w14:textId="39E3B9CF" w:rsidR="00D512E5" w:rsidRDefault="00225D2C" w:rsidP="00FA4E43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 w:rsidRPr="00225D2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高齢者の</w:t>
            </w:r>
            <w:r w:rsidR="00A542BD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認知機能</w:t>
            </w:r>
            <w:r w:rsidRPr="00225D2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状態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の</w:t>
            </w:r>
            <w:r w:rsidRPr="00225D2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観察</w:t>
            </w:r>
            <w:r w:rsidR="00766171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および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運動</w:t>
            </w:r>
            <w:r w:rsidR="00A25D4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コントロール能力</w:t>
            </w:r>
            <w:r w:rsidR="00AD08E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を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促進</w:t>
            </w:r>
            <w:r w:rsidR="00A25D4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する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アプリ</w:t>
            </w:r>
            <w:r w:rsidR="009070E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の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設計</w:t>
            </w:r>
            <w:r w:rsidR="009070E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とテストを担当。</w:t>
            </w:r>
          </w:p>
          <w:p w14:paraId="0B75F0C2" w14:textId="77777777" w:rsidR="0087079D" w:rsidRDefault="0087079D" w:rsidP="00FA4E43">
            <w:pPr>
              <w:rPr>
                <w:rFonts w:ascii="ＭＳ 明朝" w:hAnsi="ＭＳ 明朝"/>
                <w:sz w:val="18"/>
                <w:szCs w:val="18"/>
                <w:shd w:val="pct15" w:color="auto" w:fill="FFFFFF"/>
              </w:rPr>
            </w:pPr>
          </w:p>
          <w:p w14:paraId="46A1E76B" w14:textId="77777777" w:rsidR="009070E8" w:rsidRDefault="009070E8" w:rsidP="009070E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4C37BC67" w14:textId="77777777" w:rsidR="009070E8" w:rsidRDefault="009070E8" w:rsidP="009070E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アプリ設計：</w:t>
            </w:r>
            <w:r w:rsidR="00A542BD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認知機能の評価をできる</w:t>
            </w:r>
            <w:r w:rsidR="00A542BD">
              <w:rPr>
                <w:rFonts w:ascii="ＭＳ 明朝" w:hAnsi="ＭＳ 明朝" w:hint="eastAsia"/>
                <w:color w:val="000000"/>
                <w:sz w:val="18"/>
                <w:szCs w:val="18"/>
              </w:rPr>
              <w:t>ゲームシステムを考案し、高齢者も操作しやすいアプリを設計。</w:t>
            </w:r>
          </w:p>
          <w:p w14:paraId="11438EAB" w14:textId="77777777" w:rsidR="00A542BD" w:rsidRDefault="00A542BD" w:rsidP="009070E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アプリ開発：アプリ開発者との打ち合わせ。</w:t>
            </w:r>
          </w:p>
          <w:p w14:paraId="67C4E207" w14:textId="77777777" w:rsidR="009070E8" w:rsidRPr="00D12B9D" w:rsidRDefault="00A542BD" w:rsidP="00384F1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アプリ</w:t>
            </w:r>
            <w:r w:rsidR="00A25D48">
              <w:rPr>
                <w:rFonts w:ascii="ＭＳ 明朝" w:hAnsi="ＭＳ 明朝" w:hint="eastAsia"/>
                <w:color w:val="000000"/>
                <w:sz w:val="18"/>
                <w:szCs w:val="18"/>
              </w:rPr>
              <w:t>テスト：アプリのシステムを全体的に</w:t>
            </w:r>
            <w:r w:rsidR="00D12B9D">
              <w:rPr>
                <w:rFonts w:ascii="ＭＳ 明朝" w:hAnsi="ＭＳ 明朝" w:hint="eastAsia"/>
                <w:color w:val="000000"/>
                <w:sz w:val="18"/>
                <w:szCs w:val="18"/>
              </w:rPr>
              <w:t>確認。高齢の参加者を募集して、リリースまえのユーザーテストを実施。</w:t>
            </w:r>
          </w:p>
          <w:p w14:paraId="07201152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7079D" w:rsidRPr="00C74390" w14:paraId="3054BEC6" w14:textId="77777777" w:rsidTr="00216D5D">
        <w:tc>
          <w:tcPr>
            <w:tcW w:w="1134" w:type="dxa"/>
          </w:tcPr>
          <w:p w14:paraId="1B84AF1D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AF2FBF">
              <w:rPr>
                <w:rFonts w:ascii="ＭＳ 明朝" w:hAnsi="ＭＳ 明朝"/>
                <w:sz w:val="18"/>
                <w:szCs w:val="18"/>
              </w:rPr>
              <w:t>12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AF2FBF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4C3E9B6A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18DD0DF9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AF2FBF">
              <w:rPr>
                <w:rFonts w:ascii="ＭＳ 明朝" w:hAnsi="ＭＳ 明朝"/>
                <w:sz w:val="18"/>
                <w:szCs w:val="18"/>
              </w:rPr>
              <w:t>14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AF2FBF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9072" w:type="dxa"/>
          </w:tcPr>
          <w:p w14:paraId="736DC27A" w14:textId="77777777" w:rsidR="0087079D" w:rsidRPr="00C74390" w:rsidRDefault="00C91392" w:rsidP="003E683E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感覚運動課題</w:t>
            </w:r>
            <w:r w:rsidR="00AF2FBF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を実行するときの</w:t>
            </w:r>
            <w:r w:rsidRPr="00C91392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意思決定</w:t>
            </w:r>
            <w:r w:rsidR="00AF2FBF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傾向の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調査</w:t>
            </w:r>
          </w:p>
          <w:p w14:paraId="54CAA4ED" w14:textId="77777777" w:rsidR="00AF2FBF" w:rsidRDefault="00AF2FBF" w:rsidP="00AF2FBF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7D25F36F" w14:textId="77777777" w:rsidR="00AF2FBF" w:rsidRPr="00FF41FD" w:rsidRDefault="00AF2FBF" w:rsidP="00AF2FBF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33F8D346" w14:textId="77777777" w:rsidR="00766171" w:rsidRDefault="009E04E5" w:rsidP="00384F1D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自分の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感覚運動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能力で</w:t>
            </w:r>
            <w:r w:rsidR="00C852CF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結果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を決めるゲーム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と、単純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な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確率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的ゲーム（</w:t>
            </w:r>
            <w:r w:rsidR="00EA35DB" w:rsidRP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ルーレット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など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）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を</w:t>
            </w:r>
            <w:r w:rsidR="00EA35DB" w:rsidRP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遂行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する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場合に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、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成功率および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報酬の評価傾向の調査。</w:t>
            </w:r>
          </w:p>
          <w:p w14:paraId="6BCDF846" w14:textId="77777777" w:rsidR="001D603B" w:rsidRDefault="00A74567" w:rsidP="00384F1D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実験</w:t>
            </w:r>
            <w:r w:rsidR="00384F1D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の設計、</w:t>
            </w:r>
            <w:r w:rsidR="00766171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被験者実験の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実施と結果解析など、全般的に担当。</w:t>
            </w:r>
          </w:p>
          <w:p w14:paraId="57BA7915" w14:textId="77777777" w:rsidR="00384F1D" w:rsidRPr="001D603B" w:rsidRDefault="00384F1D" w:rsidP="001D603B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27C40AF3" w14:textId="77777777" w:rsidR="001D603B" w:rsidRDefault="001D603B" w:rsidP="001D603B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26E4CA78" w14:textId="77777777" w:rsidR="0087079D" w:rsidRDefault="001D603B" w:rsidP="009A7F9D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MATLAB</w:t>
            </w:r>
            <w:r w:rsidR="006051CA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="006051CA">
              <w:rPr>
                <w:rFonts w:ascii="ＭＳ 明朝" w:hAnsi="ＭＳ 明朝"/>
                <w:sz w:val="18"/>
                <w:szCs w:val="18"/>
              </w:rPr>
              <w:t>SPSS</w:t>
            </w:r>
          </w:p>
          <w:p w14:paraId="32382E4B" w14:textId="77777777" w:rsidR="00675AF7" w:rsidRPr="00C74390" w:rsidRDefault="00675AF7" w:rsidP="009A7F9D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3E278F5E" w14:textId="77777777" w:rsidR="00067846" w:rsidRDefault="00067846" w:rsidP="00757900">
      <w:pPr>
        <w:ind w:firstLineChars="100" w:firstLine="180"/>
        <w:rPr>
          <w:rFonts w:ascii="ＭＳ 明朝" w:hAnsi="ＭＳ 明朝"/>
          <w:sz w:val="20"/>
        </w:rPr>
      </w:pPr>
    </w:p>
    <w:p w14:paraId="0EB3D009" w14:textId="77777777" w:rsidR="009E273D" w:rsidRPr="00E10EE5" w:rsidRDefault="009E273D" w:rsidP="009E273D">
      <w:pPr>
        <w:rPr>
          <w:rFonts w:ascii="ＭＳ 明朝" w:hAnsi="ＭＳ 明朝"/>
          <w:b/>
          <w:sz w:val="20"/>
        </w:rPr>
      </w:pPr>
      <w:r w:rsidRPr="00E10EE5">
        <w:rPr>
          <w:rFonts w:ascii="ＭＳ 明朝" w:hAnsi="ＭＳ 明朝" w:hint="eastAsia"/>
          <w:b/>
          <w:sz w:val="20"/>
        </w:rPr>
        <w:t>■保有資格</w:t>
      </w:r>
    </w:p>
    <w:p w14:paraId="2340964E" w14:textId="77777777" w:rsidR="009E273D" w:rsidRPr="00E10EE5" w:rsidRDefault="009E273D" w:rsidP="009E273D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</w:t>
      </w:r>
      <w:r w:rsidR="00962586" w:rsidRPr="00962586">
        <w:rPr>
          <w:rFonts w:ascii="ＭＳ 明朝" w:hAnsi="ＭＳ 明朝" w:hint="eastAsia"/>
          <w:sz w:val="20"/>
        </w:rPr>
        <w:t>日本語能力試験N1</w:t>
      </w:r>
      <w:r w:rsidRPr="00E10EE5">
        <w:rPr>
          <w:rFonts w:ascii="ＭＳ 明朝" w:hAnsi="ＭＳ 明朝" w:hint="eastAsia"/>
          <w:sz w:val="20"/>
        </w:rPr>
        <w:t>（20</w:t>
      </w:r>
      <w:r w:rsidR="00962586">
        <w:rPr>
          <w:rFonts w:ascii="ＭＳ 明朝" w:hAnsi="ＭＳ 明朝"/>
          <w:sz w:val="20"/>
        </w:rPr>
        <w:t>12</w:t>
      </w:r>
      <w:r w:rsidRPr="00E10EE5">
        <w:rPr>
          <w:rFonts w:ascii="ＭＳ 明朝" w:hAnsi="ＭＳ 明朝" w:hint="eastAsia"/>
          <w:sz w:val="20"/>
        </w:rPr>
        <w:t>年</w:t>
      </w:r>
      <w:r w:rsidR="00962586">
        <w:rPr>
          <w:rFonts w:ascii="ＭＳ 明朝" w:hAnsi="ＭＳ 明朝"/>
          <w:sz w:val="20"/>
        </w:rPr>
        <w:t>1</w:t>
      </w:r>
      <w:r w:rsidRPr="00E10EE5">
        <w:rPr>
          <w:rFonts w:ascii="ＭＳ 明朝" w:hAnsi="ＭＳ 明朝" w:hint="eastAsia"/>
          <w:sz w:val="20"/>
        </w:rPr>
        <w:t>月）</w:t>
      </w:r>
    </w:p>
    <w:p w14:paraId="7FD2E82D" w14:textId="77777777" w:rsidR="009E273D" w:rsidRPr="00E10EE5" w:rsidRDefault="009E273D" w:rsidP="00962586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</w:t>
      </w:r>
      <w:r w:rsidR="00962586" w:rsidRPr="00962586">
        <w:rPr>
          <w:rFonts w:ascii="ＭＳ 明朝" w:hAnsi="ＭＳ 明朝"/>
          <w:sz w:val="20"/>
        </w:rPr>
        <w:t xml:space="preserve">TOEFL </w:t>
      </w:r>
      <w:proofErr w:type="spellStart"/>
      <w:r w:rsidR="00962586" w:rsidRPr="00962586">
        <w:rPr>
          <w:rFonts w:ascii="ＭＳ 明朝" w:hAnsi="ＭＳ 明朝"/>
          <w:sz w:val="20"/>
        </w:rPr>
        <w:t>iBT</w:t>
      </w:r>
      <w:proofErr w:type="spellEnd"/>
      <w:r w:rsidR="00962586" w:rsidRPr="00962586">
        <w:rPr>
          <w:rFonts w:ascii="ＭＳ 明朝" w:hAnsi="ＭＳ 明朝"/>
          <w:sz w:val="20"/>
        </w:rPr>
        <w:t xml:space="preserve"> 95</w:t>
      </w:r>
      <w:r w:rsidRPr="00E10EE5">
        <w:rPr>
          <w:rFonts w:ascii="ＭＳ 明朝" w:hAnsi="ＭＳ 明朝" w:hint="eastAsia"/>
          <w:sz w:val="20"/>
        </w:rPr>
        <w:t>（20</w:t>
      </w:r>
      <w:r w:rsidR="00962586">
        <w:rPr>
          <w:rFonts w:ascii="ＭＳ 明朝" w:hAnsi="ＭＳ 明朝"/>
          <w:sz w:val="20"/>
        </w:rPr>
        <w:t>13</w:t>
      </w:r>
      <w:r w:rsidRPr="00E10EE5">
        <w:rPr>
          <w:rFonts w:ascii="ＭＳ 明朝" w:hAnsi="ＭＳ 明朝" w:hint="eastAsia"/>
          <w:sz w:val="20"/>
        </w:rPr>
        <w:t>年</w:t>
      </w:r>
      <w:r w:rsidR="00962586">
        <w:rPr>
          <w:rFonts w:ascii="ＭＳ 明朝" w:hAnsi="ＭＳ 明朝"/>
          <w:sz w:val="20"/>
        </w:rPr>
        <w:t>1</w:t>
      </w:r>
      <w:r w:rsidRPr="00E10EE5">
        <w:rPr>
          <w:rFonts w:ascii="ＭＳ 明朝" w:hAnsi="ＭＳ 明朝" w:hint="eastAsia"/>
          <w:sz w:val="20"/>
        </w:rPr>
        <w:t>月）</w:t>
      </w:r>
    </w:p>
    <w:p w14:paraId="59220F3E" w14:textId="77777777" w:rsidR="009E273D" w:rsidRPr="009E273D" w:rsidRDefault="009E273D" w:rsidP="00757900">
      <w:pPr>
        <w:ind w:firstLineChars="100" w:firstLine="180"/>
        <w:rPr>
          <w:rFonts w:ascii="ＭＳ 明朝" w:hAnsi="ＭＳ 明朝"/>
          <w:sz w:val="20"/>
        </w:rPr>
      </w:pPr>
    </w:p>
    <w:p w14:paraId="0AAF91F9" w14:textId="77777777" w:rsidR="009E273D" w:rsidRPr="00E10EE5" w:rsidRDefault="009E273D" w:rsidP="009E273D">
      <w:pPr>
        <w:rPr>
          <w:rFonts w:ascii="ＭＳ 明朝" w:hAnsi="ＭＳ 明朝"/>
          <w:b/>
          <w:sz w:val="20"/>
        </w:rPr>
      </w:pPr>
      <w:r w:rsidRPr="00E10EE5">
        <w:rPr>
          <w:rFonts w:ascii="ＭＳ 明朝" w:hAnsi="ＭＳ 明朝" w:hint="eastAsia"/>
          <w:b/>
          <w:sz w:val="20"/>
        </w:rPr>
        <w:t>■自己PR</w:t>
      </w:r>
    </w:p>
    <w:p w14:paraId="0C7FA5C6" w14:textId="77777777" w:rsidR="00BB0DA7" w:rsidRDefault="00BB0DA7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20"/>
          <w:u w:val="single"/>
        </w:rPr>
      </w:pPr>
      <w:r w:rsidRPr="00BB0DA7">
        <w:rPr>
          <w:rFonts w:ascii="ＭＳ 明朝" w:hAnsi="ＭＳ 明朝" w:cs="ＭＳ明朝" w:hint="eastAsia"/>
          <w:kern w:val="0"/>
          <w:sz w:val="20"/>
          <w:u w:val="single"/>
        </w:rPr>
        <w:t>異なる分野の知識</w:t>
      </w:r>
    </w:p>
    <w:p w14:paraId="180745C5" w14:textId="27AF36CB" w:rsidR="00720650" w:rsidRDefault="00AD08EC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  <w:r w:rsidRPr="00720650">
        <w:rPr>
          <w:rFonts w:ascii="ＭＳ 明朝" w:hAnsi="ＭＳ 明朝" w:cs="ＭＳ明朝" w:hint="eastAsia"/>
          <w:kern w:val="0"/>
          <w:sz w:val="18"/>
          <w:szCs w:val="18"/>
        </w:rPr>
        <w:t>心理学</w:t>
      </w:r>
      <w:r>
        <w:rPr>
          <w:rFonts w:ascii="ＭＳ 明朝" w:hAnsi="ＭＳ 明朝" w:cs="ＭＳ明朝" w:hint="eastAsia"/>
          <w:kern w:val="0"/>
          <w:sz w:val="18"/>
          <w:szCs w:val="18"/>
        </w:rPr>
        <w:t>、</w:t>
      </w:r>
      <w:r w:rsidR="00C852CF" w:rsidRPr="00720650">
        <w:rPr>
          <w:rFonts w:ascii="ＭＳ 明朝" w:hAnsi="ＭＳ 明朝" w:cs="ＭＳ明朝" w:hint="eastAsia"/>
          <w:kern w:val="0"/>
          <w:sz w:val="18"/>
          <w:szCs w:val="18"/>
        </w:rPr>
        <w:t>神経科学と人工知能など、異なる分野の知識を</w:t>
      </w:r>
      <w:r w:rsidR="003036A4" w:rsidRPr="00720650">
        <w:rPr>
          <w:rFonts w:ascii="ＭＳ 明朝" w:hAnsi="ＭＳ 明朝" w:cs="ＭＳ明朝" w:hint="eastAsia"/>
          <w:kern w:val="0"/>
          <w:sz w:val="18"/>
          <w:szCs w:val="18"/>
        </w:rPr>
        <w:t>持ちます</w:t>
      </w:r>
      <w:r w:rsidR="00987921" w:rsidRPr="00720650">
        <w:rPr>
          <w:rFonts w:ascii="ＭＳ 明朝" w:hAnsi="ＭＳ 明朝" w:cs="ＭＳ明朝" w:hint="eastAsia"/>
          <w:kern w:val="0"/>
          <w:sz w:val="18"/>
          <w:szCs w:val="18"/>
        </w:rPr>
        <w:t>ので、</w:t>
      </w:r>
      <w:r w:rsidR="002B472D" w:rsidRPr="00720650">
        <w:rPr>
          <w:rFonts w:ascii="ＭＳ 明朝" w:hAnsi="ＭＳ 明朝" w:cs="ＭＳ明朝" w:hint="eastAsia"/>
          <w:kern w:val="0"/>
          <w:sz w:val="18"/>
          <w:szCs w:val="18"/>
        </w:rPr>
        <w:t>「</w:t>
      </w:r>
      <w:r w:rsidR="00C852CF" w:rsidRPr="00720650">
        <w:rPr>
          <w:rFonts w:ascii="ＭＳ 明朝" w:hAnsi="ＭＳ 明朝" w:cs="ＭＳ明朝" w:hint="eastAsia"/>
          <w:kern w:val="0"/>
          <w:sz w:val="18"/>
          <w:szCs w:val="18"/>
        </w:rPr>
        <w:t>人間から</w:t>
      </w:r>
      <w:r w:rsidR="00144BE4">
        <w:rPr>
          <w:rFonts w:ascii="ＭＳ 明朝" w:hAnsi="ＭＳ 明朝" w:cs="ＭＳ明朝" w:hint="eastAsia"/>
          <w:kern w:val="0"/>
          <w:sz w:val="18"/>
          <w:szCs w:val="18"/>
        </w:rPr>
        <w:t>A</w:t>
      </w:r>
      <w:r w:rsidR="00144BE4">
        <w:rPr>
          <w:rFonts w:ascii="ＭＳ 明朝" w:hAnsi="ＭＳ 明朝" w:cs="ＭＳ明朝"/>
          <w:kern w:val="0"/>
          <w:sz w:val="18"/>
          <w:szCs w:val="18"/>
        </w:rPr>
        <w:t>I</w:t>
      </w:r>
      <w:r w:rsidR="002B472D" w:rsidRPr="00720650">
        <w:rPr>
          <w:rFonts w:ascii="ＭＳ 明朝" w:hAnsi="ＭＳ 明朝" w:cs="ＭＳ明朝" w:hint="eastAsia"/>
          <w:kern w:val="0"/>
          <w:sz w:val="18"/>
          <w:szCs w:val="18"/>
        </w:rPr>
        <w:t>」という</w:t>
      </w:r>
      <w:r w:rsidR="00720650" w:rsidRPr="00720650">
        <w:rPr>
          <w:rFonts w:ascii="ＭＳ 明朝" w:hAnsi="ＭＳ 明朝" w:cs="ＭＳ明朝" w:hint="eastAsia"/>
          <w:kern w:val="0"/>
          <w:sz w:val="18"/>
          <w:szCs w:val="18"/>
        </w:rPr>
        <w:t>コンセプト</w:t>
      </w:r>
      <w:r w:rsidR="00947222">
        <w:rPr>
          <w:rFonts w:ascii="ＭＳ 明朝" w:hAnsi="ＭＳ 明朝" w:cs="ＭＳ明朝" w:hint="eastAsia"/>
          <w:kern w:val="0"/>
          <w:sz w:val="18"/>
          <w:szCs w:val="18"/>
        </w:rPr>
        <w:t>で、</w:t>
      </w:r>
      <w:r w:rsidR="00720650" w:rsidRPr="00720650">
        <w:rPr>
          <w:rFonts w:ascii="ＭＳ 明朝" w:hAnsi="ＭＳ 明朝" w:cs="ＭＳ明朝" w:hint="eastAsia"/>
          <w:kern w:val="0"/>
          <w:sz w:val="18"/>
          <w:szCs w:val="18"/>
        </w:rPr>
        <w:t>計画</w:t>
      </w:r>
      <w:r w:rsidR="008660ED" w:rsidRPr="00720650">
        <w:rPr>
          <w:rFonts w:ascii="ＭＳ 明朝" w:hAnsi="ＭＳ 明朝" w:cs="ＭＳ明朝" w:hint="eastAsia"/>
          <w:kern w:val="0"/>
          <w:sz w:val="18"/>
          <w:szCs w:val="18"/>
        </w:rPr>
        <w:t>の</w:t>
      </w:r>
      <w:r w:rsidR="00720650" w:rsidRPr="00720650">
        <w:rPr>
          <w:rFonts w:ascii="ＭＳ 明朝" w:hAnsi="ＭＳ 明朝" w:cs="ＭＳ明朝" w:hint="eastAsia"/>
          <w:kern w:val="0"/>
          <w:sz w:val="18"/>
          <w:szCs w:val="18"/>
        </w:rPr>
        <w:t>提案と主導を</w:t>
      </w:r>
      <w:r w:rsidR="00720650">
        <w:rPr>
          <w:rFonts w:ascii="ＭＳ 明朝" w:hAnsi="ＭＳ 明朝" w:cs="ＭＳ明朝" w:hint="eastAsia"/>
          <w:kern w:val="0"/>
          <w:sz w:val="18"/>
          <w:szCs w:val="18"/>
        </w:rPr>
        <w:t>担当できます。</w:t>
      </w:r>
      <w:r w:rsidR="00947222" w:rsidRPr="00947222">
        <w:rPr>
          <w:rFonts w:ascii="ＭＳ 明朝" w:hAnsi="ＭＳ 明朝" w:cs="ＭＳ明朝" w:hint="eastAsia"/>
          <w:kern w:val="0"/>
          <w:sz w:val="18"/>
          <w:szCs w:val="18"/>
        </w:rPr>
        <w:t>あらゆる角度</w:t>
      </w:r>
      <w:r w:rsidR="00947222">
        <w:rPr>
          <w:rFonts w:ascii="ＭＳ 明朝" w:hAnsi="ＭＳ 明朝" w:cs="ＭＳ明朝" w:hint="eastAsia"/>
          <w:kern w:val="0"/>
          <w:sz w:val="18"/>
          <w:szCs w:val="18"/>
        </w:rPr>
        <w:t>から問題</w:t>
      </w:r>
      <w:r w:rsidR="00336663">
        <w:rPr>
          <w:rFonts w:ascii="ＭＳ 明朝" w:hAnsi="ＭＳ 明朝" w:cs="ＭＳ明朝" w:hint="eastAsia"/>
          <w:kern w:val="0"/>
          <w:sz w:val="18"/>
          <w:szCs w:val="18"/>
        </w:rPr>
        <w:t>を検討することや、</w:t>
      </w:r>
      <w:r w:rsidR="00336663" w:rsidRPr="00336663">
        <w:rPr>
          <w:rFonts w:ascii="ＭＳ 明朝" w:hAnsi="ＭＳ 明朝" w:cs="ＭＳ明朝" w:hint="eastAsia"/>
          <w:kern w:val="0"/>
          <w:sz w:val="18"/>
          <w:szCs w:val="18"/>
        </w:rPr>
        <w:t>学際領域</w:t>
      </w:r>
      <w:r w:rsidR="00336663">
        <w:rPr>
          <w:rFonts w:ascii="ＭＳ 明朝" w:hAnsi="ＭＳ 明朝" w:cs="ＭＳ明朝" w:hint="eastAsia"/>
          <w:kern w:val="0"/>
          <w:sz w:val="18"/>
          <w:szCs w:val="18"/>
        </w:rPr>
        <w:t>の意見と考え方を理解し、整合すること</w:t>
      </w:r>
      <w:r w:rsidR="00875C94">
        <w:rPr>
          <w:rFonts w:ascii="ＭＳ 明朝" w:hAnsi="ＭＳ 明朝" w:cs="ＭＳ明朝" w:hint="eastAsia"/>
          <w:kern w:val="0"/>
          <w:sz w:val="18"/>
          <w:szCs w:val="18"/>
        </w:rPr>
        <w:t>もできます。常に最新の</w:t>
      </w:r>
      <w:r w:rsidR="00875C94" w:rsidRPr="00DF7A34">
        <w:rPr>
          <w:rFonts w:ascii="PMingLiU" w:eastAsia="PMingLiU" w:hAnsi="PMingLiU" w:cs="ＭＳ明朝" w:hint="eastAsia"/>
          <w:kern w:val="0"/>
          <w:sz w:val="18"/>
          <w:szCs w:val="18"/>
        </w:rPr>
        <w:t>ＡＩ</w:t>
      </w:r>
      <w:r w:rsidR="00875C94" w:rsidRPr="00875C94">
        <w:rPr>
          <w:rFonts w:ascii="ＭＳ 明朝" w:hAnsi="ＭＳ 明朝" w:cs="ＭＳ明朝" w:hint="eastAsia"/>
          <w:kern w:val="0"/>
          <w:sz w:val="18"/>
          <w:szCs w:val="18"/>
        </w:rPr>
        <w:t>技術</w:t>
      </w:r>
      <w:r w:rsidR="00875C94">
        <w:rPr>
          <w:rFonts w:ascii="ＭＳ 明朝" w:hAnsi="ＭＳ 明朝" w:cs="ＭＳ明朝" w:hint="eastAsia"/>
          <w:kern w:val="0"/>
          <w:sz w:val="18"/>
          <w:szCs w:val="18"/>
        </w:rPr>
        <w:t>と産業の</w:t>
      </w:r>
      <w:r w:rsidR="00225FAE">
        <w:rPr>
          <w:rFonts w:ascii="ＭＳ 明朝" w:hAnsi="ＭＳ 明朝" w:cs="ＭＳ明朝" w:hint="eastAsia"/>
          <w:kern w:val="0"/>
          <w:sz w:val="18"/>
          <w:szCs w:val="18"/>
        </w:rPr>
        <w:t>動向をチェックしています。新しい知識とチャレンジに対する貪欲さを持っています。</w:t>
      </w:r>
    </w:p>
    <w:p w14:paraId="6A0C49D1" w14:textId="77777777" w:rsidR="00C852CF" w:rsidRDefault="00C852CF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</w:p>
    <w:p w14:paraId="7478BA0E" w14:textId="77777777" w:rsidR="00FA6623" w:rsidRPr="00FA6623" w:rsidRDefault="00FA6623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20"/>
          <w:u w:val="single"/>
        </w:rPr>
      </w:pPr>
      <w:r w:rsidRPr="00FA6623">
        <w:rPr>
          <w:rFonts w:ascii="ＭＳ 明朝" w:hAnsi="ＭＳ 明朝" w:cs="ＭＳ明朝" w:hint="eastAsia"/>
          <w:kern w:val="0"/>
          <w:sz w:val="20"/>
          <w:u w:val="single"/>
        </w:rPr>
        <w:t>データ分析と</w:t>
      </w:r>
      <w:r w:rsidRPr="009E273D">
        <w:rPr>
          <w:rFonts w:ascii="ＭＳ 明朝" w:hAnsi="ＭＳ 明朝" w:cs="ＭＳ明朝" w:hint="eastAsia"/>
          <w:kern w:val="0"/>
          <w:sz w:val="20"/>
          <w:u w:val="single"/>
        </w:rPr>
        <w:t>開発スキルについて</w:t>
      </w:r>
    </w:p>
    <w:p w14:paraId="568690D6" w14:textId="77777777" w:rsidR="004F40C1" w:rsidRPr="004F40C1" w:rsidRDefault="00C432BC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  <w:r>
        <w:rPr>
          <w:rFonts w:ascii="ＭＳ 明朝" w:hAnsi="ＭＳ 明朝" w:cs="ＭＳ明朝" w:hint="eastAsia"/>
          <w:kern w:val="0"/>
          <w:sz w:val="18"/>
          <w:szCs w:val="18"/>
        </w:rPr>
        <w:t>実際に人間から</w:t>
      </w:r>
      <w:r w:rsidR="006476E5">
        <w:rPr>
          <w:rFonts w:ascii="ＭＳ 明朝" w:hAnsi="ＭＳ 明朝" w:cs="ＭＳ明朝" w:hint="eastAsia"/>
          <w:kern w:val="0"/>
          <w:sz w:val="18"/>
          <w:szCs w:val="18"/>
        </w:rPr>
        <w:t>取得し</w:t>
      </w:r>
      <w:r>
        <w:rPr>
          <w:rFonts w:ascii="ＭＳ 明朝" w:hAnsi="ＭＳ 明朝" w:cs="ＭＳ明朝" w:hint="eastAsia"/>
          <w:kern w:val="0"/>
          <w:sz w:val="18"/>
          <w:szCs w:val="18"/>
        </w:rPr>
        <w:t>たデータ、特に音声データを、</w:t>
      </w:r>
      <w:r w:rsidRPr="00C432BC">
        <w:rPr>
          <w:rFonts w:ascii="ＭＳ 明朝" w:hAnsi="ＭＳ 明朝" w:cs="ＭＳ明朝" w:hint="eastAsia"/>
          <w:kern w:val="0"/>
          <w:sz w:val="18"/>
          <w:szCs w:val="18"/>
        </w:rPr>
        <w:t>Ｒや</w:t>
      </w:r>
      <w:r w:rsidRPr="004F40C1">
        <w:rPr>
          <w:rFonts w:ascii="ＭＳ 明朝" w:hAnsi="ＭＳ 明朝" w:cs="ＭＳ明朝"/>
          <w:kern w:val="0"/>
          <w:sz w:val="18"/>
          <w:szCs w:val="18"/>
        </w:rPr>
        <w:t>Python</w:t>
      </w:r>
      <w:r w:rsidRPr="004F40C1">
        <w:rPr>
          <w:rFonts w:ascii="ＭＳ 明朝" w:hAnsi="ＭＳ 明朝" w:cs="ＭＳ明朝" w:hint="eastAsia"/>
          <w:kern w:val="0"/>
          <w:sz w:val="18"/>
          <w:szCs w:val="18"/>
        </w:rPr>
        <w:t>の</w:t>
      </w:r>
      <w:r w:rsidR="004F40C1" w:rsidRPr="004F40C1">
        <w:rPr>
          <w:rFonts w:ascii="ＭＳ 明朝" w:hAnsi="ＭＳ 明朝" w:cs="ＭＳ明朝" w:hint="eastAsia"/>
          <w:kern w:val="0"/>
          <w:sz w:val="18"/>
          <w:szCs w:val="18"/>
        </w:rPr>
        <w:t>利用で</w:t>
      </w:r>
      <w:r w:rsidRPr="004F40C1">
        <w:rPr>
          <w:rFonts w:ascii="ＭＳ 明朝" w:hAnsi="ＭＳ 明朝" w:cs="ＭＳ明朝" w:hint="eastAsia"/>
          <w:kern w:val="0"/>
          <w:sz w:val="18"/>
          <w:szCs w:val="18"/>
        </w:rPr>
        <w:t>、前処理をはじめ、</w:t>
      </w:r>
      <w:r w:rsidR="004F40C1">
        <w:rPr>
          <w:rFonts w:ascii="ＭＳ 明朝" w:hAnsi="ＭＳ 明朝" w:cs="ＭＳ明朝" w:hint="eastAsia"/>
          <w:kern w:val="0"/>
          <w:sz w:val="18"/>
          <w:szCs w:val="18"/>
        </w:rPr>
        <w:t>解析方法の設計、</w:t>
      </w:r>
      <w:r w:rsidRPr="004F40C1">
        <w:rPr>
          <w:rFonts w:ascii="ＭＳ 明朝" w:hAnsi="ＭＳ 明朝" w:cs="ＭＳ明朝" w:hint="eastAsia"/>
          <w:kern w:val="0"/>
          <w:sz w:val="18"/>
          <w:szCs w:val="18"/>
        </w:rPr>
        <w:t>統計分析と</w:t>
      </w:r>
      <w:r w:rsidR="004F40C1" w:rsidRPr="004F40C1">
        <w:rPr>
          <w:rFonts w:ascii="ＭＳ 明朝" w:hAnsi="ＭＳ 明朝" w:cs="ＭＳ明朝" w:hint="eastAsia"/>
          <w:kern w:val="0"/>
          <w:sz w:val="18"/>
          <w:szCs w:val="18"/>
        </w:rPr>
        <w:t>データ可視化を精通しています。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獲得した</w:t>
      </w:r>
      <w:r w:rsidR="006476E5">
        <w:rPr>
          <w:rFonts w:ascii="ＭＳ 明朝" w:hAnsi="ＭＳ 明朝" w:cs="ＭＳ明朝" w:hint="eastAsia"/>
          <w:kern w:val="0"/>
          <w:sz w:val="18"/>
          <w:szCs w:val="18"/>
        </w:rPr>
        <w:t>データ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をモデル化して</w:t>
      </w:r>
      <w:r w:rsidR="000806C8">
        <w:rPr>
          <w:rFonts w:ascii="ＭＳ 明朝" w:hAnsi="ＭＳ 明朝" w:cs="ＭＳ明朝" w:hint="eastAsia"/>
          <w:kern w:val="0"/>
          <w:sz w:val="18"/>
          <w:szCs w:val="18"/>
        </w:rPr>
        <w:t>課題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を解決するよ</w:t>
      </w:r>
      <w:r w:rsidR="000806C8">
        <w:rPr>
          <w:rFonts w:ascii="ＭＳ 明朝" w:hAnsi="ＭＳ 明朝" w:cs="ＭＳ明朝" w:hint="eastAsia"/>
          <w:kern w:val="0"/>
          <w:sz w:val="18"/>
          <w:szCs w:val="18"/>
        </w:rPr>
        <w:t>う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に</w:t>
      </w:r>
      <w:r w:rsidR="00FE4469" w:rsidRPr="00C74390">
        <w:rPr>
          <w:rFonts w:ascii="ＭＳ 明朝" w:hAnsi="ＭＳ 明朝" w:cs="ＭＳ明朝" w:hint="eastAsia"/>
          <w:kern w:val="0"/>
          <w:sz w:val="18"/>
          <w:szCs w:val="18"/>
        </w:rPr>
        <w:t>努めてきました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。最新の機械学習の技術</w:t>
      </w:r>
      <w:r w:rsidR="000806C8">
        <w:rPr>
          <w:rFonts w:ascii="ＭＳ 明朝" w:hAnsi="ＭＳ 明朝" w:cs="ＭＳ明朝" w:hint="eastAsia"/>
          <w:kern w:val="0"/>
          <w:sz w:val="18"/>
          <w:szCs w:val="18"/>
        </w:rPr>
        <w:t>を参考して</w:t>
      </w:r>
      <w:r w:rsidR="006F6487" w:rsidRPr="000806C8">
        <w:rPr>
          <w:rFonts w:ascii="ＭＳ 明朝" w:hAnsi="ＭＳ 明朝" w:cs="ＭＳ明朝" w:hint="eastAsia"/>
          <w:kern w:val="0"/>
          <w:sz w:val="18"/>
          <w:szCs w:val="18"/>
        </w:rPr>
        <w:t>ニューラルネットワークの作成やリアルデータのシミュレーションする経験もあります。また、</w:t>
      </w:r>
      <w:r w:rsidR="003361D3" w:rsidRPr="000806C8">
        <w:rPr>
          <w:rFonts w:ascii="ＭＳ 明朝" w:hAnsi="ＭＳ 明朝" w:cs="ＭＳ明朝" w:hint="eastAsia"/>
          <w:kern w:val="0"/>
          <w:sz w:val="18"/>
          <w:szCs w:val="18"/>
        </w:rPr>
        <w:t>違いプロジェクトの目的に応じて、</w:t>
      </w:r>
      <w:r w:rsidR="003361D3" w:rsidRPr="000806C8">
        <w:rPr>
          <w:rFonts w:ascii="ＭＳ 明朝" w:hAnsi="ＭＳ 明朝" w:cs="ＭＳ明朝"/>
          <w:kern w:val="0"/>
          <w:sz w:val="18"/>
          <w:szCs w:val="18"/>
        </w:rPr>
        <w:t>MATLAB</w:t>
      </w:r>
      <w:r w:rsidR="003361D3" w:rsidRPr="000806C8">
        <w:rPr>
          <w:rFonts w:ascii="ＭＳ 明朝" w:hAnsi="ＭＳ 明朝" w:cs="ＭＳ明朝" w:hint="eastAsia"/>
          <w:kern w:val="0"/>
          <w:sz w:val="18"/>
          <w:szCs w:val="18"/>
        </w:rPr>
        <w:t>、</w:t>
      </w:r>
      <w:proofErr w:type="spellStart"/>
      <w:r w:rsidR="003361D3" w:rsidRPr="000806C8">
        <w:rPr>
          <w:rFonts w:ascii="ＭＳ 明朝" w:hAnsi="ＭＳ 明朝" w:cs="ＭＳ明朝" w:hint="eastAsia"/>
          <w:kern w:val="0"/>
          <w:sz w:val="18"/>
          <w:szCs w:val="18"/>
        </w:rPr>
        <w:t>O</w:t>
      </w:r>
      <w:r w:rsidR="003361D3" w:rsidRPr="000806C8">
        <w:rPr>
          <w:rFonts w:ascii="ＭＳ 明朝" w:hAnsi="ＭＳ 明朝" w:cs="ＭＳ明朝"/>
          <w:kern w:val="0"/>
          <w:sz w:val="18"/>
          <w:szCs w:val="18"/>
        </w:rPr>
        <w:t>bjectiv</w:t>
      </w:r>
      <w:proofErr w:type="spellEnd"/>
      <w:r w:rsidR="00AF58FE" w:rsidRPr="000806C8">
        <w:rPr>
          <w:rFonts w:ascii="ＭＳ 明朝" w:hAnsi="ＭＳ 明朝" w:cs="ＭＳ明朝"/>
          <w:kern w:val="0"/>
          <w:sz w:val="18"/>
          <w:szCs w:val="18"/>
        </w:rPr>
        <w:t>-C</w:t>
      </w:r>
      <w:r w:rsidR="00AF58FE" w:rsidRPr="000806C8">
        <w:rPr>
          <w:rFonts w:ascii="ＭＳ 明朝" w:hAnsi="ＭＳ 明朝" w:cs="ＭＳ明朝" w:hint="eastAsia"/>
          <w:kern w:val="0"/>
          <w:sz w:val="18"/>
          <w:szCs w:val="18"/>
        </w:rPr>
        <w:t>、U</w:t>
      </w:r>
      <w:r w:rsidR="00AF58FE" w:rsidRPr="000806C8">
        <w:rPr>
          <w:rFonts w:ascii="ＭＳ 明朝" w:hAnsi="ＭＳ 明朝" w:cs="ＭＳ明朝"/>
          <w:kern w:val="0"/>
          <w:sz w:val="18"/>
          <w:szCs w:val="18"/>
        </w:rPr>
        <w:t>nity</w:t>
      </w:r>
      <w:r w:rsidR="00AF58FE" w:rsidRPr="000806C8">
        <w:rPr>
          <w:rFonts w:ascii="ＭＳ 明朝" w:hAnsi="ＭＳ 明朝" w:cs="ＭＳ明朝" w:hint="eastAsia"/>
          <w:kern w:val="0"/>
          <w:sz w:val="18"/>
          <w:szCs w:val="18"/>
        </w:rPr>
        <w:t>などいろんな開発環境の経験を持ちますので、開発経験がないプログラミングツール</w:t>
      </w:r>
      <w:r w:rsidR="000806C8" w:rsidRPr="000806C8">
        <w:rPr>
          <w:rFonts w:ascii="ＭＳ 明朝" w:hAnsi="ＭＳ 明朝" w:cs="ＭＳ明朝" w:hint="eastAsia"/>
          <w:kern w:val="0"/>
          <w:sz w:val="18"/>
          <w:szCs w:val="18"/>
        </w:rPr>
        <w:t>もすぐ習得できる自信があります。</w:t>
      </w:r>
    </w:p>
    <w:p w14:paraId="036F555C" w14:textId="77777777" w:rsidR="00FA6623" w:rsidRDefault="00FA6623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</w:p>
    <w:p w14:paraId="612A6850" w14:textId="77777777" w:rsidR="009E273D" w:rsidRPr="009E273D" w:rsidRDefault="009E273D" w:rsidP="009E273D">
      <w:pPr>
        <w:autoSpaceDE w:val="0"/>
        <w:autoSpaceDN w:val="0"/>
        <w:jc w:val="right"/>
        <w:textAlignment w:val="auto"/>
        <w:rPr>
          <w:rFonts w:ascii="ＭＳ 明朝" w:hAnsi="ＭＳ 明朝"/>
          <w:sz w:val="20"/>
          <w:lang w:eastAsia="zh-TW"/>
        </w:rPr>
      </w:pPr>
      <w:r>
        <w:rPr>
          <w:rFonts w:ascii="ＭＳ 明朝" w:hAnsi="ＭＳ 明朝" w:cs="ＭＳ明朝" w:hint="eastAsia"/>
          <w:kern w:val="0"/>
          <w:sz w:val="20"/>
          <w:lang w:eastAsia="zh-TW"/>
        </w:rPr>
        <w:t>以上</w:t>
      </w:r>
    </w:p>
    <w:sectPr w:rsidR="009E273D" w:rsidRPr="009E273D" w:rsidSect="00AC5AC8">
      <w:footerReference w:type="even" r:id="rId7"/>
      <w:footerReference w:type="default" r:id="rId8"/>
      <w:pgSz w:w="11906" w:h="16838" w:code="9"/>
      <w:pgMar w:top="567" w:right="851" w:bottom="567" w:left="851" w:header="454" w:footer="283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6EEE" w14:textId="77777777" w:rsidR="003E5043" w:rsidRDefault="003E5043">
      <w:r>
        <w:separator/>
      </w:r>
    </w:p>
  </w:endnote>
  <w:endnote w:type="continuationSeparator" w:id="0">
    <w:p w14:paraId="00F5C15D" w14:textId="77777777" w:rsidR="003E5043" w:rsidRDefault="003E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TFA1o00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T3B4Bo00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ＭＳ明朝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TFA0o00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A401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DFBDCA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3730" w14:textId="77777777" w:rsidR="00AC5AC8" w:rsidRDefault="00AC5AC8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7B590779" w14:textId="77777777"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A6B1" w14:textId="77777777" w:rsidR="003E5043" w:rsidRDefault="003E5043">
      <w:r>
        <w:separator/>
      </w:r>
    </w:p>
  </w:footnote>
  <w:footnote w:type="continuationSeparator" w:id="0">
    <w:p w14:paraId="724EE614" w14:textId="77777777" w:rsidR="003E5043" w:rsidRDefault="003E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C807E3"/>
    <w:multiLevelType w:val="hybridMultilevel"/>
    <w:tmpl w:val="78C69E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3C530892"/>
    <w:multiLevelType w:val="hybridMultilevel"/>
    <w:tmpl w:val="ECB8DE16"/>
    <w:lvl w:ilvl="0" w:tplc="B5BC8C80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10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3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"/>
  </w:num>
  <w:num w:numId="5">
    <w:abstractNumId w:val="9"/>
  </w:num>
  <w:num w:numId="6">
    <w:abstractNumId w:val="15"/>
  </w:num>
  <w:num w:numId="7">
    <w:abstractNumId w:val="0"/>
  </w:num>
  <w:num w:numId="8">
    <w:abstractNumId w:val="14"/>
  </w:num>
  <w:num w:numId="9">
    <w:abstractNumId w:val="5"/>
  </w:num>
  <w:num w:numId="10">
    <w:abstractNumId w:val="4"/>
  </w:num>
  <w:num w:numId="11">
    <w:abstractNumId w:val="16"/>
  </w:num>
  <w:num w:numId="12">
    <w:abstractNumId w:val="3"/>
  </w:num>
  <w:num w:numId="13">
    <w:abstractNumId w:val="11"/>
  </w:num>
  <w:num w:numId="14">
    <w:abstractNumId w:val="13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5"/>
    <w:rsid w:val="0000062E"/>
    <w:rsid w:val="00010FCC"/>
    <w:rsid w:val="00013F17"/>
    <w:rsid w:val="000507E0"/>
    <w:rsid w:val="00064C1B"/>
    <w:rsid w:val="00067846"/>
    <w:rsid w:val="000720F4"/>
    <w:rsid w:val="00076DA2"/>
    <w:rsid w:val="000806C8"/>
    <w:rsid w:val="00086398"/>
    <w:rsid w:val="00092EDF"/>
    <w:rsid w:val="00095A2A"/>
    <w:rsid w:val="00097F2D"/>
    <w:rsid w:val="000B2DE0"/>
    <w:rsid w:val="000B5E49"/>
    <w:rsid w:val="000C043B"/>
    <w:rsid w:val="000E3B54"/>
    <w:rsid w:val="000E6E28"/>
    <w:rsid w:val="001279A3"/>
    <w:rsid w:val="00144BE4"/>
    <w:rsid w:val="00152123"/>
    <w:rsid w:val="0015549B"/>
    <w:rsid w:val="0017165F"/>
    <w:rsid w:val="00173FC7"/>
    <w:rsid w:val="00174F14"/>
    <w:rsid w:val="0018165D"/>
    <w:rsid w:val="001B6D07"/>
    <w:rsid w:val="001D603B"/>
    <w:rsid w:val="001D68F2"/>
    <w:rsid w:val="001E171E"/>
    <w:rsid w:val="002015FA"/>
    <w:rsid w:val="002016F7"/>
    <w:rsid w:val="00202FCE"/>
    <w:rsid w:val="00216D5D"/>
    <w:rsid w:val="00222D1E"/>
    <w:rsid w:val="00225D2C"/>
    <w:rsid w:val="00225FAE"/>
    <w:rsid w:val="0024651F"/>
    <w:rsid w:val="00257EE0"/>
    <w:rsid w:val="0026567F"/>
    <w:rsid w:val="002674F7"/>
    <w:rsid w:val="00270D2A"/>
    <w:rsid w:val="00270F65"/>
    <w:rsid w:val="0028045C"/>
    <w:rsid w:val="00284309"/>
    <w:rsid w:val="00293361"/>
    <w:rsid w:val="002B472D"/>
    <w:rsid w:val="002C31E6"/>
    <w:rsid w:val="002C37C7"/>
    <w:rsid w:val="002D6FF6"/>
    <w:rsid w:val="002E1494"/>
    <w:rsid w:val="003036A4"/>
    <w:rsid w:val="00306A3B"/>
    <w:rsid w:val="003115AD"/>
    <w:rsid w:val="003232C3"/>
    <w:rsid w:val="00332CD7"/>
    <w:rsid w:val="00333CF6"/>
    <w:rsid w:val="00333E14"/>
    <w:rsid w:val="003361D3"/>
    <w:rsid w:val="00336663"/>
    <w:rsid w:val="003444E9"/>
    <w:rsid w:val="00344AC8"/>
    <w:rsid w:val="00351F33"/>
    <w:rsid w:val="00357D8E"/>
    <w:rsid w:val="00384F1D"/>
    <w:rsid w:val="003B1253"/>
    <w:rsid w:val="003D7B86"/>
    <w:rsid w:val="003E4C5F"/>
    <w:rsid w:val="003E5043"/>
    <w:rsid w:val="003E683E"/>
    <w:rsid w:val="00410332"/>
    <w:rsid w:val="004140FB"/>
    <w:rsid w:val="004241D1"/>
    <w:rsid w:val="00424FED"/>
    <w:rsid w:val="004456F6"/>
    <w:rsid w:val="004615F6"/>
    <w:rsid w:val="004617EF"/>
    <w:rsid w:val="0047582E"/>
    <w:rsid w:val="00475BAD"/>
    <w:rsid w:val="00476C8C"/>
    <w:rsid w:val="00497F17"/>
    <w:rsid w:val="004A4524"/>
    <w:rsid w:val="004A4C97"/>
    <w:rsid w:val="004A4FBD"/>
    <w:rsid w:val="004A6AFC"/>
    <w:rsid w:val="004E10B8"/>
    <w:rsid w:val="004F1BCF"/>
    <w:rsid w:val="004F40C1"/>
    <w:rsid w:val="00504992"/>
    <w:rsid w:val="00514CA5"/>
    <w:rsid w:val="00520958"/>
    <w:rsid w:val="00520EC7"/>
    <w:rsid w:val="00525835"/>
    <w:rsid w:val="00541257"/>
    <w:rsid w:val="00546BEC"/>
    <w:rsid w:val="00554B3E"/>
    <w:rsid w:val="00555FBC"/>
    <w:rsid w:val="00556712"/>
    <w:rsid w:val="00562D69"/>
    <w:rsid w:val="0056538E"/>
    <w:rsid w:val="00571C31"/>
    <w:rsid w:val="00583134"/>
    <w:rsid w:val="005833AE"/>
    <w:rsid w:val="005A7D4F"/>
    <w:rsid w:val="005B7097"/>
    <w:rsid w:val="005D7427"/>
    <w:rsid w:val="005F22D7"/>
    <w:rsid w:val="005F32AB"/>
    <w:rsid w:val="006051CA"/>
    <w:rsid w:val="006301C5"/>
    <w:rsid w:val="0063104A"/>
    <w:rsid w:val="00643E88"/>
    <w:rsid w:val="006476E5"/>
    <w:rsid w:val="00652CB5"/>
    <w:rsid w:val="00655806"/>
    <w:rsid w:val="0067075F"/>
    <w:rsid w:val="00675AF7"/>
    <w:rsid w:val="006815D5"/>
    <w:rsid w:val="00684F36"/>
    <w:rsid w:val="006A17F6"/>
    <w:rsid w:val="006A3167"/>
    <w:rsid w:val="006C168F"/>
    <w:rsid w:val="006C537F"/>
    <w:rsid w:val="006E2414"/>
    <w:rsid w:val="006E69C1"/>
    <w:rsid w:val="006F6487"/>
    <w:rsid w:val="007070E2"/>
    <w:rsid w:val="00720650"/>
    <w:rsid w:val="00722549"/>
    <w:rsid w:val="00757900"/>
    <w:rsid w:val="00760593"/>
    <w:rsid w:val="00763FDB"/>
    <w:rsid w:val="00764562"/>
    <w:rsid w:val="00766171"/>
    <w:rsid w:val="0077647A"/>
    <w:rsid w:val="00796062"/>
    <w:rsid w:val="007A74BF"/>
    <w:rsid w:val="007D5DE1"/>
    <w:rsid w:val="007D6336"/>
    <w:rsid w:val="007E4E15"/>
    <w:rsid w:val="00810629"/>
    <w:rsid w:val="00820AC1"/>
    <w:rsid w:val="00836DE5"/>
    <w:rsid w:val="008525F9"/>
    <w:rsid w:val="00863C82"/>
    <w:rsid w:val="008660ED"/>
    <w:rsid w:val="0087079D"/>
    <w:rsid w:val="00873D54"/>
    <w:rsid w:val="00875BC2"/>
    <w:rsid w:val="00875C94"/>
    <w:rsid w:val="0087624A"/>
    <w:rsid w:val="00876AC6"/>
    <w:rsid w:val="00883ACA"/>
    <w:rsid w:val="008975A3"/>
    <w:rsid w:val="008B6822"/>
    <w:rsid w:val="008B6B0D"/>
    <w:rsid w:val="008B6FF3"/>
    <w:rsid w:val="008C67C6"/>
    <w:rsid w:val="008D563B"/>
    <w:rsid w:val="008D786E"/>
    <w:rsid w:val="008F0237"/>
    <w:rsid w:val="008F19A7"/>
    <w:rsid w:val="009070E8"/>
    <w:rsid w:val="009166D9"/>
    <w:rsid w:val="009402F8"/>
    <w:rsid w:val="00941CE4"/>
    <w:rsid w:val="00946592"/>
    <w:rsid w:val="00947222"/>
    <w:rsid w:val="00947B66"/>
    <w:rsid w:val="00962586"/>
    <w:rsid w:val="00963019"/>
    <w:rsid w:val="0096402E"/>
    <w:rsid w:val="00987921"/>
    <w:rsid w:val="009925EA"/>
    <w:rsid w:val="0099489E"/>
    <w:rsid w:val="009A18F0"/>
    <w:rsid w:val="009A7F9D"/>
    <w:rsid w:val="009B7B11"/>
    <w:rsid w:val="009D0CC0"/>
    <w:rsid w:val="009D2AA6"/>
    <w:rsid w:val="009D4C69"/>
    <w:rsid w:val="009D60CC"/>
    <w:rsid w:val="009E04E5"/>
    <w:rsid w:val="009E273D"/>
    <w:rsid w:val="009F158D"/>
    <w:rsid w:val="009F3263"/>
    <w:rsid w:val="00A25D48"/>
    <w:rsid w:val="00A3444F"/>
    <w:rsid w:val="00A425AC"/>
    <w:rsid w:val="00A50C3B"/>
    <w:rsid w:val="00A542BD"/>
    <w:rsid w:val="00A63848"/>
    <w:rsid w:val="00A74567"/>
    <w:rsid w:val="00A74B11"/>
    <w:rsid w:val="00A75743"/>
    <w:rsid w:val="00A75A83"/>
    <w:rsid w:val="00A808F4"/>
    <w:rsid w:val="00A86B9B"/>
    <w:rsid w:val="00AA01BF"/>
    <w:rsid w:val="00AA5806"/>
    <w:rsid w:val="00AA6D13"/>
    <w:rsid w:val="00AC5AC8"/>
    <w:rsid w:val="00AC65C8"/>
    <w:rsid w:val="00AD08EC"/>
    <w:rsid w:val="00AD2098"/>
    <w:rsid w:val="00AF2FBF"/>
    <w:rsid w:val="00AF58FE"/>
    <w:rsid w:val="00AF61F4"/>
    <w:rsid w:val="00B00A16"/>
    <w:rsid w:val="00B072FD"/>
    <w:rsid w:val="00B1454D"/>
    <w:rsid w:val="00B268D8"/>
    <w:rsid w:val="00B31A37"/>
    <w:rsid w:val="00B33990"/>
    <w:rsid w:val="00B370A1"/>
    <w:rsid w:val="00B37C4F"/>
    <w:rsid w:val="00B67D76"/>
    <w:rsid w:val="00B76BEE"/>
    <w:rsid w:val="00B81D97"/>
    <w:rsid w:val="00B949CB"/>
    <w:rsid w:val="00B97C7F"/>
    <w:rsid w:val="00BB0DA7"/>
    <w:rsid w:val="00BB1448"/>
    <w:rsid w:val="00BD5E34"/>
    <w:rsid w:val="00BE5468"/>
    <w:rsid w:val="00BF2AA5"/>
    <w:rsid w:val="00C22822"/>
    <w:rsid w:val="00C25499"/>
    <w:rsid w:val="00C25DEB"/>
    <w:rsid w:val="00C432BC"/>
    <w:rsid w:val="00C504FA"/>
    <w:rsid w:val="00C53FB7"/>
    <w:rsid w:val="00C56BF5"/>
    <w:rsid w:val="00C74390"/>
    <w:rsid w:val="00C8087B"/>
    <w:rsid w:val="00C852CF"/>
    <w:rsid w:val="00C91392"/>
    <w:rsid w:val="00C9299B"/>
    <w:rsid w:val="00CC5F58"/>
    <w:rsid w:val="00CC76E4"/>
    <w:rsid w:val="00CD4FDF"/>
    <w:rsid w:val="00CE222A"/>
    <w:rsid w:val="00CE2900"/>
    <w:rsid w:val="00D1152A"/>
    <w:rsid w:val="00D12B9D"/>
    <w:rsid w:val="00D2039E"/>
    <w:rsid w:val="00D22BB1"/>
    <w:rsid w:val="00D42760"/>
    <w:rsid w:val="00D50208"/>
    <w:rsid w:val="00D512E5"/>
    <w:rsid w:val="00D52523"/>
    <w:rsid w:val="00D53EBA"/>
    <w:rsid w:val="00D56EB8"/>
    <w:rsid w:val="00D70DFC"/>
    <w:rsid w:val="00D86B24"/>
    <w:rsid w:val="00DB4BFA"/>
    <w:rsid w:val="00DC1B58"/>
    <w:rsid w:val="00DF6547"/>
    <w:rsid w:val="00DF7A34"/>
    <w:rsid w:val="00E04D7C"/>
    <w:rsid w:val="00E10EE5"/>
    <w:rsid w:val="00E130D9"/>
    <w:rsid w:val="00E3642D"/>
    <w:rsid w:val="00E42D38"/>
    <w:rsid w:val="00E5256A"/>
    <w:rsid w:val="00E75E72"/>
    <w:rsid w:val="00E851CB"/>
    <w:rsid w:val="00E8606C"/>
    <w:rsid w:val="00E8689E"/>
    <w:rsid w:val="00E904AF"/>
    <w:rsid w:val="00EA35DB"/>
    <w:rsid w:val="00EC1174"/>
    <w:rsid w:val="00ED2EC5"/>
    <w:rsid w:val="00ED7089"/>
    <w:rsid w:val="00F009FE"/>
    <w:rsid w:val="00F01B66"/>
    <w:rsid w:val="00F17D62"/>
    <w:rsid w:val="00F46775"/>
    <w:rsid w:val="00F53B9F"/>
    <w:rsid w:val="00F53C08"/>
    <w:rsid w:val="00F70A09"/>
    <w:rsid w:val="00F91AAB"/>
    <w:rsid w:val="00FA4DF1"/>
    <w:rsid w:val="00FA4E43"/>
    <w:rsid w:val="00FA6623"/>
    <w:rsid w:val="00FD6A40"/>
    <w:rsid w:val="00FE4469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8349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AC5AC8"/>
    <w:rPr>
      <w:kern w:val="2"/>
      <w:sz w:val="21"/>
    </w:rPr>
  </w:style>
  <w:style w:type="character" w:styleId="aa">
    <w:name w:val="Hyperlink"/>
    <w:uiPriority w:val="99"/>
    <w:unhideWhenUsed/>
    <w:rsid w:val="00257EE0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5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キャリアシート</vt:lpstr>
      <vt:lpstr>キャリアシート</vt:lpstr>
    </vt:vector>
  </TitlesOfParts>
  <Manager/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キャリアシート</dc:title>
  <dc:subject/>
  <dc:creator/>
  <cp:keywords/>
  <dc:description/>
  <cp:lastModifiedBy/>
  <cp:revision>1</cp:revision>
  <cp:lastPrinted>2007-06-07T04:58:00Z</cp:lastPrinted>
  <dcterms:created xsi:type="dcterms:W3CDTF">2021-12-13T09:22:00Z</dcterms:created>
  <dcterms:modified xsi:type="dcterms:W3CDTF">2021-12-29T07:55:00Z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