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7198" w14:textId="67635B8A" w:rsidR="00AA6E8B" w:rsidRPr="009F69CF" w:rsidRDefault="009F69CF" w:rsidP="0082215D">
      <w:pPr>
        <w:jc w:val="center"/>
        <w:rPr>
          <w:b/>
          <w:bCs/>
          <w:color w:val="0070C0"/>
          <w:sz w:val="28"/>
          <w:szCs w:val="28"/>
        </w:rPr>
      </w:pPr>
      <w:r w:rsidRPr="009F69CF">
        <w:rPr>
          <w:b/>
          <w:bCs/>
          <w:color w:val="0070C0"/>
          <w:sz w:val="28"/>
          <w:szCs w:val="28"/>
        </w:rPr>
        <w:t>CAPS ANNUAL REPORT</w:t>
      </w:r>
    </w:p>
    <w:p w14:paraId="6E4ACDAE" w14:textId="7ADD6154" w:rsidR="00C53E75" w:rsidRPr="009F69CF" w:rsidRDefault="00C53E75" w:rsidP="0082215D">
      <w:pPr>
        <w:jc w:val="center"/>
        <w:rPr>
          <w:b/>
          <w:bCs/>
          <w:color w:val="0070C0"/>
          <w:sz w:val="28"/>
          <w:szCs w:val="28"/>
        </w:rPr>
      </w:pPr>
      <w:r w:rsidRPr="009F69CF">
        <w:rPr>
          <w:b/>
          <w:bCs/>
          <w:color w:val="0070C0"/>
          <w:sz w:val="28"/>
          <w:szCs w:val="28"/>
        </w:rPr>
        <w:t>FY July 1, 2019 – June 30, 2020</w:t>
      </w:r>
    </w:p>
    <w:p w14:paraId="0576DEFE" w14:textId="77777777" w:rsidR="00C53E75" w:rsidRDefault="00C53E75" w:rsidP="00C53E75">
      <w:pPr>
        <w:rPr>
          <w:b/>
          <w:bCs/>
        </w:rPr>
      </w:pPr>
    </w:p>
    <w:p w14:paraId="356789AC" w14:textId="77777777" w:rsidR="00C53E75" w:rsidRDefault="00C53E75" w:rsidP="00C53E75">
      <w:pPr>
        <w:rPr>
          <w:b/>
          <w:bCs/>
        </w:rPr>
      </w:pPr>
    </w:p>
    <w:p w14:paraId="30D3FE64" w14:textId="0C594BBB" w:rsidR="0082215D" w:rsidRPr="009F69CF" w:rsidRDefault="00C53E75" w:rsidP="00C53E75">
      <w:pPr>
        <w:rPr>
          <w:b/>
          <w:bCs/>
          <w:caps/>
          <w:color w:val="002060"/>
          <w:sz w:val="24"/>
          <w:szCs w:val="24"/>
        </w:rPr>
      </w:pPr>
      <w:r w:rsidRPr="009F69CF">
        <w:rPr>
          <w:b/>
          <w:bCs/>
          <w:caps/>
          <w:color w:val="002060"/>
          <w:sz w:val="24"/>
          <w:szCs w:val="24"/>
        </w:rPr>
        <w:t xml:space="preserve">2796 </w:t>
      </w:r>
      <w:r w:rsidR="0082215D" w:rsidRPr="009F69CF">
        <w:rPr>
          <w:b/>
          <w:bCs/>
          <w:caps/>
          <w:color w:val="002060"/>
          <w:sz w:val="24"/>
          <w:szCs w:val="24"/>
        </w:rPr>
        <w:t xml:space="preserve"> UNIQUE CLIENTS</w:t>
      </w:r>
    </w:p>
    <w:p w14:paraId="750999AC" w14:textId="60D45D2A" w:rsidR="00C53E75" w:rsidRPr="009F69CF" w:rsidRDefault="00C53E75" w:rsidP="00C53E75">
      <w:pPr>
        <w:rPr>
          <w:b/>
          <w:bCs/>
          <w:caps/>
          <w:color w:val="002060"/>
          <w:sz w:val="24"/>
          <w:szCs w:val="24"/>
        </w:rPr>
      </w:pPr>
      <w:r w:rsidRPr="009F69CF">
        <w:rPr>
          <w:b/>
          <w:bCs/>
          <w:caps/>
          <w:color w:val="002060"/>
          <w:sz w:val="24"/>
          <w:szCs w:val="24"/>
        </w:rPr>
        <w:t>12,180 attended appointments</w:t>
      </w:r>
    </w:p>
    <w:p w14:paraId="7FEE4E48" w14:textId="3D3F46BD" w:rsidR="0082215D" w:rsidRDefault="0082215D" w:rsidP="0082215D">
      <w:pPr>
        <w:jc w:val="center"/>
        <w:rPr>
          <w:b/>
          <w:bCs/>
        </w:rPr>
      </w:pPr>
    </w:p>
    <w:p w14:paraId="3F89825F" w14:textId="77777777" w:rsidR="009F69CF" w:rsidRDefault="009F69CF" w:rsidP="0082215D">
      <w:pPr>
        <w:jc w:val="center"/>
        <w:rPr>
          <w:b/>
          <w:bCs/>
        </w:rPr>
      </w:pPr>
    </w:p>
    <w:p w14:paraId="0BF3D7A0" w14:textId="56A5477C" w:rsidR="0082215D" w:rsidRPr="009F69CF" w:rsidRDefault="0082215D" w:rsidP="0082215D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Gender Identity</w:t>
      </w:r>
    </w:p>
    <w:p w14:paraId="1DB4505E" w14:textId="1982FD1E" w:rsidR="0082215D" w:rsidRDefault="0082215D" w:rsidP="009F69CF">
      <w:pPr>
        <w:spacing w:after="0"/>
      </w:pPr>
      <w:r>
        <w:t xml:space="preserve">Woman </w:t>
      </w:r>
      <w:r>
        <w:tab/>
        <w:t>63.2%</w:t>
      </w:r>
    </w:p>
    <w:p w14:paraId="1DE731CB" w14:textId="211F84DD" w:rsidR="0082215D" w:rsidRDefault="0082215D" w:rsidP="009F69CF">
      <w:pPr>
        <w:spacing w:after="0"/>
      </w:pPr>
      <w:r>
        <w:t xml:space="preserve">Man </w:t>
      </w:r>
      <w:r>
        <w:tab/>
      </w:r>
      <w:r>
        <w:tab/>
        <w:t>33.7%</w:t>
      </w:r>
    </w:p>
    <w:p w14:paraId="5138D98B" w14:textId="22FB1C11" w:rsidR="0082215D" w:rsidRDefault="0082215D" w:rsidP="009F69CF">
      <w:pPr>
        <w:spacing w:after="0"/>
      </w:pPr>
      <w:r>
        <w:t>Transgender</w:t>
      </w:r>
      <w:r>
        <w:tab/>
        <w:t>.9%</w:t>
      </w:r>
    </w:p>
    <w:p w14:paraId="16708A00" w14:textId="775FA2FD" w:rsidR="0082215D" w:rsidRDefault="0082215D" w:rsidP="009F69CF">
      <w:pPr>
        <w:spacing w:after="0"/>
      </w:pPr>
      <w:r>
        <w:t>Self-identify</w:t>
      </w:r>
      <w:r>
        <w:tab/>
        <w:t>1.5%</w:t>
      </w:r>
    </w:p>
    <w:p w14:paraId="7FA3A8A3" w14:textId="77777777" w:rsidR="009F69CF" w:rsidRDefault="009F69CF" w:rsidP="0082215D"/>
    <w:p w14:paraId="4CEC9403" w14:textId="20DE3F91" w:rsidR="0082215D" w:rsidRPr="009F69CF" w:rsidRDefault="0082215D" w:rsidP="0082215D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Race/Ethnicity</w:t>
      </w:r>
    </w:p>
    <w:p w14:paraId="09395F2B" w14:textId="738A867A" w:rsidR="0082215D" w:rsidRDefault="0082215D" w:rsidP="009F69CF">
      <w:pPr>
        <w:spacing w:after="0"/>
      </w:pPr>
      <w:r>
        <w:t>African American/Black</w:t>
      </w:r>
      <w:r>
        <w:tab/>
      </w:r>
      <w:r>
        <w:tab/>
      </w:r>
      <w:r>
        <w:tab/>
      </w:r>
      <w:r>
        <w:tab/>
        <w:t>4.6%</w:t>
      </w:r>
    </w:p>
    <w:p w14:paraId="3C90B985" w14:textId="6286A6D1" w:rsidR="0082215D" w:rsidRDefault="0082215D" w:rsidP="009F69CF">
      <w:pPr>
        <w:spacing w:after="0"/>
      </w:pPr>
      <w:r>
        <w:t>American Indian or Alaskan Native</w:t>
      </w:r>
      <w:r>
        <w:tab/>
      </w:r>
      <w:r>
        <w:tab/>
        <w:t>.7%</w:t>
      </w:r>
    </w:p>
    <w:p w14:paraId="62BA85AD" w14:textId="0AB6E367" w:rsidR="0082215D" w:rsidRDefault="0082215D" w:rsidP="009F69CF">
      <w:pPr>
        <w:spacing w:after="0"/>
      </w:pPr>
      <w:r>
        <w:t>Asian American/Asian</w:t>
      </w:r>
      <w:r>
        <w:tab/>
      </w:r>
      <w:r>
        <w:tab/>
      </w:r>
      <w:r>
        <w:tab/>
      </w:r>
      <w:r>
        <w:tab/>
        <w:t>8.1%</w:t>
      </w:r>
    </w:p>
    <w:p w14:paraId="253E9A1F" w14:textId="09A86590" w:rsidR="0082215D" w:rsidRDefault="0082215D" w:rsidP="009F69CF">
      <w:pPr>
        <w:spacing w:after="0"/>
      </w:pPr>
      <w:r>
        <w:t>Hispanic/Latinx</w:t>
      </w:r>
      <w:r>
        <w:tab/>
      </w:r>
      <w:r>
        <w:tab/>
      </w:r>
      <w:r>
        <w:tab/>
      </w:r>
      <w:r>
        <w:tab/>
      </w:r>
      <w:r>
        <w:tab/>
        <w:t>8.6%</w:t>
      </w:r>
    </w:p>
    <w:p w14:paraId="1C4D03CE" w14:textId="1C5700BE" w:rsidR="0082215D" w:rsidRDefault="0082215D" w:rsidP="009F69CF">
      <w:pPr>
        <w:spacing w:after="0"/>
      </w:pPr>
      <w:r>
        <w:t>Native Hawaiian/Pacific Islander</w:t>
      </w:r>
      <w:r>
        <w:tab/>
      </w:r>
      <w:r>
        <w:tab/>
      </w:r>
      <w:r>
        <w:tab/>
        <w:t>.4%</w:t>
      </w:r>
    </w:p>
    <w:p w14:paraId="50C43172" w14:textId="1B167836" w:rsidR="0082215D" w:rsidRDefault="0082215D" w:rsidP="009F69CF">
      <w:pPr>
        <w:spacing w:after="0"/>
      </w:pPr>
      <w:r>
        <w:t>Multi-racial</w:t>
      </w:r>
      <w:r>
        <w:tab/>
      </w:r>
      <w:r>
        <w:tab/>
      </w:r>
      <w:r>
        <w:tab/>
      </w:r>
      <w:r>
        <w:tab/>
      </w:r>
      <w:r>
        <w:tab/>
        <w:t>4.6%</w:t>
      </w:r>
    </w:p>
    <w:p w14:paraId="480E6497" w14:textId="5270DE6A" w:rsidR="0082215D" w:rsidRDefault="0082215D" w:rsidP="009F69CF">
      <w:pPr>
        <w:spacing w:after="0"/>
      </w:pPr>
      <w:r>
        <w:t>White</w:t>
      </w:r>
      <w:r>
        <w:tab/>
      </w:r>
      <w:r>
        <w:tab/>
      </w:r>
      <w:r>
        <w:tab/>
      </w:r>
      <w:r>
        <w:tab/>
      </w:r>
      <w:r>
        <w:tab/>
      </w:r>
      <w:r>
        <w:tab/>
        <w:t>71.0%</w:t>
      </w:r>
    </w:p>
    <w:p w14:paraId="4F117514" w14:textId="20BD7B25" w:rsidR="0082215D" w:rsidRDefault="0082215D" w:rsidP="009F69CF">
      <w:pPr>
        <w:spacing w:after="0"/>
      </w:pPr>
      <w:r>
        <w:t>Self-identify</w:t>
      </w:r>
      <w:r>
        <w:tab/>
      </w:r>
      <w:r>
        <w:tab/>
      </w:r>
      <w:r>
        <w:tab/>
      </w:r>
      <w:r>
        <w:tab/>
      </w:r>
      <w:r>
        <w:tab/>
        <w:t>1.1%</w:t>
      </w:r>
    </w:p>
    <w:p w14:paraId="6667D2B1" w14:textId="77777777" w:rsidR="009F69CF" w:rsidRDefault="009F69CF" w:rsidP="0082215D"/>
    <w:p w14:paraId="559E5F28" w14:textId="5E6BCFDA" w:rsidR="0082215D" w:rsidRPr="009F69CF" w:rsidRDefault="0082215D" w:rsidP="0082215D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Sexual Orientation</w:t>
      </w:r>
    </w:p>
    <w:p w14:paraId="6911CE36" w14:textId="6C21B5AB" w:rsidR="0082215D" w:rsidRDefault="0082215D" w:rsidP="009F69CF">
      <w:pPr>
        <w:spacing w:after="0"/>
      </w:pPr>
      <w:r>
        <w:t>Bisexual</w:t>
      </w:r>
      <w:r>
        <w:tab/>
      </w:r>
      <w:r>
        <w:tab/>
      </w:r>
      <w:r>
        <w:tab/>
      </w:r>
      <w:r>
        <w:tab/>
      </w:r>
      <w:r>
        <w:tab/>
        <w:t>12.7%</w:t>
      </w:r>
    </w:p>
    <w:p w14:paraId="644348BF" w14:textId="2B3C1AB1" w:rsidR="0082215D" w:rsidRDefault="0082215D" w:rsidP="009F69CF">
      <w:pPr>
        <w:spacing w:after="0"/>
      </w:pPr>
      <w:r>
        <w:t>Gay</w:t>
      </w:r>
      <w:r>
        <w:tab/>
      </w:r>
      <w:r>
        <w:tab/>
      </w:r>
      <w:r>
        <w:tab/>
      </w:r>
      <w:r>
        <w:tab/>
      </w:r>
      <w:r>
        <w:tab/>
      </w:r>
      <w:r>
        <w:tab/>
        <w:t>3.3%</w:t>
      </w:r>
    </w:p>
    <w:p w14:paraId="3BD8B777" w14:textId="1572E863" w:rsidR="00BE0857" w:rsidRDefault="00BE0857" w:rsidP="009F69CF">
      <w:pPr>
        <w:spacing w:after="0"/>
      </w:pPr>
      <w:r>
        <w:t>Heterosexual/Straight</w:t>
      </w:r>
      <w:r>
        <w:tab/>
      </w:r>
      <w:r>
        <w:tab/>
      </w:r>
      <w:r>
        <w:tab/>
      </w:r>
      <w:r>
        <w:tab/>
        <w:t>73.7&amp;</w:t>
      </w:r>
    </w:p>
    <w:p w14:paraId="573D54F8" w14:textId="2235E71B" w:rsidR="00BE0857" w:rsidRDefault="00BE0857" w:rsidP="009F69CF">
      <w:pPr>
        <w:spacing w:after="0"/>
      </w:pPr>
      <w:r>
        <w:t>Lesbian</w:t>
      </w:r>
      <w:r>
        <w:tab/>
      </w:r>
      <w:r>
        <w:tab/>
      </w:r>
      <w:r>
        <w:tab/>
      </w:r>
      <w:r>
        <w:tab/>
      </w:r>
      <w:r>
        <w:tab/>
      </w:r>
      <w:r>
        <w:tab/>
        <w:t>1.7%</w:t>
      </w:r>
    </w:p>
    <w:p w14:paraId="08EFBB12" w14:textId="527B451D" w:rsidR="00BE0857" w:rsidRDefault="00BE0857" w:rsidP="009F69CF">
      <w:pPr>
        <w:spacing w:after="0"/>
      </w:pPr>
      <w:r>
        <w:t xml:space="preserve">Questioning </w:t>
      </w:r>
      <w:r>
        <w:tab/>
      </w:r>
      <w:r>
        <w:tab/>
      </w:r>
      <w:r>
        <w:tab/>
      </w:r>
      <w:r>
        <w:tab/>
      </w:r>
      <w:r>
        <w:tab/>
        <w:t>3.1%</w:t>
      </w:r>
    </w:p>
    <w:p w14:paraId="169EBA93" w14:textId="5E174D43" w:rsidR="00BE0857" w:rsidRDefault="00BE0857" w:rsidP="009F69CF">
      <w:pPr>
        <w:spacing w:after="0"/>
      </w:pPr>
      <w:r>
        <w:t>Self-identify</w:t>
      </w:r>
      <w:r>
        <w:tab/>
      </w:r>
      <w:r>
        <w:tab/>
      </w:r>
      <w:r>
        <w:tab/>
      </w:r>
      <w:r>
        <w:tab/>
      </w:r>
      <w:r>
        <w:tab/>
        <w:t>2.4%</w:t>
      </w:r>
    </w:p>
    <w:p w14:paraId="3EFBFA7A" w14:textId="6CB7BF7A" w:rsidR="00BE0857" w:rsidRDefault="00BE0857" w:rsidP="009F69CF">
      <w:pPr>
        <w:spacing w:after="0"/>
      </w:pPr>
    </w:p>
    <w:p w14:paraId="16860C62" w14:textId="2F95D5A2" w:rsidR="009F69CF" w:rsidRDefault="009F69CF" w:rsidP="0082215D"/>
    <w:p w14:paraId="22316D03" w14:textId="5D2FD8AA" w:rsidR="009F69CF" w:rsidRDefault="009F69CF" w:rsidP="0082215D"/>
    <w:p w14:paraId="0F97E407" w14:textId="77777777" w:rsidR="009F69CF" w:rsidRDefault="009F69CF" w:rsidP="0082215D"/>
    <w:p w14:paraId="14BDE73E" w14:textId="35D6B5F9" w:rsidR="00BE0857" w:rsidRPr="009F69CF" w:rsidRDefault="00BE0857" w:rsidP="0082215D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lastRenderedPageBreak/>
        <w:t>Relationship Status</w:t>
      </w:r>
    </w:p>
    <w:p w14:paraId="090FD605" w14:textId="75DF21F5" w:rsidR="00BE0857" w:rsidRDefault="00BE0857" w:rsidP="009F69CF">
      <w:pPr>
        <w:spacing w:after="0"/>
      </w:pPr>
      <w:r>
        <w:t>Single</w:t>
      </w:r>
      <w:r>
        <w:tab/>
      </w:r>
      <w:r>
        <w:tab/>
      </w:r>
      <w:r>
        <w:tab/>
      </w:r>
      <w:r>
        <w:tab/>
      </w:r>
      <w:r>
        <w:tab/>
      </w:r>
      <w:r>
        <w:tab/>
        <w:t>56.7%</w:t>
      </w:r>
    </w:p>
    <w:p w14:paraId="0C269FAE" w14:textId="6F5DCBAC" w:rsidR="00BE0857" w:rsidRDefault="00BE0857" w:rsidP="009F69CF">
      <w:pPr>
        <w:spacing w:after="0"/>
      </w:pPr>
      <w:r>
        <w:t>Serious dating/Committed</w:t>
      </w:r>
      <w:r>
        <w:tab/>
      </w:r>
      <w:r>
        <w:tab/>
      </w:r>
      <w:r>
        <w:tab/>
        <w:t>36.4%</w:t>
      </w:r>
    </w:p>
    <w:p w14:paraId="7C5B793F" w14:textId="3CE564AC" w:rsidR="00BE0857" w:rsidRDefault="00BE0857" w:rsidP="009F69CF">
      <w:pPr>
        <w:spacing w:after="0"/>
      </w:pPr>
      <w:r>
        <w:t>Civil Union or equivalent</w:t>
      </w:r>
      <w:r>
        <w:tab/>
      </w:r>
      <w:r>
        <w:tab/>
      </w:r>
      <w:r>
        <w:tab/>
        <w:t>.4%</w:t>
      </w:r>
    </w:p>
    <w:p w14:paraId="4753E08B" w14:textId="0D1A76F8" w:rsidR="00BE0857" w:rsidRDefault="00BE0857" w:rsidP="009F69CF">
      <w:pPr>
        <w:spacing w:after="0"/>
      </w:pPr>
      <w:r>
        <w:t>Married</w:t>
      </w:r>
      <w:r>
        <w:tab/>
      </w:r>
      <w:r>
        <w:tab/>
      </w:r>
      <w:r>
        <w:tab/>
      </w:r>
      <w:r>
        <w:tab/>
      </w:r>
      <w:r>
        <w:tab/>
        <w:t>4.0%</w:t>
      </w:r>
    </w:p>
    <w:p w14:paraId="4B52B8F2" w14:textId="1F3195F5" w:rsidR="00BE0857" w:rsidRDefault="00BE0857" w:rsidP="009F69CF">
      <w:pPr>
        <w:spacing w:after="0"/>
      </w:pPr>
      <w:r>
        <w:t>Separated</w:t>
      </w:r>
      <w:r>
        <w:tab/>
      </w:r>
      <w:r>
        <w:tab/>
      </w:r>
      <w:r>
        <w:tab/>
      </w:r>
      <w:r>
        <w:tab/>
      </w:r>
      <w:r>
        <w:tab/>
        <w:t>.4%</w:t>
      </w:r>
    </w:p>
    <w:p w14:paraId="4C52924C" w14:textId="7E58183F" w:rsidR="00BE0857" w:rsidRDefault="00BE0857" w:rsidP="009F69CF">
      <w:pPr>
        <w:spacing w:after="0"/>
      </w:pPr>
      <w:r>
        <w:t>Divorced</w:t>
      </w:r>
      <w:r>
        <w:tab/>
      </w:r>
      <w:r>
        <w:tab/>
      </w:r>
      <w:r>
        <w:tab/>
      </w:r>
      <w:r>
        <w:tab/>
      </w:r>
      <w:r>
        <w:tab/>
        <w:t>.1%</w:t>
      </w:r>
    </w:p>
    <w:p w14:paraId="14A72EB6" w14:textId="77777777" w:rsidR="00BE0857" w:rsidRPr="00BE0857" w:rsidRDefault="00BE0857" w:rsidP="0082215D"/>
    <w:p w14:paraId="732EB124" w14:textId="59AD2F42" w:rsidR="0082215D" w:rsidRPr="009F69CF" w:rsidRDefault="00BE0857" w:rsidP="0082215D">
      <w:pPr>
        <w:rPr>
          <w:sz w:val="24"/>
          <w:szCs w:val="24"/>
        </w:rPr>
      </w:pPr>
      <w:r w:rsidRPr="009F69CF">
        <w:rPr>
          <w:b/>
          <w:bCs/>
          <w:sz w:val="24"/>
          <w:szCs w:val="24"/>
        </w:rPr>
        <w:t>Academic Status</w:t>
      </w:r>
    </w:p>
    <w:p w14:paraId="59352A27" w14:textId="088C02B0" w:rsidR="00BE0857" w:rsidRDefault="00BE0857" w:rsidP="009F69CF">
      <w:pPr>
        <w:spacing w:after="0"/>
      </w:pPr>
      <w:r>
        <w:t>Freshman/First-Year</w:t>
      </w:r>
      <w:r>
        <w:tab/>
      </w:r>
      <w:r>
        <w:tab/>
      </w:r>
      <w:r>
        <w:tab/>
      </w:r>
      <w:r>
        <w:tab/>
        <w:t>17.5%</w:t>
      </w:r>
    </w:p>
    <w:p w14:paraId="7E4FCCA9" w14:textId="3A156DB1" w:rsidR="00BE0857" w:rsidRDefault="00BE0857" w:rsidP="009F69CF">
      <w:pPr>
        <w:spacing w:after="0"/>
      </w:pPr>
      <w:r>
        <w:t>Sophomore</w:t>
      </w:r>
      <w:r>
        <w:tab/>
      </w:r>
      <w:r>
        <w:tab/>
      </w:r>
      <w:r>
        <w:tab/>
      </w:r>
      <w:r>
        <w:tab/>
      </w:r>
      <w:r>
        <w:tab/>
        <w:t>18.5%</w:t>
      </w:r>
    </w:p>
    <w:p w14:paraId="631DE249" w14:textId="6E3650AC" w:rsidR="00BE0857" w:rsidRDefault="00BE0857" w:rsidP="009F69CF">
      <w:pPr>
        <w:spacing w:after="0"/>
      </w:pPr>
      <w:r>
        <w:t>Junior</w:t>
      </w:r>
      <w:r>
        <w:tab/>
      </w:r>
      <w:r>
        <w:tab/>
      </w:r>
      <w:r>
        <w:tab/>
      </w:r>
      <w:r>
        <w:tab/>
      </w:r>
      <w:r>
        <w:tab/>
      </w:r>
      <w:r>
        <w:tab/>
        <w:t>20.2%</w:t>
      </w:r>
    </w:p>
    <w:p w14:paraId="34C1B7D1" w14:textId="1D49386E" w:rsidR="00BE0857" w:rsidRDefault="00BE0857" w:rsidP="009F69CF">
      <w:pPr>
        <w:spacing w:after="0"/>
      </w:pPr>
      <w:r>
        <w:t>Senior</w:t>
      </w:r>
      <w:r>
        <w:tab/>
      </w:r>
      <w:r>
        <w:tab/>
      </w:r>
      <w:r>
        <w:tab/>
      </w:r>
      <w:r>
        <w:tab/>
      </w:r>
      <w:r>
        <w:tab/>
      </w:r>
      <w:r>
        <w:tab/>
        <w:t>20.9%</w:t>
      </w:r>
    </w:p>
    <w:p w14:paraId="1D069B72" w14:textId="54CCE260" w:rsidR="00BE0857" w:rsidRDefault="00BE0857" w:rsidP="009F69CF">
      <w:pPr>
        <w:spacing w:after="0"/>
      </w:pPr>
      <w:r>
        <w:t>Graduate/Professional Degree</w:t>
      </w:r>
      <w:r>
        <w:tab/>
      </w:r>
      <w:r>
        <w:tab/>
      </w:r>
      <w:r>
        <w:tab/>
        <w:t>20.1%</w:t>
      </w:r>
    </w:p>
    <w:p w14:paraId="2694D5D6" w14:textId="12EA2EA8" w:rsidR="0082215D" w:rsidRDefault="0082215D" w:rsidP="009F69CF">
      <w:pPr>
        <w:spacing w:after="0"/>
      </w:pPr>
    </w:p>
    <w:p w14:paraId="3D0CA6EB" w14:textId="77777777" w:rsidR="009F69CF" w:rsidRDefault="009F69CF" w:rsidP="009F69CF">
      <w:pPr>
        <w:spacing w:after="0"/>
      </w:pPr>
    </w:p>
    <w:p w14:paraId="07FF3316" w14:textId="3ADEF1D3" w:rsidR="00EA010C" w:rsidRPr="009F69CF" w:rsidRDefault="00EA010C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Registered with Disability Office</w:t>
      </w:r>
    </w:p>
    <w:p w14:paraId="323CAE62" w14:textId="54029DBA" w:rsidR="00EA010C" w:rsidRDefault="00EA010C" w:rsidP="009F69CF">
      <w:pPr>
        <w:spacing w:after="0"/>
      </w:pPr>
      <w:r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  <w:t>90.2%</w:t>
      </w:r>
    </w:p>
    <w:p w14:paraId="0369C676" w14:textId="15EFECB1" w:rsidR="00EA010C" w:rsidRDefault="00EA010C" w:rsidP="009F69CF">
      <w:pPr>
        <w:spacing w:after="0"/>
      </w:pPr>
      <w:r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  <w:t>8.3%</w:t>
      </w:r>
    </w:p>
    <w:p w14:paraId="30580F41" w14:textId="074A4D54" w:rsidR="00EA010C" w:rsidRDefault="00EA010C"/>
    <w:p w14:paraId="735613F1" w14:textId="71A984D2" w:rsidR="00EA010C" w:rsidRPr="009F69CF" w:rsidRDefault="00EA010C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Housing</w:t>
      </w:r>
    </w:p>
    <w:p w14:paraId="0F59653A" w14:textId="6A591D61" w:rsidR="00EA010C" w:rsidRDefault="00EA010C" w:rsidP="009F69CF">
      <w:pPr>
        <w:spacing w:after="0"/>
      </w:pPr>
      <w:r>
        <w:t>On-campus hall/apartment</w:t>
      </w:r>
      <w:r>
        <w:tab/>
      </w:r>
      <w:r>
        <w:tab/>
      </w:r>
      <w:r>
        <w:tab/>
        <w:t>27.6%</w:t>
      </w:r>
    </w:p>
    <w:p w14:paraId="5B1428C6" w14:textId="5C818DED" w:rsidR="00EA010C" w:rsidRDefault="00EA010C" w:rsidP="009F69CF">
      <w:pPr>
        <w:spacing w:after="0"/>
      </w:pPr>
      <w:r>
        <w:t>On/Off campus fraternity/sorority</w:t>
      </w:r>
      <w:r>
        <w:tab/>
      </w:r>
      <w:r>
        <w:tab/>
        <w:t>4.5%</w:t>
      </w:r>
    </w:p>
    <w:p w14:paraId="712EA9D1" w14:textId="31736A00" w:rsidR="00EA010C" w:rsidRDefault="00EA010C" w:rsidP="009F69CF">
      <w:pPr>
        <w:spacing w:after="0"/>
      </w:pPr>
      <w:r>
        <w:t>On/Off campus co-operative house</w:t>
      </w:r>
      <w:r>
        <w:tab/>
      </w:r>
      <w:r>
        <w:tab/>
        <w:t>.6%</w:t>
      </w:r>
    </w:p>
    <w:p w14:paraId="7725355B" w14:textId="1E9F2E8A" w:rsidR="009F69CF" w:rsidRDefault="00EA010C" w:rsidP="009F69CF">
      <w:pPr>
        <w:spacing w:after="0"/>
      </w:pPr>
      <w:r>
        <w:t>Off-campus apartment/house</w:t>
      </w:r>
      <w:r>
        <w:tab/>
      </w:r>
      <w:r>
        <w:tab/>
      </w:r>
      <w:r>
        <w:tab/>
        <w:t>62.8%</w:t>
      </w:r>
    </w:p>
    <w:p w14:paraId="769E580C" w14:textId="77777777" w:rsidR="009F69CF" w:rsidRDefault="009F69CF"/>
    <w:p w14:paraId="1A02A60A" w14:textId="44633859" w:rsidR="00EA010C" w:rsidRPr="009F69CF" w:rsidRDefault="00EA010C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Prior Counseling</w:t>
      </w:r>
    </w:p>
    <w:p w14:paraId="2D759536" w14:textId="7D2A2A5A" w:rsidR="00EA010C" w:rsidRDefault="00EA010C" w:rsidP="009F69CF">
      <w:pPr>
        <w:spacing w:after="0"/>
      </w:pPr>
      <w:r>
        <w:t>Never</w:t>
      </w:r>
      <w:r>
        <w:tab/>
      </w:r>
      <w:r>
        <w:tab/>
      </w:r>
      <w:r>
        <w:tab/>
      </w:r>
      <w:r>
        <w:tab/>
      </w:r>
      <w:r>
        <w:tab/>
      </w:r>
      <w:r>
        <w:tab/>
        <w:t>33.6%</w:t>
      </w:r>
    </w:p>
    <w:p w14:paraId="12AFA065" w14:textId="37BB3B92" w:rsidR="00EA010C" w:rsidRPr="00EA010C" w:rsidRDefault="00EA010C" w:rsidP="009F69CF">
      <w:pPr>
        <w:spacing w:after="0"/>
      </w:pPr>
      <w:r>
        <w:t>Prior to College</w:t>
      </w:r>
      <w:r>
        <w:tab/>
      </w:r>
      <w:r>
        <w:tab/>
      </w:r>
      <w:r>
        <w:tab/>
      </w:r>
      <w:r>
        <w:tab/>
      </w:r>
      <w:r>
        <w:tab/>
        <w:t>17.0%</w:t>
      </w:r>
    </w:p>
    <w:p w14:paraId="3C172821" w14:textId="5340CDBD" w:rsidR="0082215D" w:rsidRDefault="00EA010C" w:rsidP="009F69CF">
      <w:pPr>
        <w:spacing w:after="0"/>
      </w:pPr>
      <w:r>
        <w:t>After starting College</w:t>
      </w:r>
      <w:r>
        <w:tab/>
      </w:r>
      <w:r>
        <w:tab/>
      </w:r>
      <w:r>
        <w:tab/>
      </w:r>
      <w:r>
        <w:tab/>
        <w:t>28.9%</w:t>
      </w:r>
    </w:p>
    <w:p w14:paraId="7821ABCA" w14:textId="2438A6D1" w:rsidR="00EA010C" w:rsidRDefault="00EA010C" w:rsidP="009F69CF">
      <w:pPr>
        <w:spacing w:after="0"/>
      </w:pPr>
      <w:r>
        <w:t>Both</w:t>
      </w:r>
      <w:r>
        <w:tab/>
      </w:r>
      <w:r>
        <w:tab/>
      </w:r>
      <w:r>
        <w:tab/>
      </w:r>
      <w:r>
        <w:tab/>
      </w:r>
      <w:r>
        <w:tab/>
      </w:r>
      <w:r>
        <w:tab/>
        <w:t>18.6%</w:t>
      </w:r>
    </w:p>
    <w:p w14:paraId="2C6455CD" w14:textId="4C769370" w:rsidR="00EA010C" w:rsidRDefault="00EA010C" w:rsidP="009F69CF">
      <w:pPr>
        <w:spacing w:after="0"/>
      </w:pPr>
    </w:p>
    <w:p w14:paraId="7C031DE7" w14:textId="77777777" w:rsidR="009F69CF" w:rsidRDefault="009F69CF" w:rsidP="009F69CF">
      <w:pPr>
        <w:spacing w:after="0"/>
      </w:pPr>
    </w:p>
    <w:p w14:paraId="47D3503F" w14:textId="7412C896" w:rsidR="00EA010C" w:rsidRPr="009F69CF" w:rsidRDefault="00EA010C">
      <w:pPr>
        <w:rPr>
          <w:sz w:val="24"/>
          <w:szCs w:val="24"/>
        </w:rPr>
      </w:pPr>
      <w:r w:rsidRPr="009F69CF">
        <w:rPr>
          <w:b/>
          <w:bCs/>
          <w:sz w:val="24"/>
          <w:szCs w:val="24"/>
        </w:rPr>
        <w:t>Prior Meds</w:t>
      </w:r>
    </w:p>
    <w:p w14:paraId="0FA62313" w14:textId="5AAE4000" w:rsidR="00EA010C" w:rsidRDefault="00EA010C" w:rsidP="009F69CF">
      <w:pPr>
        <w:spacing w:after="0"/>
      </w:pPr>
      <w:r>
        <w:t>Never</w:t>
      </w:r>
      <w:r>
        <w:tab/>
      </w:r>
      <w:r>
        <w:tab/>
      </w:r>
      <w:r>
        <w:tab/>
      </w:r>
      <w:r>
        <w:tab/>
      </w:r>
      <w:r>
        <w:tab/>
      </w:r>
      <w:r>
        <w:tab/>
        <w:t>60.1%</w:t>
      </w:r>
    </w:p>
    <w:p w14:paraId="69DA144B" w14:textId="06438EE4" w:rsidR="00EA010C" w:rsidRDefault="00EA010C" w:rsidP="009F69CF">
      <w:pPr>
        <w:spacing w:after="0"/>
      </w:pPr>
      <w:r>
        <w:t>Prior to College</w:t>
      </w:r>
      <w:r>
        <w:tab/>
      </w:r>
      <w:r>
        <w:tab/>
      </w:r>
      <w:r>
        <w:tab/>
      </w:r>
      <w:r>
        <w:tab/>
      </w:r>
      <w:r>
        <w:tab/>
        <w:t>8.6%</w:t>
      </w:r>
    </w:p>
    <w:p w14:paraId="68CD8516" w14:textId="4133AD97" w:rsidR="00EA010C" w:rsidRDefault="00EA010C" w:rsidP="009F69CF">
      <w:pPr>
        <w:spacing w:after="0"/>
      </w:pPr>
      <w:r>
        <w:t>After starting College</w:t>
      </w:r>
      <w:r>
        <w:tab/>
      </w:r>
      <w:r>
        <w:tab/>
      </w:r>
      <w:r>
        <w:tab/>
      </w:r>
      <w:r>
        <w:tab/>
        <w:t>17.5%</w:t>
      </w:r>
    </w:p>
    <w:p w14:paraId="76976034" w14:textId="1444DC4F" w:rsidR="00EA010C" w:rsidRDefault="00EA010C" w:rsidP="009F69CF">
      <w:pPr>
        <w:spacing w:after="0"/>
      </w:pPr>
      <w:r>
        <w:t>Both</w:t>
      </w:r>
      <w:r>
        <w:tab/>
      </w:r>
      <w:r>
        <w:tab/>
      </w:r>
      <w:r>
        <w:tab/>
      </w:r>
      <w:r>
        <w:tab/>
      </w:r>
      <w:r>
        <w:tab/>
      </w:r>
      <w:r>
        <w:tab/>
        <w:t>11.3%</w:t>
      </w:r>
    </w:p>
    <w:p w14:paraId="30C480D1" w14:textId="7D8E9BA7" w:rsidR="00EA010C" w:rsidRDefault="00EA010C"/>
    <w:p w14:paraId="62F64BAE" w14:textId="178813B3" w:rsidR="00EA010C" w:rsidRPr="009F69CF" w:rsidRDefault="00EA010C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lastRenderedPageBreak/>
        <w:t>Prior Hospitalization</w:t>
      </w:r>
      <w:r w:rsidRPr="009F69CF">
        <w:rPr>
          <w:b/>
          <w:bCs/>
          <w:sz w:val="24"/>
          <w:szCs w:val="24"/>
        </w:rPr>
        <w:tab/>
      </w:r>
    </w:p>
    <w:p w14:paraId="5A688302" w14:textId="71FC0467" w:rsidR="00EA010C" w:rsidRDefault="00EA010C" w:rsidP="009F69CF">
      <w:pPr>
        <w:spacing w:after="0"/>
      </w:pPr>
      <w:r>
        <w:t>Never</w:t>
      </w:r>
      <w:r>
        <w:tab/>
      </w:r>
      <w:r>
        <w:tab/>
      </w:r>
      <w:r>
        <w:tab/>
      </w:r>
      <w:r>
        <w:tab/>
      </w:r>
      <w:r>
        <w:tab/>
      </w:r>
      <w:r>
        <w:tab/>
        <w:t>88.6%</w:t>
      </w:r>
    </w:p>
    <w:p w14:paraId="6C41DF1F" w14:textId="2DB5A180" w:rsidR="00EA010C" w:rsidRDefault="00EA010C" w:rsidP="009F69CF">
      <w:pPr>
        <w:spacing w:after="0"/>
      </w:pPr>
      <w:r>
        <w:t>1 or more times</w:t>
      </w:r>
      <w:r>
        <w:tab/>
      </w:r>
      <w:r>
        <w:tab/>
      </w:r>
      <w:r>
        <w:tab/>
      </w:r>
      <w:r>
        <w:tab/>
      </w:r>
      <w:r>
        <w:tab/>
        <w:t>7.8%</w:t>
      </w:r>
    </w:p>
    <w:p w14:paraId="2C017096" w14:textId="4E48F01A" w:rsidR="00EA010C" w:rsidRDefault="00EA010C"/>
    <w:p w14:paraId="5F2FE578" w14:textId="0077548E" w:rsidR="00EA010C" w:rsidRPr="009F69CF" w:rsidRDefault="00EA010C">
      <w:pPr>
        <w:rPr>
          <w:sz w:val="24"/>
          <w:szCs w:val="24"/>
        </w:rPr>
      </w:pPr>
      <w:r w:rsidRPr="009F69CF">
        <w:rPr>
          <w:b/>
          <w:bCs/>
          <w:sz w:val="24"/>
          <w:szCs w:val="24"/>
        </w:rPr>
        <w:t>Considered Suicide</w:t>
      </w:r>
      <w:r w:rsidR="009F69CF">
        <w:rPr>
          <w:b/>
          <w:bCs/>
          <w:sz w:val="24"/>
          <w:szCs w:val="24"/>
        </w:rPr>
        <w:t xml:space="preserve"> (Ideation)</w:t>
      </w:r>
    </w:p>
    <w:p w14:paraId="753A6623" w14:textId="213320A0" w:rsidR="00EA010C" w:rsidRDefault="00EA010C" w:rsidP="009F69CF">
      <w:pPr>
        <w:spacing w:after="0"/>
      </w:pPr>
      <w:r>
        <w:t>Never</w:t>
      </w:r>
      <w:r>
        <w:tab/>
      </w:r>
      <w:r>
        <w:tab/>
      </w:r>
      <w:r>
        <w:tab/>
      </w:r>
      <w:r>
        <w:tab/>
      </w:r>
      <w:r>
        <w:tab/>
      </w:r>
      <w:r>
        <w:tab/>
        <w:t>63.5%</w:t>
      </w:r>
    </w:p>
    <w:p w14:paraId="4177667A" w14:textId="3B5511C6" w:rsidR="00EA010C" w:rsidRDefault="00EA010C" w:rsidP="009F69CF">
      <w:pPr>
        <w:spacing w:after="0"/>
      </w:pPr>
      <w:r>
        <w:t>1 time</w:t>
      </w:r>
      <w:r>
        <w:tab/>
      </w:r>
      <w:r>
        <w:tab/>
      </w:r>
      <w:r>
        <w:tab/>
      </w:r>
      <w:r>
        <w:tab/>
      </w:r>
      <w:r>
        <w:tab/>
      </w:r>
      <w:r>
        <w:tab/>
        <w:t>11.5%</w:t>
      </w:r>
    </w:p>
    <w:p w14:paraId="35C722FE" w14:textId="77777777" w:rsidR="00EA010C" w:rsidRDefault="00EA010C" w:rsidP="009F69CF">
      <w:pPr>
        <w:spacing w:after="0"/>
      </w:pPr>
      <w:r>
        <w:t>2-3 times</w:t>
      </w:r>
      <w:r>
        <w:tab/>
      </w:r>
      <w:r>
        <w:tab/>
      </w:r>
      <w:r>
        <w:tab/>
      </w:r>
      <w:r>
        <w:tab/>
      </w:r>
      <w:r>
        <w:tab/>
        <w:t>12.4%</w:t>
      </w:r>
    </w:p>
    <w:p w14:paraId="3B0EBA81" w14:textId="77777777" w:rsidR="00EA010C" w:rsidRDefault="00EA010C" w:rsidP="009F69CF">
      <w:pPr>
        <w:spacing w:after="0"/>
      </w:pPr>
      <w:r>
        <w:t>4-5 times</w:t>
      </w:r>
      <w:r>
        <w:tab/>
      </w:r>
      <w:r>
        <w:tab/>
      </w:r>
      <w:r>
        <w:tab/>
      </w:r>
      <w:r>
        <w:tab/>
      </w:r>
      <w:r>
        <w:tab/>
        <w:t>2.5%</w:t>
      </w:r>
    </w:p>
    <w:p w14:paraId="4E283B8A" w14:textId="77777777" w:rsidR="00EA010C" w:rsidRDefault="00EA010C" w:rsidP="009F69CF">
      <w:pPr>
        <w:spacing w:after="0"/>
      </w:pPr>
      <w:r>
        <w:t>More than 5 times</w:t>
      </w:r>
      <w:r>
        <w:tab/>
      </w:r>
      <w:r>
        <w:tab/>
      </w:r>
      <w:r>
        <w:tab/>
      </w:r>
      <w:r>
        <w:tab/>
        <w:t>6.7%</w:t>
      </w:r>
    </w:p>
    <w:p w14:paraId="70691A90" w14:textId="77777777" w:rsidR="009F69CF" w:rsidRDefault="009F69CF"/>
    <w:p w14:paraId="55098ED0" w14:textId="7B57BFE1" w:rsidR="00EA010C" w:rsidRPr="009F69CF" w:rsidRDefault="00EA010C">
      <w:pPr>
        <w:rPr>
          <w:b/>
          <w:bCs/>
          <w:sz w:val="24"/>
          <w:szCs w:val="24"/>
        </w:rPr>
      </w:pPr>
      <w:r w:rsidRPr="009F69CF">
        <w:rPr>
          <w:b/>
          <w:bCs/>
          <w:sz w:val="24"/>
          <w:szCs w:val="24"/>
        </w:rPr>
        <w:t>Suicide Attempt</w:t>
      </w:r>
    </w:p>
    <w:p w14:paraId="2FDE6905" w14:textId="63C988C5" w:rsidR="00EA010C" w:rsidRDefault="00EA010C" w:rsidP="009F69CF">
      <w:pPr>
        <w:spacing w:after="0"/>
      </w:pPr>
      <w:r>
        <w:t>Never</w:t>
      </w:r>
      <w:r>
        <w:tab/>
      </w:r>
      <w:r>
        <w:tab/>
      </w:r>
      <w:r>
        <w:tab/>
      </w:r>
      <w:r>
        <w:tab/>
      </w:r>
      <w:r>
        <w:tab/>
      </w:r>
      <w:r>
        <w:tab/>
        <w:t>88.6%</w:t>
      </w:r>
    </w:p>
    <w:p w14:paraId="7F4B2A0D" w14:textId="59EF30A9" w:rsidR="00EA010C" w:rsidRDefault="00EA010C" w:rsidP="009F69CF">
      <w:pPr>
        <w:spacing w:after="0"/>
      </w:pPr>
      <w:r>
        <w:t>1 time</w:t>
      </w:r>
      <w:r>
        <w:tab/>
      </w:r>
      <w:r>
        <w:tab/>
      </w:r>
      <w:r>
        <w:tab/>
      </w:r>
      <w:r>
        <w:tab/>
      </w:r>
      <w:r>
        <w:tab/>
      </w:r>
      <w:r>
        <w:tab/>
        <w:t>5.6%</w:t>
      </w:r>
    </w:p>
    <w:p w14:paraId="37D98A85" w14:textId="5F0A808E" w:rsidR="00EA010C" w:rsidRDefault="00EA010C" w:rsidP="009F69CF">
      <w:pPr>
        <w:spacing w:after="0"/>
      </w:pPr>
      <w:r>
        <w:t>2-3 times</w:t>
      </w:r>
      <w:r>
        <w:tab/>
      </w:r>
      <w:r>
        <w:tab/>
      </w:r>
      <w:r>
        <w:tab/>
      </w:r>
      <w:r>
        <w:tab/>
      </w:r>
      <w:r>
        <w:tab/>
        <w:t>2.7%</w:t>
      </w:r>
    </w:p>
    <w:p w14:paraId="51567BC9" w14:textId="735274BC" w:rsidR="00EA010C" w:rsidRDefault="00EA010C" w:rsidP="009F69CF">
      <w:pPr>
        <w:spacing w:after="0"/>
      </w:pPr>
      <w:r>
        <w:t>4-5 times</w:t>
      </w:r>
      <w:r>
        <w:tab/>
      </w:r>
      <w:r>
        <w:tab/>
      </w:r>
      <w:r>
        <w:tab/>
      </w:r>
      <w:r>
        <w:tab/>
      </w:r>
      <w:r>
        <w:tab/>
        <w:t>.5%</w:t>
      </w:r>
    </w:p>
    <w:p w14:paraId="449FCC57" w14:textId="7B3D2836" w:rsidR="00EA010C" w:rsidRDefault="00EA010C" w:rsidP="009F69CF">
      <w:pPr>
        <w:spacing w:after="0"/>
      </w:pPr>
      <w:r>
        <w:t>More than 5 times</w:t>
      </w:r>
      <w:r>
        <w:tab/>
      </w:r>
      <w:r>
        <w:tab/>
      </w:r>
      <w:r>
        <w:tab/>
      </w:r>
      <w:r>
        <w:tab/>
        <w:t>.4%</w:t>
      </w:r>
    </w:p>
    <w:p w14:paraId="32B5669D" w14:textId="77777777" w:rsidR="0082215D" w:rsidRDefault="0082215D"/>
    <w:sectPr w:rsidR="0082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5D"/>
    <w:rsid w:val="00126D44"/>
    <w:rsid w:val="0082215D"/>
    <w:rsid w:val="009F69CF"/>
    <w:rsid w:val="00AA6E8B"/>
    <w:rsid w:val="00BE0857"/>
    <w:rsid w:val="00C53E75"/>
    <w:rsid w:val="00D06576"/>
    <w:rsid w:val="00E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C9E6"/>
  <w15:chartTrackingRefBased/>
  <w15:docId w15:val="{1A6C29B2-EB37-4086-B55A-1F3314D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Besett-Alesch</dc:creator>
  <cp:keywords/>
  <dc:description/>
  <cp:lastModifiedBy>Tricia Besett-Alesch</cp:lastModifiedBy>
  <cp:revision>2</cp:revision>
  <dcterms:created xsi:type="dcterms:W3CDTF">2020-09-16T13:03:00Z</dcterms:created>
  <dcterms:modified xsi:type="dcterms:W3CDTF">2020-09-16T13:43:00Z</dcterms:modified>
</cp:coreProperties>
</file>