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E382E6D" w:rsidR="00C332C4" w:rsidRPr="006264AA" w:rsidRDefault="00A257E3" w:rsidP="00311869">
      <w:pPr>
        <w:jc w:val="center"/>
        <w:rPr>
          <w:rFonts w:cs="Times New Roman"/>
          <w:b/>
          <w:bCs/>
          <w:sz w:val="32"/>
          <w:szCs w:val="32"/>
        </w:rPr>
      </w:pPr>
      <w:bookmarkStart w:id="0" w:name="_Hlk16502285"/>
      <w:bookmarkEnd w:id="0"/>
      <w:r w:rsidRPr="006264AA">
        <w:rPr>
          <w:rFonts w:cs="Times New Roman"/>
          <w:b/>
          <w:sz w:val="32"/>
          <w:szCs w:val="32"/>
        </w:rPr>
        <w:t xml:space="preserve">PLATFORM FOR IMPROVING SEARCHABILITY AND INTERACTIVITY OF RECORDED </w:t>
      </w:r>
      <w:r w:rsidRPr="3E7C868B">
        <w:rPr>
          <w:b/>
          <w:bCs/>
          <w:sz w:val="32"/>
          <w:szCs w:val="32"/>
        </w:rPr>
        <w:t>LECTURES</w:t>
      </w:r>
    </w:p>
    <w:p w14:paraId="64E0F386" w14:textId="75F542F9" w:rsidR="008825C1" w:rsidRPr="006264AA" w:rsidRDefault="008825C1" w:rsidP="00311869">
      <w:pPr>
        <w:jc w:val="center"/>
        <w:rPr>
          <w:rFonts w:cs="Times New Roman"/>
          <w:b/>
          <w:bCs/>
          <w:sz w:val="32"/>
          <w:szCs w:val="32"/>
        </w:rPr>
      </w:pPr>
    </w:p>
    <w:p w14:paraId="71CF5A30" w14:textId="173B23E6" w:rsidR="008825C1" w:rsidRPr="006264AA" w:rsidRDefault="008825C1" w:rsidP="00311869">
      <w:pPr>
        <w:jc w:val="center"/>
        <w:rPr>
          <w:rFonts w:cs="Times New Roman"/>
          <w:b/>
          <w:bCs/>
          <w:sz w:val="32"/>
          <w:szCs w:val="32"/>
        </w:rPr>
      </w:pPr>
    </w:p>
    <w:p w14:paraId="52DCF506" w14:textId="01B0CDCC" w:rsidR="00377AC7" w:rsidRPr="006264AA" w:rsidRDefault="00377AC7" w:rsidP="00311869">
      <w:pPr>
        <w:jc w:val="center"/>
        <w:rPr>
          <w:rFonts w:cs="Times New Roman"/>
          <w:b/>
          <w:bCs/>
          <w:sz w:val="32"/>
          <w:szCs w:val="32"/>
        </w:rPr>
      </w:pPr>
    </w:p>
    <w:p w14:paraId="03BC3555" w14:textId="4006B814" w:rsidR="00377AC7" w:rsidRPr="006264AA" w:rsidRDefault="00822FA2" w:rsidP="00311869">
      <w:pPr>
        <w:jc w:val="center"/>
        <w:rPr>
          <w:rFonts w:cs="Times New Roman"/>
          <w:b/>
          <w:bCs/>
          <w:sz w:val="32"/>
          <w:szCs w:val="32"/>
        </w:rPr>
      </w:pPr>
      <w:r>
        <w:rPr>
          <w:rFonts w:cs="Times New Roman"/>
          <w:b/>
          <w:bCs/>
          <w:sz w:val="32"/>
          <w:szCs w:val="32"/>
        </w:rPr>
        <w:t>Thesis Draft</w:t>
      </w:r>
    </w:p>
    <w:p w14:paraId="16CF8D12" w14:textId="73420F18" w:rsidR="00805E48" w:rsidRPr="006264AA" w:rsidRDefault="008825C1" w:rsidP="00311869">
      <w:pPr>
        <w:jc w:val="center"/>
        <w:rPr>
          <w:rFonts w:cs="Times New Roman"/>
          <w:sz w:val="28"/>
          <w:szCs w:val="28"/>
        </w:rPr>
      </w:pPr>
      <w:r w:rsidRPr="006264AA">
        <w:rPr>
          <w:rFonts w:cs="Times New Roman"/>
          <w:sz w:val="28"/>
          <w:szCs w:val="28"/>
        </w:rPr>
        <w:t>Damsith Karunaratne</w:t>
      </w:r>
    </w:p>
    <w:p w14:paraId="34490247" w14:textId="4558D63F" w:rsidR="00805E48" w:rsidRPr="006264AA" w:rsidRDefault="00805E48" w:rsidP="00311869">
      <w:pPr>
        <w:jc w:val="center"/>
        <w:rPr>
          <w:rFonts w:cs="Times New Roman"/>
          <w:sz w:val="28"/>
          <w:szCs w:val="28"/>
        </w:rPr>
      </w:pPr>
      <w:r w:rsidRPr="006264AA">
        <w:rPr>
          <w:rFonts w:cs="Times New Roman"/>
          <w:sz w:val="28"/>
          <w:szCs w:val="28"/>
        </w:rPr>
        <w:t>(IT16037434)</w:t>
      </w:r>
    </w:p>
    <w:p w14:paraId="53778000" w14:textId="4849F944" w:rsidR="00CF4362" w:rsidRPr="006264AA" w:rsidRDefault="00CF4362" w:rsidP="00311869">
      <w:pPr>
        <w:jc w:val="center"/>
        <w:rPr>
          <w:rFonts w:cs="Times New Roman"/>
          <w:sz w:val="32"/>
          <w:szCs w:val="32"/>
        </w:rPr>
      </w:pPr>
    </w:p>
    <w:p w14:paraId="58EC6EC2" w14:textId="77777777" w:rsidR="00377AC7" w:rsidRPr="006264AA" w:rsidRDefault="00377AC7" w:rsidP="00311869">
      <w:pPr>
        <w:jc w:val="center"/>
        <w:rPr>
          <w:rFonts w:cs="Times New Roman"/>
          <w:sz w:val="32"/>
          <w:szCs w:val="32"/>
        </w:rPr>
      </w:pPr>
    </w:p>
    <w:p w14:paraId="2ACB7B79" w14:textId="6A02ACDE" w:rsidR="00161E46" w:rsidRPr="006264AA" w:rsidRDefault="009572AE" w:rsidP="00311869">
      <w:pPr>
        <w:spacing w:after="0"/>
        <w:jc w:val="center"/>
        <w:rPr>
          <w:rFonts w:cs="Times New Roman"/>
          <w:sz w:val="28"/>
          <w:szCs w:val="28"/>
        </w:rPr>
      </w:pPr>
      <w:r w:rsidRPr="006264AA">
        <w:rPr>
          <w:rFonts w:cs="Times New Roman"/>
          <w:sz w:val="28"/>
          <w:szCs w:val="28"/>
        </w:rPr>
        <w:t>BSc</w:t>
      </w:r>
      <w:r w:rsidR="00161E46" w:rsidRPr="006264AA">
        <w:rPr>
          <w:rFonts w:cs="Times New Roman"/>
          <w:sz w:val="28"/>
          <w:szCs w:val="28"/>
        </w:rPr>
        <w:t xml:space="preserve"> (Hons) in Information Technology</w:t>
      </w:r>
    </w:p>
    <w:p w14:paraId="1ED06A11" w14:textId="234CAC1A" w:rsidR="000C426E" w:rsidRPr="006264AA" w:rsidRDefault="00161E46" w:rsidP="00311869">
      <w:pPr>
        <w:spacing w:after="0"/>
        <w:jc w:val="center"/>
        <w:rPr>
          <w:rFonts w:cs="Times New Roman"/>
          <w:sz w:val="28"/>
          <w:szCs w:val="28"/>
        </w:rPr>
      </w:pPr>
      <w:r w:rsidRPr="006264AA">
        <w:rPr>
          <w:rFonts w:cs="Times New Roman"/>
          <w:sz w:val="28"/>
          <w:szCs w:val="28"/>
        </w:rPr>
        <w:t>Specializing in Software Engineering</w:t>
      </w:r>
    </w:p>
    <w:p w14:paraId="13B3F290" w14:textId="77777777" w:rsidR="00C54F95" w:rsidRPr="006264AA" w:rsidRDefault="00C54F95" w:rsidP="00311869">
      <w:pPr>
        <w:spacing w:after="0"/>
        <w:jc w:val="center"/>
        <w:rPr>
          <w:rFonts w:cs="Times New Roman"/>
          <w:sz w:val="28"/>
          <w:szCs w:val="28"/>
        </w:rPr>
      </w:pPr>
    </w:p>
    <w:p w14:paraId="23C6A881" w14:textId="77777777" w:rsidR="00377AC7" w:rsidRPr="006264AA" w:rsidRDefault="00377AC7" w:rsidP="00311869">
      <w:pPr>
        <w:spacing w:after="0"/>
        <w:jc w:val="center"/>
        <w:rPr>
          <w:rFonts w:cs="Times New Roman"/>
          <w:sz w:val="28"/>
          <w:szCs w:val="28"/>
        </w:rPr>
      </w:pPr>
    </w:p>
    <w:p w14:paraId="59E8C59A" w14:textId="713C119E" w:rsidR="00B8687E" w:rsidRPr="006264AA" w:rsidRDefault="00CF4362" w:rsidP="00311869">
      <w:pPr>
        <w:jc w:val="center"/>
        <w:rPr>
          <w:rFonts w:cs="Times New Roman"/>
          <w:sz w:val="28"/>
          <w:szCs w:val="28"/>
        </w:rPr>
      </w:pPr>
      <w:r w:rsidRPr="006264AA">
        <w:rPr>
          <w:rFonts w:cs="Times New Roman"/>
          <w:sz w:val="28"/>
          <w:szCs w:val="28"/>
        </w:rPr>
        <w:t xml:space="preserve">Department of </w:t>
      </w:r>
      <w:r w:rsidR="00B8687E" w:rsidRPr="006264AA">
        <w:rPr>
          <w:rFonts w:cs="Times New Roman"/>
          <w:sz w:val="28"/>
          <w:szCs w:val="28"/>
        </w:rPr>
        <w:t>Software Engineering</w:t>
      </w:r>
    </w:p>
    <w:p w14:paraId="287CD1C3" w14:textId="77777777" w:rsidR="00C54F95" w:rsidRPr="006264AA" w:rsidRDefault="00C54F95" w:rsidP="00311869">
      <w:pPr>
        <w:jc w:val="center"/>
        <w:rPr>
          <w:rFonts w:cs="Times New Roman"/>
          <w:sz w:val="28"/>
          <w:szCs w:val="28"/>
        </w:rPr>
      </w:pPr>
    </w:p>
    <w:p w14:paraId="137502D2" w14:textId="16532431" w:rsidR="003F2551" w:rsidRPr="006264AA" w:rsidRDefault="003F2551" w:rsidP="00311869">
      <w:pPr>
        <w:jc w:val="center"/>
        <w:rPr>
          <w:rFonts w:cs="Times New Roman"/>
          <w:sz w:val="28"/>
          <w:szCs w:val="28"/>
        </w:rPr>
      </w:pPr>
      <w:r w:rsidRPr="006264AA">
        <w:rPr>
          <w:rFonts w:cs="Times New Roman"/>
          <w:sz w:val="28"/>
          <w:szCs w:val="28"/>
        </w:rPr>
        <w:t>Sri Lanka Institute of Information Technology</w:t>
      </w:r>
    </w:p>
    <w:p w14:paraId="0EA0395B" w14:textId="7CE87547" w:rsidR="003F2551" w:rsidRPr="006264AA" w:rsidRDefault="003F2551" w:rsidP="00311869">
      <w:pPr>
        <w:jc w:val="center"/>
        <w:rPr>
          <w:rFonts w:cs="Times New Roman"/>
          <w:sz w:val="28"/>
          <w:szCs w:val="28"/>
        </w:rPr>
      </w:pPr>
      <w:r w:rsidRPr="006264AA">
        <w:rPr>
          <w:rFonts w:cs="Times New Roman"/>
          <w:sz w:val="28"/>
          <w:szCs w:val="28"/>
        </w:rPr>
        <w:t>Sri Lanka</w:t>
      </w:r>
    </w:p>
    <w:p w14:paraId="34445500" w14:textId="77777777" w:rsidR="004936AF" w:rsidRPr="006264AA" w:rsidRDefault="004936AF" w:rsidP="00311869">
      <w:pPr>
        <w:jc w:val="center"/>
        <w:rPr>
          <w:rFonts w:cs="Times New Roman"/>
          <w:sz w:val="28"/>
          <w:szCs w:val="28"/>
        </w:rPr>
      </w:pPr>
    </w:p>
    <w:p w14:paraId="0DEE4D5A" w14:textId="77777777" w:rsidR="00A40B47" w:rsidRDefault="006E150A" w:rsidP="00311869">
      <w:pPr>
        <w:jc w:val="center"/>
        <w:rPr>
          <w:rFonts w:cs="Times New Roman"/>
          <w:sz w:val="28"/>
          <w:szCs w:val="28"/>
        </w:rPr>
        <w:sectPr w:rsidR="00A40B47" w:rsidSect="007855FD">
          <w:footerReference w:type="default" r:id="rId8"/>
          <w:pgSz w:w="11906" w:h="16838" w:code="9"/>
          <w:pgMar w:top="1411" w:right="1418" w:bottom="2268" w:left="2268" w:header="720" w:footer="720" w:gutter="0"/>
          <w:pgNumType w:start="1"/>
          <w:cols w:space="720"/>
          <w:titlePg/>
          <w:docGrid w:linePitch="360"/>
        </w:sectPr>
      </w:pPr>
      <w:r w:rsidRPr="006264AA">
        <w:rPr>
          <w:rFonts w:cs="Times New Roman"/>
          <w:sz w:val="28"/>
          <w:szCs w:val="28"/>
        </w:rPr>
        <w:t>August 2019</w:t>
      </w:r>
    </w:p>
    <w:p w14:paraId="44A345BF" w14:textId="1C1C1D5F" w:rsidR="00E07C75" w:rsidRDefault="00E07C75" w:rsidP="00F41DF4">
      <w:pPr>
        <w:pStyle w:val="Un-Numbered-Heading1"/>
      </w:pPr>
      <w:bookmarkStart w:id="1" w:name="_Toc19563632"/>
      <w:r>
        <w:lastRenderedPageBreak/>
        <w:t>Declaration</w:t>
      </w:r>
      <w:bookmarkEnd w:id="1"/>
    </w:p>
    <w:p w14:paraId="10E2B58A" w14:textId="77777777" w:rsidR="00D153C1" w:rsidRDefault="00D153C1" w:rsidP="00311869"/>
    <w:p w14:paraId="30C91BB5" w14:textId="37C6A1BD" w:rsidR="00E7064F" w:rsidRPr="006264AA" w:rsidRDefault="00E7064F" w:rsidP="00311869">
      <w:r w:rsidRPr="006264AA">
        <w:t>“I declare that this is my own work and this dissertation does not incorporate</w:t>
      </w:r>
      <w:r w:rsidR="00C1645C">
        <w:t xml:space="preserve"> </w:t>
      </w:r>
      <w:r w:rsidRPr="006264AA">
        <w:t>without acknowledgement any material previously submitted for a Degree or</w:t>
      </w:r>
      <w:r w:rsidR="00C1645C">
        <w:t xml:space="preserve"> </w:t>
      </w:r>
      <w:r w:rsidRPr="006264AA">
        <w:t>Diploma in any other University or institute of higher learning and to the best of</w:t>
      </w:r>
      <w:r w:rsidR="00C1645C">
        <w:t xml:space="preserve"> </w:t>
      </w:r>
      <w:r w:rsidRPr="006264AA">
        <w:t>my knowledge and belief it does not contain any material previously published or</w:t>
      </w:r>
      <w:r w:rsidR="00C1645C">
        <w:t xml:space="preserve"> </w:t>
      </w:r>
      <w:r w:rsidRPr="006264AA">
        <w:t>written by another person except where the acknowledgement is made in the</w:t>
      </w:r>
      <w:r w:rsidR="00C1645C">
        <w:t xml:space="preserve"> </w:t>
      </w:r>
      <w:r w:rsidRPr="006264AA">
        <w:t>text.</w:t>
      </w:r>
    </w:p>
    <w:p w14:paraId="2E38C778" w14:textId="52A7F87E" w:rsidR="00E7064F" w:rsidRPr="006264AA" w:rsidRDefault="00E7064F" w:rsidP="00311869">
      <w:r w:rsidRPr="006264AA">
        <w:t>Also, I hereby grant to Sri Lanka Institute of Information Technology, the nonexclusive right to reproduce and distribute my dissertation, in whole or in part in</w:t>
      </w:r>
      <w:r w:rsidR="001672F0">
        <w:t xml:space="preserve"> print, electronic or other medium</w:t>
      </w:r>
      <w:r w:rsidR="00E83E00">
        <w:t>. I retain the right to use this content in whole or part in future works (such as articles or books).</w:t>
      </w:r>
    </w:p>
    <w:p w14:paraId="12DF8B2D" w14:textId="2E7C885C" w:rsidR="00A120F3" w:rsidRDefault="00A120F3" w:rsidP="00F05B4F"/>
    <w:p w14:paraId="6AEFBC41" w14:textId="4E380082" w:rsidR="00F05B4F" w:rsidRDefault="00F05B4F" w:rsidP="00F05B4F">
      <w:r>
        <w:t>Signature</w:t>
      </w:r>
      <w:r w:rsidR="0044536B">
        <w:t xml:space="preserve">: </w:t>
      </w:r>
      <w:r w:rsidR="00A120F3">
        <w:t>………………………….</w:t>
      </w:r>
      <w:r>
        <w:t xml:space="preserve"> </w:t>
      </w:r>
      <w:r w:rsidR="006C19B7">
        <w:tab/>
      </w:r>
      <w:r w:rsidR="006C19B7">
        <w:tab/>
      </w:r>
      <w:r w:rsidR="006C19B7">
        <w:tab/>
      </w:r>
      <w:r w:rsidR="006C19B7">
        <w:tab/>
      </w:r>
      <w:r>
        <w:t>Date</w:t>
      </w:r>
      <w:r w:rsidR="00C22E45">
        <w:t xml:space="preserve">: </w:t>
      </w:r>
      <w:r w:rsidR="00A120F3">
        <w:t>…………………</w:t>
      </w:r>
    </w:p>
    <w:p w14:paraId="41B824B3" w14:textId="77777777" w:rsidR="002152CB" w:rsidRDefault="002152CB" w:rsidP="00F05B4F"/>
    <w:p w14:paraId="4DEA1C08" w14:textId="7C464463" w:rsidR="00720783" w:rsidRDefault="00F05B4F" w:rsidP="00F05B4F">
      <w:r>
        <w:t>The above candidate has carried out research for the bachelor’s degree Dissertation under my supervision.</w:t>
      </w:r>
    </w:p>
    <w:p w14:paraId="02EA6C9D" w14:textId="765577C8" w:rsidR="00373992" w:rsidRDefault="00373992" w:rsidP="00F05B4F"/>
    <w:p w14:paraId="732897BD" w14:textId="77777777" w:rsidR="00D07B35" w:rsidRDefault="00D07B35" w:rsidP="00F05B4F"/>
    <w:p w14:paraId="0FDC2441" w14:textId="3F555F5F" w:rsidR="005A1126" w:rsidRDefault="005A1126" w:rsidP="00F05B4F">
      <w:r>
        <w:t xml:space="preserve">Supervisor: Dr. </w:t>
      </w:r>
      <w:proofErr w:type="spellStart"/>
      <w:r>
        <w:t>Nuwan</w:t>
      </w:r>
      <w:proofErr w:type="spellEnd"/>
      <w:r>
        <w:t xml:space="preserve"> </w:t>
      </w:r>
      <w:proofErr w:type="spellStart"/>
      <w:r>
        <w:t>Kodagoda</w:t>
      </w:r>
      <w:proofErr w:type="spellEnd"/>
      <w:r w:rsidR="00480F29">
        <w:t>:</w:t>
      </w:r>
      <w:r w:rsidR="00C22E45">
        <w:t xml:space="preserve"> ……………………………………….</w:t>
      </w:r>
    </w:p>
    <w:p w14:paraId="5E1C640F" w14:textId="77777777" w:rsidR="00D07B35" w:rsidRDefault="00D07B35" w:rsidP="00720783"/>
    <w:p w14:paraId="2637213A" w14:textId="77777777" w:rsidR="00D07B35" w:rsidRDefault="00D07B35" w:rsidP="00720783"/>
    <w:p w14:paraId="41C14E7E" w14:textId="14239600" w:rsidR="00100D23" w:rsidRDefault="005A1126" w:rsidP="00720783">
      <w:r>
        <w:t xml:space="preserve">Co-Supervisor Ms. </w:t>
      </w:r>
      <w:proofErr w:type="spellStart"/>
      <w:r>
        <w:t>Kushnara</w:t>
      </w:r>
      <w:proofErr w:type="spellEnd"/>
      <w:r>
        <w:t xml:space="preserve"> </w:t>
      </w:r>
      <w:proofErr w:type="spellStart"/>
      <w:r>
        <w:t>Suriyawansa</w:t>
      </w:r>
      <w:proofErr w:type="spellEnd"/>
      <w:r w:rsidR="00480F29">
        <w:t>:</w:t>
      </w:r>
      <w:r w:rsidR="00C22E45">
        <w:t xml:space="preserve"> ………………………………</w:t>
      </w:r>
    </w:p>
    <w:p w14:paraId="10A6ABBB" w14:textId="77777777" w:rsidR="00D07B35" w:rsidRDefault="00D07B35" w:rsidP="00D07B35">
      <w:pPr>
        <w:ind w:left="6480"/>
      </w:pPr>
    </w:p>
    <w:p w14:paraId="39451CA3" w14:textId="77777777" w:rsidR="00D07B35" w:rsidRDefault="00D07B35" w:rsidP="00D07B35">
      <w:pPr>
        <w:ind w:left="6480"/>
      </w:pPr>
    </w:p>
    <w:p w14:paraId="238DED7E" w14:textId="780C6582" w:rsidR="008548F7" w:rsidRDefault="002A07D0" w:rsidP="00F673BB">
      <w:pPr>
        <w:rPr>
          <w:rFonts w:cs="Times New Roman"/>
          <w:szCs w:val="24"/>
        </w:rPr>
      </w:pPr>
      <w:r>
        <w:t xml:space="preserve">Date: </w:t>
      </w:r>
      <w:r w:rsidR="00C22E45">
        <w:t>…………………………</w:t>
      </w:r>
      <w:r w:rsidR="00A05F6E">
        <w:t>…</w:t>
      </w:r>
      <w:r w:rsidR="008548F7">
        <w:rPr>
          <w:rFonts w:cs="Times New Roman"/>
          <w:szCs w:val="24"/>
        </w:rPr>
        <w:br w:type="page"/>
      </w:r>
    </w:p>
    <w:p w14:paraId="2EF4C799" w14:textId="1A6D70C5" w:rsidR="001272A0" w:rsidRDefault="001272A0" w:rsidP="00F41DF4">
      <w:pPr>
        <w:pStyle w:val="Un-Numbered-Heading1"/>
      </w:pPr>
      <w:bookmarkStart w:id="2" w:name="_Toc19563633"/>
      <w:r>
        <w:lastRenderedPageBreak/>
        <w:t>Abstract</w:t>
      </w:r>
      <w:bookmarkEnd w:id="2"/>
    </w:p>
    <w:p w14:paraId="738BE9DD" w14:textId="77777777" w:rsidR="00A530F6" w:rsidRPr="00A530F6" w:rsidRDefault="00A530F6" w:rsidP="00A530F6"/>
    <w:p w14:paraId="2D77EF87" w14:textId="7F024DBD" w:rsidR="00A530F6" w:rsidRPr="00686538" w:rsidRDefault="00A530F6" w:rsidP="00A530F6">
      <w:r w:rsidRPr="00686538">
        <w:t xml:space="preserve">E-Learning has become commonplace and many leading Universities provide the facility to view pre-recorded lectures online. This approach gives learners the ability to follow lectures without time or location constraints and consume the lectures at their own pace. Despite their advantages, recorded lectures tend to be lengthy and tedious to watch. They also prove cumbersome when specific information needs to be extracted from them. Another drawback is that the lecture videos fail to show the connection between the lecture and its supporting material such as lecture slides and questionnaires. </w:t>
      </w:r>
    </w:p>
    <w:p w14:paraId="6D2CDB4B" w14:textId="4AC32698" w:rsidR="00A862DB" w:rsidRDefault="00A530F6" w:rsidP="00A530F6">
      <w:r w:rsidRPr="00686538">
        <w:t xml:space="preserve">Several platforms exist where videos can be edited to make them more interactive, however this is a time-consuming process. </w:t>
      </w:r>
      <w:r w:rsidR="004C1D68">
        <w:t>V-Tutor</w:t>
      </w:r>
      <w:r w:rsidRPr="00686538">
        <w:t xml:space="preserve"> will automatically improve the interactivity and accessibility of recorded lectures in a few clicks. The system will take in raw lecture videos along with supporting material such as lecture slides and code samples. It will then carry out noise removal and optimizing on the raw video footage before matching the slides and code samples to occurrences in the video. Some novel features we plan on introducing are automatic generation and suggestion of questions based on the content and automatic video segmentation according to topics. The main objective of the </w:t>
      </w:r>
      <w:r w:rsidR="00B305FF">
        <w:t xml:space="preserve">V-Tutor </w:t>
      </w:r>
      <w:r w:rsidRPr="00686538">
        <w:t xml:space="preserve">system is to create a web platform which can add interactivity and accessibility to course material thereby improving learner engagement. </w:t>
      </w:r>
      <w:r w:rsidR="00B3071D">
        <w:t>The focus of this report will be the code matching component</w:t>
      </w:r>
      <w:r w:rsidR="00932BA0">
        <w:t xml:space="preserve"> which automatically identifies the location within a lecture video which corresponds to </w:t>
      </w:r>
      <w:r w:rsidR="00782827">
        <w:t xml:space="preserve">a line of code in a </w:t>
      </w:r>
      <w:proofErr w:type="gramStart"/>
      <w:r w:rsidR="00782827">
        <w:t>particular lecture</w:t>
      </w:r>
      <w:proofErr w:type="gramEnd"/>
      <w:r w:rsidR="00782827">
        <w:t xml:space="preserve"> file</w:t>
      </w:r>
      <w:r w:rsidR="00B3071D">
        <w:t>.</w:t>
      </w:r>
      <w:r w:rsidR="00F33117">
        <w:t xml:space="preserve"> </w:t>
      </w:r>
      <w:r w:rsidR="00A862DB">
        <w:br w:type="page"/>
      </w:r>
    </w:p>
    <w:p w14:paraId="7023860A" w14:textId="77777777" w:rsidR="00A862DB" w:rsidRDefault="00A862DB" w:rsidP="00F41DF4">
      <w:pPr>
        <w:pStyle w:val="Un-Numbered-Heading1"/>
      </w:pPr>
      <w:bookmarkStart w:id="3" w:name="_Toc19563634"/>
      <w:r>
        <w:lastRenderedPageBreak/>
        <w:t>Acknowledgement</w:t>
      </w:r>
      <w:bookmarkEnd w:id="3"/>
    </w:p>
    <w:p w14:paraId="1DDA2E96" w14:textId="77777777" w:rsidR="00A862DB" w:rsidRPr="00542660" w:rsidRDefault="00A862DB" w:rsidP="00A862DB"/>
    <w:p w14:paraId="2ABFF566" w14:textId="5639FB32" w:rsidR="00A862DB" w:rsidRPr="00686538" w:rsidRDefault="00A862DB" w:rsidP="00A862DB">
      <w:r>
        <w:t xml:space="preserve">The work described in this research paper was carried out as part of the final year research project for the subject Comprehensive Design Analysis Project. The completed final project is the result of combining all the hard work of the group members and the encouragement, support and guidance given by many others. Therefore, it is my duty to express my gratitude to all who supported us in this endeavor. I would like to thank Dr. </w:t>
      </w:r>
      <w:proofErr w:type="spellStart"/>
      <w:r>
        <w:t>Nuwan</w:t>
      </w:r>
      <w:proofErr w:type="spellEnd"/>
      <w:r>
        <w:t xml:space="preserve"> </w:t>
      </w:r>
      <w:proofErr w:type="spellStart"/>
      <w:r>
        <w:t>Kodagooda</w:t>
      </w:r>
      <w:proofErr w:type="spellEnd"/>
      <w:r>
        <w:t xml:space="preserve"> and Ms. </w:t>
      </w:r>
      <w:proofErr w:type="spellStart"/>
      <w:r>
        <w:t>Kushnara</w:t>
      </w:r>
      <w:proofErr w:type="spellEnd"/>
      <w:r>
        <w:t xml:space="preserve"> </w:t>
      </w:r>
      <w:proofErr w:type="spellStart"/>
      <w:r>
        <w:t>Suriyawansa</w:t>
      </w:r>
      <w:proofErr w:type="spellEnd"/>
      <w:r>
        <w:t xml:space="preserve"> our supervisor and co-supervisor, for the invaluable advice and guidance they provided. I am also extremely grateful to Mr. Jayantha </w:t>
      </w:r>
      <w:proofErr w:type="spellStart"/>
      <w:r>
        <w:t>Amararachchi</w:t>
      </w:r>
      <w:proofErr w:type="spellEnd"/>
      <w:r>
        <w:t xml:space="preserve">, Senior Lecturer/ Head-SLIIT Centre for Research who gave and confirmed the permission to carry out this research. I also wish to thank </w:t>
      </w:r>
      <w:proofErr w:type="gramStart"/>
      <w:r>
        <w:t>all of</w:t>
      </w:r>
      <w:proofErr w:type="gramEnd"/>
      <w:r>
        <w:t xml:space="preserve"> my colleagues and friends for their support. Finally, I would like to thank all others whose names are not listed particularly but have given their support in many ways and encouraged us to make this project a success.</w:t>
      </w:r>
    </w:p>
    <w:p w14:paraId="7D8A5DDB" w14:textId="37A03B37" w:rsidR="00ED0E59" w:rsidRDefault="00ED0E59" w:rsidP="00311869">
      <w:r>
        <w:br w:type="page"/>
      </w:r>
    </w:p>
    <w:p w14:paraId="35F9A889" w14:textId="1CC6841E" w:rsidR="001272A0" w:rsidRDefault="00637A8C" w:rsidP="00F41DF4">
      <w:pPr>
        <w:pStyle w:val="Un-Numbered-Heading1"/>
      </w:pPr>
      <w:bookmarkStart w:id="4" w:name="_Toc19563635"/>
      <w:r>
        <w:lastRenderedPageBreak/>
        <w:t>Table of Contents</w:t>
      </w:r>
      <w:bookmarkEnd w:id="4"/>
    </w:p>
    <w:sdt>
      <w:sdtPr>
        <w:rPr>
          <w:rFonts w:ascii="Times New Roman" w:eastAsiaTheme="minorHAnsi" w:hAnsi="Times New Roman" w:cstheme="minorBidi"/>
          <w:color w:val="auto"/>
          <w:sz w:val="24"/>
          <w:szCs w:val="22"/>
        </w:rPr>
        <w:id w:val="-1844310974"/>
        <w:docPartObj>
          <w:docPartGallery w:val="Table of Contents"/>
          <w:docPartUnique/>
        </w:docPartObj>
      </w:sdtPr>
      <w:sdtEndPr>
        <w:rPr>
          <w:b/>
          <w:bCs/>
          <w:noProof/>
        </w:rPr>
      </w:sdtEndPr>
      <w:sdtContent>
        <w:p w14:paraId="00B1275D" w14:textId="4C3E0CDF" w:rsidR="00EA7D62" w:rsidRDefault="00EA7D62" w:rsidP="00871EDE">
          <w:pPr>
            <w:pStyle w:val="TOCHeading"/>
            <w:spacing w:line="240" w:lineRule="auto"/>
          </w:pPr>
        </w:p>
        <w:p w14:paraId="76744FF7" w14:textId="079FC9BC" w:rsidR="00871EDE" w:rsidRDefault="00EA7D62" w:rsidP="00871EDE">
          <w:pPr>
            <w:pStyle w:val="TOC1"/>
            <w:tabs>
              <w:tab w:val="right" w:leader="dot" w:pos="8210"/>
            </w:tabs>
            <w:spacing w:line="24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9563632" w:history="1">
            <w:r w:rsidR="00871EDE" w:rsidRPr="005B2B09">
              <w:rPr>
                <w:rStyle w:val="Hyperlink"/>
                <w:noProof/>
              </w:rPr>
              <w:t>Declaration</w:t>
            </w:r>
            <w:r w:rsidR="00871EDE">
              <w:rPr>
                <w:noProof/>
                <w:webHidden/>
              </w:rPr>
              <w:tab/>
            </w:r>
            <w:r w:rsidR="00871EDE">
              <w:rPr>
                <w:noProof/>
                <w:webHidden/>
              </w:rPr>
              <w:fldChar w:fldCharType="begin"/>
            </w:r>
            <w:r w:rsidR="00871EDE">
              <w:rPr>
                <w:noProof/>
                <w:webHidden/>
              </w:rPr>
              <w:instrText xml:space="preserve"> PAGEREF _Toc19563632 \h </w:instrText>
            </w:r>
            <w:r w:rsidR="00871EDE">
              <w:rPr>
                <w:noProof/>
                <w:webHidden/>
              </w:rPr>
            </w:r>
            <w:r w:rsidR="00871EDE">
              <w:rPr>
                <w:noProof/>
                <w:webHidden/>
              </w:rPr>
              <w:fldChar w:fldCharType="separate"/>
            </w:r>
            <w:r w:rsidR="00871EDE">
              <w:rPr>
                <w:noProof/>
                <w:webHidden/>
              </w:rPr>
              <w:t>i</w:t>
            </w:r>
            <w:r w:rsidR="00871EDE">
              <w:rPr>
                <w:noProof/>
                <w:webHidden/>
              </w:rPr>
              <w:fldChar w:fldCharType="end"/>
            </w:r>
          </w:hyperlink>
        </w:p>
        <w:p w14:paraId="672CA579" w14:textId="6980C35A"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3" w:history="1">
            <w:r w:rsidR="00871EDE" w:rsidRPr="005B2B09">
              <w:rPr>
                <w:rStyle w:val="Hyperlink"/>
                <w:noProof/>
              </w:rPr>
              <w:t>Abstract</w:t>
            </w:r>
            <w:r w:rsidR="00871EDE">
              <w:rPr>
                <w:noProof/>
                <w:webHidden/>
              </w:rPr>
              <w:tab/>
            </w:r>
            <w:r w:rsidR="00871EDE">
              <w:rPr>
                <w:noProof/>
                <w:webHidden/>
              </w:rPr>
              <w:fldChar w:fldCharType="begin"/>
            </w:r>
            <w:r w:rsidR="00871EDE">
              <w:rPr>
                <w:noProof/>
                <w:webHidden/>
              </w:rPr>
              <w:instrText xml:space="preserve"> PAGEREF _Toc19563633 \h </w:instrText>
            </w:r>
            <w:r w:rsidR="00871EDE">
              <w:rPr>
                <w:noProof/>
                <w:webHidden/>
              </w:rPr>
            </w:r>
            <w:r w:rsidR="00871EDE">
              <w:rPr>
                <w:noProof/>
                <w:webHidden/>
              </w:rPr>
              <w:fldChar w:fldCharType="separate"/>
            </w:r>
            <w:r w:rsidR="00871EDE">
              <w:rPr>
                <w:noProof/>
                <w:webHidden/>
              </w:rPr>
              <w:t>ii</w:t>
            </w:r>
            <w:r w:rsidR="00871EDE">
              <w:rPr>
                <w:noProof/>
                <w:webHidden/>
              </w:rPr>
              <w:fldChar w:fldCharType="end"/>
            </w:r>
          </w:hyperlink>
        </w:p>
        <w:p w14:paraId="36D4FEC8" w14:textId="7D838C37"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4" w:history="1">
            <w:r w:rsidR="00871EDE" w:rsidRPr="005B2B09">
              <w:rPr>
                <w:rStyle w:val="Hyperlink"/>
                <w:noProof/>
              </w:rPr>
              <w:t>Acknowledgement</w:t>
            </w:r>
            <w:r w:rsidR="00871EDE">
              <w:rPr>
                <w:noProof/>
                <w:webHidden/>
              </w:rPr>
              <w:tab/>
            </w:r>
            <w:r w:rsidR="00871EDE">
              <w:rPr>
                <w:noProof/>
                <w:webHidden/>
              </w:rPr>
              <w:fldChar w:fldCharType="begin"/>
            </w:r>
            <w:r w:rsidR="00871EDE">
              <w:rPr>
                <w:noProof/>
                <w:webHidden/>
              </w:rPr>
              <w:instrText xml:space="preserve"> PAGEREF _Toc19563634 \h </w:instrText>
            </w:r>
            <w:r w:rsidR="00871EDE">
              <w:rPr>
                <w:noProof/>
                <w:webHidden/>
              </w:rPr>
            </w:r>
            <w:r w:rsidR="00871EDE">
              <w:rPr>
                <w:noProof/>
                <w:webHidden/>
              </w:rPr>
              <w:fldChar w:fldCharType="separate"/>
            </w:r>
            <w:r w:rsidR="00871EDE">
              <w:rPr>
                <w:noProof/>
                <w:webHidden/>
              </w:rPr>
              <w:t>iii</w:t>
            </w:r>
            <w:r w:rsidR="00871EDE">
              <w:rPr>
                <w:noProof/>
                <w:webHidden/>
              </w:rPr>
              <w:fldChar w:fldCharType="end"/>
            </w:r>
          </w:hyperlink>
        </w:p>
        <w:p w14:paraId="243F00BF" w14:textId="2E4A2916"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5" w:history="1">
            <w:r w:rsidR="00871EDE" w:rsidRPr="005B2B09">
              <w:rPr>
                <w:rStyle w:val="Hyperlink"/>
                <w:noProof/>
              </w:rPr>
              <w:t>Table of Contents</w:t>
            </w:r>
            <w:r w:rsidR="00871EDE">
              <w:rPr>
                <w:noProof/>
                <w:webHidden/>
              </w:rPr>
              <w:tab/>
            </w:r>
            <w:r w:rsidR="00871EDE">
              <w:rPr>
                <w:noProof/>
                <w:webHidden/>
              </w:rPr>
              <w:fldChar w:fldCharType="begin"/>
            </w:r>
            <w:r w:rsidR="00871EDE">
              <w:rPr>
                <w:noProof/>
                <w:webHidden/>
              </w:rPr>
              <w:instrText xml:space="preserve"> PAGEREF _Toc19563635 \h </w:instrText>
            </w:r>
            <w:r w:rsidR="00871EDE">
              <w:rPr>
                <w:noProof/>
                <w:webHidden/>
              </w:rPr>
            </w:r>
            <w:r w:rsidR="00871EDE">
              <w:rPr>
                <w:noProof/>
                <w:webHidden/>
              </w:rPr>
              <w:fldChar w:fldCharType="separate"/>
            </w:r>
            <w:r w:rsidR="00871EDE">
              <w:rPr>
                <w:noProof/>
                <w:webHidden/>
              </w:rPr>
              <w:t>iv</w:t>
            </w:r>
            <w:r w:rsidR="00871EDE">
              <w:rPr>
                <w:noProof/>
                <w:webHidden/>
              </w:rPr>
              <w:fldChar w:fldCharType="end"/>
            </w:r>
          </w:hyperlink>
        </w:p>
        <w:p w14:paraId="200C5ACF" w14:textId="6FCB4D7C"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6" w:history="1">
            <w:r w:rsidR="00871EDE" w:rsidRPr="005B2B09">
              <w:rPr>
                <w:rStyle w:val="Hyperlink"/>
                <w:noProof/>
              </w:rPr>
              <w:t>List of figures</w:t>
            </w:r>
            <w:r w:rsidR="00871EDE">
              <w:rPr>
                <w:noProof/>
                <w:webHidden/>
              </w:rPr>
              <w:tab/>
            </w:r>
            <w:r w:rsidR="00871EDE">
              <w:rPr>
                <w:noProof/>
                <w:webHidden/>
              </w:rPr>
              <w:fldChar w:fldCharType="begin"/>
            </w:r>
            <w:r w:rsidR="00871EDE">
              <w:rPr>
                <w:noProof/>
                <w:webHidden/>
              </w:rPr>
              <w:instrText xml:space="preserve"> PAGEREF _Toc19563636 \h </w:instrText>
            </w:r>
            <w:r w:rsidR="00871EDE">
              <w:rPr>
                <w:noProof/>
                <w:webHidden/>
              </w:rPr>
            </w:r>
            <w:r w:rsidR="00871EDE">
              <w:rPr>
                <w:noProof/>
                <w:webHidden/>
              </w:rPr>
              <w:fldChar w:fldCharType="separate"/>
            </w:r>
            <w:r w:rsidR="00871EDE">
              <w:rPr>
                <w:noProof/>
                <w:webHidden/>
              </w:rPr>
              <w:t>vi</w:t>
            </w:r>
            <w:r w:rsidR="00871EDE">
              <w:rPr>
                <w:noProof/>
                <w:webHidden/>
              </w:rPr>
              <w:fldChar w:fldCharType="end"/>
            </w:r>
          </w:hyperlink>
        </w:p>
        <w:p w14:paraId="15046C40" w14:textId="03ADAD6B"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7" w:history="1">
            <w:r w:rsidR="00871EDE" w:rsidRPr="005B2B09">
              <w:rPr>
                <w:rStyle w:val="Hyperlink"/>
                <w:noProof/>
              </w:rPr>
              <w:t>List of tables</w:t>
            </w:r>
            <w:r w:rsidR="00871EDE">
              <w:rPr>
                <w:noProof/>
                <w:webHidden/>
              </w:rPr>
              <w:tab/>
            </w:r>
            <w:r w:rsidR="00871EDE">
              <w:rPr>
                <w:noProof/>
                <w:webHidden/>
              </w:rPr>
              <w:fldChar w:fldCharType="begin"/>
            </w:r>
            <w:r w:rsidR="00871EDE">
              <w:rPr>
                <w:noProof/>
                <w:webHidden/>
              </w:rPr>
              <w:instrText xml:space="preserve"> PAGEREF _Toc19563637 \h </w:instrText>
            </w:r>
            <w:r w:rsidR="00871EDE">
              <w:rPr>
                <w:noProof/>
                <w:webHidden/>
              </w:rPr>
            </w:r>
            <w:r w:rsidR="00871EDE">
              <w:rPr>
                <w:noProof/>
                <w:webHidden/>
              </w:rPr>
              <w:fldChar w:fldCharType="separate"/>
            </w:r>
            <w:r w:rsidR="00871EDE">
              <w:rPr>
                <w:noProof/>
                <w:webHidden/>
              </w:rPr>
              <w:t>vii</w:t>
            </w:r>
            <w:r w:rsidR="00871EDE">
              <w:rPr>
                <w:noProof/>
                <w:webHidden/>
              </w:rPr>
              <w:fldChar w:fldCharType="end"/>
            </w:r>
          </w:hyperlink>
        </w:p>
        <w:p w14:paraId="65B99DCD" w14:textId="3CA2FC1C" w:rsidR="00871EDE" w:rsidRDefault="00A07A36" w:rsidP="00871EDE">
          <w:pPr>
            <w:pStyle w:val="TOC1"/>
            <w:tabs>
              <w:tab w:val="right" w:leader="dot" w:pos="8210"/>
            </w:tabs>
            <w:spacing w:line="240" w:lineRule="auto"/>
            <w:rPr>
              <w:rFonts w:asciiTheme="minorHAnsi" w:eastAsiaTheme="minorEastAsia" w:hAnsiTheme="minorHAnsi"/>
              <w:noProof/>
              <w:sz w:val="22"/>
            </w:rPr>
          </w:pPr>
          <w:hyperlink w:anchor="_Toc19563638" w:history="1">
            <w:r w:rsidR="00871EDE" w:rsidRPr="005B2B09">
              <w:rPr>
                <w:rStyle w:val="Hyperlink"/>
                <w:noProof/>
              </w:rPr>
              <w:t>List of abbreviations</w:t>
            </w:r>
            <w:r w:rsidR="00871EDE">
              <w:rPr>
                <w:noProof/>
                <w:webHidden/>
              </w:rPr>
              <w:tab/>
            </w:r>
            <w:r w:rsidR="00871EDE">
              <w:rPr>
                <w:noProof/>
                <w:webHidden/>
              </w:rPr>
              <w:fldChar w:fldCharType="begin"/>
            </w:r>
            <w:r w:rsidR="00871EDE">
              <w:rPr>
                <w:noProof/>
                <w:webHidden/>
              </w:rPr>
              <w:instrText xml:space="preserve"> PAGEREF _Toc19563638 \h </w:instrText>
            </w:r>
            <w:r w:rsidR="00871EDE">
              <w:rPr>
                <w:noProof/>
                <w:webHidden/>
              </w:rPr>
            </w:r>
            <w:r w:rsidR="00871EDE">
              <w:rPr>
                <w:noProof/>
                <w:webHidden/>
              </w:rPr>
              <w:fldChar w:fldCharType="separate"/>
            </w:r>
            <w:r w:rsidR="00871EDE">
              <w:rPr>
                <w:noProof/>
                <w:webHidden/>
              </w:rPr>
              <w:t>viii</w:t>
            </w:r>
            <w:r w:rsidR="00871EDE">
              <w:rPr>
                <w:noProof/>
                <w:webHidden/>
              </w:rPr>
              <w:fldChar w:fldCharType="end"/>
            </w:r>
          </w:hyperlink>
        </w:p>
        <w:p w14:paraId="1CE7B76A" w14:textId="032A8DFA" w:rsidR="00871EDE" w:rsidRDefault="00A07A36" w:rsidP="00871EDE">
          <w:pPr>
            <w:pStyle w:val="TOC1"/>
            <w:tabs>
              <w:tab w:val="left" w:pos="480"/>
              <w:tab w:val="right" w:leader="dot" w:pos="8210"/>
            </w:tabs>
            <w:spacing w:line="240" w:lineRule="auto"/>
            <w:rPr>
              <w:rFonts w:asciiTheme="minorHAnsi" w:eastAsiaTheme="minorEastAsia" w:hAnsiTheme="minorHAnsi"/>
              <w:noProof/>
              <w:sz w:val="22"/>
            </w:rPr>
          </w:pPr>
          <w:hyperlink w:anchor="_Toc19563639" w:history="1">
            <w:r w:rsidR="00871EDE" w:rsidRPr="005B2B09">
              <w:rPr>
                <w:rStyle w:val="Hyperlink"/>
                <w:noProof/>
              </w:rPr>
              <w:t>1</w:t>
            </w:r>
            <w:r w:rsidR="00871EDE">
              <w:rPr>
                <w:rFonts w:asciiTheme="minorHAnsi" w:eastAsiaTheme="minorEastAsia" w:hAnsiTheme="minorHAnsi"/>
                <w:noProof/>
                <w:sz w:val="22"/>
              </w:rPr>
              <w:tab/>
            </w:r>
            <w:r w:rsidR="00871EDE" w:rsidRPr="005B2B09">
              <w:rPr>
                <w:rStyle w:val="Hyperlink"/>
                <w:noProof/>
              </w:rPr>
              <w:t>Introduction</w:t>
            </w:r>
            <w:r w:rsidR="00871EDE">
              <w:rPr>
                <w:noProof/>
                <w:webHidden/>
              </w:rPr>
              <w:tab/>
            </w:r>
            <w:r w:rsidR="00871EDE">
              <w:rPr>
                <w:noProof/>
                <w:webHidden/>
              </w:rPr>
              <w:fldChar w:fldCharType="begin"/>
            </w:r>
            <w:r w:rsidR="00871EDE">
              <w:rPr>
                <w:noProof/>
                <w:webHidden/>
              </w:rPr>
              <w:instrText xml:space="preserve"> PAGEREF _Toc19563639 \h </w:instrText>
            </w:r>
            <w:r w:rsidR="00871EDE">
              <w:rPr>
                <w:noProof/>
                <w:webHidden/>
              </w:rPr>
            </w:r>
            <w:r w:rsidR="00871EDE">
              <w:rPr>
                <w:noProof/>
                <w:webHidden/>
              </w:rPr>
              <w:fldChar w:fldCharType="separate"/>
            </w:r>
            <w:r w:rsidR="00871EDE">
              <w:rPr>
                <w:noProof/>
                <w:webHidden/>
              </w:rPr>
              <w:t>1</w:t>
            </w:r>
            <w:r w:rsidR="00871EDE">
              <w:rPr>
                <w:noProof/>
                <w:webHidden/>
              </w:rPr>
              <w:fldChar w:fldCharType="end"/>
            </w:r>
          </w:hyperlink>
        </w:p>
        <w:p w14:paraId="00740D3E" w14:textId="7E465E98"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0" w:history="1">
            <w:r w:rsidR="00871EDE" w:rsidRPr="005B2B09">
              <w:rPr>
                <w:rStyle w:val="Hyperlink"/>
                <w:noProof/>
              </w:rPr>
              <w:t>1.1</w:t>
            </w:r>
            <w:r w:rsidR="00871EDE">
              <w:rPr>
                <w:rFonts w:asciiTheme="minorHAnsi" w:eastAsiaTheme="minorEastAsia" w:hAnsiTheme="minorHAnsi"/>
                <w:noProof/>
                <w:sz w:val="22"/>
              </w:rPr>
              <w:tab/>
            </w:r>
            <w:r w:rsidR="00871EDE" w:rsidRPr="005B2B09">
              <w:rPr>
                <w:rStyle w:val="Hyperlink"/>
                <w:noProof/>
              </w:rPr>
              <w:t>1.1 Background Literature</w:t>
            </w:r>
            <w:r w:rsidR="00871EDE">
              <w:rPr>
                <w:noProof/>
                <w:webHidden/>
              </w:rPr>
              <w:tab/>
            </w:r>
            <w:r w:rsidR="00871EDE">
              <w:rPr>
                <w:noProof/>
                <w:webHidden/>
              </w:rPr>
              <w:fldChar w:fldCharType="begin"/>
            </w:r>
            <w:r w:rsidR="00871EDE">
              <w:rPr>
                <w:noProof/>
                <w:webHidden/>
              </w:rPr>
              <w:instrText xml:space="preserve"> PAGEREF _Toc19563640 \h </w:instrText>
            </w:r>
            <w:r w:rsidR="00871EDE">
              <w:rPr>
                <w:noProof/>
                <w:webHidden/>
              </w:rPr>
            </w:r>
            <w:r w:rsidR="00871EDE">
              <w:rPr>
                <w:noProof/>
                <w:webHidden/>
              </w:rPr>
              <w:fldChar w:fldCharType="separate"/>
            </w:r>
            <w:r w:rsidR="00871EDE">
              <w:rPr>
                <w:noProof/>
                <w:webHidden/>
              </w:rPr>
              <w:t>2</w:t>
            </w:r>
            <w:r w:rsidR="00871EDE">
              <w:rPr>
                <w:noProof/>
                <w:webHidden/>
              </w:rPr>
              <w:fldChar w:fldCharType="end"/>
            </w:r>
          </w:hyperlink>
        </w:p>
        <w:p w14:paraId="7F2CABAE" w14:textId="4933DB4F"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1" w:history="1">
            <w:r w:rsidR="00871EDE" w:rsidRPr="005B2B09">
              <w:rPr>
                <w:rStyle w:val="Hyperlink"/>
                <w:noProof/>
              </w:rPr>
              <w:t>1.2</w:t>
            </w:r>
            <w:r w:rsidR="00871EDE">
              <w:rPr>
                <w:rFonts w:asciiTheme="minorHAnsi" w:eastAsiaTheme="minorEastAsia" w:hAnsiTheme="minorHAnsi"/>
                <w:noProof/>
                <w:sz w:val="22"/>
              </w:rPr>
              <w:tab/>
            </w:r>
            <w:r w:rsidR="00871EDE" w:rsidRPr="005B2B09">
              <w:rPr>
                <w:rStyle w:val="Hyperlink"/>
                <w:noProof/>
              </w:rPr>
              <w:t>1.2 Research gap</w:t>
            </w:r>
            <w:r w:rsidR="00871EDE">
              <w:rPr>
                <w:noProof/>
                <w:webHidden/>
              </w:rPr>
              <w:tab/>
            </w:r>
            <w:r w:rsidR="00871EDE">
              <w:rPr>
                <w:noProof/>
                <w:webHidden/>
              </w:rPr>
              <w:fldChar w:fldCharType="begin"/>
            </w:r>
            <w:r w:rsidR="00871EDE">
              <w:rPr>
                <w:noProof/>
                <w:webHidden/>
              </w:rPr>
              <w:instrText xml:space="preserve"> PAGEREF _Toc19563641 \h </w:instrText>
            </w:r>
            <w:r w:rsidR="00871EDE">
              <w:rPr>
                <w:noProof/>
                <w:webHidden/>
              </w:rPr>
            </w:r>
            <w:r w:rsidR="00871EDE">
              <w:rPr>
                <w:noProof/>
                <w:webHidden/>
              </w:rPr>
              <w:fldChar w:fldCharType="separate"/>
            </w:r>
            <w:r w:rsidR="00871EDE">
              <w:rPr>
                <w:noProof/>
                <w:webHidden/>
              </w:rPr>
              <w:t>3</w:t>
            </w:r>
            <w:r w:rsidR="00871EDE">
              <w:rPr>
                <w:noProof/>
                <w:webHidden/>
              </w:rPr>
              <w:fldChar w:fldCharType="end"/>
            </w:r>
          </w:hyperlink>
        </w:p>
        <w:p w14:paraId="6FC34033" w14:textId="55605F5B"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2" w:history="1">
            <w:r w:rsidR="00871EDE" w:rsidRPr="005B2B09">
              <w:rPr>
                <w:rStyle w:val="Hyperlink"/>
                <w:noProof/>
              </w:rPr>
              <w:t>1.3</w:t>
            </w:r>
            <w:r w:rsidR="00871EDE">
              <w:rPr>
                <w:rFonts w:asciiTheme="minorHAnsi" w:eastAsiaTheme="minorEastAsia" w:hAnsiTheme="minorHAnsi"/>
                <w:noProof/>
                <w:sz w:val="22"/>
              </w:rPr>
              <w:tab/>
            </w:r>
            <w:r w:rsidR="00871EDE" w:rsidRPr="005B2B09">
              <w:rPr>
                <w:rStyle w:val="Hyperlink"/>
                <w:noProof/>
              </w:rPr>
              <w:t>1.3 Research problem</w:t>
            </w:r>
            <w:r w:rsidR="00871EDE">
              <w:rPr>
                <w:noProof/>
                <w:webHidden/>
              </w:rPr>
              <w:tab/>
            </w:r>
            <w:r w:rsidR="00871EDE">
              <w:rPr>
                <w:noProof/>
                <w:webHidden/>
              </w:rPr>
              <w:fldChar w:fldCharType="begin"/>
            </w:r>
            <w:r w:rsidR="00871EDE">
              <w:rPr>
                <w:noProof/>
                <w:webHidden/>
              </w:rPr>
              <w:instrText xml:space="preserve"> PAGEREF _Toc19563642 \h </w:instrText>
            </w:r>
            <w:r w:rsidR="00871EDE">
              <w:rPr>
                <w:noProof/>
                <w:webHidden/>
              </w:rPr>
            </w:r>
            <w:r w:rsidR="00871EDE">
              <w:rPr>
                <w:noProof/>
                <w:webHidden/>
              </w:rPr>
              <w:fldChar w:fldCharType="separate"/>
            </w:r>
            <w:r w:rsidR="00871EDE">
              <w:rPr>
                <w:noProof/>
                <w:webHidden/>
              </w:rPr>
              <w:t>4</w:t>
            </w:r>
            <w:r w:rsidR="00871EDE">
              <w:rPr>
                <w:noProof/>
                <w:webHidden/>
              </w:rPr>
              <w:fldChar w:fldCharType="end"/>
            </w:r>
          </w:hyperlink>
        </w:p>
        <w:p w14:paraId="3082D200" w14:textId="42FAACC1"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3" w:history="1">
            <w:r w:rsidR="00871EDE" w:rsidRPr="005B2B09">
              <w:rPr>
                <w:rStyle w:val="Hyperlink"/>
                <w:noProof/>
              </w:rPr>
              <w:t>1.4</w:t>
            </w:r>
            <w:r w:rsidR="00871EDE">
              <w:rPr>
                <w:rFonts w:asciiTheme="minorHAnsi" w:eastAsiaTheme="minorEastAsia" w:hAnsiTheme="minorHAnsi"/>
                <w:noProof/>
                <w:sz w:val="22"/>
              </w:rPr>
              <w:tab/>
            </w:r>
            <w:r w:rsidR="00871EDE" w:rsidRPr="005B2B09">
              <w:rPr>
                <w:rStyle w:val="Hyperlink"/>
                <w:noProof/>
              </w:rPr>
              <w:t>Research objectives</w:t>
            </w:r>
            <w:r w:rsidR="00871EDE">
              <w:rPr>
                <w:noProof/>
                <w:webHidden/>
              </w:rPr>
              <w:tab/>
            </w:r>
            <w:r w:rsidR="00871EDE">
              <w:rPr>
                <w:noProof/>
                <w:webHidden/>
              </w:rPr>
              <w:fldChar w:fldCharType="begin"/>
            </w:r>
            <w:r w:rsidR="00871EDE">
              <w:rPr>
                <w:noProof/>
                <w:webHidden/>
              </w:rPr>
              <w:instrText xml:space="preserve"> PAGEREF _Toc19563643 \h </w:instrText>
            </w:r>
            <w:r w:rsidR="00871EDE">
              <w:rPr>
                <w:noProof/>
                <w:webHidden/>
              </w:rPr>
            </w:r>
            <w:r w:rsidR="00871EDE">
              <w:rPr>
                <w:noProof/>
                <w:webHidden/>
              </w:rPr>
              <w:fldChar w:fldCharType="separate"/>
            </w:r>
            <w:r w:rsidR="00871EDE">
              <w:rPr>
                <w:noProof/>
                <w:webHidden/>
              </w:rPr>
              <w:t>5</w:t>
            </w:r>
            <w:r w:rsidR="00871EDE">
              <w:rPr>
                <w:noProof/>
                <w:webHidden/>
              </w:rPr>
              <w:fldChar w:fldCharType="end"/>
            </w:r>
          </w:hyperlink>
        </w:p>
        <w:p w14:paraId="25BF0C04" w14:textId="77AE87FD" w:rsidR="00871EDE" w:rsidRDefault="00A07A36" w:rsidP="00871EDE">
          <w:pPr>
            <w:pStyle w:val="TOC1"/>
            <w:tabs>
              <w:tab w:val="left" w:pos="480"/>
              <w:tab w:val="right" w:leader="dot" w:pos="8210"/>
            </w:tabs>
            <w:spacing w:line="240" w:lineRule="auto"/>
            <w:rPr>
              <w:rFonts w:asciiTheme="minorHAnsi" w:eastAsiaTheme="minorEastAsia" w:hAnsiTheme="minorHAnsi"/>
              <w:noProof/>
              <w:sz w:val="22"/>
            </w:rPr>
          </w:pPr>
          <w:hyperlink w:anchor="_Toc19563644" w:history="1">
            <w:r w:rsidR="00871EDE" w:rsidRPr="005B2B09">
              <w:rPr>
                <w:rStyle w:val="Hyperlink"/>
                <w:noProof/>
              </w:rPr>
              <w:t>2</w:t>
            </w:r>
            <w:r w:rsidR="00871EDE">
              <w:rPr>
                <w:rFonts w:asciiTheme="minorHAnsi" w:eastAsiaTheme="minorEastAsia" w:hAnsiTheme="minorHAnsi"/>
                <w:noProof/>
                <w:sz w:val="22"/>
              </w:rPr>
              <w:tab/>
            </w:r>
            <w:r w:rsidR="00871EDE" w:rsidRPr="005B2B09">
              <w:rPr>
                <w:rStyle w:val="Hyperlink"/>
                <w:noProof/>
              </w:rPr>
              <w:t>2. Methodology</w:t>
            </w:r>
            <w:r w:rsidR="00871EDE">
              <w:rPr>
                <w:noProof/>
                <w:webHidden/>
              </w:rPr>
              <w:tab/>
            </w:r>
            <w:r w:rsidR="00871EDE">
              <w:rPr>
                <w:noProof/>
                <w:webHidden/>
              </w:rPr>
              <w:fldChar w:fldCharType="begin"/>
            </w:r>
            <w:r w:rsidR="00871EDE">
              <w:rPr>
                <w:noProof/>
                <w:webHidden/>
              </w:rPr>
              <w:instrText xml:space="preserve"> PAGEREF _Toc19563644 \h </w:instrText>
            </w:r>
            <w:r w:rsidR="00871EDE">
              <w:rPr>
                <w:noProof/>
                <w:webHidden/>
              </w:rPr>
            </w:r>
            <w:r w:rsidR="00871EDE">
              <w:rPr>
                <w:noProof/>
                <w:webHidden/>
              </w:rPr>
              <w:fldChar w:fldCharType="separate"/>
            </w:r>
            <w:r w:rsidR="00871EDE">
              <w:rPr>
                <w:noProof/>
                <w:webHidden/>
              </w:rPr>
              <w:t>6</w:t>
            </w:r>
            <w:r w:rsidR="00871EDE">
              <w:rPr>
                <w:noProof/>
                <w:webHidden/>
              </w:rPr>
              <w:fldChar w:fldCharType="end"/>
            </w:r>
          </w:hyperlink>
        </w:p>
        <w:p w14:paraId="2D3CA9E8" w14:textId="0216A17E"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5" w:history="1">
            <w:r w:rsidR="00871EDE" w:rsidRPr="005B2B09">
              <w:rPr>
                <w:rStyle w:val="Hyperlink"/>
                <w:noProof/>
              </w:rPr>
              <w:t>2.1</w:t>
            </w:r>
            <w:r w:rsidR="00871EDE">
              <w:rPr>
                <w:rFonts w:asciiTheme="minorHAnsi" w:eastAsiaTheme="minorEastAsia" w:hAnsiTheme="minorHAnsi"/>
                <w:noProof/>
                <w:sz w:val="22"/>
              </w:rPr>
              <w:tab/>
            </w:r>
            <w:r w:rsidR="00871EDE" w:rsidRPr="005B2B09">
              <w:rPr>
                <w:rStyle w:val="Hyperlink"/>
                <w:noProof/>
              </w:rPr>
              <w:t>2.1 Methodology for code matching component</w:t>
            </w:r>
            <w:r w:rsidR="00871EDE">
              <w:rPr>
                <w:noProof/>
                <w:webHidden/>
              </w:rPr>
              <w:tab/>
            </w:r>
            <w:r w:rsidR="00871EDE">
              <w:rPr>
                <w:noProof/>
                <w:webHidden/>
              </w:rPr>
              <w:fldChar w:fldCharType="begin"/>
            </w:r>
            <w:r w:rsidR="00871EDE">
              <w:rPr>
                <w:noProof/>
                <w:webHidden/>
              </w:rPr>
              <w:instrText xml:space="preserve"> PAGEREF _Toc19563645 \h </w:instrText>
            </w:r>
            <w:r w:rsidR="00871EDE">
              <w:rPr>
                <w:noProof/>
                <w:webHidden/>
              </w:rPr>
            </w:r>
            <w:r w:rsidR="00871EDE">
              <w:rPr>
                <w:noProof/>
                <w:webHidden/>
              </w:rPr>
              <w:fldChar w:fldCharType="separate"/>
            </w:r>
            <w:r w:rsidR="00871EDE">
              <w:rPr>
                <w:noProof/>
                <w:webHidden/>
              </w:rPr>
              <w:t>7</w:t>
            </w:r>
            <w:r w:rsidR="00871EDE">
              <w:rPr>
                <w:noProof/>
                <w:webHidden/>
              </w:rPr>
              <w:fldChar w:fldCharType="end"/>
            </w:r>
          </w:hyperlink>
        </w:p>
        <w:p w14:paraId="0B4EE275" w14:textId="50A27EF9" w:rsidR="00871EDE" w:rsidRDefault="00A07A36" w:rsidP="00871EDE">
          <w:pPr>
            <w:pStyle w:val="TOC3"/>
            <w:tabs>
              <w:tab w:val="left" w:pos="1320"/>
              <w:tab w:val="right" w:leader="dot" w:pos="8210"/>
            </w:tabs>
            <w:spacing w:line="240" w:lineRule="auto"/>
            <w:rPr>
              <w:rFonts w:asciiTheme="minorHAnsi" w:eastAsiaTheme="minorEastAsia" w:hAnsiTheme="minorHAnsi"/>
              <w:noProof/>
              <w:sz w:val="22"/>
            </w:rPr>
          </w:pPr>
          <w:hyperlink w:anchor="_Toc19563646" w:history="1">
            <w:r w:rsidR="00871EDE" w:rsidRPr="005B2B09">
              <w:rPr>
                <w:rStyle w:val="Hyperlink"/>
                <w:noProof/>
              </w:rPr>
              <w:t>2.1.1</w:t>
            </w:r>
            <w:r w:rsidR="00871EDE">
              <w:rPr>
                <w:rFonts w:asciiTheme="minorHAnsi" w:eastAsiaTheme="minorEastAsia" w:hAnsiTheme="minorHAnsi"/>
                <w:noProof/>
                <w:sz w:val="22"/>
              </w:rPr>
              <w:tab/>
            </w:r>
            <w:r w:rsidR="00871EDE" w:rsidRPr="005B2B09">
              <w:rPr>
                <w:rStyle w:val="Hyperlink"/>
                <w:noProof/>
              </w:rPr>
              <w:t>2.1.1 Frame extraction</w:t>
            </w:r>
            <w:r w:rsidR="00871EDE">
              <w:rPr>
                <w:noProof/>
                <w:webHidden/>
              </w:rPr>
              <w:tab/>
            </w:r>
            <w:r w:rsidR="00871EDE">
              <w:rPr>
                <w:noProof/>
                <w:webHidden/>
              </w:rPr>
              <w:fldChar w:fldCharType="begin"/>
            </w:r>
            <w:r w:rsidR="00871EDE">
              <w:rPr>
                <w:noProof/>
                <w:webHidden/>
              </w:rPr>
              <w:instrText xml:space="preserve"> PAGEREF _Toc19563646 \h </w:instrText>
            </w:r>
            <w:r w:rsidR="00871EDE">
              <w:rPr>
                <w:noProof/>
                <w:webHidden/>
              </w:rPr>
            </w:r>
            <w:r w:rsidR="00871EDE">
              <w:rPr>
                <w:noProof/>
                <w:webHidden/>
              </w:rPr>
              <w:fldChar w:fldCharType="separate"/>
            </w:r>
            <w:r w:rsidR="00871EDE">
              <w:rPr>
                <w:noProof/>
                <w:webHidden/>
              </w:rPr>
              <w:t>7</w:t>
            </w:r>
            <w:r w:rsidR="00871EDE">
              <w:rPr>
                <w:noProof/>
                <w:webHidden/>
              </w:rPr>
              <w:fldChar w:fldCharType="end"/>
            </w:r>
          </w:hyperlink>
        </w:p>
        <w:p w14:paraId="6C524651" w14:textId="3234DC26" w:rsidR="00871EDE" w:rsidRDefault="00A07A36" w:rsidP="00871EDE">
          <w:pPr>
            <w:pStyle w:val="TOC3"/>
            <w:tabs>
              <w:tab w:val="left" w:pos="1320"/>
              <w:tab w:val="right" w:leader="dot" w:pos="8210"/>
            </w:tabs>
            <w:spacing w:line="240" w:lineRule="auto"/>
            <w:rPr>
              <w:rFonts w:asciiTheme="minorHAnsi" w:eastAsiaTheme="minorEastAsia" w:hAnsiTheme="minorHAnsi"/>
              <w:noProof/>
              <w:sz w:val="22"/>
            </w:rPr>
          </w:pPr>
          <w:hyperlink w:anchor="_Toc19563647" w:history="1">
            <w:r w:rsidR="00871EDE" w:rsidRPr="005B2B09">
              <w:rPr>
                <w:rStyle w:val="Hyperlink"/>
                <w:noProof/>
              </w:rPr>
              <w:t>2.1.2</w:t>
            </w:r>
            <w:r w:rsidR="00871EDE">
              <w:rPr>
                <w:rFonts w:asciiTheme="minorHAnsi" w:eastAsiaTheme="minorEastAsia" w:hAnsiTheme="minorHAnsi"/>
                <w:noProof/>
                <w:sz w:val="22"/>
              </w:rPr>
              <w:tab/>
            </w:r>
            <w:r w:rsidR="00871EDE" w:rsidRPr="005B2B09">
              <w:rPr>
                <w:rStyle w:val="Hyperlink"/>
                <w:noProof/>
              </w:rPr>
              <w:t>2.1.2 Building the Image Classifier to filter frames</w:t>
            </w:r>
            <w:r w:rsidR="00871EDE">
              <w:rPr>
                <w:noProof/>
                <w:webHidden/>
              </w:rPr>
              <w:tab/>
            </w:r>
            <w:r w:rsidR="00871EDE">
              <w:rPr>
                <w:noProof/>
                <w:webHidden/>
              </w:rPr>
              <w:fldChar w:fldCharType="begin"/>
            </w:r>
            <w:r w:rsidR="00871EDE">
              <w:rPr>
                <w:noProof/>
                <w:webHidden/>
              </w:rPr>
              <w:instrText xml:space="preserve"> PAGEREF _Toc19563647 \h </w:instrText>
            </w:r>
            <w:r w:rsidR="00871EDE">
              <w:rPr>
                <w:noProof/>
                <w:webHidden/>
              </w:rPr>
            </w:r>
            <w:r w:rsidR="00871EDE">
              <w:rPr>
                <w:noProof/>
                <w:webHidden/>
              </w:rPr>
              <w:fldChar w:fldCharType="separate"/>
            </w:r>
            <w:r w:rsidR="00871EDE">
              <w:rPr>
                <w:noProof/>
                <w:webHidden/>
              </w:rPr>
              <w:t>8</w:t>
            </w:r>
            <w:r w:rsidR="00871EDE">
              <w:rPr>
                <w:noProof/>
                <w:webHidden/>
              </w:rPr>
              <w:fldChar w:fldCharType="end"/>
            </w:r>
          </w:hyperlink>
        </w:p>
        <w:p w14:paraId="2B608AE3" w14:textId="750A1D5C" w:rsidR="00871EDE" w:rsidRDefault="00A07A36" w:rsidP="00871EDE">
          <w:pPr>
            <w:pStyle w:val="TOC3"/>
            <w:tabs>
              <w:tab w:val="left" w:pos="1320"/>
              <w:tab w:val="right" w:leader="dot" w:pos="8210"/>
            </w:tabs>
            <w:spacing w:line="240" w:lineRule="auto"/>
            <w:rPr>
              <w:rFonts w:asciiTheme="minorHAnsi" w:eastAsiaTheme="minorEastAsia" w:hAnsiTheme="minorHAnsi"/>
              <w:noProof/>
              <w:sz w:val="22"/>
            </w:rPr>
          </w:pPr>
          <w:hyperlink w:anchor="_Toc19563648" w:history="1">
            <w:r w:rsidR="00871EDE" w:rsidRPr="005B2B09">
              <w:rPr>
                <w:rStyle w:val="Hyperlink"/>
                <w:noProof/>
              </w:rPr>
              <w:t>2.1.3</w:t>
            </w:r>
            <w:r w:rsidR="00871EDE">
              <w:rPr>
                <w:rFonts w:asciiTheme="minorHAnsi" w:eastAsiaTheme="minorEastAsia" w:hAnsiTheme="minorHAnsi"/>
                <w:noProof/>
                <w:sz w:val="22"/>
              </w:rPr>
              <w:tab/>
            </w:r>
            <w:r w:rsidR="00871EDE" w:rsidRPr="005B2B09">
              <w:rPr>
                <w:rStyle w:val="Hyperlink"/>
                <w:noProof/>
              </w:rPr>
              <w:t>2.1.3 Matching Algorithm</w:t>
            </w:r>
            <w:r w:rsidR="00871EDE">
              <w:rPr>
                <w:noProof/>
                <w:webHidden/>
              </w:rPr>
              <w:tab/>
            </w:r>
            <w:r w:rsidR="00871EDE">
              <w:rPr>
                <w:noProof/>
                <w:webHidden/>
              </w:rPr>
              <w:fldChar w:fldCharType="begin"/>
            </w:r>
            <w:r w:rsidR="00871EDE">
              <w:rPr>
                <w:noProof/>
                <w:webHidden/>
              </w:rPr>
              <w:instrText xml:space="preserve"> PAGEREF _Toc19563648 \h </w:instrText>
            </w:r>
            <w:r w:rsidR="00871EDE">
              <w:rPr>
                <w:noProof/>
                <w:webHidden/>
              </w:rPr>
            </w:r>
            <w:r w:rsidR="00871EDE">
              <w:rPr>
                <w:noProof/>
                <w:webHidden/>
              </w:rPr>
              <w:fldChar w:fldCharType="separate"/>
            </w:r>
            <w:r w:rsidR="00871EDE">
              <w:rPr>
                <w:noProof/>
                <w:webHidden/>
              </w:rPr>
              <w:t>12</w:t>
            </w:r>
            <w:r w:rsidR="00871EDE">
              <w:rPr>
                <w:noProof/>
                <w:webHidden/>
              </w:rPr>
              <w:fldChar w:fldCharType="end"/>
            </w:r>
          </w:hyperlink>
        </w:p>
        <w:p w14:paraId="31BCEAE0" w14:textId="691B8DE5"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49" w:history="1">
            <w:r w:rsidR="00871EDE" w:rsidRPr="005B2B09">
              <w:rPr>
                <w:rStyle w:val="Hyperlink"/>
                <w:noProof/>
              </w:rPr>
              <w:t>2.2</w:t>
            </w:r>
            <w:r w:rsidR="00871EDE">
              <w:rPr>
                <w:rFonts w:asciiTheme="minorHAnsi" w:eastAsiaTheme="minorEastAsia" w:hAnsiTheme="minorHAnsi"/>
                <w:noProof/>
                <w:sz w:val="22"/>
              </w:rPr>
              <w:tab/>
            </w:r>
            <w:r w:rsidR="00871EDE" w:rsidRPr="005B2B09">
              <w:rPr>
                <w:rStyle w:val="Hyperlink"/>
                <w:noProof/>
              </w:rPr>
              <w:t>2.2 Commercialization aspects of the product</w:t>
            </w:r>
            <w:r w:rsidR="00871EDE">
              <w:rPr>
                <w:noProof/>
                <w:webHidden/>
              </w:rPr>
              <w:tab/>
            </w:r>
            <w:r w:rsidR="00871EDE">
              <w:rPr>
                <w:noProof/>
                <w:webHidden/>
              </w:rPr>
              <w:fldChar w:fldCharType="begin"/>
            </w:r>
            <w:r w:rsidR="00871EDE">
              <w:rPr>
                <w:noProof/>
                <w:webHidden/>
              </w:rPr>
              <w:instrText xml:space="preserve"> PAGEREF _Toc19563649 \h </w:instrText>
            </w:r>
            <w:r w:rsidR="00871EDE">
              <w:rPr>
                <w:noProof/>
                <w:webHidden/>
              </w:rPr>
            </w:r>
            <w:r w:rsidR="00871EDE">
              <w:rPr>
                <w:noProof/>
                <w:webHidden/>
              </w:rPr>
              <w:fldChar w:fldCharType="separate"/>
            </w:r>
            <w:r w:rsidR="00871EDE">
              <w:rPr>
                <w:noProof/>
                <w:webHidden/>
              </w:rPr>
              <w:t>14</w:t>
            </w:r>
            <w:r w:rsidR="00871EDE">
              <w:rPr>
                <w:noProof/>
                <w:webHidden/>
              </w:rPr>
              <w:fldChar w:fldCharType="end"/>
            </w:r>
          </w:hyperlink>
        </w:p>
        <w:p w14:paraId="378B66FF" w14:textId="57883237"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50" w:history="1">
            <w:r w:rsidR="00871EDE" w:rsidRPr="005B2B09">
              <w:rPr>
                <w:rStyle w:val="Hyperlink"/>
                <w:noProof/>
              </w:rPr>
              <w:t>2.3</w:t>
            </w:r>
            <w:r w:rsidR="00871EDE">
              <w:rPr>
                <w:rFonts w:asciiTheme="minorHAnsi" w:eastAsiaTheme="minorEastAsia" w:hAnsiTheme="minorHAnsi"/>
                <w:noProof/>
                <w:sz w:val="22"/>
              </w:rPr>
              <w:tab/>
            </w:r>
            <w:r w:rsidR="00871EDE" w:rsidRPr="005B2B09">
              <w:rPr>
                <w:rStyle w:val="Hyperlink"/>
                <w:noProof/>
              </w:rPr>
              <w:t>2.3 Testing and implementation</w:t>
            </w:r>
            <w:r w:rsidR="00871EDE">
              <w:rPr>
                <w:noProof/>
                <w:webHidden/>
              </w:rPr>
              <w:tab/>
            </w:r>
            <w:r w:rsidR="00871EDE">
              <w:rPr>
                <w:noProof/>
                <w:webHidden/>
              </w:rPr>
              <w:fldChar w:fldCharType="begin"/>
            </w:r>
            <w:r w:rsidR="00871EDE">
              <w:rPr>
                <w:noProof/>
                <w:webHidden/>
              </w:rPr>
              <w:instrText xml:space="preserve"> PAGEREF _Toc19563650 \h </w:instrText>
            </w:r>
            <w:r w:rsidR="00871EDE">
              <w:rPr>
                <w:noProof/>
                <w:webHidden/>
              </w:rPr>
            </w:r>
            <w:r w:rsidR="00871EDE">
              <w:rPr>
                <w:noProof/>
                <w:webHidden/>
              </w:rPr>
              <w:fldChar w:fldCharType="separate"/>
            </w:r>
            <w:r w:rsidR="00871EDE">
              <w:rPr>
                <w:noProof/>
                <w:webHidden/>
              </w:rPr>
              <w:t>15</w:t>
            </w:r>
            <w:r w:rsidR="00871EDE">
              <w:rPr>
                <w:noProof/>
                <w:webHidden/>
              </w:rPr>
              <w:fldChar w:fldCharType="end"/>
            </w:r>
          </w:hyperlink>
        </w:p>
        <w:p w14:paraId="79FB1362" w14:textId="248C3463" w:rsidR="00871EDE" w:rsidRDefault="00A07A36" w:rsidP="00871EDE">
          <w:pPr>
            <w:pStyle w:val="TOC1"/>
            <w:tabs>
              <w:tab w:val="left" w:pos="480"/>
              <w:tab w:val="right" w:leader="dot" w:pos="8210"/>
            </w:tabs>
            <w:spacing w:line="240" w:lineRule="auto"/>
            <w:rPr>
              <w:rFonts w:asciiTheme="minorHAnsi" w:eastAsiaTheme="minorEastAsia" w:hAnsiTheme="minorHAnsi"/>
              <w:noProof/>
              <w:sz w:val="22"/>
            </w:rPr>
          </w:pPr>
          <w:hyperlink w:anchor="_Toc19563651" w:history="1">
            <w:r w:rsidR="00871EDE" w:rsidRPr="005B2B09">
              <w:rPr>
                <w:rStyle w:val="Hyperlink"/>
                <w:noProof/>
              </w:rPr>
              <w:t>3</w:t>
            </w:r>
            <w:r w:rsidR="00871EDE">
              <w:rPr>
                <w:rFonts w:asciiTheme="minorHAnsi" w:eastAsiaTheme="minorEastAsia" w:hAnsiTheme="minorHAnsi"/>
                <w:noProof/>
                <w:sz w:val="22"/>
              </w:rPr>
              <w:tab/>
            </w:r>
            <w:r w:rsidR="00871EDE" w:rsidRPr="005B2B09">
              <w:rPr>
                <w:rStyle w:val="Hyperlink"/>
                <w:noProof/>
              </w:rPr>
              <w:t>3. Results and discussion</w:t>
            </w:r>
            <w:r w:rsidR="00871EDE">
              <w:rPr>
                <w:noProof/>
                <w:webHidden/>
              </w:rPr>
              <w:tab/>
            </w:r>
            <w:r w:rsidR="00871EDE">
              <w:rPr>
                <w:noProof/>
                <w:webHidden/>
              </w:rPr>
              <w:fldChar w:fldCharType="begin"/>
            </w:r>
            <w:r w:rsidR="00871EDE">
              <w:rPr>
                <w:noProof/>
                <w:webHidden/>
              </w:rPr>
              <w:instrText xml:space="preserve"> PAGEREF _Toc19563651 \h </w:instrText>
            </w:r>
            <w:r w:rsidR="00871EDE">
              <w:rPr>
                <w:noProof/>
                <w:webHidden/>
              </w:rPr>
            </w:r>
            <w:r w:rsidR="00871EDE">
              <w:rPr>
                <w:noProof/>
                <w:webHidden/>
              </w:rPr>
              <w:fldChar w:fldCharType="separate"/>
            </w:r>
            <w:r w:rsidR="00871EDE">
              <w:rPr>
                <w:noProof/>
                <w:webHidden/>
              </w:rPr>
              <w:t>17</w:t>
            </w:r>
            <w:r w:rsidR="00871EDE">
              <w:rPr>
                <w:noProof/>
                <w:webHidden/>
              </w:rPr>
              <w:fldChar w:fldCharType="end"/>
            </w:r>
          </w:hyperlink>
        </w:p>
        <w:p w14:paraId="30239322" w14:textId="089E921B"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52" w:history="1">
            <w:r w:rsidR="00871EDE" w:rsidRPr="005B2B09">
              <w:rPr>
                <w:rStyle w:val="Hyperlink"/>
                <w:noProof/>
              </w:rPr>
              <w:t>3.1</w:t>
            </w:r>
            <w:r w:rsidR="00871EDE">
              <w:rPr>
                <w:rFonts w:asciiTheme="minorHAnsi" w:eastAsiaTheme="minorEastAsia" w:hAnsiTheme="minorHAnsi"/>
                <w:noProof/>
                <w:sz w:val="22"/>
              </w:rPr>
              <w:tab/>
            </w:r>
            <w:r w:rsidR="00871EDE" w:rsidRPr="005B2B09">
              <w:rPr>
                <w:rStyle w:val="Hyperlink"/>
                <w:noProof/>
              </w:rPr>
              <w:t>3.1 Results</w:t>
            </w:r>
            <w:r w:rsidR="00871EDE">
              <w:rPr>
                <w:noProof/>
                <w:webHidden/>
              </w:rPr>
              <w:tab/>
            </w:r>
            <w:r w:rsidR="00871EDE">
              <w:rPr>
                <w:noProof/>
                <w:webHidden/>
              </w:rPr>
              <w:fldChar w:fldCharType="begin"/>
            </w:r>
            <w:r w:rsidR="00871EDE">
              <w:rPr>
                <w:noProof/>
                <w:webHidden/>
              </w:rPr>
              <w:instrText xml:space="preserve"> PAGEREF _Toc19563652 \h </w:instrText>
            </w:r>
            <w:r w:rsidR="00871EDE">
              <w:rPr>
                <w:noProof/>
                <w:webHidden/>
              </w:rPr>
            </w:r>
            <w:r w:rsidR="00871EDE">
              <w:rPr>
                <w:noProof/>
                <w:webHidden/>
              </w:rPr>
              <w:fldChar w:fldCharType="separate"/>
            </w:r>
            <w:r w:rsidR="00871EDE">
              <w:rPr>
                <w:noProof/>
                <w:webHidden/>
              </w:rPr>
              <w:t>17</w:t>
            </w:r>
            <w:r w:rsidR="00871EDE">
              <w:rPr>
                <w:noProof/>
                <w:webHidden/>
              </w:rPr>
              <w:fldChar w:fldCharType="end"/>
            </w:r>
          </w:hyperlink>
        </w:p>
        <w:p w14:paraId="5FD054FE" w14:textId="63256B3E" w:rsidR="00871EDE" w:rsidRDefault="00A07A36" w:rsidP="00871EDE">
          <w:pPr>
            <w:pStyle w:val="TOC2"/>
            <w:tabs>
              <w:tab w:val="left" w:pos="880"/>
              <w:tab w:val="right" w:leader="dot" w:pos="8210"/>
            </w:tabs>
            <w:spacing w:line="240" w:lineRule="auto"/>
            <w:rPr>
              <w:rFonts w:asciiTheme="minorHAnsi" w:eastAsiaTheme="minorEastAsia" w:hAnsiTheme="minorHAnsi"/>
              <w:noProof/>
              <w:sz w:val="22"/>
            </w:rPr>
          </w:pPr>
          <w:hyperlink w:anchor="_Toc19563653" w:history="1">
            <w:r w:rsidR="00871EDE" w:rsidRPr="005B2B09">
              <w:rPr>
                <w:rStyle w:val="Hyperlink"/>
                <w:noProof/>
              </w:rPr>
              <w:t>3.2</w:t>
            </w:r>
            <w:r w:rsidR="00871EDE">
              <w:rPr>
                <w:rFonts w:asciiTheme="minorHAnsi" w:eastAsiaTheme="minorEastAsia" w:hAnsiTheme="minorHAnsi"/>
                <w:noProof/>
                <w:sz w:val="22"/>
              </w:rPr>
              <w:tab/>
            </w:r>
            <w:r w:rsidR="00871EDE" w:rsidRPr="005B2B09">
              <w:rPr>
                <w:rStyle w:val="Hyperlink"/>
                <w:noProof/>
              </w:rPr>
              <w:t>3.3 Discussion</w:t>
            </w:r>
            <w:r w:rsidR="00871EDE">
              <w:rPr>
                <w:noProof/>
                <w:webHidden/>
              </w:rPr>
              <w:tab/>
            </w:r>
            <w:r w:rsidR="00871EDE">
              <w:rPr>
                <w:noProof/>
                <w:webHidden/>
              </w:rPr>
              <w:fldChar w:fldCharType="begin"/>
            </w:r>
            <w:r w:rsidR="00871EDE">
              <w:rPr>
                <w:noProof/>
                <w:webHidden/>
              </w:rPr>
              <w:instrText xml:space="preserve"> PAGEREF _Toc19563653 \h </w:instrText>
            </w:r>
            <w:r w:rsidR="00871EDE">
              <w:rPr>
                <w:noProof/>
                <w:webHidden/>
              </w:rPr>
            </w:r>
            <w:r w:rsidR="00871EDE">
              <w:rPr>
                <w:noProof/>
                <w:webHidden/>
              </w:rPr>
              <w:fldChar w:fldCharType="separate"/>
            </w:r>
            <w:r w:rsidR="00871EDE">
              <w:rPr>
                <w:noProof/>
                <w:webHidden/>
              </w:rPr>
              <w:t>19</w:t>
            </w:r>
            <w:r w:rsidR="00871EDE">
              <w:rPr>
                <w:noProof/>
                <w:webHidden/>
              </w:rPr>
              <w:fldChar w:fldCharType="end"/>
            </w:r>
          </w:hyperlink>
        </w:p>
        <w:p w14:paraId="565985B7" w14:textId="71B1FC38" w:rsidR="00871EDE" w:rsidRDefault="00A07A36" w:rsidP="00871EDE">
          <w:pPr>
            <w:pStyle w:val="TOC1"/>
            <w:tabs>
              <w:tab w:val="left" w:pos="480"/>
              <w:tab w:val="right" w:leader="dot" w:pos="8210"/>
            </w:tabs>
            <w:spacing w:line="240" w:lineRule="auto"/>
            <w:rPr>
              <w:rFonts w:asciiTheme="minorHAnsi" w:eastAsiaTheme="minorEastAsia" w:hAnsiTheme="minorHAnsi"/>
              <w:noProof/>
              <w:sz w:val="22"/>
            </w:rPr>
          </w:pPr>
          <w:hyperlink w:anchor="_Toc19563654" w:history="1">
            <w:r w:rsidR="00871EDE" w:rsidRPr="005B2B09">
              <w:rPr>
                <w:rStyle w:val="Hyperlink"/>
                <w:noProof/>
              </w:rPr>
              <w:t>4</w:t>
            </w:r>
            <w:r w:rsidR="00871EDE">
              <w:rPr>
                <w:rFonts w:asciiTheme="minorHAnsi" w:eastAsiaTheme="minorEastAsia" w:hAnsiTheme="minorHAnsi"/>
                <w:noProof/>
                <w:sz w:val="22"/>
              </w:rPr>
              <w:tab/>
            </w:r>
            <w:r w:rsidR="00871EDE" w:rsidRPr="005B2B09">
              <w:rPr>
                <w:rStyle w:val="Hyperlink"/>
                <w:noProof/>
              </w:rPr>
              <w:t>4. Conclusion</w:t>
            </w:r>
            <w:r w:rsidR="00871EDE">
              <w:rPr>
                <w:noProof/>
                <w:webHidden/>
              </w:rPr>
              <w:tab/>
            </w:r>
            <w:r w:rsidR="00871EDE">
              <w:rPr>
                <w:noProof/>
                <w:webHidden/>
              </w:rPr>
              <w:fldChar w:fldCharType="begin"/>
            </w:r>
            <w:r w:rsidR="00871EDE">
              <w:rPr>
                <w:noProof/>
                <w:webHidden/>
              </w:rPr>
              <w:instrText xml:space="preserve"> PAGEREF _Toc19563654 \h </w:instrText>
            </w:r>
            <w:r w:rsidR="00871EDE">
              <w:rPr>
                <w:noProof/>
                <w:webHidden/>
              </w:rPr>
            </w:r>
            <w:r w:rsidR="00871EDE">
              <w:rPr>
                <w:noProof/>
                <w:webHidden/>
              </w:rPr>
              <w:fldChar w:fldCharType="separate"/>
            </w:r>
            <w:r w:rsidR="00871EDE">
              <w:rPr>
                <w:noProof/>
                <w:webHidden/>
              </w:rPr>
              <w:t>20</w:t>
            </w:r>
            <w:r w:rsidR="00871EDE">
              <w:rPr>
                <w:noProof/>
                <w:webHidden/>
              </w:rPr>
              <w:fldChar w:fldCharType="end"/>
            </w:r>
          </w:hyperlink>
        </w:p>
        <w:p w14:paraId="436B9778" w14:textId="5D364FA7" w:rsidR="00871EDE" w:rsidRDefault="00A07A36" w:rsidP="00871EDE">
          <w:pPr>
            <w:pStyle w:val="TOC1"/>
            <w:tabs>
              <w:tab w:val="left" w:pos="480"/>
              <w:tab w:val="right" w:leader="dot" w:pos="8210"/>
            </w:tabs>
            <w:spacing w:line="240" w:lineRule="auto"/>
            <w:rPr>
              <w:rFonts w:asciiTheme="minorHAnsi" w:eastAsiaTheme="minorEastAsia" w:hAnsiTheme="minorHAnsi"/>
              <w:noProof/>
              <w:sz w:val="22"/>
            </w:rPr>
          </w:pPr>
          <w:hyperlink w:anchor="_Toc19563655" w:history="1">
            <w:r w:rsidR="00871EDE" w:rsidRPr="005B2B09">
              <w:rPr>
                <w:rStyle w:val="Hyperlink"/>
                <w:noProof/>
              </w:rPr>
              <w:t>5</w:t>
            </w:r>
            <w:r w:rsidR="00871EDE">
              <w:rPr>
                <w:rFonts w:asciiTheme="minorHAnsi" w:eastAsiaTheme="minorEastAsia" w:hAnsiTheme="minorHAnsi"/>
                <w:noProof/>
                <w:sz w:val="22"/>
              </w:rPr>
              <w:tab/>
            </w:r>
            <w:r w:rsidR="00871EDE" w:rsidRPr="005B2B09">
              <w:rPr>
                <w:rStyle w:val="Hyperlink"/>
                <w:noProof/>
              </w:rPr>
              <w:t>References</w:t>
            </w:r>
            <w:r w:rsidR="00871EDE">
              <w:rPr>
                <w:noProof/>
                <w:webHidden/>
              </w:rPr>
              <w:tab/>
            </w:r>
            <w:r w:rsidR="00871EDE">
              <w:rPr>
                <w:noProof/>
                <w:webHidden/>
              </w:rPr>
              <w:fldChar w:fldCharType="begin"/>
            </w:r>
            <w:r w:rsidR="00871EDE">
              <w:rPr>
                <w:noProof/>
                <w:webHidden/>
              </w:rPr>
              <w:instrText xml:space="preserve"> PAGEREF _Toc19563655 \h </w:instrText>
            </w:r>
            <w:r w:rsidR="00871EDE">
              <w:rPr>
                <w:noProof/>
                <w:webHidden/>
              </w:rPr>
            </w:r>
            <w:r w:rsidR="00871EDE">
              <w:rPr>
                <w:noProof/>
                <w:webHidden/>
              </w:rPr>
              <w:fldChar w:fldCharType="separate"/>
            </w:r>
            <w:r w:rsidR="00871EDE">
              <w:rPr>
                <w:noProof/>
                <w:webHidden/>
              </w:rPr>
              <w:t>21</w:t>
            </w:r>
            <w:r w:rsidR="00871EDE">
              <w:rPr>
                <w:noProof/>
                <w:webHidden/>
              </w:rPr>
              <w:fldChar w:fldCharType="end"/>
            </w:r>
          </w:hyperlink>
        </w:p>
        <w:p w14:paraId="273FCC64" w14:textId="48AED6D4" w:rsidR="00EA7D62" w:rsidRDefault="00EA7D62" w:rsidP="00871EDE">
          <w:pPr>
            <w:spacing w:line="240" w:lineRule="auto"/>
          </w:pPr>
          <w:r>
            <w:rPr>
              <w:b/>
              <w:bCs/>
              <w:noProof/>
            </w:rPr>
            <w:fldChar w:fldCharType="end"/>
          </w:r>
        </w:p>
      </w:sdtContent>
    </w:sdt>
    <w:p w14:paraId="5AE31101" w14:textId="395C7489" w:rsidR="00ED0E59" w:rsidRDefault="00ED0E59" w:rsidP="00311869"/>
    <w:p w14:paraId="2AEF6FBB" w14:textId="26D51440" w:rsidR="00711823" w:rsidRDefault="00711823">
      <w:pPr>
        <w:spacing w:line="259" w:lineRule="auto"/>
        <w:jc w:val="left"/>
      </w:pPr>
      <w:r>
        <w:br w:type="page"/>
      </w:r>
    </w:p>
    <w:p w14:paraId="0EC44370" w14:textId="44593769" w:rsidR="00ED0E59" w:rsidRDefault="00EF7FD9" w:rsidP="00F41DF4">
      <w:pPr>
        <w:pStyle w:val="Un-Numbered-Heading1"/>
      </w:pPr>
      <w:bookmarkStart w:id="5" w:name="_Toc19563636"/>
      <w:r>
        <w:lastRenderedPageBreak/>
        <w:t>List of figures</w:t>
      </w:r>
      <w:bookmarkEnd w:id="5"/>
    </w:p>
    <w:p w14:paraId="19BDE103" w14:textId="6FE669B6" w:rsidR="000F4B6F" w:rsidRDefault="00824607">
      <w:pPr>
        <w:pStyle w:val="TableofFigures"/>
        <w:tabs>
          <w:tab w:val="right" w:leader="dot" w:pos="8210"/>
        </w:tabs>
        <w:rPr>
          <w:rFonts w:asciiTheme="minorHAnsi" w:eastAsiaTheme="minorEastAsia" w:hAnsiTheme="minorHAnsi"/>
          <w:noProof/>
          <w:sz w:val="22"/>
        </w:rPr>
      </w:pPr>
      <w:r>
        <w:fldChar w:fldCharType="begin"/>
      </w:r>
      <w:r>
        <w:instrText xml:space="preserve"> TOC \h \z \c "Figure" </w:instrText>
      </w:r>
      <w:r>
        <w:fldChar w:fldCharType="separate"/>
      </w:r>
      <w:hyperlink r:id="rId9" w:anchor="_Toc16584443" w:history="1">
        <w:r w:rsidR="000F4B6F" w:rsidRPr="001E47C6">
          <w:rPr>
            <w:rStyle w:val="Hyperlink"/>
            <w:noProof/>
          </w:rPr>
          <w:t>Figure 1- High Level System Diagram</w:t>
        </w:r>
        <w:r w:rsidR="000F4B6F">
          <w:rPr>
            <w:noProof/>
            <w:webHidden/>
          </w:rPr>
          <w:tab/>
        </w:r>
        <w:r w:rsidR="000F4B6F">
          <w:rPr>
            <w:noProof/>
            <w:webHidden/>
          </w:rPr>
          <w:fldChar w:fldCharType="begin"/>
        </w:r>
        <w:r w:rsidR="000F4B6F">
          <w:rPr>
            <w:noProof/>
            <w:webHidden/>
          </w:rPr>
          <w:instrText xml:space="preserve"> PAGEREF _Toc16584443 \h </w:instrText>
        </w:r>
        <w:r w:rsidR="000F4B6F">
          <w:rPr>
            <w:noProof/>
            <w:webHidden/>
          </w:rPr>
        </w:r>
        <w:r w:rsidR="000F4B6F">
          <w:rPr>
            <w:noProof/>
            <w:webHidden/>
          </w:rPr>
          <w:fldChar w:fldCharType="separate"/>
        </w:r>
        <w:r w:rsidR="000F4B6F">
          <w:rPr>
            <w:noProof/>
            <w:webHidden/>
          </w:rPr>
          <w:t>6</w:t>
        </w:r>
        <w:r w:rsidR="000F4B6F">
          <w:rPr>
            <w:noProof/>
            <w:webHidden/>
          </w:rPr>
          <w:fldChar w:fldCharType="end"/>
        </w:r>
      </w:hyperlink>
    </w:p>
    <w:p w14:paraId="246DFE04" w14:textId="3EFB7721" w:rsidR="000F4B6F" w:rsidRDefault="00A07A36">
      <w:pPr>
        <w:pStyle w:val="TableofFigures"/>
        <w:tabs>
          <w:tab w:val="right" w:leader="dot" w:pos="8210"/>
        </w:tabs>
        <w:rPr>
          <w:rFonts w:asciiTheme="minorHAnsi" w:eastAsiaTheme="minorEastAsia" w:hAnsiTheme="minorHAnsi"/>
          <w:noProof/>
          <w:sz w:val="22"/>
        </w:rPr>
      </w:pPr>
      <w:hyperlink w:anchor="_Toc16584444" w:history="1">
        <w:r w:rsidR="000F4B6F" w:rsidRPr="001E47C6">
          <w:rPr>
            <w:rStyle w:val="Hyperlink"/>
            <w:noProof/>
          </w:rPr>
          <w:t>Figure 2 - High level architecture of code matching system</w:t>
        </w:r>
        <w:r w:rsidR="000F4B6F">
          <w:rPr>
            <w:noProof/>
            <w:webHidden/>
          </w:rPr>
          <w:tab/>
        </w:r>
        <w:r w:rsidR="000F4B6F">
          <w:rPr>
            <w:noProof/>
            <w:webHidden/>
          </w:rPr>
          <w:fldChar w:fldCharType="begin"/>
        </w:r>
        <w:r w:rsidR="000F4B6F">
          <w:rPr>
            <w:noProof/>
            <w:webHidden/>
          </w:rPr>
          <w:instrText xml:space="preserve"> PAGEREF _Toc16584444 \h </w:instrText>
        </w:r>
        <w:r w:rsidR="000F4B6F">
          <w:rPr>
            <w:noProof/>
            <w:webHidden/>
          </w:rPr>
        </w:r>
        <w:r w:rsidR="000F4B6F">
          <w:rPr>
            <w:noProof/>
            <w:webHidden/>
          </w:rPr>
          <w:fldChar w:fldCharType="separate"/>
        </w:r>
        <w:r w:rsidR="000F4B6F">
          <w:rPr>
            <w:noProof/>
            <w:webHidden/>
          </w:rPr>
          <w:t>7</w:t>
        </w:r>
        <w:r w:rsidR="000F4B6F">
          <w:rPr>
            <w:noProof/>
            <w:webHidden/>
          </w:rPr>
          <w:fldChar w:fldCharType="end"/>
        </w:r>
      </w:hyperlink>
    </w:p>
    <w:p w14:paraId="2AB6B5B2" w14:textId="36FC6FE2" w:rsidR="000F4B6F" w:rsidRDefault="00A07A36">
      <w:pPr>
        <w:pStyle w:val="TableofFigures"/>
        <w:tabs>
          <w:tab w:val="right" w:leader="dot" w:pos="8210"/>
        </w:tabs>
        <w:rPr>
          <w:rFonts w:asciiTheme="minorHAnsi" w:eastAsiaTheme="minorEastAsia" w:hAnsiTheme="minorHAnsi"/>
          <w:noProof/>
          <w:sz w:val="22"/>
        </w:rPr>
      </w:pPr>
      <w:hyperlink w:anchor="_Toc16584445" w:history="1">
        <w:r w:rsidR="000F4B6F" w:rsidRPr="001E47C6">
          <w:rPr>
            <w:rStyle w:val="Hyperlink"/>
            <w:noProof/>
          </w:rPr>
          <w:t>Figure 3 - Extracting frames</w:t>
        </w:r>
        <w:r w:rsidR="000F4B6F">
          <w:rPr>
            <w:noProof/>
            <w:webHidden/>
          </w:rPr>
          <w:tab/>
        </w:r>
        <w:r w:rsidR="000F4B6F">
          <w:rPr>
            <w:noProof/>
            <w:webHidden/>
          </w:rPr>
          <w:fldChar w:fldCharType="begin"/>
        </w:r>
        <w:r w:rsidR="000F4B6F">
          <w:rPr>
            <w:noProof/>
            <w:webHidden/>
          </w:rPr>
          <w:instrText xml:space="preserve"> PAGEREF _Toc16584445 \h </w:instrText>
        </w:r>
        <w:r w:rsidR="000F4B6F">
          <w:rPr>
            <w:noProof/>
            <w:webHidden/>
          </w:rPr>
        </w:r>
        <w:r w:rsidR="000F4B6F">
          <w:rPr>
            <w:noProof/>
            <w:webHidden/>
          </w:rPr>
          <w:fldChar w:fldCharType="separate"/>
        </w:r>
        <w:r w:rsidR="000F4B6F">
          <w:rPr>
            <w:noProof/>
            <w:webHidden/>
          </w:rPr>
          <w:t>8</w:t>
        </w:r>
        <w:r w:rsidR="000F4B6F">
          <w:rPr>
            <w:noProof/>
            <w:webHidden/>
          </w:rPr>
          <w:fldChar w:fldCharType="end"/>
        </w:r>
      </w:hyperlink>
    </w:p>
    <w:p w14:paraId="3E654A20" w14:textId="592DEEE9" w:rsidR="000F4B6F" w:rsidRDefault="00A07A36">
      <w:pPr>
        <w:pStyle w:val="TableofFigures"/>
        <w:tabs>
          <w:tab w:val="right" w:leader="dot" w:pos="8210"/>
        </w:tabs>
        <w:rPr>
          <w:rFonts w:asciiTheme="minorHAnsi" w:eastAsiaTheme="minorEastAsia" w:hAnsiTheme="minorHAnsi"/>
          <w:noProof/>
          <w:sz w:val="22"/>
        </w:rPr>
      </w:pPr>
      <w:hyperlink w:anchor="_Toc16584446" w:history="1">
        <w:r w:rsidR="000F4B6F" w:rsidRPr="001E47C6">
          <w:rPr>
            <w:rStyle w:val="Hyperlink"/>
            <w:noProof/>
          </w:rPr>
          <w:t>Figure 4- VGG16 model architecture</w:t>
        </w:r>
        <w:r w:rsidR="000F4B6F">
          <w:rPr>
            <w:noProof/>
            <w:webHidden/>
          </w:rPr>
          <w:tab/>
        </w:r>
        <w:r w:rsidR="000F4B6F">
          <w:rPr>
            <w:noProof/>
            <w:webHidden/>
          </w:rPr>
          <w:fldChar w:fldCharType="begin"/>
        </w:r>
        <w:r w:rsidR="000F4B6F">
          <w:rPr>
            <w:noProof/>
            <w:webHidden/>
          </w:rPr>
          <w:instrText xml:space="preserve"> PAGEREF _Toc16584446 \h </w:instrText>
        </w:r>
        <w:r w:rsidR="000F4B6F">
          <w:rPr>
            <w:noProof/>
            <w:webHidden/>
          </w:rPr>
        </w:r>
        <w:r w:rsidR="000F4B6F">
          <w:rPr>
            <w:noProof/>
            <w:webHidden/>
          </w:rPr>
          <w:fldChar w:fldCharType="separate"/>
        </w:r>
        <w:r w:rsidR="000F4B6F">
          <w:rPr>
            <w:noProof/>
            <w:webHidden/>
          </w:rPr>
          <w:t>10</w:t>
        </w:r>
        <w:r w:rsidR="000F4B6F">
          <w:rPr>
            <w:noProof/>
            <w:webHidden/>
          </w:rPr>
          <w:fldChar w:fldCharType="end"/>
        </w:r>
      </w:hyperlink>
    </w:p>
    <w:p w14:paraId="4ED98D02" w14:textId="41D68441" w:rsidR="000F4B6F" w:rsidRDefault="00A07A36">
      <w:pPr>
        <w:pStyle w:val="TableofFigures"/>
        <w:tabs>
          <w:tab w:val="right" w:leader="dot" w:pos="8210"/>
        </w:tabs>
        <w:rPr>
          <w:rFonts w:asciiTheme="minorHAnsi" w:eastAsiaTheme="minorEastAsia" w:hAnsiTheme="minorHAnsi"/>
          <w:noProof/>
          <w:sz w:val="22"/>
        </w:rPr>
      </w:pPr>
      <w:hyperlink w:anchor="_Toc16584447" w:history="1">
        <w:r w:rsidR="000F4B6F" w:rsidRPr="001E47C6">
          <w:rPr>
            <w:rStyle w:val="Hyperlink"/>
            <w:noProof/>
          </w:rPr>
          <w:t>Figure 5- Resnet model architecture</w:t>
        </w:r>
        <w:r w:rsidR="000F4B6F">
          <w:rPr>
            <w:noProof/>
            <w:webHidden/>
          </w:rPr>
          <w:tab/>
        </w:r>
        <w:r w:rsidR="000F4B6F">
          <w:rPr>
            <w:noProof/>
            <w:webHidden/>
          </w:rPr>
          <w:fldChar w:fldCharType="begin"/>
        </w:r>
        <w:r w:rsidR="000F4B6F">
          <w:rPr>
            <w:noProof/>
            <w:webHidden/>
          </w:rPr>
          <w:instrText xml:space="preserve"> PAGEREF _Toc16584447 \h </w:instrText>
        </w:r>
        <w:r w:rsidR="000F4B6F">
          <w:rPr>
            <w:noProof/>
            <w:webHidden/>
          </w:rPr>
        </w:r>
        <w:r w:rsidR="000F4B6F">
          <w:rPr>
            <w:noProof/>
            <w:webHidden/>
          </w:rPr>
          <w:fldChar w:fldCharType="separate"/>
        </w:r>
        <w:r w:rsidR="000F4B6F">
          <w:rPr>
            <w:noProof/>
            <w:webHidden/>
          </w:rPr>
          <w:t>11</w:t>
        </w:r>
        <w:r w:rsidR="000F4B6F">
          <w:rPr>
            <w:noProof/>
            <w:webHidden/>
          </w:rPr>
          <w:fldChar w:fldCharType="end"/>
        </w:r>
      </w:hyperlink>
    </w:p>
    <w:p w14:paraId="0B036856" w14:textId="7AE9B380" w:rsidR="000F4B6F" w:rsidRDefault="00A07A36">
      <w:pPr>
        <w:pStyle w:val="TableofFigures"/>
        <w:tabs>
          <w:tab w:val="right" w:leader="dot" w:pos="8210"/>
        </w:tabs>
        <w:rPr>
          <w:rFonts w:asciiTheme="minorHAnsi" w:eastAsiaTheme="minorEastAsia" w:hAnsiTheme="minorHAnsi"/>
          <w:noProof/>
          <w:sz w:val="22"/>
        </w:rPr>
      </w:pPr>
      <w:hyperlink w:anchor="_Toc16584448" w:history="1">
        <w:r w:rsidR="000F4B6F" w:rsidRPr="001E47C6">
          <w:rPr>
            <w:rStyle w:val="Hyperlink"/>
            <w:noProof/>
          </w:rPr>
          <w:t>Figure 6 - InceptionV3 architecture</w:t>
        </w:r>
        <w:r w:rsidR="000F4B6F">
          <w:rPr>
            <w:noProof/>
            <w:webHidden/>
          </w:rPr>
          <w:tab/>
        </w:r>
        <w:r w:rsidR="000F4B6F">
          <w:rPr>
            <w:noProof/>
            <w:webHidden/>
          </w:rPr>
          <w:fldChar w:fldCharType="begin"/>
        </w:r>
        <w:r w:rsidR="000F4B6F">
          <w:rPr>
            <w:noProof/>
            <w:webHidden/>
          </w:rPr>
          <w:instrText xml:space="preserve"> PAGEREF _Toc16584448 \h </w:instrText>
        </w:r>
        <w:r w:rsidR="000F4B6F">
          <w:rPr>
            <w:noProof/>
            <w:webHidden/>
          </w:rPr>
        </w:r>
        <w:r w:rsidR="000F4B6F">
          <w:rPr>
            <w:noProof/>
            <w:webHidden/>
          </w:rPr>
          <w:fldChar w:fldCharType="separate"/>
        </w:r>
        <w:r w:rsidR="000F4B6F">
          <w:rPr>
            <w:noProof/>
            <w:webHidden/>
          </w:rPr>
          <w:t>11</w:t>
        </w:r>
        <w:r w:rsidR="000F4B6F">
          <w:rPr>
            <w:noProof/>
            <w:webHidden/>
          </w:rPr>
          <w:fldChar w:fldCharType="end"/>
        </w:r>
      </w:hyperlink>
    </w:p>
    <w:p w14:paraId="1CC66038" w14:textId="325A7713" w:rsidR="000F4B6F" w:rsidRDefault="00A07A36">
      <w:pPr>
        <w:pStyle w:val="TableofFigures"/>
        <w:tabs>
          <w:tab w:val="right" w:leader="dot" w:pos="8210"/>
        </w:tabs>
        <w:rPr>
          <w:rFonts w:asciiTheme="minorHAnsi" w:eastAsiaTheme="minorEastAsia" w:hAnsiTheme="minorHAnsi"/>
          <w:noProof/>
          <w:sz w:val="22"/>
        </w:rPr>
      </w:pPr>
      <w:hyperlink w:anchor="_Toc16584449" w:history="1">
        <w:r w:rsidR="000F4B6F" w:rsidRPr="001E47C6">
          <w:rPr>
            <w:rStyle w:val="Hyperlink"/>
            <w:noProof/>
          </w:rPr>
          <w:t>Figure 7- Pseudocode of code-matching algorithm</w:t>
        </w:r>
        <w:r w:rsidR="000F4B6F">
          <w:rPr>
            <w:noProof/>
            <w:webHidden/>
          </w:rPr>
          <w:tab/>
        </w:r>
        <w:r w:rsidR="000F4B6F">
          <w:rPr>
            <w:noProof/>
            <w:webHidden/>
          </w:rPr>
          <w:fldChar w:fldCharType="begin"/>
        </w:r>
        <w:r w:rsidR="000F4B6F">
          <w:rPr>
            <w:noProof/>
            <w:webHidden/>
          </w:rPr>
          <w:instrText xml:space="preserve"> PAGEREF _Toc16584449 \h </w:instrText>
        </w:r>
        <w:r w:rsidR="000F4B6F">
          <w:rPr>
            <w:noProof/>
            <w:webHidden/>
          </w:rPr>
        </w:r>
        <w:r w:rsidR="000F4B6F">
          <w:rPr>
            <w:noProof/>
            <w:webHidden/>
          </w:rPr>
          <w:fldChar w:fldCharType="separate"/>
        </w:r>
        <w:r w:rsidR="000F4B6F">
          <w:rPr>
            <w:noProof/>
            <w:webHidden/>
          </w:rPr>
          <w:t>12</w:t>
        </w:r>
        <w:r w:rsidR="000F4B6F">
          <w:rPr>
            <w:noProof/>
            <w:webHidden/>
          </w:rPr>
          <w:fldChar w:fldCharType="end"/>
        </w:r>
      </w:hyperlink>
    </w:p>
    <w:p w14:paraId="016607EF" w14:textId="02EFEBC8" w:rsidR="000F4B6F" w:rsidRDefault="00A07A36">
      <w:pPr>
        <w:pStyle w:val="TableofFigures"/>
        <w:tabs>
          <w:tab w:val="right" w:leader="dot" w:pos="8210"/>
        </w:tabs>
        <w:rPr>
          <w:rFonts w:asciiTheme="minorHAnsi" w:eastAsiaTheme="minorEastAsia" w:hAnsiTheme="minorHAnsi"/>
          <w:noProof/>
          <w:sz w:val="22"/>
        </w:rPr>
      </w:pPr>
      <w:hyperlink w:anchor="_Toc16584450" w:history="1">
        <w:r w:rsidR="000F4B6F" w:rsidRPr="001E47C6">
          <w:rPr>
            <w:rStyle w:val="Hyperlink"/>
            <w:noProof/>
          </w:rPr>
          <w:t>Figure 8 - Example output of code matching algorithm</w:t>
        </w:r>
        <w:r w:rsidR="000F4B6F">
          <w:rPr>
            <w:noProof/>
            <w:webHidden/>
          </w:rPr>
          <w:tab/>
        </w:r>
        <w:r w:rsidR="000F4B6F">
          <w:rPr>
            <w:noProof/>
            <w:webHidden/>
          </w:rPr>
          <w:fldChar w:fldCharType="begin"/>
        </w:r>
        <w:r w:rsidR="000F4B6F">
          <w:rPr>
            <w:noProof/>
            <w:webHidden/>
          </w:rPr>
          <w:instrText xml:space="preserve"> PAGEREF _Toc16584450 \h </w:instrText>
        </w:r>
        <w:r w:rsidR="000F4B6F">
          <w:rPr>
            <w:noProof/>
            <w:webHidden/>
          </w:rPr>
        </w:r>
        <w:r w:rsidR="000F4B6F">
          <w:rPr>
            <w:noProof/>
            <w:webHidden/>
          </w:rPr>
          <w:fldChar w:fldCharType="separate"/>
        </w:r>
        <w:r w:rsidR="000F4B6F">
          <w:rPr>
            <w:noProof/>
            <w:webHidden/>
          </w:rPr>
          <w:t>14</w:t>
        </w:r>
        <w:r w:rsidR="000F4B6F">
          <w:rPr>
            <w:noProof/>
            <w:webHidden/>
          </w:rPr>
          <w:fldChar w:fldCharType="end"/>
        </w:r>
      </w:hyperlink>
    </w:p>
    <w:p w14:paraId="424B0928" w14:textId="06085433" w:rsidR="000F4B6F" w:rsidRDefault="00A07A36">
      <w:pPr>
        <w:pStyle w:val="TableofFigures"/>
        <w:tabs>
          <w:tab w:val="right" w:leader="dot" w:pos="8210"/>
        </w:tabs>
        <w:rPr>
          <w:rFonts w:asciiTheme="minorHAnsi" w:eastAsiaTheme="minorEastAsia" w:hAnsiTheme="minorHAnsi"/>
          <w:noProof/>
          <w:sz w:val="22"/>
        </w:rPr>
      </w:pPr>
      <w:hyperlink w:anchor="_Toc16584451" w:history="1">
        <w:r w:rsidR="000F4B6F" w:rsidRPr="001E47C6">
          <w:rPr>
            <w:rStyle w:val="Hyperlink"/>
            <w:noProof/>
          </w:rPr>
          <w:t>Figure 9 -Proposed Business model</w:t>
        </w:r>
        <w:r w:rsidR="000F4B6F">
          <w:rPr>
            <w:noProof/>
            <w:webHidden/>
          </w:rPr>
          <w:tab/>
        </w:r>
        <w:r w:rsidR="000F4B6F">
          <w:rPr>
            <w:noProof/>
            <w:webHidden/>
          </w:rPr>
          <w:fldChar w:fldCharType="begin"/>
        </w:r>
        <w:r w:rsidR="000F4B6F">
          <w:rPr>
            <w:noProof/>
            <w:webHidden/>
          </w:rPr>
          <w:instrText xml:space="preserve"> PAGEREF _Toc16584451 \h </w:instrText>
        </w:r>
        <w:r w:rsidR="000F4B6F">
          <w:rPr>
            <w:noProof/>
            <w:webHidden/>
          </w:rPr>
        </w:r>
        <w:r w:rsidR="000F4B6F">
          <w:rPr>
            <w:noProof/>
            <w:webHidden/>
          </w:rPr>
          <w:fldChar w:fldCharType="separate"/>
        </w:r>
        <w:r w:rsidR="000F4B6F">
          <w:rPr>
            <w:noProof/>
            <w:webHidden/>
          </w:rPr>
          <w:t>15</w:t>
        </w:r>
        <w:r w:rsidR="000F4B6F">
          <w:rPr>
            <w:noProof/>
            <w:webHidden/>
          </w:rPr>
          <w:fldChar w:fldCharType="end"/>
        </w:r>
      </w:hyperlink>
    </w:p>
    <w:p w14:paraId="53AB1940" w14:textId="43DFD162" w:rsidR="000F4B6F" w:rsidRDefault="00A07A36">
      <w:pPr>
        <w:pStyle w:val="TableofFigures"/>
        <w:tabs>
          <w:tab w:val="right" w:leader="dot" w:pos="8210"/>
        </w:tabs>
        <w:rPr>
          <w:rFonts w:asciiTheme="minorHAnsi" w:eastAsiaTheme="minorEastAsia" w:hAnsiTheme="minorHAnsi"/>
          <w:noProof/>
          <w:sz w:val="22"/>
        </w:rPr>
      </w:pPr>
      <w:hyperlink w:anchor="_Toc16584452" w:history="1">
        <w:r w:rsidR="000F4B6F" w:rsidRPr="001E47C6">
          <w:rPr>
            <w:rStyle w:val="Hyperlink"/>
            <w:noProof/>
          </w:rPr>
          <w:t>Figure 10- Video review UI</w:t>
        </w:r>
        <w:r w:rsidR="000F4B6F">
          <w:rPr>
            <w:noProof/>
            <w:webHidden/>
          </w:rPr>
          <w:tab/>
        </w:r>
        <w:r w:rsidR="000F4B6F">
          <w:rPr>
            <w:noProof/>
            <w:webHidden/>
          </w:rPr>
          <w:fldChar w:fldCharType="begin"/>
        </w:r>
        <w:r w:rsidR="000F4B6F">
          <w:rPr>
            <w:noProof/>
            <w:webHidden/>
          </w:rPr>
          <w:instrText xml:space="preserve"> PAGEREF _Toc16584452 \h </w:instrText>
        </w:r>
        <w:r w:rsidR="000F4B6F">
          <w:rPr>
            <w:noProof/>
            <w:webHidden/>
          </w:rPr>
        </w:r>
        <w:r w:rsidR="000F4B6F">
          <w:rPr>
            <w:noProof/>
            <w:webHidden/>
          </w:rPr>
          <w:fldChar w:fldCharType="separate"/>
        </w:r>
        <w:r w:rsidR="000F4B6F">
          <w:rPr>
            <w:noProof/>
            <w:webHidden/>
          </w:rPr>
          <w:t>15</w:t>
        </w:r>
        <w:r w:rsidR="000F4B6F">
          <w:rPr>
            <w:noProof/>
            <w:webHidden/>
          </w:rPr>
          <w:fldChar w:fldCharType="end"/>
        </w:r>
      </w:hyperlink>
    </w:p>
    <w:p w14:paraId="65F489C2" w14:textId="63FF8F7A" w:rsidR="000F4B6F" w:rsidRDefault="00A07A36">
      <w:pPr>
        <w:pStyle w:val="TableofFigures"/>
        <w:tabs>
          <w:tab w:val="right" w:leader="dot" w:pos="8210"/>
        </w:tabs>
        <w:rPr>
          <w:rFonts w:asciiTheme="minorHAnsi" w:eastAsiaTheme="minorEastAsia" w:hAnsiTheme="minorHAnsi"/>
          <w:noProof/>
          <w:sz w:val="22"/>
        </w:rPr>
      </w:pPr>
      <w:hyperlink w:anchor="_Toc16584453" w:history="1">
        <w:r w:rsidR="000F4B6F" w:rsidRPr="001E47C6">
          <w:rPr>
            <w:rStyle w:val="Hyperlink"/>
            <w:noProof/>
          </w:rPr>
          <w:t>Figure 11- Homepage</w:t>
        </w:r>
        <w:r w:rsidR="000F4B6F">
          <w:rPr>
            <w:noProof/>
            <w:webHidden/>
          </w:rPr>
          <w:tab/>
        </w:r>
        <w:r w:rsidR="000F4B6F">
          <w:rPr>
            <w:noProof/>
            <w:webHidden/>
          </w:rPr>
          <w:fldChar w:fldCharType="begin"/>
        </w:r>
        <w:r w:rsidR="000F4B6F">
          <w:rPr>
            <w:noProof/>
            <w:webHidden/>
          </w:rPr>
          <w:instrText xml:space="preserve"> PAGEREF _Toc16584453 \h </w:instrText>
        </w:r>
        <w:r w:rsidR="000F4B6F">
          <w:rPr>
            <w:noProof/>
            <w:webHidden/>
          </w:rPr>
        </w:r>
        <w:r w:rsidR="000F4B6F">
          <w:rPr>
            <w:noProof/>
            <w:webHidden/>
          </w:rPr>
          <w:fldChar w:fldCharType="separate"/>
        </w:r>
        <w:r w:rsidR="000F4B6F">
          <w:rPr>
            <w:noProof/>
            <w:webHidden/>
          </w:rPr>
          <w:t>16</w:t>
        </w:r>
        <w:r w:rsidR="000F4B6F">
          <w:rPr>
            <w:noProof/>
            <w:webHidden/>
          </w:rPr>
          <w:fldChar w:fldCharType="end"/>
        </w:r>
      </w:hyperlink>
    </w:p>
    <w:p w14:paraId="7155CBB0" w14:textId="1E9582E6" w:rsidR="000F4B6F" w:rsidRDefault="00A07A36">
      <w:pPr>
        <w:pStyle w:val="TableofFigures"/>
        <w:tabs>
          <w:tab w:val="right" w:leader="dot" w:pos="8210"/>
        </w:tabs>
        <w:rPr>
          <w:rFonts w:asciiTheme="minorHAnsi" w:eastAsiaTheme="minorEastAsia" w:hAnsiTheme="minorHAnsi"/>
          <w:noProof/>
          <w:sz w:val="22"/>
        </w:rPr>
      </w:pPr>
      <w:hyperlink w:anchor="_Toc16584454" w:history="1">
        <w:r w:rsidR="000F4B6F" w:rsidRPr="001E47C6">
          <w:rPr>
            <w:rStyle w:val="Hyperlink"/>
            <w:noProof/>
          </w:rPr>
          <w:t>Figure 12 VTutor video playback page</w:t>
        </w:r>
        <w:r w:rsidR="000F4B6F">
          <w:rPr>
            <w:noProof/>
            <w:webHidden/>
          </w:rPr>
          <w:tab/>
        </w:r>
        <w:r w:rsidR="000F4B6F">
          <w:rPr>
            <w:noProof/>
            <w:webHidden/>
          </w:rPr>
          <w:fldChar w:fldCharType="begin"/>
        </w:r>
        <w:r w:rsidR="000F4B6F">
          <w:rPr>
            <w:noProof/>
            <w:webHidden/>
          </w:rPr>
          <w:instrText xml:space="preserve"> PAGEREF _Toc16584454 \h </w:instrText>
        </w:r>
        <w:r w:rsidR="000F4B6F">
          <w:rPr>
            <w:noProof/>
            <w:webHidden/>
          </w:rPr>
        </w:r>
        <w:r w:rsidR="000F4B6F">
          <w:rPr>
            <w:noProof/>
            <w:webHidden/>
          </w:rPr>
          <w:fldChar w:fldCharType="separate"/>
        </w:r>
        <w:r w:rsidR="000F4B6F">
          <w:rPr>
            <w:noProof/>
            <w:webHidden/>
          </w:rPr>
          <w:t>16</w:t>
        </w:r>
        <w:r w:rsidR="000F4B6F">
          <w:rPr>
            <w:noProof/>
            <w:webHidden/>
          </w:rPr>
          <w:fldChar w:fldCharType="end"/>
        </w:r>
      </w:hyperlink>
    </w:p>
    <w:p w14:paraId="03741494" w14:textId="3EE61BA5" w:rsidR="000F4B6F" w:rsidRDefault="00A07A36">
      <w:pPr>
        <w:pStyle w:val="TableofFigures"/>
        <w:tabs>
          <w:tab w:val="right" w:leader="dot" w:pos="8210"/>
        </w:tabs>
        <w:rPr>
          <w:rFonts w:asciiTheme="minorHAnsi" w:eastAsiaTheme="minorEastAsia" w:hAnsiTheme="minorHAnsi"/>
          <w:noProof/>
          <w:sz w:val="22"/>
        </w:rPr>
      </w:pPr>
      <w:hyperlink w:anchor="_Toc16584455" w:history="1">
        <w:r w:rsidR="000F4B6F" w:rsidRPr="001E47C6">
          <w:rPr>
            <w:rStyle w:val="Hyperlink"/>
            <w:noProof/>
          </w:rPr>
          <w:t>Figure 13- InceptionV3 comparison</w:t>
        </w:r>
        <w:r w:rsidR="000F4B6F">
          <w:rPr>
            <w:noProof/>
            <w:webHidden/>
          </w:rPr>
          <w:tab/>
        </w:r>
        <w:r w:rsidR="000F4B6F">
          <w:rPr>
            <w:noProof/>
            <w:webHidden/>
          </w:rPr>
          <w:fldChar w:fldCharType="begin"/>
        </w:r>
        <w:r w:rsidR="000F4B6F">
          <w:rPr>
            <w:noProof/>
            <w:webHidden/>
          </w:rPr>
          <w:instrText xml:space="preserve"> PAGEREF _Toc16584455 \h </w:instrText>
        </w:r>
        <w:r w:rsidR="000F4B6F">
          <w:rPr>
            <w:noProof/>
            <w:webHidden/>
          </w:rPr>
        </w:r>
        <w:r w:rsidR="000F4B6F">
          <w:rPr>
            <w:noProof/>
            <w:webHidden/>
          </w:rPr>
          <w:fldChar w:fldCharType="separate"/>
        </w:r>
        <w:r w:rsidR="000F4B6F">
          <w:rPr>
            <w:noProof/>
            <w:webHidden/>
          </w:rPr>
          <w:t>18</w:t>
        </w:r>
        <w:r w:rsidR="000F4B6F">
          <w:rPr>
            <w:noProof/>
            <w:webHidden/>
          </w:rPr>
          <w:fldChar w:fldCharType="end"/>
        </w:r>
      </w:hyperlink>
    </w:p>
    <w:p w14:paraId="17462C23" w14:textId="7D6E4729" w:rsidR="000F4B6F" w:rsidRDefault="00A07A36">
      <w:pPr>
        <w:pStyle w:val="TableofFigures"/>
        <w:tabs>
          <w:tab w:val="right" w:leader="dot" w:pos="8210"/>
        </w:tabs>
        <w:rPr>
          <w:rFonts w:asciiTheme="minorHAnsi" w:eastAsiaTheme="minorEastAsia" w:hAnsiTheme="minorHAnsi"/>
          <w:noProof/>
          <w:sz w:val="22"/>
        </w:rPr>
      </w:pPr>
      <w:hyperlink w:anchor="_Toc16584456" w:history="1">
        <w:r w:rsidR="000F4B6F" w:rsidRPr="001E47C6">
          <w:rPr>
            <w:rStyle w:val="Hyperlink"/>
            <w:noProof/>
          </w:rPr>
          <w:t>Figure 14- Resnet50 comparison</w:t>
        </w:r>
        <w:r w:rsidR="000F4B6F">
          <w:rPr>
            <w:noProof/>
            <w:webHidden/>
          </w:rPr>
          <w:tab/>
        </w:r>
        <w:r w:rsidR="000F4B6F">
          <w:rPr>
            <w:noProof/>
            <w:webHidden/>
          </w:rPr>
          <w:fldChar w:fldCharType="begin"/>
        </w:r>
        <w:r w:rsidR="000F4B6F">
          <w:rPr>
            <w:noProof/>
            <w:webHidden/>
          </w:rPr>
          <w:instrText xml:space="preserve"> PAGEREF _Toc16584456 \h </w:instrText>
        </w:r>
        <w:r w:rsidR="000F4B6F">
          <w:rPr>
            <w:noProof/>
            <w:webHidden/>
          </w:rPr>
        </w:r>
        <w:r w:rsidR="000F4B6F">
          <w:rPr>
            <w:noProof/>
            <w:webHidden/>
          </w:rPr>
          <w:fldChar w:fldCharType="separate"/>
        </w:r>
        <w:r w:rsidR="000F4B6F">
          <w:rPr>
            <w:noProof/>
            <w:webHidden/>
          </w:rPr>
          <w:t>18</w:t>
        </w:r>
        <w:r w:rsidR="000F4B6F">
          <w:rPr>
            <w:noProof/>
            <w:webHidden/>
          </w:rPr>
          <w:fldChar w:fldCharType="end"/>
        </w:r>
      </w:hyperlink>
    </w:p>
    <w:p w14:paraId="7A18014B" w14:textId="2D438136" w:rsidR="000F4B6F" w:rsidRDefault="00A07A36">
      <w:pPr>
        <w:pStyle w:val="TableofFigures"/>
        <w:tabs>
          <w:tab w:val="right" w:leader="dot" w:pos="8210"/>
        </w:tabs>
        <w:rPr>
          <w:rFonts w:asciiTheme="minorHAnsi" w:eastAsiaTheme="minorEastAsia" w:hAnsiTheme="minorHAnsi"/>
          <w:noProof/>
          <w:sz w:val="22"/>
        </w:rPr>
      </w:pPr>
      <w:hyperlink w:anchor="_Toc16584457" w:history="1">
        <w:r w:rsidR="000F4B6F" w:rsidRPr="001E47C6">
          <w:rPr>
            <w:rStyle w:val="Hyperlink"/>
            <w:noProof/>
          </w:rPr>
          <w:t>Figure 15 - VGG16 comparison</w:t>
        </w:r>
        <w:r w:rsidR="000F4B6F">
          <w:rPr>
            <w:noProof/>
            <w:webHidden/>
          </w:rPr>
          <w:tab/>
        </w:r>
        <w:r w:rsidR="000F4B6F">
          <w:rPr>
            <w:noProof/>
            <w:webHidden/>
          </w:rPr>
          <w:fldChar w:fldCharType="begin"/>
        </w:r>
        <w:r w:rsidR="000F4B6F">
          <w:rPr>
            <w:noProof/>
            <w:webHidden/>
          </w:rPr>
          <w:instrText xml:space="preserve"> PAGEREF _Toc16584457 \h </w:instrText>
        </w:r>
        <w:r w:rsidR="000F4B6F">
          <w:rPr>
            <w:noProof/>
            <w:webHidden/>
          </w:rPr>
        </w:r>
        <w:r w:rsidR="000F4B6F">
          <w:rPr>
            <w:noProof/>
            <w:webHidden/>
          </w:rPr>
          <w:fldChar w:fldCharType="separate"/>
        </w:r>
        <w:r w:rsidR="000F4B6F">
          <w:rPr>
            <w:noProof/>
            <w:webHidden/>
          </w:rPr>
          <w:t>19</w:t>
        </w:r>
        <w:r w:rsidR="000F4B6F">
          <w:rPr>
            <w:noProof/>
            <w:webHidden/>
          </w:rPr>
          <w:fldChar w:fldCharType="end"/>
        </w:r>
      </w:hyperlink>
    </w:p>
    <w:p w14:paraId="1EC12DD9" w14:textId="17E9B3D8" w:rsidR="0084237E" w:rsidRDefault="00824607">
      <w:pPr>
        <w:spacing w:line="259" w:lineRule="auto"/>
      </w:pPr>
      <w:r>
        <w:fldChar w:fldCharType="end"/>
      </w:r>
      <w:r w:rsidR="0084237E">
        <w:br w:type="page"/>
      </w:r>
    </w:p>
    <w:p w14:paraId="6A91E37D" w14:textId="009D8984" w:rsidR="00EF7FD9" w:rsidRDefault="00EF7FD9" w:rsidP="00F41DF4">
      <w:pPr>
        <w:pStyle w:val="Un-Numbered-Heading1"/>
      </w:pPr>
      <w:bookmarkStart w:id="6" w:name="_Toc19563637"/>
      <w:r>
        <w:lastRenderedPageBreak/>
        <w:t>List of tables</w:t>
      </w:r>
      <w:bookmarkEnd w:id="6"/>
    </w:p>
    <w:p w14:paraId="1E835433" w14:textId="7280A64C" w:rsidR="000F4B6F" w:rsidRDefault="00203952">
      <w:pPr>
        <w:pStyle w:val="TableofFigures"/>
        <w:tabs>
          <w:tab w:val="right" w:leader="dot" w:pos="8210"/>
        </w:tabs>
        <w:rPr>
          <w:rFonts w:asciiTheme="minorHAnsi" w:eastAsiaTheme="minorEastAsia" w:hAnsiTheme="minorHAnsi"/>
          <w:noProof/>
          <w:sz w:val="22"/>
        </w:rPr>
      </w:pPr>
      <w:r>
        <w:fldChar w:fldCharType="begin"/>
      </w:r>
      <w:r>
        <w:instrText xml:space="preserve"> TOC \h \z \c "Table" </w:instrText>
      </w:r>
      <w:r>
        <w:fldChar w:fldCharType="separate"/>
      </w:r>
      <w:hyperlink w:anchor="_Toc16584458" w:history="1">
        <w:r w:rsidR="000F4B6F" w:rsidRPr="0067106D">
          <w:rPr>
            <w:rStyle w:val="Hyperlink"/>
            <w:noProof/>
          </w:rPr>
          <w:t>Table 1: Comparison of existing products</w:t>
        </w:r>
        <w:r w:rsidR="000F4B6F">
          <w:rPr>
            <w:noProof/>
            <w:webHidden/>
          </w:rPr>
          <w:tab/>
        </w:r>
        <w:r w:rsidR="000F4B6F">
          <w:rPr>
            <w:noProof/>
            <w:webHidden/>
          </w:rPr>
          <w:fldChar w:fldCharType="begin"/>
        </w:r>
        <w:r w:rsidR="000F4B6F">
          <w:rPr>
            <w:noProof/>
            <w:webHidden/>
          </w:rPr>
          <w:instrText xml:space="preserve"> PAGEREF _Toc16584458 \h </w:instrText>
        </w:r>
        <w:r w:rsidR="000F4B6F">
          <w:rPr>
            <w:noProof/>
            <w:webHidden/>
          </w:rPr>
        </w:r>
        <w:r w:rsidR="000F4B6F">
          <w:rPr>
            <w:noProof/>
            <w:webHidden/>
          </w:rPr>
          <w:fldChar w:fldCharType="separate"/>
        </w:r>
        <w:r w:rsidR="000F4B6F">
          <w:rPr>
            <w:noProof/>
            <w:webHidden/>
          </w:rPr>
          <w:t>4</w:t>
        </w:r>
        <w:r w:rsidR="000F4B6F">
          <w:rPr>
            <w:noProof/>
            <w:webHidden/>
          </w:rPr>
          <w:fldChar w:fldCharType="end"/>
        </w:r>
      </w:hyperlink>
    </w:p>
    <w:p w14:paraId="2F41E61F" w14:textId="46276A13" w:rsidR="000F4B6F" w:rsidRDefault="00A07A36">
      <w:pPr>
        <w:pStyle w:val="TableofFigures"/>
        <w:tabs>
          <w:tab w:val="right" w:leader="dot" w:pos="8210"/>
        </w:tabs>
        <w:rPr>
          <w:rFonts w:asciiTheme="minorHAnsi" w:eastAsiaTheme="minorEastAsia" w:hAnsiTheme="minorHAnsi"/>
          <w:noProof/>
          <w:sz w:val="22"/>
        </w:rPr>
      </w:pPr>
      <w:hyperlink w:anchor="_Toc16584459" w:history="1">
        <w:r w:rsidR="000F4B6F" w:rsidRPr="0067106D">
          <w:rPr>
            <w:rStyle w:val="Hyperlink"/>
            <w:noProof/>
          </w:rPr>
          <w:t>Table 2- Comparison of candidate models</w:t>
        </w:r>
        <w:r w:rsidR="000F4B6F">
          <w:rPr>
            <w:noProof/>
            <w:webHidden/>
          </w:rPr>
          <w:tab/>
        </w:r>
        <w:r w:rsidR="000F4B6F">
          <w:rPr>
            <w:noProof/>
            <w:webHidden/>
          </w:rPr>
          <w:fldChar w:fldCharType="begin"/>
        </w:r>
        <w:r w:rsidR="000F4B6F">
          <w:rPr>
            <w:noProof/>
            <w:webHidden/>
          </w:rPr>
          <w:instrText xml:space="preserve"> PAGEREF _Toc16584459 \h </w:instrText>
        </w:r>
        <w:r w:rsidR="000F4B6F">
          <w:rPr>
            <w:noProof/>
            <w:webHidden/>
          </w:rPr>
        </w:r>
        <w:r w:rsidR="000F4B6F">
          <w:rPr>
            <w:noProof/>
            <w:webHidden/>
          </w:rPr>
          <w:fldChar w:fldCharType="separate"/>
        </w:r>
        <w:r w:rsidR="000F4B6F">
          <w:rPr>
            <w:noProof/>
            <w:webHidden/>
          </w:rPr>
          <w:t>17</w:t>
        </w:r>
        <w:r w:rsidR="000F4B6F">
          <w:rPr>
            <w:noProof/>
            <w:webHidden/>
          </w:rPr>
          <w:fldChar w:fldCharType="end"/>
        </w:r>
      </w:hyperlink>
    </w:p>
    <w:p w14:paraId="2859CFD0" w14:textId="26F84BDE" w:rsidR="0084237E" w:rsidRDefault="00203952">
      <w:pPr>
        <w:spacing w:line="259" w:lineRule="auto"/>
      </w:pPr>
      <w:r>
        <w:fldChar w:fldCharType="end"/>
      </w:r>
      <w:r w:rsidR="0084237E">
        <w:br w:type="page"/>
      </w:r>
    </w:p>
    <w:p w14:paraId="503AAA44" w14:textId="47391D4D" w:rsidR="00EF7FD9" w:rsidRDefault="008300B0" w:rsidP="00F41DF4">
      <w:pPr>
        <w:pStyle w:val="Un-Numbered-Heading1"/>
      </w:pPr>
      <w:bookmarkStart w:id="7" w:name="_Toc19563638"/>
      <w:r>
        <w:lastRenderedPageBreak/>
        <w:t>List of abbreviations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6683"/>
      </w:tblGrid>
      <w:tr w:rsidR="00B025C8" w14:paraId="61031494" w14:textId="77777777" w:rsidTr="00B1578F">
        <w:tc>
          <w:tcPr>
            <w:tcW w:w="1530" w:type="dxa"/>
          </w:tcPr>
          <w:p w14:paraId="6AC2C68E" w14:textId="77777777" w:rsidR="00B025C8" w:rsidRDefault="00B025C8" w:rsidP="003E2873">
            <w:pPr>
              <w:tabs>
                <w:tab w:val="left" w:pos="3204"/>
              </w:tabs>
              <w:spacing w:line="240" w:lineRule="auto"/>
            </w:pPr>
            <w:r>
              <w:t>CNN</w:t>
            </w:r>
          </w:p>
        </w:tc>
        <w:tc>
          <w:tcPr>
            <w:tcW w:w="6683" w:type="dxa"/>
          </w:tcPr>
          <w:p w14:paraId="4D4812B9" w14:textId="77777777" w:rsidR="00B025C8" w:rsidRDefault="00B025C8" w:rsidP="003E2873">
            <w:pPr>
              <w:tabs>
                <w:tab w:val="left" w:pos="3204"/>
              </w:tabs>
              <w:spacing w:line="240" w:lineRule="auto"/>
            </w:pPr>
            <w:r>
              <w:t>Convolutional Neural Network</w:t>
            </w:r>
          </w:p>
        </w:tc>
      </w:tr>
      <w:tr w:rsidR="00B025C8" w14:paraId="3622C5EC" w14:textId="77777777" w:rsidTr="00B1578F">
        <w:tc>
          <w:tcPr>
            <w:tcW w:w="1530" w:type="dxa"/>
          </w:tcPr>
          <w:p w14:paraId="4E3955A5" w14:textId="77777777" w:rsidR="00B025C8" w:rsidRDefault="00B025C8" w:rsidP="003E2873">
            <w:pPr>
              <w:tabs>
                <w:tab w:val="left" w:pos="3204"/>
              </w:tabs>
              <w:spacing w:line="240" w:lineRule="auto"/>
            </w:pPr>
            <w:r>
              <w:t>IDE</w:t>
            </w:r>
          </w:p>
        </w:tc>
        <w:tc>
          <w:tcPr>
            <w:tcW w:w="6683" w:type="dxa"/>
          </w:tcPr>
          <w:p w14:paraId="089779A8" w14:textId="77777777" w:rsidR="00B025C8" w:rsidRDefault="00B025C8" w:rsidP="003E2873">
            <w:pPr>
              <w:tabs>
                <w:tab w:val="left" w:pos="3204"/>
              </w:tabs>
              <w:spacing w:line="240" w:lineRule="auto"/>
            </w:pPr>
            <w:r>
              <w:t>Integrated Development Environment</w:t>
            </w:r>
          </w:p>
        </w:tc>
      </w:tr>
      <w:tr w:rsidR="00B025C8" w14:paraId="7FCDCD09" w14:textId="77777777" w:rsidTr="00B1578F">
        <w:tc>
          <w:tcPr>
            <w:tcW w:w="1530" w:type="dxa"/>
          </w:tcPr>
          <w:p w14:paraId="6F0FC8CC" w14:textId="77777777" w:rsidR="00B025C8" w:rsidRDefault="00B025C8" w:rsidP="003E2873">
            <w:pPr>
              <w:tabs>
                <w:tab w:val="left" w:pos="3204"/>
              </w:tabs>
              <w:spacing w:line="240" w:lineRule="auto"/>
            </w:pPr>
            <w:r>
              <w:t>LMS</w:t>
            </w:r>
          </w:p>
        </w:tc>
        <w:tc>
          <w:tcPr>
            <w:tcW w:w="6683" w:type="dxa"/>
          </w:tcPr>
          <w:p w14:paraId="4B9720B0" w14:textId="77777777" w:rsidR="00B025C8" w:rsidRDefault="00B025C8" w:rsidP="003E2873">
            <w:pPr>
              <w:tabs>
                <w:tab w:val="left" w:pos="3204"/>
              </w:tabs>
              <w:spacing w:line="240" w:lineRule="auto"/>
            </w:pPr>
            <w:r>
              <w:t>Learning Management System</w:t>
            </w:r>
          </w:p>
        </w:tc>
      </w:tr>
      <w:tr w:rsidR="00B025C8" w14:paraId="52A2DBCC" w14:textId="77777777" w:rsidTr="00B1578F">
        <w:tc>
          <w:tcPr>
            <w:tcW w:w="1530" w:type="dxa"/>
          </w:tcPr>
          <w:p w14:paraId="34D8676A" w14:textId="77777777" w:rsidR="00B025C8" w:rsidRDefault="00B025C8" w:rsidP="003E2873">
            <w:pPr>
              <w:tabs>
                <w:tab w:val="left" w:pos="3204"/>
              </w:tabs>
              <w:spacing w:line="240" w:lineRule="auto"/>
            </w:pPr>
            <w:r>
              <w:t>OCR</w:t>
            </w:r>
          </w:p>
        </w:tc>
        <w:tc>
          <w:tcPr>
            <w:tcW w:w="6683" w:type="dxa"/>
          </w:tcPr>
          <w:p w14:paraId="6D042240" w14:textId="77777777" w:rsidR="00B025C8" w:rsidRDefault="00B025C8" w:rsidP="003E2873">
            <w:pPr>
              <w:tabs>
                <w:tab w:val="left" w:pos="3204"/>
              </w:tabs>
              <w:spacing w:line="240" w:lineRule="auto"/>
            </w:pPr>
            <w:r>
              <w:t>Optical Character Recognition</w:t>
            </w:r>
          </w:p>
        </w:tc>
      </w:tr>
      <w:tr w:rsidR="00A83BC1" w14:paraId="585B3D91" w14:textId="77777777" w:rsidTr="00B1578F">
        <w:tc>
          <w:tcPr>
            <w:tcW w:w="1530" w:type="dxa"/>
          </w:tcPr>
          <w:p w14:paraId="713EB86F" w14:textId="3F55D9C3" w:rsidR="00A83BC1" w:rsidRDefault="00A83BC1" w:rsidP="003E2873">
            <w:pPr>
              <w:tabs>
                <w:tab w:val="left" w:pos="3204"/>
              </w:tabs>
              <w:spacing w:line="240" w:lineRule="auto"/>
            </w:pPr>
            <w:r>
              <w:t>API</w:t>
            </w:r>
          </w:p>
        </w:tc>
        <w:tc>
          <w:tcPr>
            <w:tcW w:w="6683" w:type="dxa"/>
          </w:tcPr>
          <w:p w14:paraId="0E3668B2" w14:textId="6C5DD2FD" w:rsidR="003F5DED" w:rsidRDefault="00A83BC1" w:rsidP="003E2873">
            <w:pPr>
              <w:tabs>
                <w:tab w:val="left" w:pos="3204"/>
              </w:tabs>
              <w:spacing w:line="240" w:lineRule="auto"/>
            </w:pPr>
            <w:r>
              <w:t>Application Programming Interface</w:t>
            </w:r>
          </w:p>
        </w:tc>
      </w:tr>
      <w:tr w:rsidR="00AD38AF" w14:paraId="7DE41F5A" w14:textId="77777777" w:rsidTr="00B1578F">
        <w:tc>
          <w:tcPr>
            <w:tcW w:w="1530" w:type="dxa"/>
          </w:tcPr>
          <w:p w14:paraId="1FD46D17" w14:textId="4829D5CC" w:rsidR="00AD38AF" w:rsidRDefault="00AD38AF" w:rsidP="003E2873">
            <w:pPr>
              <w:tabs>
                <w:tab w:val="left" w:pos="3204"/>
              </w:tabs>
              <w:spacing w:line="240" w:lineRule="auto"/>
            </w:pPr>
            <w:r>
              <w:t>S3</w:t>
            </w:r>
          </w:p>
        </w:tc>
        <w:tc>
          <w:tcPr>
            <w:tcW w:w="6683" w:type="dxa"/>
          </w:tcPr>
          <w:p w14:paraId="3369D383" w14:textId="5D555C8A" w:rsidR="00AD38AF" w:rsidRDefault="00AD38AF" w:rsidP="003E2873">
            <w:pPr>
              <w:tabs>
                <w:tab w:val="left" w:pos="3204"/>
              </w:tabs>
              <w:spacing w:line="240" w:lineRule="auto"/>
            </w:pPr>
            <w:r>
              <w:t>Simple Storage Service</w:t>
            </w:r>
          </w:p>
        </w:tc>
      </w:tr>
      <w:tr w:rsidR="003F5DED" w14:paraId="201DF0DE" w14:textId="77777777" w:rsidTr="00B1578F">
        <w:tc>
          <w:tcPr>
            <w:tcW w:w="1530" w:type="dxa"/>
          </w:tcPr>
          <w:p w14:paraId="45473D66" w14:textId="04DD12DE" w:rsidR="003F5DED" w:rsidRDefault="003F5DED" w:rsidP="003E2873">
            <w:pPr>
              <w:tabs>
                <w:tab w:val="left" w:pos="3204"/>
              </w:tabs>
              <w:spacing w:line="240" w:lineRule="auto"/>
            </w:pPr>
            <w:r>
              <w:t>SNS</w:t>
            </w:r>
          </w:p>
        </w:tc>
        <w:tc>
          <w:tcPr>
            <w:tcW w:w="6683" w:type="dxa"/>
          </w:tcPr>
          <w:p w14:paraId="590B4333" w14:textId="37AE395C" w:rsidR="003F5DED" w:rsidRDefault="003F5DED" w:rsidP="003E2873">
            <w:pPr>
              <w:tabs>
                <w:tab w:val="left" w:pos="3204"/>
              </w:tabs>
              <w:spacing w:line="240" w:lineRule="auto"/>
            </w:pPr>
            <w:r>
              <w:t>Simple Notification Service</w:t>
            </w:r>
          </w:p>
        </w:tc>
      </w:tr>
      <w:tr w:rsidR="003F5DED" w14:paraId="1B03760D" w14:textId="77777777" w:rsidTr="00B1578F">
        <w:tc>
          <w:tcPr>
            <w:tcW w:w="1530" w:type="dxa"/>
          </w:tcPr>
          <w:p w14:paraId="09B396E6" w14:textId="2B6F8F06" w:rsidR="003F5DED" w:rsidRDefault="003F5DED" w:rsidP="003E2873">
            <w:pPr>
              <w:tabs>
                <w:tab w:val="left" w:pos="3204"/>
              </w:tabs>
              <w:spacing w:line="240" w:lineRule="auto"/>
            </w:pPr>
            <w:r>
              <w:t>URI</w:t>
            </w:r>
          </w:p>
        </w:tc>
        <w:tc>
          <w:tcPr>
            <w:tcW w:w="6683" w:type="dxa"/>
          </w:tcPr>
          <w:p w14:paraId="49B0B458" w14:textId="327125A7" w:rsidR="003F5DED" w:rsidRDefault="003F5DED" w:rsidP="003E2873">
            <w:pPr>
              <w:tabs>
                <w:tab w:val="left" w:pos="3204"/>
              </w:tabs>
              <w:spacing w:line="240" w:lineRule="auto"/>
            </w:pPr>
            <w:r>
              <w:t>Unique Resource Identifier</w:t>
            </w:r>
          </w:p>
        </w:tc>
      </w:tr>
      <w:tr w:rsidR="001858D9" w14:paraId="48CCC3A9" w14:textId="77777777" w:rsidTr="00B1578F">
        <w:tc>
          <w:tcPr>
            <w:tcW w:w="1530" w:type="dxa"/>
          </w:tcPr>
          <w:p w14:paraId="0B67E714" w14:textId="727AF77E" w:rsidR="001858D9" w:rsidRDefault="001858D9" w:rsidP="003E2873">
            <w:pPr>
              <w:tabs>
                <w:tab w:val="left" w:pos="3204"/>
              </w:tabs>
              <w:spacing w:line="240" w:lineRule="auto"/>
            </w:pPr>
            <w:r>
              <w:t>ILSVRC</w:t>
            </w:r>
          </w:p>
        </w:tc>
        <w:tc>
          <w:tcPr>
            <w:tcW w:w="6683" w:type="dxa"/>
          </w:tcPr>
          <w:p w14:paraId="2C18A709" w14:textId="4AA9EE60" w:rsidR="001858D9" w:rsidRDefault="001858D9" w:rsidP="003E2873">
            <w:pPr>
              <w:tabs>
                <w:tab w:val="left" w:pos="3204"/>
              </w:tabs>
              <w:spacing w:line="240" w:lineRule="auto"/>
            </w:pPr>
            <w:r>
              <w:t>ImageNet Large Scale Visual Recognition Challenge</w:t>
            </w:r>
          </w:p>
        </w:tc>
      </w:tr>
      <w:tr w:rsidR="00B025C8" w14:paraId="5600DC0C" w14:textId="77777777" w:rsidTr="00B1578F">
        <w:tc>
          <w:tcPr>
            <w:tcW w:w="1530" w:type="dxa"/>
          </w:tcPr>
          <w:p w14:paraId="4CD70656" w14:textId="689DD174" w:rsidR="00B025C8" w:rsidRDefault="001758D5" w:rsidP="003E2873">
            <w:pPr>
              <w:tabs>
                <w:tab w:val="left" w:pos="3204"/>
              </w:tabs>
              <w:spacing w:line="240" w:lineRule="auto"/>
            </w:pPr>
            <w:r>
              <w:t>LCS</w:t>
            </w:r>
          </w:p>
        </w:tc>
        <w:tc>
          <w:tcPr>
            <w:tcW w:w="6683" w:type="dxa"/>
          </w:tcPr>
          <w:p w14:paraId="701AFA4A" w14:textId="4CA9985A" w:rsidR="00B025C8" w:rsidRDefault="001758D5" w:rsidP="003E2873">
            <w:pPr>
              <w:tabs>
                <w:tab w:val="left" w:pos="3204"/>
              </w:tabs>
              <w:spacing w:line="240" w:lineRule="auto"/>
            </w:pPr>
            <w:r>
              <w:t>Longest Common Substring</w:t>
            </w:r>
          </w:p>
        </w:tc>
      </w:tr>
    </w:tbl>
    <w:p w14:paraId="648837F9" w14:textId="77777777" w:rsidR="007773AB" w:rsidRDefault="007773AB" w:rsidP="007773AB">
      <w:pPr>
        <w:sectPr w:rsidR="007773AB" w:rsidSect="00A40B47">
          <w:footerReference w:type="first" r:id="rId10"/>
          <w:pgSz w:w="11906" w:h="16838" w:code="9"/>
          <w:pgMar w:top="1411" w:right="1418" w:bottom="2268" w:left="2268" w:header="720" w:footer="720" w:gutter="0"/>
          <w:pgNumType w:fmt="lowerRoman" w:start="1"/>
          <w:cols w:space="720"/>
          <w:titlePg/>
          <w:docGrid w:linePitch="360"/>
        </w:sectPr>
      </w:pPr>
    </w:p>
    <w:p w14:paraId="57131070" w14:textId="23A4639F" w:rsidR="008300B0" w:rsidRDefault="00FB2F0E" w:rsidP="00F41DF4">
      <w:pPr>
        <w:pStyle w:val="Heading1"/>
      </w:pPr>
      <w:bookmarkStart w:id="8" w:name="_Toc19563639"/>
      <w:r w:rsidRPr="00FB2F0E">
        <w:lastRenderedPageBreak/>
        <w:t>Introduction</w:t>
      </w:r>
      <w:bookmarkEnd w:id="8"/>
    </w:p>
    <w:p w14:paraId="6C9A9A6F" w14:textId="1586620A" w:rsidR="007A0AFC" w:rsidRDefault="007A0AFC" w:rsidP="007A0AFC"/>
    <w:p w14:paraId="6B4DCF6E" w14:textId="0C02108B" w:rsidR="007A0AFC" w:rsidRDefault="007A0AFC" w:rsidP="007A0AFC">
      <w:r w:rsidRPr="6C142CE7">
        <w:t xml:space="preserve">Today, </w:t>
      </w:r>
      <w:r>
        <w:t xml:space="preserve">e-learning </w:t>
      </w:r>
      <w:r w:rsidRPr="6C142CE7">
        <w:t xml:space="preserve">has become an </w:t>
      </w:r>
      <w:r>
        <w:t>essential</w:t>
      </w:r>
      <w:r w:rsidRPr="6C142CE7">
        <w:t xml:space="preserve"> component </w:t>
      </w:r>
      <w:r>
        <w:t xml:space="preserve">of </w:t>
      </w:r>
      <w:r w:rsidRPr="6C142CE7">
        <w:t xml:space="preserve">higher education for both teachers and students. According to a study on the effectiveness of e-learning on education, </w:t>
      </w:r>
      <w:r>
        <w:t xml:space="preserve">it was found that </w:t>
      </w:r>
      <w:r w:rsidRPr="6C142CE7">
        <w:t xml:space="preserve">students nowadays are more satisfied with web enhanced learning </w:t>
      </w:r>
      <w:r>
        <w:t xml:space="preserve">when compared to a traditional classroom environment </w:t>
      </w:r>
      <w:sdt>
        <w:sdtPr>
          <w:id w:val="-1093160819"/>
          <w:citation/>
        </w:sdtPr>
        <w:sdtEndPr/>
        <w:sdtContent>
          <w:r>
            <w:fldChar w:fldCharType="begin"/>
          </w:r>
          <w:r>
            <w:instrText xml:space="preserve"> CITATION Imp151 \l 1033 </w:instrText>
          </w:r>
          <w:r>
            <w:fldChar w:fldCharType="separate"/>
          </w:r>
          <w:r w:rsidR="00975AD5" w:rsidRPr="00975AD5">
            <w:rPr>
              <w:noProof/>
            </w:rPr>
            <w:t>[1]</w:t>
          </w:r>
          <w:r>
            <w:fldChar w:fldCharType="end"/>
          </w:r>
        </w:sdtContent>
      </w:sdt>
      <w:r>
        <w:t xml:space="preserve">. </w:t>
      </w:r>
      <w:r w:rsidRPr="6C142CE7">
        <w:t xml:space="preserve">Therefore, </w:t>
      </w:r>
      <w:r>
        <w:t>it is common to see</w:t>
      </w:r>
      <w:r w:rsidRPr="6C142CE7">
        <w:t xml:space="preserve"> universities and higher education institutes </w:t>
      </w:r>
      <w:r>
        <w:t>adopting</w:t>
      </w:r>
      <w:r w:rsidRPr="6C142CE7">
        <w:t xml:space="preserve"> some form of e-learning to assist their students. Many institutes use their own customized version of a Learning Management System (LMS) to provide online course materia</w:t>
      </w:r>
      <w:r>
        <w:t>l</w:t>
      </w:r>
      <w:r w:rsidRPr="6C142CE7">
        <w:t>.</w:t>
      </w:r>
    </w:p>
    <w:p w14:paraId="73B7C27E" w14:textId="38D07209" w:rsidR="007A0AFC" w:rsidRDefault="007A0AFC" w:rsidP="007A0AFC">
      <w:pPr>
        <w:autoSpaceDE w:val="0"/>
        <w:autoSpaceDN w:val="0"/>
        <w:adjustRightInd w:val="0"/>
      </w:pPr>
      <w:r w:rsidRPr="6C142CE7">
        <w:t>Online education is beneficial for both students and teachers in many ways. For</w:t>
      </w:r>
      <w:r>
        <w:t xml:space="preserve"> instance</w:t>
      </w:r>
      <w:r w:rsidRPr="6C142CE7">
        <w:t xml:space="preserve">, as lecture content is always available online, </w:t>
      </w:r>
      <w:r>
        <w:t>the possibility of missing a lecture is low</w:t>
      </w:r>
      <w:r w:rsidRPr="6C142CE7">
        <w:t xml:space="preserve"> and teachers can</w:t>
      </w:r>
      <w:r>
        <w:t xml:space="preserve"> </w:t>
      </w:r>
      <w:r w:rsidRPr="6C142CE7">
        <w:t xml:space="preserve">ensure that students have access to </w:t>
      </w:r>
      <w:r>
        <w:t>course material</w:t>
      </w:r>
      <w:r w:rsidRPr="6C142CE7">
        <w:t xml:space="preserve"> irrespective of time and locatio</w:t>
      </w:r>
      <w:r>
        <w:t>n</w:t>
      </w:r>
      <w:sdt>
        <w:sdtPr>
          <w:id w:val="411980417"/>
          <w:citation/>
        </w:sdtPr>
        <w:sdtEndPr/>
        <w:sdtContent>
          <w:r>
            <w:fldChar w:fldCharType="begin"/>
          </w:r>
          <w:r>
            <w:instrText xml:space="preserve"> CITATION Imp151 \l 1033 </w:instrText>
          </w:r>
          <w:r>
            <w:fldChar w:fldCharType="separate"/>
          </w:r>
          <w:r w:rsidR="00975AD5">
            <w:rPr>
              <w:noProof/>
            </w:rPr>
            <w:t xml:space="preserve"> </w:t>
          </w:r>
          <w:r w:rsidR="00975AD5" w:rsidRPr="00975AD5">
            <w:rPr>
              <w:noProof/>
            </w:rPr>
            <w:t>[1]</w:t>
          </w:r>
          <w:r>
            <w:fldChar w:fldCharType="end"/>
          </w:r>
        </w:sdtContent>
      </w:sdt>
      <w:r w:rsidRPr="6C142CE7">
        <w:t xml:space="preserve">. </w:t>
      </w:r>
      <w:r>
        <w:t>Recorded lecture videos also enable students with different styles of learning and different levels of understanding to obtain a better grasp of the subject. For example, those who are familiar with the work can skip ahead to a section of interest while those that need more time to understand the concepts can pause and rewind to digest the lecture at their own pace</w:t>
      </w:r>
      <w:r w:rsidRPr="00C07C06">
        <w:t xml:space="preserve"> </w:t>
      </w:r>
      <w:sdt>
        <w:sdtPr>
          <w:id w:val="-2036185529"/>
          <w:citation/>
        </w:sdtPr>
        <w:sdtEndPr/>
        <w:sdtContent>
          <w:r>
            <w:fldChar w:fldCharType="begin"/>
          </w:r>
          <w:r>
            <w:instrText xml:space="preserve"> CITATION DAM2 \l 1033  \m DAM1</w:instrText>
          </w:r>
          <w:r>
            <w:fldChar w:fldCharType="separate"/>
          </w:r>
          <w:r w:rsidR="00975AD5" w:rsidRPr="00975AD5">
            <w:rPr>
              <w:noProof/>
            </w:rPr>
            <w:t>[2, 3]</w:t>
          </w:r>
          <w:r>
            <w:fldChar w:fldCharType="end"/>
          </w:r>
        </w:sdtContent>
      </w:sdt>
      <w:r>
        <w:t xml:space="preserve">. </w:t>
      </w:r>
    </w:p>
    <w:p w14:paraId="749FF849" w14:textId="4FDE6B19" w:rsidR="007A0AFC" w:rsidRDefault="007A0AFC" w:rsidP="007A0AFC">
      <w:pPr>
        <w:autoSpaceDE w:val="0"/>
        <w:autoSpaceDN w:val="0"/>
        <w:adjustRightInd w:val="0"/>
      </w:pPr>
      <w:r w:rsidRPr="6C142CE7">
        <w:t xml:space="preserve">Usually, many LMSs enable lecturers to upload </w:t>
      </w:r>
      <w:r>
        <w:t>course material</w:t>
      </w:r>
      <w:r w:rsidRPr="6C142CE7">
        <w:t xml:space="preserve"> such as tutorials, lab sheets, lecture slides and recorded lecture videos</w:t>
      </w:r>
      <w:r>
        <w:t xml:space="preserve">. Whilst </w:t>
      </w:r>
      <w:r w:rsidRPr="6C142CE7">
        <w:t xml:space="preserve">videos are more effective </w:t>
      </w:r>
      <w:r>
        <w:t xml:space="preserve">because they </w:t>
      </w:r>
      <w:r w:rsidRPr="6C142CE7">
        <w:t>address</w:t>
      </w:r>
      <w:r>
        <w:t xml:space="preserve"> </w:t>
      </w:r>
      <w:r w:rsidRPr="6C142CE7">
        <w:t>both visual and audi</w:t>
      </w:r>
      <w:r>
        <w:t>tory</w:t>
      </w:r>
      <w:r w:rsidRPr="6C142CE7">
        <w:t xml:space="preserve"> aspects of </w:t>
      </w:r>
      <w:r>
        <w:t xml:space="preserve">teaching </w:t>
      </w:r>
      <w:sdt>
        <w:sdtPr>
          <w:id w:val="-1068024184"/>
          <w:citation/>
        </w:sdtPr>
        <w:sdtEndPr/>
        <w:sdtContent>
          <w:r>
            <w:fldChar w:fldCharType="begin"/>
          </w:r>
          <w:r>
            <w:instrText xml:space="preserve"> CITATION STEF03 \l 1033 </w:instrText>
          </w:r>
          <w:r>
            <w:fldChar w:fldCharType="separate"/>
          </w:r>
          <w:r w:rsidR="00975AD5" w:rsidRPr="00975AD5">
            <w:rPr>
              <w:noProof/>
            </w:rPr>
            <w:t>[4]</w:t>
          </w:r>
          <w:r>
            <w:fldChar w:fldCharType="end"/>
          </w:r>
        </w:sdtContent>
      </w:sdt>
      <w:r w:rsidRPr="6C142CE7">
        <w:t>, many students find it tedious to watch recorded lecture videos because of its duration, which normally lasts around 1 - 3 hours and its lack of inter</w:t>
      </w:r>
      <w:r>
        <w:t>connectivity</w:t>
      </w:r>
      <w:r w:rsidRPr="6C142CE7">
        <w:t xml:space="preserve"> and relevance to other </w:t>
      </w:r>
      <w:r>
        <w:t>course material</w:t>
      </w:r>
      <w:sdt>
        <w:sdtPr>
          <w:id w:val="1485203933"/>
          <w:citation/>
        </w:sdtPr>
        <w:sdtEndPr/>
        <w:sdtContent>
          <w:r w:rsidRPr="005A4AD1">
            <w:fldChar w:fldCharType="begin"/>
          </w:r>
          <w:r w:rsidRPr="005A4AD1">
            <w:instrText xml:space="preserve"> CITATION Zac15 \l 1033 </w:instrText>
          </w:r>
          <w:r w:rsidRPr="005A4AD1">
            <w:fldChar w:fldCharType="separate"/>
          </w:r>
          <w:r w:rsidR="00975AD5">
            <w:rPr>
              <w:noProof/>
            </w:rPr>
            <w:t xml:space="preserve"> </w:t>
          </w:r>
          <w:r w:rsidR="00975AD5" w:rsidRPr="00975AD5">
            <w:rPr>
              <w:noProof/>
            </w:rPr>
            <w:t>[5]</w:t>
          </w:r>
          <w:r w:rsidRPr="005A4AD1">
            <w:fldChar w:fldCharType="end"/>
          </w:r>
        </w:sdtContent>
      </w:sdt>
      <w:r>
        <w:t>. Although t</w:t>
      </w:r>
      <w:r w:rsidRPr="6C142CE7">
        <w:t xml:space="preserve">here are many platforms </w:t>
      </w:r>
      <w:r>
        <w:t xml:space="preserve">for creating and editing videos </w:t>
      </w:r>
      <w:r w:rsidRPr="6C142CE7">
        <w:t>which allow</w:t>
      </w:r>
      <w:r>
        <w:t xml:space="preserve"> </w:t>
      </w:r>
      <w:r w:rsidRPr="6C142CE7">
        <w:t xml:space="preserve">users to create interactive course material, the methods </w:t>
      </w:r>
      <w:r>
        <w:t>employed by them consume</w:t>
      </w:r>
      <w:r w:rsidRPr="6C142CE7">
        <w:t xml:space="preserve"> </w:t>
      </w:r>
      <w:r>
        <w:t xml:space="preserve">valuable time </w:t>
      </w:r>
      <w:r w:rsidRPr="6C142CE7">
        <w:t xml:space="preserve">as they require the </w:t>
      </w:r>
      <w:r>
        <w:t>lecturer</w:t>
      </w:r>
      <w:r w:rsidRPr="6C142CE7">
        <w:t xml:space="preserve"> to</w:t>
      </w:r>
      <w:r>
        <w:t xml:space="preserve"> manually edit the video</w:t>
      </w:r>
      <w:r w:rsidRPr="6C142CE7">
        <w:t>.</w:t>
      </w:r>
    </w:p>
    <w:p w14:paraId="5F6BE097" w14:textId="2222BB43" w:rsidR="007A0AFC" w:rsidRDefault="00AC7D4C" w:rsidP="007A0AFC">
      <w:r>
        <w:t>Currently</w:t>
      </w:r>
      <w:r w:rsidR="007A0AFC">
        <w:t>, to the best of my knowledge,</w:t>
      </w:r>
      <w:r w:rsidR="007A0AFC" w:rsidRPr="6C142CE7">
        <w:t xml:space="preserve"> there</w:t>
      </w:r>
      <w:r w:rsidR="007A0AFC">
        <w:t xml:space="preserve"> i</w:t>
      </w:r>
      <w:r w:rsidR="007A0AFC" w:rsidRPr="6C142CE7">
        <w:t xml:space="preserve">s no system </w:t>
      </w:r>
      <w:r w:rsidR="007A0AFC">
        <w:t>which</w:t>
      </w:r>
      <w:r w:rsidR="007A0AFC" w:rsidRPr="6C142CE7">
        <w:t xml:space="preserve"> automatically identifies the </w:t>
      </w:r>
      <w:r w:rsidR="007A0AFC">
        <w:t>relationship</w:t>
      </w:r>
      <w:r w:rsidR="007A0AFC" w:rsidRPr="6C142CE7">
        <w:t xml:space="preserve"> between different </w:t>
      </w:r>
      <w:r w:rsidR="007A0AFC">
        <w:t>types of course material</w:t>
      </w:r>
      <w:r w:rsidR="007A0AFC" w:rsidRPr="6C142CE7">
        <w:t xml:space="preserve"> and </w:t>
      </w:r>
      <w:r w:rsidR="007A0AFC">
        <w:t xml:space="preserve">enables the </w:t>
      </w:r>
      <w:r w:rsidR="007A0AFC" w:rsidRPr="6C142CE7">
        <w:t>creat</w:t>
      </w:r>
      <w:r w:rsidR="007A0AFC">
        <w:t xml:space="preserve">ion of </w:t>
      </w:r>
      <w:r w:rsidR="007A0AFC" w:rsidRPr="6C142CE7">
        <w:t xml:space="preserve">interactive courses in </w:t>
      </w:r>
      <w:r w:rsidR="007A0AFC">
        <w:t xml:space="preserve">a </w:t>
      </w:r>
      <w:r w:rsidR="007A0AFC" w:rsidRPr="6C142CE7">
        <w:t xml:space="preserve">few </w:t>
      </w:r>
      <w:r w:rsidR="007A0AFC">
        <w:t>steps</w:t>
      </w:r>
      <w:r w:rsidR="007A0AFC" w:rsidRPr="6C142CE7">
        <w:t>.</w:t>
      </w:r>
      <w:r w:rsidR="007A0AFC">
        <w:t xml:space="preserve"> </w:t>
      </w:r>
      <w:r w:rsidR="007A0AFC" w:rsidRPr="6C142CE7">
        <w:t>Hence</w:t>
      </w:r>
      <w:r w:rsidR="007A0AFC" w:rsidRPr="41DE73FA">
        <w:t>,</w:t>
      </w:r>
      <w:r w:rsidR="007A0AFC" w:rsidRPr="6C142CE7">
        <w:t xml:space="preserve"> </w:t>
      </w:r>
      <w:r w:rsidR="007A0AFC">
        <w:t xml:space="preserve">the </w:t>
      </w:r>
      <w:proofErr w:type="gramStart"/>
      <w:r w:rsidR="007A0AFC">
        <w:t>main</w:t>
      </w:r>
      <w:r w:rsidR="007A0AFC" w:rsidRPr="6C142CE7">
        <w:t xml:space="preserve"> focus</w:t>
      </w:r>
      <w:proofErr w:type="gramEnd"/>
      <w:r w:rsidR="007A0AFC">
        <w:t xml:space="preserve"> of our research project is </w:t>
      </w:r>
      <w:r w:rsidR="007A0AFC" w:rsidRPr="6C142CE7">
        <w:t xml:space="preserve">on improving </w:t>
      </w:r>
      <w:r w:rsidR="007A0AFC">
        <w:t>two</w:t>
      </w:r>
      <w:r w:rsidR="007A0AFC" w:rsidRPr="6C142CE7">
        <w:t xml:space="preserve"> aspects of course material: accessibility and interactivity. </w:t>
      </w:r>
      <w:r w:rsidR="007A0AFC">
        <w:t>The</w:t>
      </w:r>
      <w:r w:rsidR="007A0AFC" w:rsidRPr="6C142CE7">
        <w:t xml:space="preserve"> goal is to develop an intelligent system capable of improving</w:t>
      </w:r>
      <w:r w:rsidR="007A0AFC">
        <w:t xml:space="preserve"> the</w:t>
      </w:r>
      <w:r w:rsidR="007A0AFC" w:rsidRPr="6C142CE7">
        <w:t xml:space="preserve"> interactivity and </w:t>
      </w:r>
      <w:r w:rsidR="007A0AFC" w:rsidRPr="6C142CE7">
        <w:lastRenderedPageBreak/>
        <w:t xml:space="preserve">learner engagement of </w:t>
      </w:r>
      <w:r w:rsidR="007A0AFC">
        <w:t>course material</w:t>
      </w:r>
      <w:r w:rsidR="007A0AFC" w:rsidRPr="6C142CE7">
        <w:t xml:space="preserve"> </w:t>
      </w:r>
      <w:r w:rsidR="007A0AFC" w:rsidRPr="00461619">
        <w:t>in just a few clicks</w:t>
      </w:r>
      <w:r w:rsidR="007A0AFC" w:rsidRPr="6C142CE7">
        <w:t>.</w:t>
      </w:r>
      <w:r w:rsidR="007A0AFC">
        <w:t xml:space="preserve"> This </w:t>
      </w:r>
      <w:r w:rsidR="00330CE4">
        <w:t>thesis</w:t>
      </w:r>
      <w:r w:rsidR="007A0AFC">
        <w:t xml:space="preserve"> will examine the code-matching portion of the research.  </w:t>
      </w:r>
    </w:p>
    <w:p w14:paraId="267F6960" w14:textId="77777777" w:rsidR="00166239" w:rsidRPr="007A0AFC" w:rsidRDefault="00166239" w:rsidP="007A0AFC"/>
    <w:p w14:paraId="08B88565" w14:textId="6D9F37A8" w:rsidR="002D7701" w:rsidRDefault="009E1606" w:rsidP="00166239">
      <w:pPr>
        <w:pStyle w:val="Heading2"/>
      </w:pPr>
      <w:bookmarkStart w:id="9" w:name="_Ref16577398"/>
      <w:bookmarkStart w:id="10" w:name="_Toc19563640"/>
      <w:r>
        <w:t xml:space="preserve">Background </w:t>
      </w:r>
      <w:r w:rsidR="007A0AFC">
        <w:t>Literature</w:t>
      </w:r>
      <w:bookmarkEnd w:id="9"/>
      <w:bookmarkEnd w:id="10"/>
    </w:p>
    <w:p w14:paraId="04429F2B" w14:textId="77777777" w:rsidR="007A0AFC" w:rsidRDefault="007A0AFC" w:rsidP="007A0AFC">
      <w:pPr>
        <w:rPr>
          <w:bCs/>
        </w:rPr>
      </w:pPr>
      <w:r>
        <w:rPr>
          <w:bCs/>
        </w:rPr>
        <w:t xml:space="preserve">Live coding lectures, </w:t>
      </w:r>
      <w:r>
        <w:t xml:space="preserve">often seen in the field of Information Technology, </w:t>
      </w:r>
      <w:r w:rsidRPr="005C1A3D">
        <w:t xml:space="preserve">usually </w:t>
      </w:r>
      <w:r>
        <w:t>feature a screen capture in which the instructor types code into a text editor or Integrated Development Environment (IDE) while narrating. A study conducted by Marc. J. Rubin, on the effectiveness of live-coding lectures, found that students exposed to live-coding lectures performed better when tackling large programming assignments</w:t>
      </w:r>
      <w:sdt>
        <w:sdtPr>
          <w:id w:val="774212371"/>
          <w:citation/>
        </w:sdtPr>
        <w:sdtEndPr/>
        <w:sdtContent>
          <w:r>
            <w:fldChar w:fldCharType="begin"/>
          </w:r>
          <w:r>
            <w:instrText xml:space="preserve"> CITATION DAM3 \l 1033 </w:instrText>
          </w:r>
          <w:r>
            <w:fldChar w:fldCharType="separate"/>
          </w:r>
          <w:r w:rsidR="00975AD5">
            <w:rPr>
              <w:noProof/>
            </w:rPr>
            <w:t xml:space="preserve"> </w:t>
          </w:r>
          <w:r w:rsidR="00975AD5" w:rsidRPr="00975AD5">
            <w:rPr>
              <w:noProof/>
            </w:rPr>
            <w:t>[6]</w:t>
          </w:r>
          <w:r>
            <w:fldChar w:fldCharType="end"/>
          </w:r>
        </w:sdtContent>
      </w:sdt>
      <w:r>
        <w:t>.</w:t>
      </w:r>
      <w:r>
        <w:rPr>
          <w:bCs/>
        </w:rPr>
        <w:t xml:space="preserve"> </w:t>
      </w:r>
    </w:p>
    <w:p w14:paraId="69FB8062" w14:textId="5A18E267" w:rsidR="006577C4" w:rsidRDefault="007A0AFC" w:rsidP="002D7701">
      <w:pPr>
        <w:rPr>
          <w:bCs/>
        </w:rPr>
      </w:pPr>
      <w:r>
        <w:t xml:space="preserve">Although lectures of this type have their merits, students often need to revisit a specific point in a lecture and to do this they must search through the video until the relevant section is found. This has been identified as a drawback and many researchers have tried to address this problem with varying degrees of success. In a research conducted in 2011, </w:t>
      </w:r>
      <w:proofErr w:type="spellStart"/>
      <w:r>
        <w:t>Kambathula</w:t>
      </w:r>
      <w:proofErr w:type="spellEnd"/>
      <w:r>
        <w:t xml:space="preserve"> and </w:t>
      </w:r>
      <w:proofErr w:type="spellStart"/>
      <w:r>
        <w:t>Iyer</w:t>
      </w:r>
      <w:proofErr w:type="spellEnd"/>
      <w:r>
        <w:t xml:space="preserve"> suggested a system which would enable automatic tagging of lecture videos </w:t>
      </w:r>
      <w:r w:rsidRPr="00995E17">
        <w:t>to enable easy identification of the different</w:t>
      </w:r>
      <w:r>
        <w:t xml:space="preserve"> </w:t>
      </w:r>
      <w:r w:rsidRPr="00995E17">
        <w:t>sections</w:t>
      </w:r>
      <w:r>
        <w:t>. It achieves this by first performing text analysis on the audio extracted from the video and then creating a database of tags from the resulting transcript</w:t>
      </w:r>
      <w:r w:rsidRPr="005C2436">
        <w:t xml:space="preserve"> </w:t>
      </w:r>
      <w:sdt>
        <w:sdtPr>
          <w:id w:val="815685030"/>
          <w:citation/>
        </w:sdtPr>
        <w:sdtEndPr/>
        <w:sdtContent>
          <w:r>
            <w:fldChar w:fldCharType="begin"/>
          </w:r>
          <w:r>
            <w:instrText xml:space="preserve"> CITATION DAM4 \l 1033 </w:instrText>
          </w:r>
          <w:r>
            <w:fldChar w:fldCharType="separate"/>
          </w:r>
          <w:r w:rsidR="00975AD5" w:rsidRPr="00975AD5">
            <w:rPr>
              <w:noProof/>
            </w:rPr>
            <w:t>[7]</w:t>
          </w:r>
          <w:r>
            <w:fldChar w:fldCharType="end"/>
          </w:r>
        </w:sdtContent>
      </w:sdt>
      <w:r>
        <w:t xml:space="preserve">. Their system can highlight portions in each video in response to user queries, allowing the user to navigate to an exact location in the video. Luca </w:t>
      </w:r>
      <w:proofErr w:type="spellStart"/>
      <w:r>
        <w:t>Ponzanelli</w:t>
      </w:r>
      <w:proofErr w:type="spellEnd"/>
      <w:r>
        <w:t xml:space="preserve"> </w:t>
      </w:r>
      <w:r w:rsidRPr="004826BB">
        <w:rPr>
          <w:i/>
        </w:rPr>
        <w:t>et al</w:t>
      </w:r>
      <w:r>
        <w:t xml:space="preserve"> in 2016 introduced </w:t>
      </w:r>
      <w:proofErr w:type="spellStart"/>
      <w:r>
        <w:t>CodeTube</w:t>
      </w:r>
      <w:proofErr w:type="spellEnd"/>
      <w:sdt>
        <w:sdtPr>
          <w:id w:val="1413582090"/>
          <w:citation/>
        </w:sdtPr>
        <w:sdtEndPr/>
        <w:sdtContent>
          <w:r>
            <w:fldChar w:fldCharType="begin"/>
          </w:r>
          <w:r>
            <w:instrText xml:space="preserve">CITATION DAM5 \l 1033 </w:instrText>
          </w:r>
          <w:r>
            <w:fldChar w:fldCharType="separate"/>
          </w:r>
          <w:r w:rsidR="00975AD5">
            <w:rPr>
              <w:noProof/>
            </w:rPr>
            <w:t xml:space="preserve"> </w:t>
          </w:r>
          <w:r w:rsidR="00975AD5" w:rsidRPr="00975AD5">
            <w:rPr>
              <w:noProof/>
            </w:rPr>
            <w:t>[8]</w:t>
          </w:r>
          <w:r>
            <w:fldChar w:fldCharType="end"/>
          </w:r>
        </w:sdtContent>
      </w:sdt>
      <w:r>
        <w:t>, a similar search engine which when given a query, returns self-contained fragments of the corresponding lecture videos. Their system can identify Java code in video frames by applying image processing techniques such as Optical Character Recognition (OCR) and shape detection as well as text analysis methods such as island parsing on subsections of each frame to generate a Heterogenous Abstract Syntax Tree (H-AST) which is used to identify coding constructs</w:t>
      </w:r>
      <w:r w:rsidRPr="00261A78">
        <w:t xml:space="preserve"> </w:t>
      </w:r>
      <w:sdt>
        <w:sdtPr>
          <w:id w:val="-1100032097"/>
          <w:citation/>
        </w:sdtPr>
        <w:sdtEndPr/>
        <w:sdtContent>
          <w:r>
            <w:fldChar w:fldCharType="begin"/>
          </w:r>
          <w:r>
            <w:instrText xml:space="preserve"> CITATION LPo15 \l 1033 </w:instrText>
          </w:r>
          <w:r>
            <w:fldChar w:fldCharType="separate"/>
          </w:r>
          <w:r w:rsidR="00975AD5" w:rsidRPr="00975AD5">
            <w:rPr>
              <w:noProof/>
            </w:rPr>
            <w:t>[9]</w:t>
          </w:r>
          <w:r>
            <w:fldChar w:fldCharType="end"/>
          </w:r>
        </w:sdtContent>
      </w:sdt>
      <w:r>
        <w:t>. In a research conducted in 2018, a deep-learning approach which leverages Convolutional Neural Networks (CNNs) to classify the presence or absence of Java code in video frames is proposed</w:t>
      </w:r>
      <w:r w:rsidRPr="004964F5">
        <w:t xml:space="preserve"> </w:t>
      </w:r>
      <w:sdt>
        <w:sdtPr>
          <w:id w:val="-767846962"/>
          <w:citation/>
        </w:sdtPr>
        <w:sdtEndPr/>
        <w:sdtContent>
          <w:r>
            <w:fldChar w:fldCharType="begin"/>
          </w:r>
          <w:r>
            <w:instrText xml:space="preserve"> CITATION DAM6 \l 1033 </w:instrText>
          </w:r>
          <w:r>
            <w:fldChar w:fldCharType="separate"/>
          </w:r>
          <w:r w:rsidR="00975AD5" w:rsidRPr="00975AD5">
            <w:rPr>
              <w:noProof/>
            </w:rPr>
            <w:t>[10]</w:t>
          </w:r>
          <w:r>
            <w:fldChar w:fldCharType="end"/>
          </w:r>
        </w:sdtContent>
      </w:sdt>
      <w:r>
        <w:t xml:space="preserve">. Their system </w:t>
      </w:r>
      <w:proofErr w:type="gramStart"/>
      <w:r>
        <w:t>is able to</w:t>
      </w:r>
      <w:proofErr w:type="gramEnd"/>
      <w:r>
        <w:t xml:space="preserve"> achieve an average accuracy of 98% for this binary classification task using a trained VGG16 </w:t>
      </w:r>
      <w:sdt>
        <w:sdtPr>
          <w:id w:val="-233469916"/>
          <w:citation/>
        </w:sdtPr>
        <w:sdtEndPr/>
        <w:sdtContent>
          <w:r>
            <w:fldChar w:fldCharType="begin"/>
          </w:r>
          <w:r>
            <w:instrText xml:space="preserve"> CITATION Kar14 \l 1033 </w:instrText>
          </w:r>
          <w:r>
            <w:fldChar w:fldCharType="separate"/>
          </w:r>
          <w:r w:rsidR="00975AD5" w:rsidRPr="00975AD5">
            <w:rPr>
              <w:noProof/>
            </w:rPr>
            <w:t>[11]</w:t>
          </w:r>
          <w:r>
            <w:fldChar w:fldCharType="end"/>
          </w:r>
        </w:sdtContent>
      </w:sdt>
      <w:r>
        <w:t xml:space="preserve"> Neural Network and represents a more scalable solution to identifying code in videos. However it is limited </w:t>
      </w:r>
      <w:r>
        <w:lastRenderedPageBreak/>
        <w:t xml:space="preserve">to identifying code in the Java language and cannot be successfully applied in a system which would analyze videos in many programming languages. Research on algorithms such as ResNet50 </w:t>
      </w:r>
      <w:sdt>
        <w:sdtPr>
          <w:id w:val="1514340566"/>
          <w:citation/>
        </w:sdtPr>
        <w:sdtEndPr/>
        <w:sdtContent>
          <w:r>
            <w:fldChar w:fldCharType="begin"/>
          </w:r>
          <w:r>
            <w:instrText xml:space="preserve"> CITATION KHe16 \l 1033 </w:instrText>
          </w:r>
          <w:r>
            <w:fldChar w:fldCharType="separate"/>
          </w:r>
          <w:r w:rsidR="00975AD5" w:rsidRPr="00975AD5">
            <w:rPr>
              <w:noProof/>
            </w:rPr>
            <w:t>[12]</w:t>
          </w:r>
          <w:r>
            <w:fldChar w:fldCharType="end"/>
          </w:r>
        </w:sdtContent>
      </w:sdt>
      <w:r>
        <w:t xml:space="preserve"> and InceptionV3 </w:t>
      </w:r>
      <w:sdt>
        <w:sdtPr>
          <w:id w:val="814218002"/>
          <w:citation/>
        </w:sdtPr>
        <w:sdtEndPr/>
        <w:sdtContent>
          <w:r>
            <w:fldChar w:fldCharType="begin"/>
          </w:r>
          <w:r>
            <w:instrText xml:space="preserve"> CITATION CSz16 \l 1033 </w:instrText>
          </w:r>
          <w:r>
            <w:fldChar w:fldCharType="separate"/>
          </w:r>
          <w:r w:rsidR="00975AD5" w:rsidRPr="00975AD5">
            <w:rPr>
              <w:noProof/>
            </w:rPr>
            <w:t>[13]</w:t>
          </w:r>
          <w:r>
            <w:fldChar w:fldCharType="end"/>
          </w:r>
        </w:sdtContent>
      </w:sdt>
      <w:r>
        <w:t xml:space="preserve"> prove they are good candidates for this purpose.</w:t>
      </w:r>
    </w:p>
    <w:p w14:paraId="07B264AF" w14:textId="77777777" w:rsidR="00F61BBB" w:rsidRPr="0090630A" w:rsidRDefault="00F61BBB" w:rsidP="002D7701">
      <w:pPr>
        <w:rPr>
          <w:bCs/>
        </w:rPr>
      </w:pPr>
    </w:p>
    <w:p w14:paraId="4558FE65" w14:textId="18A5D417" w:rsidR="000738B2" w:rsidRDefault="000D32EE" w:rsidP="00166239">
      <w:pPr>
        <w:pStyle w:val="Heading2"/>
      </w:pPr>
      <w:bookmarkStart w:id="11" w:name="_Toc19563641"/>
      <w:r>
        <w:t>Research gap</w:t>
      </w:r>
      <w:bookmarkEnd w:id="11"/>
    </w:p>
    <w:p w14:paraId="5DF1DCCE" w14:textId="416CABA8" w:rsidR="004554EA" w:rsidRDefault="004554EA" w:rsidP="000738B2">
      <w:r w:rsidRPr="004554EA">
        <w:t>Even though there are several products already available with similar objectives, they mostly focus on the use of manual processes that involve human intervention to make the content more interactive and increase the searchability. Our proposed solution aims to reduce the amount of human interaction needed for this process by introducing a platform which will analyze and augment the content automatically.</w:t>
      </w:r>
    </w:p>
    <w:p w14:paraId="637AB5C2" w14:textId="765FEC21" w:rsidR="00100621" w:rsidRDefault="00FD7287" w:rsidP="00100621">
      <w:r>
        <w:t xml:space="preserve">As illustrated </w:t>
      </w:r>
      <w:r w:rsidR="00100621">
        <w:t xml:space="preserve">in Section </w:t>
      </w:r>
      <w:r w:rsidR="00100621">
        <w:fldChar w:fldCharType="begin"/>
      </w:r>
      <w:r w:rsidR="00100621">
        <w:instrText xml:space="preserve"> REF _Ref16577398 \h </w:instrText>
      </w:r>
      <w:r w:rsidR="00100621">
        <w:fldChar w:fldCharType="separate"/>
      </w:r>
      <w:r w:rsidR="00100621">
        <w:t>1.1</w:t>
      </w:r>
      <w:r w:rsidR="00100621">
        <w:fldChar w:fldCharType="end"/>
      </w:r>
      <w:r>
        <w:t xml:space="preserve">, </w:t>
      </w:r>
      <w:r w:rsidRPr="00100621">
        <w:t>much research has been conducted on identifying source code in video and image files. Although the topic area (matching each line of code in a sample code file to its occurrence in the lecture video) has not been widely researched and would most likely have an algorithmic solution, research that has already been conducted on source code mining and text detection can be used as a basis to create a system which identifies relevant portions of a live-coding video which correspond to the source code file.</w:t>
      </w:r>
      <w:r w:rsidR="00100621" w:rsidRPr="00100621">
        <w:t xml:space="preserve"> </w:t>
      </w:r>
      <w:r w:rsidR="00100621" w:rsidRPr="00100621">
        <w:fldChar w:fldCharType="begin"/>
      </w:r>
      <w:r w:rsidR="00100621" w:rsidRPr="00100621">
        <w:instrText xml:space="preserve"> REF _Ref2943291 \h </w:instrText>
      </w:r>
      <w:r w:rsidR="00100621">
        <w:instrText xml:space="preserve"> \* MERGEFORMAT </w:instrText>
      </w:r>
      <w:r w:rsidR="00100621" w:rsidRPr="00100621">
        <w:fldChar w:fldCharType="separate"/>
      </w:r>
      <w:r w:rsidR="00100621" w:rsidRPr="00100621">
        <w:t>Table 1.1</w:t>
      </w:r>
      <w:r w:rsidR="00100621" w:rsidRPr="00100621">
        <w:fldChar w:fldCharType="end"/>
      </w:r>
      <w:r w:rsidR="00100621" w:rsidRPr="00100621">
        <w:t xml:space="preserve"> is a comparison of the proposed system with existing systems in the market.</w:t>
      </w:r>
      <w:r w:rsidR="00100621">
        <w:t xml:space="preserve"> </w:t>
      </w:r>
    </w:p>
    <w:tbl>
      <w:tblPr>
        <w:tblStyle w:val="TableGrid"/>
        <w:tblW w:w="8267" w:type="dxa"/>
        <w:tblLayout w:type="fixed"/>
        <w:tblLook w:val="04A0" w:firstRow="1" w:lastRow="0" w:firstColumn="1" w:lastColumn="0" w:noHBand="0" w:noVBand="1"/>
      </w:tblPr>
      <w:tblGrid>
        <w:gridCol w:w="2965"/>
        <w:gridCol w:w="1530"/>
        <w:gridCol w:w="1350"/>
        <w:gridCol w:w="1260"/>
        <w:gridCol w:w="1162"/>
      </w:tblGrid>
      <w:tr w:rsidR="00100621" w14:paraId="34F0FBC3" w14:textId="77777777" w:rsidTr="00166239">
        <w:trPr>
          <w:trHeight w:val="723"/>
        </w:trPr>
        <w:tc>
          <w:tcPr>
            <w:tcW w:w="2965" w:type="dxa"/>
          </w:tcPr>
          <w:p w14:paraId="759BB57B" w14:textId="77777777" w:rsidR="00100621" w:rsidRDefault="00100621" w:rsidP="00C92637">
            <w:r>
              <w:t>Features</w:t>
            </w:r>
          </w:p>
        </w:tc>
        <w:tc>
          <w:tcPr>
            <w:tcW w:w="1530" w:type="dxa"/>
          </w:tcPr>
          <w:p w14:paraId="718E2000" w14:textId="77777777" w:rsidR="00100621" w:rsidRDefault="00100621" w:rsidP="00C92637">
            <w:pPr>
              <w:jc w:val="center"/>
            </w:pPr>
            <w:proofErr w:type="spellStart"/>
            <w:r>
              <w:t>LearnWorlds</w:t>
            </w:r>
            <w:proofErr w:type="spellEnd"/>
          </w:p>
        </w:tc>
        <w:tc>
          <w:tcPr>
            <w:tcW w:w="1350" w:type="dxa"/>
          </w:tcPr>
          <w:p w14:paraId="746E84A0" w14:textId="77777777" w:rsidR="00100621" w:rsidRDefault="00100621" w:rsidP="00C92637">
            <w:pPr>
              <w:jc w:val="center"/>
            </w:pPr>
            <w:r>
              <w:t>Echo360</w:t>
            </w:r>
          </w:p>
        </w:tc>
        <w:tc>
          <w:tcPr>
            <w:tcW w:w="1260" w:type="dxa"/>
          </w:tcPr>
          <w:p w14:paraId="4EE2EC3B" w14:textId="77777777" w:rsidR="00100621" w:rsidRDefault="00100621" w:rsidP="00C92637">
            <w:pPr>
              <w:jc w:val="center"/>
            </w:pPr>
            <w:r>
              <w:t>TechSmith Relay</w:t>
            </w:r>
          </w:p>
        </w:tc>
        <w:tc>
          <w:tcPr>
            <w:tcW w:w="1162" w:type="dxa"/>
          </w:tcPr>
          <w:p w14:paraId="728D61E1" w14:textId="77777777" w:rsidR="00100621" w:rsidRDefault="00100621" w:rsidP="00C92637">
            <w:pPr>
              <w:jc w:val="center"/>
            </w:pPr>
            <w:r>
              <w:t>Our Solution</w:t>
            </w:r>
          </w:p>
        </w:tc>
      </w:tr>
      <w:tr w:rsidR="00100621" w14:paraId="2B07018B" w14:textId="77777777" w:rsidTr="00166239">
        <w:trPr>
          <w:trHeight w:val="919"/>
        </w:trPr>
        <w:tc>
          <w:tcPr>
            <w:tcW w:w="2965" w:type="dxa"/>
          </w:tcPr>
          <w:p w14:paraId="1BF7279B" w14:textId="77777777" w:rsidR="00100621" w:rsidRPr="000E5A14" w:rsidRDefault="00100621" w:rsidP="000E5A14">
            <w:pPr>
              <w:spacing w:line="240" w:lineRule="auto"/>
              <w:jc w:val="left"/>
              <w:rPr>
                <w:sz w:val="22"/>
              </w:rPr>
            </w:pPr>
            <w:r w:rsidRPr="000E5A14">
              <w:rPr>
                <w:sz w:val="22"/>
              </w:rPr>
              <w:t>Matching lines in code samples to occurrence in recorded lectures</w:t>
            </w:r>
          </w:p>
        </w:tc>
        <w:tc>
          <w:tcPr>
            <w:tcW w:w="1530" w:type="dxa"/>
          </w:tcPr>
          <w:p w14:paraId="73B72EE3"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350" w:type="dxa"/>
          </w:tcPr>
          <w:p w14:paraId="558EA28A"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260" w:type="dxa"/>
          </w:tcPr>
          <w:p w14:paraId="5BFE6D82"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162" w:type="dxa"/>
          </w:tcPr>
          <w:p w14:paraId="4ABC0B36" w14:textId="77777777" w:rsidR="00100621" w:rsidRPr="000E5A14" w:rsidRDefault="00100621" w:rsidP="000E5A14">
            <w:pPr>
              <w:spacing w:line="240" w:lineRule="auto"/>
              <w:jc w:val="center"/>
              <w:rPr>
                <w:sz w:val="22"/>
              </w:rPr>
            </w:pPr>
            <w:r w:rsidRPr="000E5A14">
              <w:rPr>
                <w:rFonts w:ascii="Segoe UI Symbol" w:hAnsi="Segoe UI Symbol" w:cs="Segoe UI Symbol"/>
                <w:w w:val="93"/>
                <w:sz w:val="22"/>
              </w:rPr>
              <w:t>✔</w:t>
            </w:r>
          </w:p>
        </w:tc>
      </w:tr>
      <w:tr w:rsidR="00100621" w14:paraId="4A23B6E3" w14:textId="77777777" w:rsidTr="00166239">
        <w:trPr>
          <w:trHeight w:val="345"/>
        </w:trPr>
        <w:tc>
          <w:tcPr>
            <w:tcW w:w="2965" w:type="dxa"/>
          </w:tcPr>
          <w:p w14:paraId="46D2ECB0" w14:textId="77777777" w:rsidR="00100621" w:rsidRPr="000E5A14" w:rsidRDefault="00100621" w:rsidP="000E5A14">
            <w:pPr>
              <w:spacing w:line="240" w:lineRule="auto"/>
              <w:jc w:val="left"/>
              <w:rPr>
                <w:sz w:val="22"/>
              </w:rPr>
            </w:pPr>
            <w:r w:rsidRPr="000E5A14">
              <w:rPr>
                <w:sz w:val="22"/>
              </w:rPr>
              <w:t xml:space="preserve">Automated segmentation of lecture video into topic units </w:t>
            </w:r>
          </w:p>
        </w:tc>
        <w:tc>
          <w:tcPr>
            <w:tcW w:w="1530" w:type="dxa"/>
          </w:tcPr>
          <w:p w14:paraId="24CF08CF"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350" w:type="dxa"/>
          </w:tcPr>
          <w:p w14:paraId="3591C41E"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260" w:type="dxa"/>
          </w:tcPr>
          <w:p w14:paraId="341D8159"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162" w:type="dxa"/>
          </w:tcPr>
          <w:p w14:paraId="6AF813FD" w14:textId="77777777" w:rsidR="00100621" w:rsidRPr="000E5A14" w:rsidRDefault="00100621" w:rsidP="000E5A14">
            <w:pPr>
              <w:spacing w:line="240" w:lineRule="auto"/>
              <w:jc w:val="center"/>
              <w:rPr>
                <w:sz w:val="22"/>
              </w:rPr>
            </w:pPr>
            <w:r w:rsidRPr="000E5A14">
              <w:rPr>
                <w:rFonts w:ascii="Segoe UI Symbol" w:hAnsi="Segoe UI Symbol" w:cs="Segoe UI Symbol"/>
                <w:w w:val="93"/>
                <w:sz w:val="22"/>
              </w:rPr>
              <w:t>✔</w:t>
            </w:r>
          </w:p>
        </w:tc>
      </w:tr>
      <w:tr w:rsidR="00100621" w14:paraId="45529100" w14:textId="77777777" w:rsidTr="00166239">
        <w:trPr>
          <w:trHeight w:val="361"/>
        </w:trPr>
        <w:tc>
          <w:tcPr>
            <w:tcW w:w="2965" w:type="dxa"/>
          </w:tcPr>
          <w:p w14:paraId="572C048B" w14:textId="77777777" w:rsidR="00100621" w:rsidRPr="000E5A14" w:rsidRDefault="00100621" w:rsidP="000E5A14">
            <w:pPr>
              <w:spacing w:line="240" w:lineRule="auto"/>
              <w:jc w:val="left"/>
              <w:rPr>
                <w:sz w:val="22"/>
              </w:rPr>
            </w:pPr>
            <w:r w:rsidRPr="000E5A14">
              <w:rPr>
                <w:sz w:val="22"/>
              </w:rPr>
              <w:t xml:space="preserve">Matching slides with the lecture video </w:t>
            </w:r>
          </w:p>
        </w:tc>
        <w:tc>
          <w:tcPr>
            <w:tcW w:w="1530" w:type="dxa"/>
          </w:tcPr>
          <w:p w14:paraId="4EB73FC8"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350" w:type="dxa"/>
          </w:tcPr>
          <w:p w14:paraId="6716BC16" w14:textId="77777777" w:rsidR="00100621" w:rsidRPr="000E5A14" w:rsidRDefault="00100621" w:rsidP="000E5A14">
            <w:pPr>
              <w:spacing w:line="240" w:lineRule="auto"/>
              <w:jc w:val="center"/>
              <w:rPr>
                <w:sz w:val="22"/>
              </w:rPr>
            </w:pPr>
            <w:r w:rsidRPr="000E5A14">
              <w:rPr>
                <w:rFonts w:ascii="Segoe UI Symbol" w:hAnsi="Segoe UI Symbol" w:cs="Segoe UI Symbol"/>
                <w:w w:val="93"/>
                <w:sz w:val="22"/>
              </w:rPr>
              <w:t>✔</w:t>
            </w:r>
          </w:p>
        </w:tc>
        <w:tc>
          <w:tcPr>
            <w:tcW w:w="1260" w:type="dxa"/>
          </w:tcPr>
          <w:p w14:paraId="6E3A8F6D"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162" w:type="dxa"/>
          </w:tcPr>
          <w:p w14:paraId="579D36F7" w14:textId="77777777" w:rsidR="00100621" w:rsidRPr="000E5A14" w:rsidRDefault="00100621" w:rsidP="000E5A14">
            <w:pPr>
              <w:spacing w:line="240" w:lineRule="auto"/>
              <w:jc w:val="center"/>
              <w:rPr>
                <w:sz w:val="22"/>
              </w:rPr>
            </w:pPr>
            <w:r w:rsidRPr="000E5A14">
              <w:rPr>
                <w:rFonts w:ascii="Segoe UI Symbol" w:hAnsi="Segoe UI Symbol" w:cs="Segoe UI Symbol"/>
                <w:w w:val="93"/>
                <w:sz w:val="22"/>
              </w:rPr>
              <w:t>✔</w:t>
            </w:r>
          </w:p>
        </w:tc>
      </w:tr>
      <w:tr w:rsidR="00100621" w14:paraId="01507CAF" w14:textId="77777777" w:rsidTr="00166239">
        <w:trPr>
          <w:trHeight w:val="361"/>
        </w:trPr>
        <w:tc>
          <w:tcPr>
            <w:tcW w:w="2965" w:type="dxa"/>
          </w:tcPr>
          <w:p w14:paraId="0B917CBA" w14:textId="77777777" w:rsidR="00100621" w:rsidRPr="000E5A14" w:rsidRDefault="00100621" w:rsidP="000E5A14">
            <w:pPr>
              <w:spacing w:line="240" w:lineRule="auto"/>
              <w:jc w:val="left"/>
              <w:rPr>
                <w:sz w:val="22"/>
              </w:rPr>
            </w:pPr>
            <w:r w:rsidRPr="000E5A14">
              <w:rPr>
                <w:sz w:val="22"/>
              </w:rPr>
              <w:t>Automated noise removal from the video</w:t>
            </w:r>
          </w:p>
        </w:tc>
        <w:tc>
          <w:tcPr>
            <w:tcW w:w="1530" w:type="dxa"/>
          </w:tcPr>
          <w:p w14:paraId="676AA93C"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350" w:type="dxa"/>
          </w:tcPr>
          <w:p w14:paraId="01EB4F72"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260" w:type="dxa"/>
          </w:tcPr>
          <w:p w14:paraId="3B538A6D"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162" w:type="dxa"/>
          </w:tcPr>
          <w:p w14:paraId="0EF2526B" w14:textId="77777777" w:rsidR="00100621" w:rsidRPr="000E5A14" w:rsidRDefault="00100621" w:rsidP="000E5A14">
            <w:pPr>
              <w:spacing w:line="240" w:lineRule="auto"/>
              <w:jc w:val="center"/>
              <w:rPr>
                <w:sz w:val="22"/>
              </w:rPr>
            </w:pPr>
            <w:r w:rsidRPr="000E5A14">
              <w:rPr>
                <w:rFonts w:ascii="Segoe UI Symbol" w:hAnsi="Segoe UI Symbol" w:cs="Segoe UI Symbol"/>
                <w:w w:val="93"/>
                <w:sz w:val="22"/>
              </w:rPr>
              <w:t>✔</w:t>
            </w:r>
          </w:p>
        </w:tc>
      </w:tr>
      <w:tr w:rsidR="00100621" w14:paraId="5E05EF15" w14:textId="77777777" w:rsidTr="00166239">
        <w:trPr>
          <w:trHeight w:val="361"/>
        </w:trPr>
        <w:tc>
          <w:tcPr>
            <w:tcW w:w="2965" w:type="dxa"/>
          </w:tcPr>
          <w:p w14:paraId="07CC06B1" w14:textId="77777777" w:rsidR="00100621" w:rsidRPr="000E5A14" w:rsidRDefault="00100621" w:rsidP="000E5A14">
            <w:pPr>
              <w:spacing w:line="240" w:lineRule="auto"/>
              <w:jc w:val="left"/>
              <w:rPr>
                <w:sz w:val="22"/>
              </w:rPr>
            </w:pPr>
            <w:r w:rsidRPr="000E5A14">
              <w:rPr>
                <w:sz w:val="22"/>
              </w:rPr>
              <w:t>Automatic question generation</w:t>
            </w:r>
          </w:p>
        </w:tc>
        <w:tc>
          <w:tcPr>
            <w:tcW w:w="1530" w:type="dxa"/>
          </w:tcPr>
          <w:p w14:paraId="392961DC"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350" w:type="dxa"/>
          </w:tcPr>
          <w:p w14:paraId="039C04B0"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260" w:type="dxa"/>
          </w:tcPr>
          <w:p w14:paraId="136C81F2" w14:textId="77777777" w:rsidR="00100621" w:rsidRPr="000E5A14" w:rsidRDefault="00100621" w:rsidP="000E5A14">
            <w:pPr>
              <w:spacing w:line="240" w:lineRule="auto"/>
              <w:jc w:val="center"/>
              <w:rPr>
                <w:sz w:val="22"/>
              </w:rPr>
            </w:pPr>
            <w:r w:rsidRPr="000E5A14">
              <w:rPr>
                <w:rFonts w:ascii="Segoe UI Symbol" w:hAnsi="Segoe UI Symbol" w:cs="Segoe UI Symbol"/>
                <w:sz w:val="22"/>
              </w:rPr>
              <w:t>✗</w:t>
            </w:r>
          </w:p>
        </w:tc>
        <w:tc>
          <w:tcPr>
            <w:tcW w:w="1162" w:type="dxa"/>
          </w:tcPr>
          <w:p w14:paraId="44C1E89F" w14:textId="77777777" w:rsidR="00100621" w:rsidRPr="000E5A14" w:rsidRDefault="00100621" w:rsidP="00AF394A">
            <w:pPr>
              <w:keepNext/>
              <w:spacing w:line="240" w:lineRule="auto"/>
              <w:jc w:val="center"/>
              <w:rPr>
                <w:sz w:val="22"/>
              </w:rPr>
            </w:pPr>
            <w:r w:rsidRPr="000E5A14">
              <w:rPr>
                <w:rFonts w:ascii="Segoe UI Symbol" w:hAnsi="Segoe UI Symbol" w:cs="Segoe UI Symbol"/>
                <w:w w:val="93"/>
                <w:sz w:val="22"/>
              </w:rPr>
              <w:t>✔</w:t>
            </w:r>
          </w:p>
        </w:tc>
      </w:tr>
    </w:tbl>
    <w:p w14:paraId="24B1D1DF" w14:textId="2C77BCF9" w:rsidR="00100621" w:rsidRDefault="00AF394A" w:rsidP="00AF394A">
      <w:pPr>
        <w:pStyle w:val="Caption"/>
        <w:jc w:val="center"/>
      </w:pPr>
      <w:r>
        <w:t xml:space="preserve">Table </w:t>
      </w:r>
      <w:fldSimple w:instr=" STYLEREF 1 \s ">
        <w:r>
          <w:rPr>
            <w:noProof/>
          </w:rPr>
          <w:t>1</w:t>
        </w:r>
      </w:fldSimple>
      <w:r>
        <w:t>.</w:t>
      </w:r>
      <w:fldSimple w:instr=" SEQ Table \* ARABIC \s 1 ">
        <w:r>
          <w:rPr>
            <w:noProof/>
          </w:rPr>
          <w:t>1</w:t>
        </w:r>
      </w:fldSimple>
      <w:r>
        <w:t xml:space="preserve"> - </w:t>
      </w:r>
      <w:r w:rsidRPr="00ED52DC">
        <w:t>Comparison of existing products</w:t>
      </w:r>
    </w:p>
    <w:p w14:paraId="727D54B4" w14:textId="77CE1A57" w:rsidR="000D32EE" w:rsidRDefault="000D32EE" w:rsidP="00DF1F77">
      <w:pPr>
        <w:pStyle w:val="Heading2"/>
      </w:pPr>
      <w:bookmarkStart w:id="12" w:name="_Toc19563642"/>
      <w:r>
        <w:lastRenderedPageBreak/>
        <w:t>Research problem</w:t>
      </w:r>
      <w:bookmarkEnd w:id="12"/>
    </w:p>
    <w:p w14:paraId="70DBF5DE" w14:textId="5A820E49" w:rsidR="008677A5" w:rsidRDefault="008677A5" w:rsidP="008677A5">
      <w:r>
        <w:t>Nowadays, video lectures have become increasingly popular and many education institutes use Learning Management Systems that support video content. Whilst video lectures have benefits such as giving learners remote access to lectures, there are a few drawbacks such as poor searchability through the video and less interaction with the learner.</w:t>
      </w:r>
    </w:p>
    <w:p w14:paraId="21A350CF" w14:textId="3B2AABE1" w:rsidR="008677A5" w:rsidRDefault="008677A5" w:rsidP="008677A5">
      <w:r>
        <w:t>To overcome these drawbacks many lecture platforms have introduced tools such as web-based video editors that allow lecturers to add captions, divide the video into discussed topics, link lecture slides and embed questions into the video. However, these tools require human intervention which is time-consuming. When considering</w:t>
      </w:r>
      <w:r w:rsidR="00AD2102">
        <w:t xml:space="preserve"> </w:t>
      </w:r>
      <w:r>
        <w:t>the domain of computer science, none of the available platforms provide a tool to map programming language code segments</w:t>
      </w:r>
      <w:r w:rsidR="00E840DC">
        <w:t xml:space="preserve"> from source code files discussed in a lecture</w:t>
      </w:r>
      <w:r>
        <w:t xml:space="preserve"> with their occurrences in the video.</w:t>
      </w:r>
    </w:p>
    <w:p w14:paraId="7EB2C4F0" w14:textId="3AB109C9" w:rsidR="008677A5" w:rsidRDefault="008677A5" w:rsidP="008677A5">
      <w:r>
        <w:t xml:space="preserve">Because there is a need for video lectures to be more interactive and searchable, </w:t>
      </w:r>
      <w:r w:rsidR="00A108EA">
        <w:t xml:space="preserve">and </w:t>
      </w:r>
      <w:r w:rsidR="003670EF">
        <w:t>the fact that enhancing them in such a way</w:t>
      </w:r>
      <w:r w:rsidR="00E82F72">
        <w:t xml:space="preserve"> requires a significant manual workload and time investment</w:t>
      </w:r>
      <w:r>
        <w:t xml:space="preserve">, a platform which will analyze and augment the content automatically will </w:t>
      </w:r>
      <w:r w:rsidR="00CF5A13">
        <w:t xml:space="preserve">prove to be </w:t>
      </w:r>
      <w:r>
        <w:t>useful.</w:t>
      </w:r>
    </w:p>
    <w:p w14:paraId="5238A656" w14:textId="3E782C65" w:rsidR="00DF1F77" w:rsidRDefault="00DF1F77" w:rsidP="008677A5"/>
    <w:p w14:paraId="234BF131" w14:textId="337097C1" w:rsidR="00DF1F77" w:rsidRDefault="00DF1F77" w:rsidP="008677A5"/>
    <w:p w14:paraId="017A8E60" w14:textId="127F598C" w:rsidR="00DF1F77" w:rsidRDefault="00DF1F77" w:rsidP="008677A5"/>
    <w:p w14:paraId="3A9B0A9B" w14:textId="1D9BDFF3" w:rsidR="00DF1F77" w:rsidRDefault="00DF1F77" w:rsidP="008677A5"/>
    <w:p w14:paraId="7FEB3CB3" w14:textId="60A262F2" w:rsidR="00DF1F77" w:rsidRDefault="00DF1F77" w:rsidP="008677A5"/>
    <w:p w14:paraId="50BAC9A9" w14:textId="5DB37AD4" w:rsidR="00DF1F77" w:rsidRDefault="00DF1F77" w:rsidP="008677A5"/>
    <w:p w14:paraId="497C0B74" w14:textId="75183FDB" w:rsidR="00DF1F77" w:rsidRDefault="00DF1F77" w:rsidP="008677A5"/>
    <w:p w14:paraId="3E56B68F" w14:textId="77777777" w:rsidR="00DF1F77" w:rsidRDefault="00DF1F77" w:rsidP="008677A5"/>
    <w:p w14:paraId="42F1A2BF" w14:textId="2795F22B" w:rsidR="00315171" w:rsidRDefault="00280707" w:rsidP="00311869">
      <w:pPr>
        <w:pStyle w:val="Heading2"/>
        <w:numPr>
          <w:ilvl w:val="1"/>
          <w:numId w:val="11"/>
        </w:numPr>
      </w:pPr>
      <w:bookmarkStart w:id="13" w:name="_Toc19563643"/>
      <w:r>
        <w:lastRenderedPageBreak/>
        <w:t>Research objectives</w:t>
      </w:r>
      <w:bookmarkEnd w:id="13"/>
    </w:p>
    <w:p w14:paraId="0147270C" w14:textId="77777777" w:rsidR="000D2704" w:rsidRDefault="00315171" w:rsidP="000D2704">
      <w:r>
        <w:t xml:space="preserve">The proposed system is a research study to improve the method of delivery for video lectures and increase the engagement of the learner.  The </w:t>
      </w:r>
      <w:r w:rsidR="001F0C87">
        <w:t>main objective of the research is to develop an automated platform which provides a quick and efficient way for lecture creators to deliver video lectures which are more interactive and have increased searchability.</w:t>
      </w:r>
      <w:r w:rsidR="007D36D2">
        <w:t xml:space="preserve"> However this document examines the code matching component of the above research. Hence the objective</w:t>
      </w:r>
      <w:r w:rsidR="000D2704">
        <w:t xml:space="preserve">s are as follows, </w:t>
      </w:r>
    </w:p>
    <w:p w14:paraId="622AF63B" w14:textId="4D0B05D2" w:rsidR="007A3DBA" w:rsidRDefault="00B415BF" w:rsidP="007A3DBA">
      <w:pPr>
        <w:pStyle w:val="ListParagraph"/>
        <w:numPr>
          <w:ilvl w:val="0"/>
          <w:numId w:val="12"/>
        </w:numPr>
        <w:tabs>
          <w:tab w:val="left" w:pos="1104"/>
        </w:tabs>
        <w:spacing w:after="0"/>
      </w:pPr>
      <w:r>
        <w:t>Create an algorithm to automatically i</w:t>
      </w:r>
      <w:r w:rsidR="00BB1DE1">
        <w:t xml:space="preserve">dentify the position in the </w:t>
      </w:r>
      <w:r w:rsidR="007E1D7E">
        <w:t xml:space="preserve">lecture </w:t>
      </w:r>
      <w:r w:rsidR="00BB1DE1">
        <w:t xml:space="preserve">video where </w:t>
      </w:r>
      <w:r w:rsidR="007E1D7E">
        <w:t xml:space="preserve">each line of code in a given related code sample </w:t>
      </w:r>
      <w:r w:rsidR="009B053D">
        <w:t xml:space="preserve">is discussed so that the learner can reach that position on the video by using the lines of code in the code sample as an index. </w:t>
      </w:r>
    </w:p>
    <w:p w14:paraId="26217E32" w14:textId="41906B43" w:rsidR="000D2704" w:rsidRDefault="00BB1DE1" w:rsidP="00B1578F">
      <w:pPr>
        <w:pStyle w:val="ListParagraph"/>
        <w:numPr>
          <w:ilvl w:val="0"/>
          <w:numId w:val="12"/>
        </w:numPr>
        <w:tabs>
          <w:tab w:val="left" w:pos="1104"/>
        </w:tabs>
        <w:spacing w:after="0"/>
      </w:pPr>
      <w:r>
        <w:t xml:space="preserve">Increase the </w:t>
      </w:r>
      <w:r w:rsidR="00D76253">
        <w:t xml:space="preserve">efficiency of the process of code </w:t>
      </w:r>
      <w:r w:rsidR="003E1AA9">
        <w:t>identification</w:t>
      </w:r>
      <w:r w:rsidR="00A53F4F">
        <w:t xml:space="preserve"> by classifying frames which contain code and those that do not</w:t>
      </w:r>
      <w:r w:rsidR="003E1AA9">
        <w:t xml:space="preserve">, thereby reducing the </w:t>
      </w:r>
      <w:r w:rsidR="002F409F">
        <w:t xml:space="preserve">resources wasted on unnecessary frames. </w:t>
      </w:r>
    </w:p>
    <w:p w14:paraId="1438E87F" w14:textId="663BFB38" w:rsidR="000D2704" w:rsidRDefault="000D2704" w:rsidP="001F0C87">
      <w:pPr>
        <w:widowControl w:val="0"/>
        <w:autoSpaceDE w:val="0"/>
        <w:autoSpaceDN w:val="0"/>
        <w:adjustRightInd w:val="0"/>
      </w:pPr>
    </w:p>
    <w:p w14:paraId="4AFD3ED8" w14:textId="19430354" w:rsidR="00315171" w:rsidRDefault="00315171" w:rsidP="00315171">
      <w:pPr>
        <w:widowControl w:val="0"/>
        <w:autoSpaceDE w:val="0"/>
        <w:autoSpaceDN w:val="0"/>
        <w:adjustRightInd w:val="0"/>
      </w:pPr>
    </w:p>
    <w:p w14:paraId="0C3862B0" w14:textId="179825DF" w:rsidR="005B4997" w:rsidRDefault="005B4997" w:rsidP="00311869">
      <w:r>
        <w:br w:type="page"/>
      </w:r>
    </w:p>
    <w:p w14:paraId="69986637" w14:textId="266AF517" w:rsidR="00902150" w:rsidRDefault="005B4997" w:rsidP="00311869">
      <w:pPr>
        <w:pStyle w:val="Heading1"/>
      </w:pPr>
      <w:bookmarkStart w:id="14" w:name="_Toc19563644"/>
      <w:r>
        <w:lastRenderedPageBreak/>
        <w:t>Methodology</w:t>
      </w:r>
      <w:bookmarkEnd w:id="14"/>
    </w:p>
    <w:p w14:paraId="6C0B3591" w14:textId="59011BDF" w:rsidR="005B2051" w:rsidRDefault="00D351B3" w:rsidP="00311869">
      <w:pPr>
        <w:rPr>
          <w:color w:val="FF0000"/>
        </w:rPr>
      </w:pPr>
      <w:r>
        <w:rPr>
          <w:noProof/>
        </w:rPr>
        <mc:AlternateContent>
          <mc:Choice Requires="wps">
            <w:drawing>
              <wp:anchor distT="0" distB="0" distL="114300" distR="114300" simplePos="0" relativeHeight="251660288" behindDoc="0" locked="0" layoutInCell="1" allowOverlap="1" wp14:anchorId="1A972922" wp14:editId="51572678">
                <wp:simplePos x="0" y="0"/>
                <wp:positionH relativeFrom="column">
                  <wp:posOffset>1534795</wp:posOffset>
                </wp:positionH>
                <wp:positionV relativeFrom="paragraph">
                  <wp:posOffset>3760470</wp:posOffset>
                </wp:positionV>
                <wp:extent cx="21240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124075" cy="635"/>
                        </a:xfrm>
                        <a:prstGeom prst="rect">
                          <a:avLst/>
                        </a:prstGeom>
                        <a:solidFill>
                          <a:prstClr val="white"/>
                        </a:solidFill>
                        <a:ln>
                          <a:noFill/>
                        </a:ln>
                      </wps:spPr>
                      <wps:txbx>
                        <w:txbxContent>
                          <w:p w14:paraId="442EF887" w14:textId="5F37AE6C" w:rsidR="00D351B3" w:rsidRPr="004B7830" w:rsidRDefault="00D351B3" w:rsidP="00D351B3">
                            <w:pPr>
                              <w:pStyle w:val="Caption"/>
                              <w:rPr>
                                <w:noProof/>
                                <w:color w:val="FF0000"/>
                                <w:sz w:val="24"/>
                              </w:rPr>
                            </w:pPr>
                            <w:bookmarkStart w:id="15" w:name="_Ref19564054"/>
                            <w:bookmarkStart w:id="16" w:name="_Ref19564041"/>
                            <w:r>
                              <w:t xml:space="preserve">Figure </w:t>
                            </w:r>
                            <w:fldSimple w:instr=" STYLEREF 1 \s ">
                              <w:r>
                                <w:rPr>
                                  <w:noProof/>
                                </w:rPr>
                                <w:t>2</w:t>
                              </w:r>
                            </w:fldSimple>
                            <w:r>
                              <w:t>.</w:t>
                            </w:r>
                            <w:fldSimple w:instr=" SEQ Figure \* ARABIC \s 1 ">
                              <w:r w:rsidR="002C5220">
                                <w:rPr>
                                  <w:noProof/>
                                </w:rPr>
                                <w:t>1</w:t>
                              </w:r>
                            </w:fldSimple>
                            <w:bookmarkEnd w:id="15"/>
                            <w:r>
                              <w:t xml:space="preserve"> - </w:t>
                            </w:r>
                            <w:r w:rsidRPr="001045E9">
                              <w:t>High Level System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72922" id="_x0000_t202" coordsize="21600,21600" o:spt="202" path="m,l,21600r21600,l21600,xe">
                <v:stroke joinstyle="miter"/>
                <v:path gradientshapeok="t" o:connecttype="rect"/>
              </v:shapetype>
              <v:shape id="Text Box 18" o:spid="_x0000_s1026" type="#_x0000_t202" style="position:absolute;left:0;text-align:left;margin-left:120.85pt;margin-top:296.1pt;width:1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" stroked="f">
                <v:textbox style="mso-fit-shape-to-text:t" inset="0,0,0,0">
                  <w:txbxContent>
                    <w:p w14:paraId="442EF887" w14:textId="5F37AE6C" w:rsidR="00D351B3" w:rsidRPr="004B7830" w:rsidRDefault="00D351B3" w:rsidP="00D351B3">
                      <w:pPr>
                        <w:pStyle w:val="Caption"/>
                        <w:rPr>
                          <w:noProof/>
                          <w:color w:val="FF0000"/>
                          <w:sz w:val="24"/>
                        </w:rPr>
                      </w:pPr>
                      <w:bookmarkStart w:id="17" w:name="_Ref19564041"/>
                      <w:bookmarkStart w:id="18" w:name="_Ref19564054"/>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sidR="002C5220">
                        <w:rPr>
                          <w:noProof/>
                        </w:rPr>
                        <w:t>1</w:t>
                      </w:r>
                      <w:r>
                        <w:fldChar w:fldCharType="end"/>
                      </w:r>
                      <w:bookmarkEnd w:id="18"/>
                      <w:r>
                        <w:t xml:space="preserve"> - </w:t>
                      </w:r>
                      <w:r w:rsidRPr="001045E9">
                        <w:t>High Level System Diagram</w:t>
                      </w:r>
                      <w:bookmarkEnd w:id="17"/>
                    </w:p>
                  </w:txbxContent>
                </v:textbox>
                <w10:wrap type="topAndBottom"/>
              </v:shape>
            </w:pict>
          </mc:Fallback>
        </mc:AlternateContent>
      </w:r>
      <w:r w:rsidR="000D0459">
        <w:rPr>
          <w:noProof/>
          <w:color w:val="FF0000"/>
        </w:rPr>
        <w:drawing>
          <wp:anchor distT="0" distB="0" distL="114300" distR="114300" simplePos="0" relativeHeight="251658240" behindDoc="1" locked="0" layoutInCell="1" allowOverlap="1" wp14:anchorId="3281A4EE" wp14:editId="38C595F2">
            <wp:simplePos x="0" y="0"/>
            <wp:positionH relativeFrom="column">
              <wp:posOffset>1534795</wp:posOffset>
            </wp:positionH>
            <wp:positionV relativeFrom="paragraph">
              <wp:posOffset>330200</wp:posOffset>
            </wp:positionV>
            <wp:extent cx="2124075" cy="3373120"/>
            <wp:effectExtent l="0" t="0" r="9525"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1" cstate="email">
                      <a:extLst>
                        <a:ext uri="{28A0092B-C50C-407E-A947-70E740481C1C}">
                          <a14:useLocalDpi xmlns:a14="http://schemas.microsoft.com/office/drawing/2010/main"/>
                        </a:ext>
                      </a:extLst>
                    </a:blip>
                    <a:stretch>
                      <a:fillRect/>
                    </a:stretch>
                  </pic:blipFill>
                  <pic:spPr>
                    <a:xfrm>
                      <a:off x="0" y="0"/>
                      <a:ext cx="2124075" cy="3373120"/>
                    </a:xfrm>
                    <a:prstGeom prst="rect">
                      <a:avLst/>
                    </a:prstGeom>
                    <a:ln w="3175">
                      <a:noFill/>
                    </a:ln>
                  </pic:spPr>
                </pic:pic>
              </a:graphicData>
            </a:graphic>
            <wp14:sizeRelH relativeFrom="margin">
              <wp14:pctWidth>0</wp14:pctWidth>
            </wp14:sizeRelH>
            <wp14:sizeRelV relativeFrom="margin">
              <wp14:pctHeight>0</wp14:pctHeight>
            </wp14:sizeRelV>
          </wp:anchor>
        </w:drawing>
      </w:r>
    </w:p>
    <w:p w14:paraId="42840D70" w14:textId="39DAF30F" w:rsidR="005B2051" w:rsidRDefault="006672DC" w:rsidP="00311869">
      <w:r>
        <w:fldChar w:fldCharType="begin"/>
      </w:r>
      <w:r>
        <w:instrText xml:space="preserve"> REF _Ref19564054 \h </w:instrText>
      </w:r>
      <w:r>
        <w:fldChar w:fldCharType="separate"/>
      </w:r>
      <w:r>
        <w:t xml:space="preserve">Figure </w:t>
      </w:r>
      <w:r>
        <w:rPr>
          <w:noProof/>
        </w:rPr>
        <w:t>2</w:t>
      </w:r>
      <w:r>
        <w:t>.</w:t>
      </w:r>
      <w:r>
        <w:rPr>
          <w:noProof/>
        </w:rPr>
        <w:t>1</w:t>
      </w:r>
      <w:r>
        <w:fldChar w:fldCharType="end"/>
      </w:r>
      <w:r>
        <w:t xml:space="preserve"> </w:t>
      </w:r>
      <w:r w:rsidR="002F2A44">
        <w:t xml:space="preserve">shows a </w:t>
      </w:r>
      <w:r w:rsidR="006B7E74">
        <w:t>high-level</w:t>
      </w:r>
      <w:r w:rsidR="002F2A44">
        <w:t xml:space="preserve"> </w:t>
      </w:r>
      <w:r w:rsidR="00E02A66">
        <w:t>system</w:t>
      </w:r>
      <w:r w:rsidR="002F2A44">
        <w:t xml:space="preserve"> diagra</w:t>
      </w:r>
      <w:r w:rsidR="00C066FC">
        <w:t>m</w:t>
      </w:r>
      <w:r w:rsidR="002F2A44">
        <w:t xml:space="preserve">. The system is </w:t>
      </w:r>
      <w:r w:rsidR="006B7E74">
        <w:t xml:space="preserve">comprised of </w:t>
      </w:r>
      <w:r w:rsidR="002F2A44">
        <w:t xml:space="preserve">cloud based </w:t>
      </w:r>
      <w:r w:rsidR="003628F3">
        <w:t>Node.js</w:t>
      </w:r>
      <w:r w:rsidR="00B373AC">
        <w:rPr>
          <w:rStyle w:val="FootnoteReference"/>
        </w:rPr>
        <w:footnoteReference w:id="2"/>
      </w:r>
      <w:r w:rsidR="003628F3">
        <w:t xml:space="preserve"> </w:t>
      </w:r>
      <w:r w:rsidR="006B7E74">
        <w:t>microservices</w:t>
      </w:r>
      <w:r w:rsidR="00D0528F">
        <w:t xml:space="preserve"> which form the backend and </w:t>
      </w:r>
      <w:r w:rsidR="004F5CC6">
        <w:t>an AngularJS</w:t>
      </w:r>
      <w:r w:rsidR="004F5CC6">
        <w:rPr>
          <w:rStyle w:val="FootnoteReference"/>
        </w:rPr>
        <w:footnoteReference w:id="3"/>
      </w:r>
      <w:r w:rsidR="004F5CC6">
        <w:t xml:space="preserve"> web application as the frontend. </w:t>
      </w:r>
      <w:r w:rsidR="00127AA7">
        <w:t xml:space="preserve">Upon uploading a lecture video with the appropriate lecture material such as slides and source code files, the system first generates a transcript </w:t>
      </w:r>
      <w:r w:rsidR="00A92396">
        <w:t xml:space="preserve">and extracts frames </w:t>
      </w:r>
      <w:r w:rsidR="00B34CA5">
        <w:t xml:space="preserve">from the video. The frames and transcript are then fed into the </w:t>
      </w:r>
      <w:r w:rsidR="00C944B8">
        <w:t>Topic segmentation, Question Generation, Code Matching and Slide Matching</w:t>
      </w:r>
      <w:r w:rsidR="003740AB">
        <w:t xml:space="preserve"> modules which generate metadata related to the</w:t>
      </w:r>
      <w:r w:rsidR="00573B89">
        <w:t xml:space="preserve"> video. The metadata consists of the timestamps corresponding to the matched slides, matched lines of code, generated questions and topic breaks in the video. </w:t>
      </w:r>
      <w:r w:rsidR="00F3632A">
        <w:t xml:space="preserve">The generated metadata </w:t>
      </w:r>
      <w:r w:rsidR="00334B27">
        <w:t>is</w:t>
      </w:r>
      <w:r w:rsidR="00F3632A">
        <w:t xml:space="preserve"> stored as a document in a NoSQL </w:t>
      </w:r>
      <w:r w:rsidR="00C52584">
        <w:t xml:space="preserve">MongoDB </w:t>
      </w:r>
      <w:r w:rsidR="00F3632A">
        <w:t>database</w:t>
      </w:r>
      <w:r w:rsidR="00FF41E7">
        <w:t xml:space="preserve"> while the uploaded video is stored in an </w:t>
      </w:r>
      <w:r w:rsidR="005D43AA">
        <w:t>Amazon</w:t>
      </w:r>
      <w:r w:rsidR="00F67238">
        <w:t xml:space="preserve"> Simple</w:t>
      </w:r>
      <w:r w:rsidR="00FF41E7">
        <w:t xml:space="preserve"> </w:t>
      </w:r>
      <w:r w:rsidR="00F67238">
        <w:t>Storage Service</w:t>
      </w:r>
      <w:r w:rsidR="00373A65">
        <w:t xml:space="preserve"> (S3)</w:t>
      </w:r>
      <w:r w:rsidR="00846DB8">
        <w:rPr>
          <w:rStyle w:val="FootnoteReference"/>
        </w:rPr>
        <w:footnoteReference w:id="4"/>
      </w:r>
      <w:r w:rsidR="00E707BC">
        <w:t xml:space="preserve"> bucket</w:t>
      </w:r>
      <w:r w:rsidR="001E706F">
        <w:t xml:space="preserve">. </w:t>
      </w:r>
      <w:r w:rsidR="00C52584">
        <w:t>Finally the frontend web application will access this data using an Application Programing Interface</w:t>
      </w:r>
      <w:r w:rsidR="00712103">
        <w:t xml:space="preserve"> </w:t>
      </w:r>
      <w:r w:rsidR="00C52584">
        <w:t xml:space="preserve">(API) to </w:t>
      </w:r>
      <w:r w:rsidR="004E367B">
        <w:t xml:space="preserve">provide an enhanced lecture viewing </w:t>
      </w:r>
      <w:r w:rsidR="004E367B">
        <w:lastRenderedPageBreak/>
        <w:t xml:space="preserve">experience to the end users. </w:t>
      </w:r>
      <w:r w:rsidR="00244A64">
        <w:t xml:space="preserve"> </w:t>
      </w:r>
      <w:r w:rsidR="00E8077C">
        <w:t>T</w:t>
      </w:r>
      <w:r w:rsidR="009C6515">
        <w:t>his chapter will</w:t>
      </w:r>
      <w:r w:rsidR="004757D6">
        <w:t xml:space="preserve"> ex</w:t>
      </w:r>
      <w:r w:rsidR="007920A6">
        <w:t>a</w:t>
      </w:r>
      <w:r w:rsidR="004757D6">
        <w:t xml:space="preserve">mine the </w:t>
      </w:r>
      <w:r w:rsidR="00E8077C">
        <w:t xml:space="preserve">methodology followed to develop the </w:t>
      </w:r>
      <w:r w:rsidR="00DE6427">
        <w:t xml:space="preserve">code </w:t>
      </w:r>
      <w:r w:rsidR="004757D6">
        <w:t xml:space="preserve">matching </w:t>
      </w:r>
      <w:r w:rsidR="00E8077C">
        <w:t>module</w:t>
      </w:r>
      <w:r w:rsidR="008F4F94">
        <w:t xml:space="preserve"> in detail. </w:t>
      </w:r>
    </w:p>
    <w:p w14:paraId="67E1D16B" w14:textId="5F672253" w:rsidR="001344AD" w:rsidRDefault="001344AD" w:rsidP="001344AD">
      <w:pPr>
        <w:pStyle w:val="Heading2"/>
      </w:pPr>
      <w:bookmarkStart w:id="17" w:name="_Toc19563645"/>
      <w:r>
        <w:t>Methodology for code matching component</w:t>
      </w:r>
      <w:bookmarkEnd w:id="17"/>
    </w:p>
    <w:p w14:paraId="0D89DF88" w14:textId="77777777" w:rsidR="00DE6427" w:rsidRDefault="00DE6427" w:rsidP="00DE6427">
      <w:r>
        <w:t xml:space="preserve">The code matching component performs the task of identifying the timestamp in the video where a </w:t>
      </w:r>
      <w:proofErr w:type="gramStart"/>
      <w:r>
        <w:t>particular line</w:t>
      </w:r>
      <w:proofErr w:type="gramEnd"/>
      <w:r>
        <w:t xml:space="preserve"> of code is discussed. This task can be broken down into the following steps, </w:t>
      </w:r>
    </w:p>
    <w:p w14:paraId="7D512DAF" w14:textId="77777777" w:rsidR="00DE6427" w:rsidRDefault="00DE6427" w:rsidP="00DE6427">
      <w:pPr>
        <w:pStyle w:val="ListParagraph"/>
        <w:numPr>
          <w:ilvl w:val="0"/>
          <w:numId w:val="13"/>
        </w:numPr>
      </w:pPr>
      <w:r>
        <w:t>Splitting the video into a set of frames which preserves the ordering of each frame in sequence</w:t>
      </w:r>
    </w:p>
    <w:p w14:paraId="2E5290A4" w14:textId="77777777" w:rsidR="00DE6427" w:rsidRDefault="00DE6427" w:rsidP="00DE6427">
      <w:pPr>
        <w:pStyle w:val="ListParagraph"/>
        <w:numPr>
          <w:ilvl w:val="0"/>
          <w:numId w:val="13"/>
        </w:numPr>
      </w:pPr>
      <w:r>
        <w:t xml:space="preserve">Filtering frames which contain code. </w:t>
      </w:r>
    </w:p>
    <w:p w14:paraId="3083C1C4" w14:textId="77777777" w:rsidR="00DE6427" w:rsidRDefault="00DE6427" w:rsidP="00DE6427">
      <w:pPr>
        <w:pStyle w:val="ListParagraph"/>
        <w:numPr>
          <w:ilvl w:val="0"/>
          <w:numId w:val="13"/>
        </w:numPr>
      </w:pPr>
      <w:r>
        <w:t>Obtaining a textual representation of the content in each frame</w:t>
      </w:r>
    </w:p>
    <w:p w14:paraId="00C7D6D8" w14:textId="7457AE0D" w:rsidR="00DE6427" w:rsidRDefault="00DE6427" w:rsidP="00C86398">
      <w:pPr>
        <w:pStyle w:val="ListParagraph"/>
        <w:numPr>
          <w:ilvl w:val="0"/>
          <w:numId w:val="13"/>
        </w:numPr>
      </w:pPr>
      <w:r>
        <w:t xml:space="preserve">Iterating through each line in the source code file to find the earliest frame in the frame sequence which contains the line of code.  </w:t>
      </w:r>
    </w:p>
    <w:p w14:paraId="652B41A5" w14:textId="310EB3E6" w:rsidR="00CC6068" w:rsidRDefault="00E236A3" w:rsidP="00CC6068">
      <w:r>
        <w:fldChar w:fldCharType="begin"/>
      </w:r>
      <w:r>
        <w:instrText xml:space="preserve"> REF _Ref16577709 \h </w:instrText>
      </w:r>
      <w:r>
        <w:fldChar w:fldCharType="separate"/>
      </w:r>
      <w:r>
        <w:t xml:space="preserve">Figure </w:t>
      </w:r>
      <w:r>
        <w:rPr>
          <w:noProof/>
        </w:rPr>
        <w:t>2</w:t>
      </w:r>
      <w:r>
        <w:t>.</w:t>
      </w:r>
      <w:r>
        <w:rPr>
          <w:noProof/>
        </w:rPr>
        <w:t>2</w:t>
      </w:r>
      <w:r>
        <w:fldChar w:fldCharType="end"/>
      </w:r>
      <w:r>
        <w:t xml:space="preserve"> </w:t>
      </w:r>
      <w:r w:rsidR="00CC6068">
        <w:t xml:space="preserve">shows </w:t>
      </w:r>
      <w:r w:rsidR="00205886">
        <w:t>a</w:t>
      </w:r>
      <w:r w:rsidR="00CC6068">
        <w:t xml:space="preserve"> </w:t>
      </w:r>
      <w:r w:rsidR="00FE3F5E">
        <w:t>high-level</w:t>
      </w:r>
      <w:r w:rsidR="00CC6068">
        <w:t xml:space="preserve"> architecture of the code matching component</w:t>
      </w:r>
      <w:r w:rsidR="00FE3F5E">
        <w:t xml:space="preserve">. </w:t>
      </w:r>
    </w:p>
    <w:p w14:paraId="50D452A8" w14:textId="77777777" w:rsidR="00FE3F5E" w:rsidRDefault="00FE3F5E" w:rsidP="00E83B9E">
      <w:pPr>
        <w:keepNext/>
        <w:jc w:val="center"/>
      </w:pPr>
      <w:r>
        <w:rPr>
          <w:noProof/>
        </w:rPr>
        <w:drawing>
          <wp:inline distT="0" distB="0" distL="0" distR="0" wp14:anchorId="0A0F89F6" wp14:editId="027EC038">
            <wp:extent cx="4905375" cy="809625"/>
            <wp:effectExtent l="0" t="0" r="9525" b="9525"/>
            <wp:docPr id="4" name="Picture 4"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matching_architecture.jpg"/>
                    <pic:cNvPicPr/>
                  </pic:nvPicPr>
                  <pic:blipFill>
                    <a:blip r:embed="rId12">
                      <a:extLst>
                        <a:ext uri="{28A0092B-C50C-407E-A947-70E740481C1C}">
                          <a14:useLocalDpi xmlns:a14="http://schemas.microsoft.com/office/drawing/2010/main"/>
                        </a:ext>
                      </a:extLst>
                    </a:blip>
                    <a:stretch>
                      <a:fillRect/>
                    </a:stretch>
                  </pic:blipFill>
                  <pic:spPr>
                    <a:xfrm>
                      <a:off x="0" y="0"/>
                      <a:ext cx="4905375" cy="809625"/>
                    </a:xfrm>
                    <a:prstGeom prst="rect">
                      <a:avLst/>
                    </a:prstGeom>
                  </pic:spPr>
                </pic:pic>
              </a:graphicData>
            </a:graphic>
          </wp:inline>
        </w:drawing>
      </w:r>
    </w:p>
    <w:p w14:paraId="652EB5DA" w14:textId="6CBB4644" w:rsidR="00FE3F5E" w:rsidRPr="00DE6427" w:rsidRDefault="00FE3F5E" w:rsidP="00E83B9E">
      <w:pPr>
        <w:pStyle w:val="Caption"/>
        <w:jc w:val="center"/>
      </w:pPr>
      <w:bookmarkStart w:id="18" w:name="_Ref16577709"/>
      <w:bookmarkStart w:id="19" w:name="_Toc16584444"/>
      <w:r>
        <w:t xml:space="preserve">Figure </w:t>
      </w:r>
      <w:fldSimple w:instr=" STYLEREF 1 \s ">
        <w:r w:rsidR="00E83BA6">
          <w:rPr>
            <w:noProof/>
          </w:rPr>
          <w:t>2</w:t>
        </w:r>
      </w:fldSimple>
      <w:r w:rsidR="00D351B3">
        <w:t>.</w:t>
      </w:r>
      <w:fldSimple w:instr=" SEQ Figure \* ARABIC \s 1 ">
        <w:r w:rsidR="00E83BA6">
          <w:rPr>
            <w:noProof/>
          </w:rPr>
          <w:t>2</w:t>
        </w:r>
      </w:fldSimple>
      <w:bookmarkEnd w:id="18"/>
      <w:r>
        <w:t xml:space="preserve"> - High level architecture of code matching system</w:t>
      </w:r>
      <w:bookmarkStart w:id="20" w:name="_GoBack"/>
      <w:bookmarkEnd w:id="19"/>
      <w:bookmarkEnd w:id="20"/>
    </w:p>
    <w:p w14:paraId="2C461F08" w14:textId="12BD93A4" w:rsidR="00447868" w:rsidRPr="00F550DC" w:rsidRDefault="00A44917" w:rsidP="00F550DC">
      <w:pPr>
        <w:pStyle w:val="Heading3"/>
      </w:pPr>
      <w:bookmarkStart w:id="21" w:name="_Toc19563646"/>
      <w:r w:rsidRPr="00F550DC">
        <w:t>Frame extraction</w:t>
      </w:r>
      <w:bookmarkEnd w:id="21"/>
      <w:r w:rsidR="00DB3F4C" w:rsidRPr="00F550DC">
        <w:t xml:space="preserve"> </w:t>
      </w:r>
    </w:p>
    <w:p w14:paraId="4C58FF2F" w14:textId="1DE0BCC5" w:rsidR="006A73DC" w:rsidRDefault="003B3B25" w:rsidP="008C5DCD">
      <w:r>
        <w:t>As a prerequisite to step 1, the video is uploaded to Amazon S3</w:t>
      </w:r>
      <w:r w:rsidR="00DF6966">
        <w:t xml:space="preserve">. Once the </w:t>
      </w:r>
      <w:r w:rsidR="00D219B8">
        <w:t>video has been uploaded</w:t>
      </w:r>
      <w:r w:rsidR="003F5DED">
        <w:t>,</w:t>
      </w:r>
      <w:r w:rsidR="00DF6966">
        <w:t xml:space="preserve"> we utilize the Amazon Simple</w:t>
      </w:r>
      <w:r w:rsidR="00750154">
        <w:t xml:space="preserve"> Not</w:t>
      </w:r>
      <w:r w:rsidR="007B09D0">
        <w:t>i</w:t>
      </w:r>
      <w:r w:rsidR="00750154">
        <w:t>fication Service (SNS)</w:t>
      </w:r>
      <w:r w:rsidR="00022001">
        <w:rPr>
          <w:rStyle w:val="FootnoteReference"/>
        </w:rPr>
        <w:footnoteReference w:id="5"/>
      </w:r>
      <w:r w:rsidR="00750154">
        <w:t xml:space="preserve"> which </w:t>
      </w:r>
      <w:r w:rsidR="00022001">
        <w:t xml:space="preserve">is a highly available and </w:t>
      </w:r>
      <w:r w:rsidR="007B09D0">
        <w:t xml:space="preserve">fully managed pub/sub messaging service to notify the backend server that the video has been uploaded. </w:t>
      </w:r>
      <w:r w:rsidR="003F5DED">
        <w:t xml:space="preserve">The notification contains </w:t>
      </w:r>
      <w:r w:rsidR="0091051F">
        <w:t>a</w:t>
      </w:r>
      <w:r w:rsidR="003F5DED">
        <w:t xml:space="preserve"> Unique resource identifier (URI) of the uploaded video</w:t>
      </w:r>
      <w:r w:rsidR="000B33F3">
        <w:t xml:space="preserve"> which is then used</w:t>
      </w:r>
      <w:r w:rsidR="00654393">
        <w:t xml:space="preserve"> as an input for the </w:t>
      </w:r>
      <w:proofErr w:type="spellStart"/>
      <w:r w:rsidR="00654393">
        <w:t>ffmpeg</w:t>
      </w:r>
      <w:proofErr w:type="spellEnd"/>
      <w:r w:rsidR="000A3617">
        <w:rPr>
          <w:rStyle w:val="FootnoteReference"/>
        </w:rPr>
        <w:footnoteReference w:id="6"/>
      </w:r>
      <w:r w:rsidR="00654393">
        <w:t xml:space="preserve"> library to extract frames</w:t>
      </w:r>
      <w:r w:rsidR="00C313D5">
        <w:t xml:space="preserve">. </w:t>
      </w:r>
      <w:r w:rsidR="00111645">
        <w:fldChar w:fldCharType="begin"/>
      </w:r>
      <w:r w:rsidR="00111645">
        <w:instrText xml:space="preserve"> REF _Ref19564096 \h </w:instrText>
      </w:r>
      <w:r w:rsidR="00111645">
        <w:fldChar w:fldCharType="separate"/>
      </w:r>
      <w:r w:rsidR="00111645">
        <w:t xml:space="preserve">Figure </w:t>
      </w:r>
      <w:r w:rsidR="00111645">
        <w:rPr>
          <w:noProof/>
        </w:rPr>
        <w:t>2</w:t>
      </w:r>
      <w:r w:rsidR="00111645">
        <w:t>.</w:t>
      </w:r>
      <w:r w:rsidR="00111645">
        <w:rPr>
          <w:noProof/>
        </w:rPr>
        <w:t>3</w:t>
      </w:r>
      <w:r w:rsidR="00111645">
        <w:fldChar w:fldCharType="end"/>
      </w:r>
      <w:r w:rsidR="00111645">
        <w:t xml:space="preserve"> </w:t>
      </w:r>
      <w:r w:rsidR="009F0C56">
        <w:t xml:space="preserve">shows the </w:t>
      </w:r>
      <w:proofErr w:type="spellStart"/>
      <w:r w:rsidR="009F0C56">
        <w:t>javascript</w:t>
      </w:r>
      <w:proofErr w:type="spellEnd"/>
      <w:r w:rsidR="009F0C56">
        <w:t xml:space="preserve"> </w:t>
      </w:r>
      <w:r w:rsidR="00CD0971">
        <w:t xml:space="preserve">code to spawn a child process which calls the </w:t>
      </w:r>
      <w:proofErr w:type="spellStart"/>
      <w:r w:rsidR="00CD0971">
        <w:t>ffmpeg</w:t>
      </w:r>
      <w:proofErr w:type="spellEnd"/>
      <w:r w:rsidR="00CD0971">
        <w:t xml:space="preserve"> library to perform frame extraction. </w:t>
      </w:r>
      <w:r w:rsidR="00E754B0">
        <w:t>The video is sampled at 0.5 frames per second</w:t>
      </w:r>
      <w:r w:rsidR="0096361E">
        <w:t xml:space="preserve"> and each frame is named in sequence. </w:t>
      </w:r>
      <w:r w:rsidR="00D87B90">
        <w:t xml:space="preserve">This naming order </w:t>
      </w:r>
      <w:r w:rsidR="000F2950">
        <w:t xml:space="preserve">is </w:t>
      </w:r>
      <w:r w:rsidR="001D2FAB">
        <w:t>required</w:t>
      </w:r>
      <w:r w:rsidR="000F2950">
        <w:t xml:space="preserve"> to</w:t>
      </w:r>
      <w:r w:rsidR="00D87B90">
        <w:t xml:space="preserve"> determin</w:t>
      </w:r>
      <w:r w:rsidR="001D2FAB">
        <w:t>e</w:t>
      </w:r>
      <w:r w:rsidR="00D87B90">
        <w:t xml:space="preserve"> </w:t>
      </w:r>
      <w:r w:rsidR="00103C36">
        <w:t xml:space="preserve">the </w:t>
      </w:r>
      <w:r w:rsidR="001D2FAB">
        <w:t xml:space="preserve">timestamp of </w:t>
      </w:r>
      <w:r w:rsidR="0075578B">
        <w:t>each</w:t>
      </w:r>
      <w:r w:rsidR="00D87B90">
        <w:t xml:space="preserve"> frame. </w:t>
      </w:r>
    </w:p>
    <w:p w14:paraId="008C8806" w14:textId="77777777" w:rsidR="009F0C56" w:rsidRDefault="009F0C56" w:rsidP="00DB7C25">
      <w:pPr>
        <w:keepNext/>
        <w:jc w:val="center"/>
      </w:pPr>
      <w:r>
        <w:rPr>
          <w:noProof/>
        </w:rPr>
        <w:lastRenderedPageBreak/>
        <w:drawing>
          <wp:inline distT="0" distB="0" distL="0" distR="0" wp14:anchorId="1F99050A" wp14:editId="3A7C9D88">
            <wp:extent cx="3048157" cy="1517728"/>
            <wp:effectExtent l="0" t="0" r="0" b="635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mpeg_command.PNG"/>
                    <pic:cNvPicPr/>
                  </pic:nvPicPr>
                  <pic:blipFill>
                    <a:blip r:embed="rId13" cstate="email">
                      <a:extLst>
                        <a:ext uri="{28A0092B-C50C-407E-A947-70E740481C1C}">
                          <a14:useLocalDpi xmlns:a14="http://schemas.microsoft.com/office/drawing/2010/main"/>
                        </a:ext>
                      </a:extLst>
                    </a:blip>
                    <a:stretch>
                      <a:fillRect/>
                    </a:stretch>
                  </pic:blipFill>
                  <pic:spPr>
                    <a:xfrm>
                      <a:off x="0" y="0"/>
                      <a:ext cx="3048157" cy="1517728"/>
                    </a:xfrm>
                    <a:prstGeom prst="rect">
                      <a:avLst/>
                    </a:prstGeom>
                  </pic:spPr>
                </pic:pic>
              </a:graphicData>
            </a:graphic>
          </wp:inline>
        </w:drawing>
      </w:r>
    </w:p>
    <w:p w14:paraId="45A5DE99" w14:textId="1C75E2D4" w:rsidR="009F0C56" w:rsidRDefault="009F0C56" w:rsidP="00DB7C25">
      <w:pPr>
        <w:pStyle w:val="Caption"/>
        <w:jc w:val="center"/>
      </w:pPr>
      <w:bookmarkStart w:id="22" w:name="_Ref19564096"/>
      <w:bookmarkStart w:id="23" w:name="_Toc16584445"/>
      <w:r>
        <w:t xml:space="preserve">Figure </w:t>
      </w:r>
      <w:fldSimple w:instr=" STYLEREF 1 \s ">
        <w:r w:rsidR="00D351B3">
          <w:rPr>
            <w:noProof/>
          </w:rPr>
          <w:t>2</w:t>
        </w:r>
      </w:fldSimple>
      <w:r w:rsidR="00D351B3">
        <w:t>.</w:t>
      </w:r>
      <w:fldSimple w:instr=" SEQ Figure \* ARABIC \s 1 ">
        <w:r w:rsidR="00E83BA6">
          <w:rPr>
            <w:noProof/>
          </w:rPr>
          <w:t>3</w:t>
        </w:r>
      </w:fldSimple>
      <w:bookmarkEnd w:id="22"/>
      <w:r>
        <w:t xml:space="preserve"> - Extracting frames</w:t>
      </w:r>
      <w:bookmarkEnd w:id="23"/>
    </w:p>
    <w:p w14:paraId="6E9D6195" w14:textId="0E36AC5E" w:rsidR="00632B39" w:rsidRDefault="001B1D56" w:rsidP="00F550DC">
      <w:pPr>
        <w:pStyle w:val="Heading3"/>
      </w:pPr>
      <w:bookmarkStart w:id="24" w:name="_Toc19563647"/>
      <w:r>
        <w:t xml:space="preserve">Building the </w:t>
      </w:r>
      <w:r w:rsidR="000A7A39">
        <w:t>I</w:t>
      </w:r>
      <w:r>
        <w:t xml:space="preserve">mage </w:t>
      </w:r>
      <w:r w:rsidR="000A7A39">
        <w:t>C</w:t>
      </w:r>
      <w:r>
        <w:t>lassifier</w:t>
      </w:r>
      <w:r w:rsidR="000A7A39">
        <w:t xml:space="preserve"> to filter frames</w:t>
      </w:r>
      <w:bookmarkEnd w:id="24"/>
    </w:p>
    <w:p w14:paraId="7871080A" w14:textId="1C990E58" w:rsidR="00F967DF" w:rsidRDefault="006224CA" w:rsidP="00632B39">
      <w:r>
        <w:t>To match a code sample to its occurrence in the lecture video, text detection must be carried out on each video frame to extract a textual representation of it. Existing research in the fields of OCR and Text detection suggests that it is more efficient to use a Machine Learning model to detect candidate frames before running the OCR algorithm</w:t>
      </w:r>
      <w:sdt>
        <w:sdtPr>
          <w:id w:val="1449506429"/>
          <w:citation/>
        </w:sdtPr>
        <w:sdtEndPr/>
        <w:sdtContent>
          <w:r>
            <w:fldChar w:fldCharType="begin"/>
          </w:r>
          <w:r>
            <w:instrText xml:space="preserve"> CITATION DAM5 \l 1033  \m DAM6</w:instrText>
          </w:r>
          <w:r>
            <w:fldChar w:fldCharType="separate"/>
          </w:r>
          <w:r w:rsidR="00975AD5">
            <w:rPr>
              <w:noProof/>
            </w:rPr>
            <w:t xml:space="preserve"> </w:t>
          </w:r>
          <w:r w:rsidR="00975AD5" w:rsidRPr="00975AD5">
            <w:rPr>
              <w:noProof/>
            </w:rPr>
            <w:t>[8, 10]</w:t>
          </w:r>
          <w:r>
            <w:fldChar w:fldCharType="end"/>
          </w:r>
        </w:sdtContent>
      </w:sdt>
      <w:r>
        <w:t xml:space="preserve"> instead of wasting CPU cycles on frames which do not contain code. Based on this research we </w:t>
      </w:r>
      <w:r w:rsidR="00320C20">
        <w:t>trained</w:t>
      </w:r>
      <w:r>
        <w:t xml:space="preserve"> a machine learning algorithm to detect such frames. Considering the time constraints of the project we </w:t>
      </w:r>
      <w:r w:rsidR="009232A1">
        <w:t>applied</w:t>
      </w:r>
      <w:r>
        <w:t xml:space="preserve"> Transfer Learning techniques </w:t>
      </w:r>
      <w:sdt>
        <w:sdtPr>
          <w:id w:val="-1235242952"/>
          <w:citation/>
        </w:sdtPr>
        <w:sdtEndPr/>
        <w:sdtContent>
          <w:r>
            <w:fldChar w:fldCharType="begin"/>
          </w:r>
          <w:r>
            <w:instrText xml:space="preserve"> CITATION DAM7 \l 1033  \m DAM8</w:instrText>
          </w:r>
          <w:r>
            <w:fldChar w:fldCharType="separate"/>
          </w:r>
          <w:r w:rsidR="00975AD5" w:rsidRPr="00975AD5">
            <w:rPr>
              <w:noProof/>
            </w:rPr>
            <w:t>[14, 15]</w:t>
          </w:r>
          <w:r>
            <w:fldChar w:fldCharType="end"/>
          </w:r>
        </w:sdtContent>
      </w:sdt>
      <w:r>
        <w:t xml:space="preserve"> to repurpose an established machine learning model for this classification.</w:t>
      </w:r>
      <w:r w:rsidR="005A4EF1">
        <w:t xml:space="preserve"> </w:t>
      </w:r>
      <w:r w:rsidR="008530B7">
        <w:t xml:space="preserve">The following </w:t>
      </w:r>
      <w:r w:rsidR="00E5618D">
        <w:t xml:space="preserve">sub </w:t>
      </w:r>
      <w:r w:rsidR="008530B7">
        <w:t>section</w:t>
      </w:r>
      <w:r w:rsidR="00FD66D4">
        <w:t>s</w:t>
      </w:r>
      <w:r w:rsidR="008530B7">
        <w:t xml:space="preserve"> describe</w:t>
      </w:r>
      <w:r w:rsidR="00FD66D4">
        <w:t xml:space="preserve"> </w:t>
      </w:r>
      <w:r w:rsidR="008530B7">
        <w:t xml:space="preserve">the </w:t>
      </w:r>
      <w:r w:rsidR="005F4F10">
        <w:t xml:space="preserve">steps carried out to create </w:t>
      </w:r>
      <w:r w:rsidR="008530B7">
        <w:t xml:space="preserve">this </w:t>
      </w:r>
      <w:r w:rsidR="005F4F10">
        <w:t xml:space="preserve">image </w:t>
      </w:r>
      <w:r w:rsidR="008530B7">
        <w:t>classifier.</w:t>
      </w:r>
    </w:p>
    <w:p w14:paraId="720F60CE" w14:textId="3D482E11" w:rsidR="00EA43D7" w:rsidRPr="00E316D9" w:rsidRDefault="00EA43D7" w:rsidP="005F4F10">
      <w:pPr>
        <w:pStyle w:val="ListParagraph"/>
        <w:numPr>
          <w:ilvl w:val="0"/>
          <w:numId w:val="14"/>
        </w:numPr>
        <w:rPr>
          <w:b/>
        </w:rPr>
      </w:pPr>
      <w:r w:rsidRPr="00E316D9">
        <w:rPr>
          <w:b/>
        </w:rPr>
        <w:t>Creating the Dataset</w:t>
      </w:r>
    </w:p>
    <w:p w14:paraId="06EC3338" w14:textId="76B899C7" w:rsidR="00340CCA" w:rsidRDefault="007D5DA2" w:rsidP="00632B39">
      <w:r>
        <w:t xml:space="preserve">The initial step of any supervised classification problem in machine learning is to collect a suitable dataset. Since at the time of writing this report there was no publicly available dataset with images </w:t>
      </w:r>
      <w:r w:rsidR="001A0E4F">
        <w:t>that fall into the classes</w:t>
      </w:r>
      <w:r w:rsidR="006F14C7">
        <w:t xml:space="preserve"> of </w:t>
      </w:r>
      <w:r w:rsidR="001A0E4F" w:rsidRPr="001A0E4F">
        <w:rPr>
          <w:i/>
        </w:rPr>
        <w:t>code</w:t>
      </w:r>
      <w:r w:rsidR="001A0E4F">
        <w:t xml:space="preserve"> and </w:t>
      </w:r>
      <w:r w:rsidR="001A0E4F" w:rsidRPr="001A0E4F">
        <w:rPr>
          <w:i/>
        </w:rPr>
        <w:t>not-code</w:t>
      </w:r>
      <w:r w:rsidR="00E33E65">
        <w:rPr>
          <w:i/>
        </w:rPr>
        <w:t xml:space="preserve">, </w:t>
      </w:r>
      <w:r w:rsidR="00E33E65">
        <w:t>t</w:t>
      </w:r>
      <w:r w:rsidR="00562AC7">
        <w:t xml:space="preserve">he data had to be generated manually. </w:t>
      </w:r>
      <w:r w:rsidR="00D51471">
        <w:t xml:space="preserve">Generating images was trivial given the abundance of lecture material </w:t>
      </w:r>
      <w:r w:rsidR="00EC4DEE">
        <w:t>available to us</w:t>
      </w:r>
      <w:r w:rsidR="00D51471">
        <w:t>.</w:t>
      </w:r>
      <w:r w:rsidR="00B0379E">
        <w:t xml:space="preserve"> However manually labeling each image proved to be </w:t>
      </w:r>
      <w:r w:rsidR="00A15AE2">
        <w:t>difficult</w:t>
      </w:r>
      <w:r w:rsidR="00B0379E">
        <w:t xml:space="preserve"> given the time constraints of the project. Therefore </w:t>
      </w:r>
      <w:r w:rsidR="00AE51F7">
        <w:t>a python script was created to scrape the results of a google image search</w:t>
      </w:r>
      <w:r w:rsidR="001333C5">
        <w:t xml:space="preserve"> for </w:t>
      </w:r>
      <w:r w:rsidR="00A80895">
        <w:t>each</w:t>
      </w:r>
      <w:r w:rsidR="001333C5">
        <w:t xml:space="preserve"> relevant class</w:t>
      </w:r>
      <w:r w:rsidR="008102B8">
        <w:t xml:space="preserve">, </w:t>
      </w:r>
      <w:r w:rsidR="000A7A39">
        <w:t>download them to a file</w:t>
      </w:r>
      <w:r w:rsidR="008102B8">
        <w:t xml:space="preserve"> and ensure that they are valid</w:t>
      </w:r>
      <w:r w:rsidR="000A7A39">
        <w:t>.</w:t>
      </w:r>
      <w:r w:rsidR="003837F8">
        <w:t xml:space="preserve"> </w:t>
      </w:r>
      <w:r w:rsidR="008102B8">
        <w:t xml:space="preserve">The next step was to </w:t>
      </w:r>
      <w:r w:rsidR="00A24A55">
        <w:t xml:space="preserve">remove visually similar images by </w:t>
      </w:r>
      <w:r w:rsidR="00FB3726">
        <w:t xml:space="preserve">resampling using a </w:t>
      </w:r>
      <w:proofErr w:type="spellStart"/>
      <w:r w:rsidR="00912BA0">
        <w:t>L</w:t>
      </w:r>
      <w:r w:rsidR="00FB3726">
        <w:t>anczos</w:t>
      </w:r>
      <w:proofErr w:type="spellEnd"/>
      <w:r w:rsidR="00FB3726">
        <w:t xml:space="preserve"> filter</w:t>
      </w:r>
      <w:sdt>
        <w:sdtPr>
          <w:id w:val="-1077744423"/>
          <w:citation/>
        </w:sdtPr>
        <w:sdtEndPr/>
        <w:sdtContent>
          <w:r w:rsidR="00912BA0">
            <w:fldChar w:fldCharType="begin"/>
          </w:r>
          <w:r w:rsidR="00912BA0">
            <w:instrText xml:space="preserve"> CITATION Shi00 \l 1033 </w:instrText>
          </w:r>
          <w:r w:rsidR="00912BA0">
            <w:fldChar w:fldCharType="separate"/>
          </w:r>
          <w:r w:rsidR="00975AD5">
            <w:rPr>
              <w:noProof/>
            </w:rPr>
            <w:t xml:space="preserve"> </w:t>
          </w:r>
          <w:r w:rsidR="00975AD5" w:rsidRPr="00975AD5">
            <w:rPr>
              <w:noProof/>
            </w:rPr>
            <w:t>[16]</w:t>
          </w:r>
          <w:r w:rsidR="00912BA0">
            <w:fldChar w:fldCharType="end"/>
          </w:r>
        </w:sdtContent>
      </w:sdt>
      <w:r w:rsidR="009E3594">
        <w:t xml:space="preserve"> and </w:t>
      </w:r>
      <w:r w:rsidR="00A7174B">
        <w:t>extracting an a</w:t>
      </w:r>
      <w:r w:rsidR="009E3594" w:rsidRPr="009E3594">
        <w:t>verage pixel level for each band in the image</w:t>
      </w:r>
      <w:r w:rsidR="00A7174B">
        <w:t xml:space="preserve"> to create a hash representation of each image</w:t>
      </w:r>
      <w:r w:rsidR="009E3594" w:rsidRPr="009E3594">
        <w:t>.</w:t>
      </w:r>
      <w:r w:rsidR="00A7174B">
        <w:t xml:space="preserve"> The hashes were then compared to </w:t>
      </w:r>
      <w:r w:rsidR="00BB5EE0">
        <w:t>discard similar images</w:t>
      </w:r>
      <w:r w:rsidR="00AD1228">
        <w:t>.</w:t>
      </w:r>
      <w:r w:rsidR="00440EB8">
        <w:t xml:space="preserve"> The resulting images were inspected </w:t>
      </w:r>
      <w:r w:rsidR="00440EB8">
        <w:lastRenderedPageBreak/>
        <w:t xml:space="preserve">manually to remove any images that were irrelevant to each class. </w:t>
      </w:r>
      <w:r w:rsidR="00621A4B">
        <w:t xml:space="preserve">As a result a dataset </w:t>
      </w:r>
      <w:r w:rsidR="000377A3">
        <w:t>of 450 images of code and 450 images of other material such as slides which did not contain code was created in a relatively short time period</w:t>
      </w:r>
      <w:r w:rsidR="00CC1F20">
        <w:rPr>
          <w:rStyle w:val="FootnoteReference"/>
        </w:rPr>
        <w:footnoteReference w:id="7"/>
      </w:r>
      <w:r w:rsidR="000377A3">
        <w:t>.</w:t>
      </w:r>
      <w:r w:rsidR="00CC1F20">
        <w:t xml:space="preserve"> </w:t>
      </w:r>
      <w:r w:rsidR="00EA1FA1">
        <w:t xml:space="preserve">The value of this dataset </w:t>
      </w:r>
      <w:r w:rsidR="00873A7D">
        <w:t>was</w:t>
      </w:r>
      <w:r w:rsidR="00EA1FA1">
        <w:t xml:space="preserve"> further increased by utilizing </w:t>
      </w:r>
      <w:r w:rsidR="00BA2CF5">
        <w:t xml:space="preserve">the </w:t>
      </w:r>
      <w:r w:rsidR="00105956">
        <w:rPr>
          <w:sz w:val="23"/>
          <w:szCs w:val="23"/>
        </w:rPr>
        <w:t>Keras pre-processing package</w:t>
      </w:r>
      <w:sdt>
        <w:sdtPr>
          <w:rPr>
            <w:sz w:val="23"/>
            <w:szCs w:val="23"/>
          </w:rPr>
          <w:id w:val="363410955"/>
          <w:citation/>
        </w:sdtPr>
        <w:sdtEndPr/>
        <w:sdtContent>
          <w:r w:rsidR="00E316D9">
            <w:rPr>
              <w:sz w:val="23"/>
              <w:szCs w:val="23"/>
            </w:rPr>
            <w:fldChar w:fldCharType="begin"/>
          </w:r>
          <w:r w:rsidR="00E316D9">
            <w:rPr>
              <w:sz w:val="23"/>
              <w:szCs w:val="23"/>
            </w:rPr>
            <w:instrText xml:space="preserve">CITATION Ker19 \l 1033 </w:instrText>
          </w:r>
          <w:r w:rsidR="00E316D9">
            <w:rPr>
              <w:sz w:val="23"/>
              <w:szCs w:val="23"/>
            </w:rPr>
            <w:fldChar w:fldCharType="separate"/>
          </w:r>
          <w:r w:rsidR="00975AD5">
            <w:rPr>
              <w:noProof/>
              <w:sz w:val="23"/>
              <w:szCs w:val="23"/>
            </w:rPr>
            <w:t xml:space="preserve"> </w:t>
          </w:r>
          <w:r w:rsidR="00975AD5" w:rsidRPr="00975AD5">
            <w:rPr>
              <w:noProof/>
              <w:sz w:val="23"/>
              <w:szCs w:val="23"/>
            </w:rPr>
            <w:t>[17]</w:t>
          </w:r>
          <w:r w:rsidR="00E316D9">
            <w:rPr>
              <w:sz w:val="23"/>
              <w:szCs w:val="23"/>
            </w:rPr>
            <w:fldChar w:fldCharType="end"/>
          </w:r>
        </w:sdtContent>
      </w:sdt>
      <w:r w:rsidR="00105956">
        <w:rPr>
          <w:sz w:val="23"/>
          <w:szCs w:val="23"/>
        </w:rPr>
        <w:t xml:space="preserve"> </w:t>
      </w:r>
      <w:r w:rsidR="00EA1FA1">
        <w:t xml:space="preserve">which </w:t>
      </w:r>
      <w:r w:rsidR="00105956" w:rsidRPr="00893E01">
        <w:t>perform</w:t>
      </w:r>
      <w:r w:rsidR="00EA1FA1">
        <w:t>s</w:t>
      </w:r>
      <w:r w:rsidR="00105956" w:rsidRPr="00893E01">
        <w:t xml:space="preserve"> random transformations and normalization on an image to generate multiple new image</w:t>
      </w:r>
      <w:r w:rsidR="00BA2CF5" w:rsidRPr="00893E01">
        <w:t xml:space="preserve">s, thus increasing the </w:t>
      </w:r>
      <w:r w:rsidR="00C7448D" w:rsidRPr="00893E01">
        <w:t xml:space="preserve">amount of </w:t>
      </w:r>
      <w:r w:rsidR="00BA2CF5" w:rsidRPr="00893E01">
        <w:t xml:space="preserve">effective </w:t>
      </w:r>
      <w:r w:rsidR="00C7448D" w:rsidRPr="00893E01">
        <w:t>training and test data available</w:t>
      </w:r>
      <w:r w:rsidR="00105956" w:rsidRPr="00893E01">
        <w:t>.</w:t>
      </w:r>
      <w:r w:rsidR="0025309E">
        <w:t xml:space="preserve"> </w:t>
      </w:r>
      <w:r w:rsidR="000F67A5">
        <w:tab/>
      </w:r>
    </w:p>
    <w:p w14:paraId="243C94B7" w14:textId="77777777" w:rsidR="0000554A" w:rsidRDefault="0000554A" w:rsidP="00632B39"/>
    <w:p w14:paraId="2D4248BC" w14:textId="720B44F4" w:rsidR="003B606D" w:rsidRPr="003B606D" w:rsidRDefault="00E12955" w:rsidP="00686614">
      <w:pPr>
        <w:pStyle w:val="ListParagraph"/>
        <w:numPr>
          <w:ilvl w:val="0"/>
          <w:numId w:val="14"/>
        </w:numPr>
        <w:rPr>
          <w:b/>
        </w:rPr>
      </w:pPr>
      <w:r w:rsidRPr="00C8571A">
        <w:rPr>
          <w:b/>
        </w:rPr>
        <w:t>Reus</w:t>
      </w:r>
      <w:r w:rsidR="008D2593">
        <w:rPr>
          <w:b/>
        </w:rPr>
        <w:t xml:space="preserve">ing </w:t>
      </w:r>
      <w:r w:rsidRPr="00C8571A">
        <w:rPr>
          <w:b/>
        </w:rPr>
        <w:t>a</w:t>
      </w:r>
      <w:r w:rsidR="00B20FD5" w:rsidRPr="00C8571A">
        <w:rPr>
          <w:b/>
        </w:rPr>
        <w:t xml:space="preserve"> pre-trained model</w:t>
      </w:r>
      <w:r w:rsidR="00C8571A" w:rsidRPr="00C8571A">
        <w:rPr>
          <w:b/>
        </w:rPr>
        <w:t xml:space="preserve"> with transfer learning</w:t>
      </w:r>
    </w:p>
    <w:p w14:paraId="0085B70A" w14:textId="77777777" w:rsidR="00011B7D" w:rsidRDefault="003B606D" w:rsidP="00686614">
      <w:r>
        <w:t>M</w:t>
      </w:r>
      <w:r w:rsidRPr="00A04D2B">
        <w:t xml:space="preserve">ost </w:t>
      </w:r>
      <w:r>
        <w:t xml:space="preserve">deep learning </w:t>
      </w:r>
      <w:r w:rsidRPr="00A04D2B">
        <w:t xml:space="preserve">models which solve complex problems need a </w:t>
      </w:r>
      <w:r>
        <w:t>vast amount of</w:t>
      </w:r>
      <w:r w:rsidRPr="00A04D2B">
        <w:t xml:space="preserve"> </w:t>
      </w:r>
      <w:r>
        <w:t xml:space="preserve">labeled </w:t>
      </w:r>
      <w:r w:rsidRPr="00A04D2B">
        <w:t>data</w:t>
      </w:r>
      <w:r>
        <w:t xml:space="preserve"> which</w:t>
      </w:r>
      <w:r w:rsidR="003D113A">
        <w:t>,</w:t>
      </w:r>
      <w:r>
        <w:t xml:space="preserve"> </w:t>
      </w:r>
      <w:r w:rsidR="008B08BD" w:rsidRPr="00A04D2B">
        <w:t xml:space="preserve">considering the time and effort </w:t>
      </w:r>
      <w:r w:rsidR="008B08BD">
        <w:t xml:space="preserve">required, </w:t>
      </w:r>
      <w:r>
        <w:t>can prove difficult to collect</w:t>
      </w:r>
      <w:r w:rsidRPr="00A04D2B">
        <w:t>.</w:t>
      </w:r>
      <w:r w:rsidR="008B08BD">
        <w:t xml:space="preserve"> Furthermore, training a deep learning model on a large dataset can take days or even weeks.</w:t>
      </w:r>
      <w:r w:rsidR="009B7E0F">
        <w:t xml:space="preserve"> However </w:t>
      </w:r>
      <w:r w:rsidR="004C3738">
        <w:t xml:space="preserve">the application of knowledge gained from pre-trained models to solve related problems also known as </w:t>
      </w:r>
      <w:r w:rsidR="009B7E0F" w:rsidRPr="004C3738">
        <w:rPr>
          <w:i/>
        </w:rPr>
        <w:t>transfer learning</w:t>
      </w:r>
      <w:r w:rsidR="009B7E0F">
        <w:t xml:space="preserve">, </w:t>
      </w:r>
      <w:r w:rsidR="005D523E">
        <w:t xml:space="preserve">can drastically reduce the effort needed to train a new model. </w:t>
      </w:r>
    </w:p>
    <w:p w14:paraId="69078271" w14:textId="2471B531" w:rsidR="003B606D" w:rsidRDefault="00F64C02" w:rsidP="00686614">
      <w:r>
        <w:t xml:space="preserve">Supervised </w:t>
      </w:r>
      <w:r w:rsidR="008B4046" w:rsidRPr="008B4046">
        <w:t xml:space="preserve">Deep learning models </w:t>
      </w:r>
      <w:r w:rsidR="00C5363F">
        <w:t>extract</w:t>
      </w:r>
      <w:r w:rsidR="008B4046" w:rsidRPr="008B4046">
        <w:t xml:space="preserve"> different features at different layers</w:t>
      </w:r>
      <w:r w:rsidR="00C5363F">
        <w:t>.</w:t>
      </w:r>
      <w:r w:rsidR="008B4046" w:rsidRPr="008B4046">
        <w:t xml:space="preserve"> </w:t>
      </w:r>
      <w:proofErr w:type="spellStart"/>
      <w:r w:rsidR="004D4CED" w:rsidRPr="004D4CED">
        <w:t>Yosinski</w:t>
      </w:r>
      <w:proofErr w:type="spellEnd"/>
      <w:r w:rsidR="004D4CED" w:rsidRPr="004D4CED">
        <w:t xml:space="preserve"> </w:t>
      </w:r>
      <w:r w:rsidR="004D4CED">
        <w:t xml:space="preserve">et al. </w:t>
      </w:r>
      <w:r w:rsidR="004D4CED" w:rsidRPr="004D4CED">
        <w:t>In their paper</w:t>
      </w:r>
      <w:sdt>
        <w:sdtPr>
          <w:id w:val="1922983750"/>
          <w:citation/>
        </w:sdtPr>
        <w:sdtEndPr/>
        <w:sdtContent>
          <w:r w:rsidR="00334D8A">
            <w:fldChar w:fldCharType="begin"/>
          </w:r>
          <w:r w:rsidR="00334D8A">
            <w:instrText xml:space="preserve"> CITATION Yos14 \l 1033 </w:instrText>
          </w:r>
          <w:r w:rsidR="00334D8A">
            <w:fldChar w:fldCharType="separate"/>
          </w:r>
          <w:r w:rsidR="00975AD5">
            <w:rPr>
              <w:noProof/>
            </w:rPr>
            <w:t xml:space="preserve"> </w:t>
          </w:r>
          <w:r w:rsidR="00975AD5" w:rsidRPr="00975AD5">
            <w:rPr>
              <w:noProof/>
            </w:rPr>
            <w:t>[18]</w:t>
          </w:r>
          <w:r w:rsidR="00334D8A">
            <w:fldChar w:fldCharType="end"/>
          </w:r>
        </w:sdtContent>
      </w:sdt>
      <w:r w:rsidR="004D4CED" w:rsidRPr="004D4CED">
        <w:t>,</w:t>
      </w:r>
      <w:r w:rsidR="006028BB">
        <w:t xml:space="preserve"> </w:t>
      </w:r>
      <w:r w:rsidR="009E2A87">
        <w:t>discuss</w:t>
      </w:r>
      <w:r w:rsidR="004D4CED" w:rsidRPr="004D4CED">
        <w:t xml:space="preserve"> how the lower layers </w:t>
      </w:r>
      <w:r w:rsidR="009E2A87">
        <w:t xml:space="preserve">of a neural network </w:t>
      </w:r>
      <w:r w:rsidR="004D4CED" w:rsidRPr="004D4CED">
        <w:t xml:space="preserve">act as </w:t>
      </w:r>
      <w:r w:rsidR="002C6672">
        <w:t>abstract</w:t>
      </w:r>
      <w:r w:rsidR="004D4CED" w:rsidRPr="004D4CED">
        <w:t xml:space="preserve"> feature extractors</w:t>
      </w:r>
      <w:r w:rsidR="009E2A87">
        <w:t xml:space="preserve"> to detect features like edges</w:t>
      </w:r>
      <w:r w:rsidR="00011B7D">
        <w:t xml:space="preserve"> and curves</w:t>
      </w:r>
      <w:r w:rsidR="004D4CED" w:rsidRPr="004D4CED">
        <w:t xml:space="preserve">, while the </w:t>
      </w:r>
      <w:r w:rsidR="009E2A87">
        <w:t xml:space="preserve">dense </w:t>
      </w:r>
      <w:r w:rsidR="004D4CED" w:rsidRPr="004D4CED">
        <w:t xml:space="preserve">layers </w:t>
      </w:r>
      <w:r w:rsidR="009E2A87">
        <w:t xml:space="preserve">towards the end </w:t>
      </w:r>
      <w:r w:rsidR="00334D8A">
        <w:t xml:space="preserve">identify </w:t>
      </w:r>
      <w:r w:rsidR="004D4CED" w:rsidRPr="004D4CED">
        <w:t>features</w:t>
      </w:r>
      <w:r w:rsidR="002C6672">
        <w:t xml:space="preserve"> </w:t>
      </w:r>
      <w:r w:rsidR="00334D8A">
        <w:t>which are more specific to the task</w:t>
      </w:r>
      <w:r w:rsidR="00347F04">
        <w:t xml:space="preserve"> it was trained for</w:t>
      </w:r>
      <w:r w:rsidR="00334D8A">
        <w:t xml:space="preserve">. </w:t>
      </w:r>
      <w:r>
        <w:t xml:space="preserve">Therefore </w:t>
      </w:r>
      <w:r w:rsidR="006B099D">
        <w:t xml:space="preserve">by </w:t>
      </w:r>
      <w:r w:rsidR="00BE47A7">
        <w:t>freezing</w:t>
      </w:r>
      <w:r w:rsidR="006B099D">
        <w:t xml:space="preserve"> the weights of </w:t>
      </w:r>
      <w:r>
        <w:t>a</w:t>
      </w:r>
      <w:r w:rsidR="00355CF1">
        <w:t xml:space="preserve"> robust</w:t>
      </w:r>
      <w:r>
        <w:t xml:space="preserve"> pre-trained network </w:t>
      </w:r>
      <w:r w:rsidR="006B099D">
        <w:t xml:space="preserve">and removing the last, </w:t>
      </w:r>
      <w:r>
        <w:t>fully connected layer</w:t>
      </w:r>
      <w:r w:rsidR="00F91DE6">
        <w:t xml:space="preserve">, it </w:t>
      </w:r>
      <w:r>
        <w:t xml:space="preserve">can act as </w:t>
      </w:r>
      <w:r w:rsidR="00355CF1">
        <w:t xml:space="preserve">a feature extractor for similar </w:t>
      </w:r>
      <w:r w:rsidR="00C11EC8">
        <w:t>classification task</w:t>
      </w:r>
      <w:r w:rsidR="00011B7D">
        <w:t>s</w:t>
      </w:r>
      <w:r w:rsidR="00EB221F">
        <w:t xml:space="preserve">. </w:t>
      </w:r>
      <w:r w:rsidR="00C11EC8">
        <w:t xml:space="preserve"> </w:t>
      </w:r>
    </w:p>
    <w:p w14:paraId="00F028EA" w14:textId="448E6C02" w:rsidR="00D4760D" w:rsidRDefault="006E536D" w:rsidP="00686614">
      <w:pPr>
        <w:rPr>
          <w:sz w:val="23"/>
          <w:szCs w:val="23"/>
        </w:rPr>
      </w:pPr>
      <w:r>
        <w:t>Many</w:t>
      </w:r>
      <w:r w:rsidR="00686614">
        <w:t xml:space="preserve"> high-performing models have been developed for image classification </w:t>
      </w:r>
      <w:r w:rsidR="003B606D">
        <w:t xml:space="preserve">for </w:t>
      </w:r>
      <w:r w:rsidR="00686614">
        <w:t>the annual ImageNet Large Scale Visual Recognition Challenge</w:t>
      </w:r>
      <w:r w:rsidR="003B606D">
        <w:t xml:space="preserve"> (</w:t>
      </w:r>
      <w:r w:rsidR="00686614">
        <w:t>ILSVRC</w:t>
      </w:r>
      <w:r w:rsidR="003B606D">
        <w:t>)</w:t>
      </w:r>
      <w:r w:rsidR="00686614">
        <w:t>.</w:t>
      </w:r>
      <w:r w:rsidR="008559EA">
        <w:t xml:space="preserve"> Most of the models developed for this challenge are available for free through various deep learning APIs</w:t>
      </w:r>
      <w:r w:rsidR="000D183F">
        <w:t xml:space="preserve"> including Keras</w:t>
      </w:r>
      <w:r w:rsidR="00D26C1A">
        <w:t xml:space="preserve">. </w:t>
      </w:r>
      <w:r w:rsidR="00D4760D">
        <w:rPr>
          <w:sz w:val="23"/>
          <w:szCs w:val="23"/>
        </w:rPr>
        <w:t xml:space="preserve">Transfer learning was carried out on the </w:t>
      </w:r>
      <w:r w:rsidR="00857A45">
        <w:t xml:space="preserve">VGG16 </w:t>
      </w:r>
      <w:sdt>
        <w:sdtPr>
          <w:id w:val="585892241"/>
          <w:citation/>
        </w:sdtPr>
        <w:sdtEndPr/>
        <w:sdtContent>
          <w:r w:rsidR="00857A45">
            <w:fldChar w:fldCharType="begin"/>
          </w:r>
          <w:r w:rsidR="00857A45">
            <w:instrText xml:space="preserve"> CITATION Kar14 \l 1033 </w:instrText>
          </w:r>
          <w:r w:rsidR="00857A45">
            <w:fldChar w:fldCharType="separate"/>
          </w:r>
          <w:r w:rsidR="00975AD5" w:rsidRPr="00975AD5">
            <w:rPr>
              <w:noProof/>
            </w:rPr>
            <w:t>[11]</w:t>
          </w:r>
          <w:r w:rsidR="00857A45">
            <w:fldChar w:fldCharType="end"/>
          </w:r>
        </w:sdtContent>
      </w:sdt>
      <w:r w:rsidR="00857A45">
        <w:t xml:space="preserve">, ResNet50 </w:t>
      </w:r>
      <w:sdt>
        <w:sdtPr>
          <w:id w:val="-1509521970"/>
          <w:citation/>
        </w:sdtPr>
        <w:sdtEndPr/>
        <w:sdtContent>
          <w:r w:rsidR="00857A45">
            <w:fldChar w:fldCharType="begin"/>
          </w:r>
          <w:r w:rsidR="00857A45">
            <w:instrText xml:space="preserve"> CITATION KHe16 \l 1033 </w:instrText>
          </w:r>
          <w:r w:rsidR="00857A45">
            <w:fldChar w:fldCharType="separate"/>
          </w:r>
          <w:r w:rsidR="00975AD5" w:rsidRPr="00975AD5">
            <w:rPr>
              <w:noProof/>
            </w:rPr>
            <w:t>[12]</w:t>
          </w:r>
          <w:r w:rsidR="00857A45">
            <w:fldChar w:fldCharType="end"/>
          </w:r>
        </w:sdtContent>
      </w:sdt>
      <w:r w:rsidR="00857A45">
        <w:t xml:space="preserve"> and InceptionV3 </w:t>
      </w:r>
      <w:sdt>
        <w:sdtPr>
          <w:id w:val="-1634868007"/>
          <w:citation/>
        </w:sdtPr>
        <w:sdtEndPr/>
        <w:sdtContent>
          <w:r w:rsidR="00857A45">
            <w:fldChar w:fldCharType="begin"/>
          </w:r>
          <w:r w:rsidR="00857A45">
            <w:instrText xml:space="preserve"> CITATION CSz16 \l 1033 </w:instrText>
          </w:r>
          <w:r w:rsidR="00857A45">
            <w:fldChar w:fldCharType="separate"/>
          </w:r>
          <w:r w:rsidR="00975AD5" w:rsidRPr="00975AD5">
            <w:rPr>
              <w:noProof/>
            </w:rPr>
            <w:t>[13]</w:t>
          </w:r>
          <w:r w:rsidR="00857A45">
            <w:fldChar w:fldCharType="end"/>
          </w:r>
        </w:sdtContent>
      </w:sdt>
      <w:r w:rsidR="00D4760D">
        <w:rPr>
          <w:sz w:val="23"/>
          <w:szCs w:val="23"/>
        </w:rPr>
        <w:t>, models which are</w:t>
      </w:r>
      <w:r w:rsidR="00186687">
        <w:rPr>
          <w:sz w:val="23"/>
          <w:szCs w:val="23"/>
        </w:rPr>
        <w:t xml:space="preserve"> typically used for most image </w:t>
      </w:r>
      <w:r w:rsidR="00186687">
        <w:rPr>
          <w:sz w:val="23"/>
          <w:szCs w:val="23"/>
        </w:rPr>
        <w:lastRenderedPageBreak/>
        <w:t xml:space="preserve">classification experiments. Each model was compared based on its accuracy and </w:t>
      </w:r>
      <w:r w:rsidR="00670E1D">
        <w:rPr>
          <w:sz w:val="23"/>
          <w:szCs w:val="23"/>
        </w:rPr>
        <w:t xml:space="preserve">validation loss to determine which model is suitable to use as a classifier. </w:t>
      </w:r>
    </w:p>
    <w:p w14:paraId="16A38C5A" w14:textId="77777777" w:rsidR="00336F37" w:rsidRDefault="00336F37" w:rsidP="00336F37">
      <w:pPr>
        <w:pStyle w:val="ListParagraph"/>
        <w:numPr>
          <w:ilvl w:val="0"/>
          <w:numId w:val="14"/>
        </w:numPr>
        <w:rPr>
          <w:b/>
          <w:sz w:val="23"/>
          <w:szCs w:val="23"/>
        </w:rPr>
      </w:pPr>
      <w:r w:rsidRPr="00336F37">
        <w:rPr>
          <w:b/>
          <w:sz w:val="23"/>
          <w:szCs w:val="23"/>
        </w:rPr>
        <w:t>Comparison of architectures</w:t>
      </w:r>
    </w:p>
    <w:p w14:paraId="2D2F753D" w14:textId="7EF0B446" w:rsidR="006431F5" w:rsidRPr="006431F5" w:rsidRDefault="006431F5" w:rsidP="006431F5">
      <w:r w:rsidRPr="006431F5">
        <w:t xml:space="preserve">Several </w:t>
      </w:r>
      <w:r>
        <w:t xml:space="preserve">candidate </w:t>
      </w:r>
      <w:r w:rsidR="00F546D6">
        <w:t xml:space="preserve">deep learning </w:t>
      </w:r>
      <w:r>
        <w:t xml:space="preserve">architectures were </w:t>
      </w:r>
      <w:r w:rsidR="00F017E2">
        <w:t xml:space="preserve">analyzed to determine the best fit </w:t>
      </w:r>
      <w:r w:rsidR="00F546D6">
        <w:t>to classify images as containing code and not containing code. Each proposed model</w:t>
      </w:r>
      <w:r w:rsidR="00F017E2">
        <w:t xml:space="preserve"> </w:t>
      </w:r>
      <w:r w:rsidR="00F546D6">
        <w:t xml:space="preserve">is </w:t>
      </w:r>
      <w:r w:rsidR="00DF7588">
        <w:t xml:space="preserve">introduced in this section. </w:t>
      </w:r>
    </w:p>
    <w:p w14:paraId="25CFE0EB" w14:textId="2D74DC82" w:rsidR="00C05B3A" w:rsidRDefault="00336F37" w:rsidP="00336F37">
      <w:pPr>
        <w:rPr>
          <w:sz w:val="23"/>
          <w:szCs w:val="23"/>
        </w:rPr>
      </w:pPr>
      <w:r>
        <w:rPr>
          <w:sz w:val="23"/>
          <w:szCs w:val="23"/>
        </w:rPr>
        <w:t xml:space="preserve">VGG16 </w:t>
      </w:r>
      <w:r w:rsidR="00123932">
        <w:rPr>
          <w:sz w:val="23"/>
          <w:szCs w:val="23"/>
        </w:rPr>
        <w:t xml:space="preserve">is a network which is characterized by its simplicity. </w:t>
      </w:r>
      <w:r w:rsidR="008E51EC">
        <w:rPr>
          <w:sz w:val="23"/>
          <w:szCs w:val="23"/>
        </w:rPr>
        <w:t xml:space="preserve">The </w:t>
      </w:r>
      <w:r w:rsidR="008E51EC" w:rsidRPr="008E51EC">
        <w:rPr>
          <w:i/>
          <w:sz w:val="23"/>
          <w:szCs w:val="23"/>
        </w:rPr>
        <w:t>16</w:t>
      </w:r>
      <w:r w:rsidR="008E51EC">
        <w:rPr>
          <w:sz w:val="23"/>
          <w:szCs w:val="23"/>
        </w:rPr>
        <w:t xml:space="preserve"> stands for the number of </w:t>
      </w:r>
      <w:r w:rsidR="00AA2961">
        <w:rPr>
          <w:sz w:val="23"/>
          <w:szCs w:val="23"/>
        </w:rPr>
        <w:t xml:space="preserve">weight layers in the network. </w:t>
      </w:r>
      <w:r w:rsidR="00737324">
        <w:rPr>
          <w:sz w:val="23"/>
          <w:szCs w:val="23"/>
        </w:rPr>
        <w:fldChar w:fldCharType="begin"/>
      </w:r>
      <w:r w:rsidR="00737324">
        <w:rPr>
          <w:sz w:val="23"/>
          <w:szCs w:val="23"/>
        </w:rPr>
        <w:instrText xml:space="preserve"> REF _Ref19564127 \h </w:instrText>
      </w:r>
      <w:r w:rsidR="00737324">
        <w:rPr>
          <w:sz w:val="23"/>
          <w:szCs w:val="23"/>
        </w:rPr>
      </w:r>
      <w:r w:rsidR="00737324">
        <w:rPr>
          <w:sz w:val="23"/>
          <w:szCs w:val="23"/>
        </w:rPr>
        <w:fldChar w:fldCharType="separate"/>
      </w:r>
      <w:r w:rsidR="00737324">
        <w:t xml:space="preserve">Figure </w:t>
      </w:r>
      <w:r w:rsidR="00737324">
        <w:rPr>
          <w:noProof/>
        </w:rPr>
        <w:t>2</w:t>
      </w:r>
      <w:r w:rsidR="00737324">
        <w:t>.</w:t>
      </w:r>
      <w:r w:rsidR="00737324">
        <w:rPr>
          <w:noProof/>
        </w:rPr>
        <w:t>4</w:t>
      </w:r>
      <w:r w:rsidR="00737324">
        <w:rPr>
          <w:sz w:val="23"/>
          <w:szCs w:val="23"/>
        </w:rPr>
        <w:fldChar w:fldCharType="end"/>
      </w:r>
      <w:r w:rsidR="00737324">
        <w:rPr>
          <w:sz w:val="23"/>
          <w:szCs w:val="23"/>
        </w:rPr>
        <w:t xml:space="preserve"> </w:t>
      </w:r>
      <w:r w:rsidR="00C05B3A">
        <w:rPr>
          <w:sz w:val="23"/>
          <w:szCs w:val="23"/>
        </w:rPr>
        <w:t xml:space="preserve">taken from </w:t>
      </w:r>
      <w:proofErr w:type="spellStart"/>
      <w:r w:rsidR="00C05B3A">
        <w:rPr>
          <w:sz w:val="23"/>
          <w:szCs w:val="23"/>
        </w:rPr>
        <w:t>Simonyan</w:t>
      </w:r>
      <w:proofErr w:type="spellEnd"/>
      <w:r w:rsidR="00C05B3A">
        <w:rPr>
          <w:sz w:val="23"/>
          <w:szCs w:val="23"/>
        </w:rPr>
        <w:t xml:space="preserve"> and Zisserman’s paper</w:t>
      </w:r>
      <w:sdt>
        <w:sdtPr>
          <w:rPr>
            <w:sz w:val="23"/>
            <w:szCs w:val="23"/>
          </w:rPr>
          <w:id w:val="-2109884881"/>
          <w:citation/>
        </w:sdtPr>
        <w:sdtEndPr/>
        <w:sdtContent>
          <w:r w:rsidR="00C05B3A">
            <w:rPr>
              <w:sz w:val="23"/>
              <w:szCs w:val="23"/>
            </w:rPr>
            <w:fldChar w:fldCharType="begin"/>
          </w:r>
          <w:r w:rsidR="00C05B3A">
            <w:rPr>
              <w:sz w:val="23"/>
              <w:szCs w:val="23"/>
            </w:rPr>
            <w:instrText xml:space="preserve"> CITATION Kar14 \l 1033 </w:instrText>
          </w:r>
          <w:r w:rsidR="00C05B3A">
            <w:rPr>
              <w:sz w:val="23"/>
              <w:szCs w:val="23"/>
            </w:rPr>
            <w:fldChar w:fldCharType="separate"/>
          </w:r>
          <w:r w:rsidR="00975AD5">
            <w:rPr>
              <w:noProof/>
              <w:sz w:val="23"/>
              <w:szCs w:val="23"/>
            </w:rPr>
            <w:t xml:space="preserve"> </w:t>
          </w:r>
          <w:r w:rsidR="00975AD5" w:rsidRPr="00975AD5">
            <w:rPr>
              <w:noProof/>
              <w:sz w:val="23"/>
              <w:szCs w:val="23"/>
            </w:rPr>
            <w:t>[11]</w:t>
          </w:r>
          <w:r w:rsidR="00C05B3A">
            <w:rPr>
              <w:sz w:val="23"/>
              <w:szCs w:val="23"/>
            </w:rPr>
            <w:fldChar w:fldCharType="end"/>
          </w:r>
        </w:sdtContent>
      </w:sdt>
      <w:r w:rsidR="00C05B3A">
        <w:rPr>
          <w:sz w:val="23"/>
          <w:szCs w:val="23"/>
        </w:rPr>
        <w:t xml:space="preserve"> , depicts the model architecture. </w:t>
      </w:r>
    </w:p>
    <w:p w14:paraId="1C7A830D" w14:textId="5A571570" w:rsidR="00C05B3A" w:rsidRDefault="00C05B3A" w:rsidP="00FE01F9">
      <w:pPr>
        <w:keepNext/>
        <w:jc w:val="center"/>
      </w:pPr>
      <w:r>
        <w:rPr>
          <w:noProof/>
          <w:sz w:val="23"/>
          <w:szCs w:val="23"/>
        </w:rPr>
        <w:drawing>
          <wp:inline distT="0" distB="0" distL="0" distR="0" wp14:anchorId="56E43E43" wp14:editId="29CBD5C1">
            <wp:extent cx="4524375" cy="45720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et_vggnet_table1.png"/>
                    <pic:cNvPicPr/>
                  </pic:nvPicPr>
                  <pic:blipFill>
                    <a:blip r:embed="rId14">
                      <a:extLst>
                        <a:ext uri="{28A0092B-C50C-407E-A947-70E740481C1C}">
                          <a14:useLocalDpi xmlns:a14="http://schemas.microsoft.com/office/drawing/2010/main"/>
                        </a:ext>
                      </a:extLst>
                    </a:blip>
                    <a:stretch>
                      <a:fillRect/>
                    </a:stretch>
                  </pic:blipFill>
                  <pic:spPr>
                    <a:xfrm>
                      <a:off x="0" y="0"/>
                      <a:ext cx="4524375" cy="4572000"/>
                    </a:xfrm>
                    <a:prstGeom prst="rect">
                      <a:avLst/>
                    </a:prstGeom>
                  </pic:spPr>
                </pic:pic>
              </a:graphicData>
            </a:graphic>
          </wp:inline>
        </w:drawing>
      </w:r>
    </w:p>
    <w:p w14:paraId="4DFD45A4" w14:textId="71B63294" w:rsidR="004A3D74" w:rsidRDefault="00C05B3A" w:rsidP="00DD3439">
      <w:pPr>
        <w:pStyle w:val="Caption"/>
        <w:jc w:val="center"/>
      </w:pPr>
      <w:bookmarkStart w:id="25" w:name="_Ref19564127"/>
      <w:bookmarkStart w:id="26" w:name="_Toc16584446"/>
      <w:r>
        <w:t xml:space="preserve">Figure </w:t>
      </w:r>
      <w:fldSimple w:instr=" STYLEREF 1 \s ">
        <w:r w:rsidR="00D351B3">
          <w:rPr>
            <w:noProof/>
          </w:rPr>
          <w:t>2</w:t>
        </w:r>
      </w:fldSimple>
      <w:r w:rsidR="00D351B3">
        <w:t>.</w:t>
      </w:r>
      <w:fldSimple w:instr=" SEQ Figure \* ARABIC \s 1 ">
        <w:r w:rsidR="00D351B3">
          <w:rPr>
            <w:noProof/>
          </w:rPr>
          <w:t>4</w:t>
        </w:r>
      </w:fldSimple>
      <w:bookmarkEnd w:id="25"/>
      <w:r>
        <w:t>- VGG16 model architecture</w:t>
      </w:r>
      <w:bookmarkEnd w:id="26"/>
    </w:p>
    <w:p w14:paraId="0F505957" w14:textId="07DC3339" w:rsidR="00C613FB" w:rsidRDefault="00C613FB" w:rsidP="00C613FB">
      <w:r>
        <w:t>There are two major drawbacks when considering this model which are</w:t>
      </w:r>
      <w:r w:rsidR="00185D76">
        <w:t xml:space="preserve">, the time taken to train the network and the size of the model. </w:t>
      </w:r>
      <w:r w:rsidR="004D041A">
        <w:t xml:space="preserve">VGG16 is over 574MB large. </w:t>
      </w:r>
    </w:p>
    <w:p w14:paraId="44DA6213" w14:textId="3D010BF4" w:rsidR="00AD3A44" w:rsidRDefault="002F3FEA" w:rsidP="00C613FB">
      <w:r>
        <w:lastRenderedPageBreak/>
        <w:t>Resnet50, introduced in the paper “Deep Residual Learning</w:t>
      </w:r>
      <w:r w:rsidR="00DB2A6C">
        <w:t xml:space="preserve"> for image recognition</w:t>
      </w:r>
      <w:r>
        <w:t>”</w:t>
      </w:r>
      <w:r w:rsidR="00DB2A6C">
        <w:t xml:space="preserve"> </w:t>
      </w:r>
      <w:r>
        <w:t>by He et al</w:t>
      </w:r>
      <w:sdt>
        <w:sdtPr>
          <w:id w:val="-158847318"/>
          <w:citation/>
        </w:sdtPr>
        <w:sdtEndPr/>
        <w:sdtContent>
          <w:r w:rsidR="00205D68">
            <w:fldChar w:fldCharType="begin"/>
          </w:r>
          <w:r w:rsidR="00205D68">
            <w:instrText xml:space="preserve"> CITATION KHe16 \l 1033 </w:instrText>
          </w:r>
          <w:r w:rsidR="00205D68">
            <w:fldChar w:fldCharType="separate"/>
          </w:r>
          <w:r w:rsidR="00975AD5">
            <w:rPr>
              <w:noProof/>
            </w:rPr>
            <w:t xml:space="preserve"> </w:t>
          </w:r>
          <w:r w:rsidR="00975AD5" w:rsidRPr="00975AD5">
            <w:rPr>
              <w:noProof/>
            </w:rPr>
            <w:t>[12]</w:t>
          </w:r>
          <w:r w:rsidR="00205D68">
            <w:fldChar w:fldCharType="end"/>
          </w:r>
        </w:sdtContent>
      </w:sdt>
      <w:r w:rsidR="00205D68">
        <w:t>, has a</w:t>
      </w:r>
      <w:r w:rsidR="0044252B" w:rsidRPr="0044252B">
        <w:t xml:space="preserve"> deeper </w:t>
      </w:r>
      <w:r w:rsidR="00205D68">
        <w:t xml:space="preserve">architecture </w:t>
      </w:r>
      <w:r w:rsidR="0044252B" w:rsidRPr="0044252B">
        <w:t>than VGG16</w:t>
      </w:r>
      <w:r w:rsidR="00205D68">
        <w:t>. However</w:t>
      </w:r>
      <w:r w:rsidR="004C4504">
        <w:t xml:space="preserve"> at </w:t>
      </w:r>
      <w:r w:rsidR="004C4504" w:rsidRPr="0044252B">
        <w:t>102MB</w:t>
      </w:r>
      <w:r w:rsidR="00205D68">
        <w:t xml:space="preserve"> </w:t>
      </w:r>
      <w:r w:rsidR="0044252B" w:rsidRPr="0044252B">
        <w:t>the model</w:t>
      </w:r>
      <w:r w:rsidR="00205D68">
        <w:t xml:space="preserve"> i</w:t>
      </w:r>
      <w:r w:rsidR="00A26C7D">
        <w:t>s</w:t>
      </w:r>
      <w:r w:rsidR="0044252B" w:rsidRPr="0044252B">
        <w:t xml:space="preserve"> substantially smaller </w:t>
      </w:r>
      <w:r w:rsidR="00205D68">
        <w:t>in size</w:t>
      </w:r>
      <w:r w:rsidR="00A26C7D">
        <w:t xml:space="preserve"> </w:t>
      </w:r>
      <w:r w:rsidR="0044252B" w:rsidRPr="0044252B">
        <w:t xml:space="preserve">due to the usage of global average pooling </w:t>
      </w:r>
      <w:r w:rsidR="00A26C7D">
        <w:t>as opposed</w:t>
      </w:r>
      <w:r w:rsidR="0044252B" w:rsidRPr="0044252B">
        <w:t xml:space="preserve"> </w:t>
      </w:r>
      <w:r w:rsidR="00A26C7D">
        <w:t xml:space="preserve">to </w:t>
      </w:r>
      <w:r w:rsidR="0044252B" w:rsidRPr="0044252B">
        <w:t>fully-connected layers</w:t>
      </w:r>
      <w:r w:rsidR="00A26C7D">
        <w:t>.</w:t>
      </w:r>
      <w:r w:rsidR="00425F3B">
        <w:t xml:space="preserve"> </w:t>
      </w:r>
      <w:r w:rsidR="008A149F">
        <w:fldChar w:fldCharType="begin"/>
      </w:r>
      <w:r w:rsidR="008A149F">
        <w:instrText xml:space="preserve"> REF _Ref19564144 \h </w:instrText>
      </w:r>
      <w:r w:rsidR="008A149F">
        <w:fldChar w:fldCharType="separate"/>
      </w:r>
      <w:r w:rsidR="008A149F">
        <w:t xml:space="preserve">Figure </w:t>
      </w:r>
      <w:r w:rsidR="008A149F">
        <w:rPr>
          <w:noProof/>
        </w:rPr>
        <w:t>2</w:t>
      </w:r>
      <w:r w:rsidR="008A149F">
        <w:t>.</w:t>
      </w:r>
      <w:r w:rsidR="008A149F">
        <w:rPr>
          <w:noProof/>
        </w:rPr>
        <w:t>5</w:t>
      </w:r>
      <w:r w:rsidR="008A149F">
        <w:fldChar w:fldCharType="end"/>
      </w:r>
      <w:r w:rsidR="008A149F">
        <w:t xml:space="preserve"> </w:t>
      </w:r>
      <w:r w:rsidR="005940E3">
        <w:t xml:space="preserve">depicts the layer arrangement of the Resnet architecture. </w:t>
      </w:r>
    </w:p>
    <w:p w14:paraId="51F6CB9A" w14:textId="77777777" w:rsidR="005940E3" w:rsidRDefault="005940E3" w:rsidP="004811FF">
      <w:pPr>
        <w:keepNext/>
        <w:jc w:val="center"/>
      </w:pPr>
      <w:r>
        <w:rPr>
          <w:noProof/>
        </w:rPr>
        <w:drawing>
          <wp:inline distT="0" distB="0" distL="0" distR="0" wp14:anchorId="12FF87A9" wp14:editId="0F22321A">
            <wp:extent cx="5219700" cy="2277110"/>
            <wp:effectExtent l="19050" t="19050" r="19050" b="279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net50layers.png"/>
                    <pic:cNvPicPr/>
                  </pic:nvPicPr>
                  <pic:blipFill>
                    <a:blip r:embed="rId15" cstate="email">
                      <a:extLst>
                        <a:ext uri="{28A0092B-C50C-407E-A947-70E740481C1C}">
                          <a14:useLocalDpi xmlns:a14="http://schemas.microsoft.com/office/drawing/2010/main"/>
                        </a:ext>
                      </a:extLst>
                    </a:blip>
                    <a:stretch>
                      <a:fillRect/>
                    </a:stretch>
                  </pic:blipFill>
                  <pic:spPr>
                    <a:xfrm>
                      <a:off x="0" y="0"/>
                      <a:ext cx="5219700" cy="2277110"/>
                    </a:xfrm>
                    <a:prstGeom prst="rect">
                      <a:avLst/>
                    </a:prstGeom>
                    <a:ln>
                      <a:solidFill>
                        <a:schemeClr val="tx1"/>
                      </a:solidFill>
                    </a:ln>
                  </pic:spPr>
                </pic:pic>
              </a:graphicData>
            </a:graphic>
          </wp:inline>
        </w:drawing>
      </w:r>
    </w:p>
    <w:p w14:paraId="5319B1A3" w14:textId="13C961BF" w:rsidR="005940E3" w:rsidRDefault="005940E3" w:rsidP="004811FF">
      <w:pPr>
        <w:pStyle w:val="Caption"/>
        <w:jc w:val="center"/>
      </w:pPr>
      <w:bookmarkStart w:id="27" w:name="_Ref19564144"/>
      <w:bookmarkStart w:id="28" w:name="_Toc16584447"/>
      <w:r>
        <w:t xml:space="preserve">Figure </w:t>
      </w:r>
      <w:fldSimple w:instr=" STYLEREF 1 \s ">
        <w:r w:rsidR="00D351B3">
          <w:rPr>
            <w:noProof/>
          </w:rPr>
          <w:t>2</w:t>
        </w:r>
      </w:fldSimple>
      <w:r w:rsidR="00D351B3">
        <w:t>.</w:t>
      </w:r>
      <w:fldSimple w:instr=" SEQ Figure \* ARABIC \s 1 ">
        <w:r w:rsidR="00D351B3">
          <w:rPr>
            <w:noProof/>
          </w:rPr>
          <w:t>5</w:t>
        </w:r>
      </w:fldSimple>
      <w:bookmarkEnd w:id="27"/>
      <w:r>
        <w:t>- Resnet model architecture</w:t>
      </w:r>
      <w:bookmarkEnd w:id="28"/>
    </w:p>
    <w:p w14:paraId="507B67FA" w14:textId="03A0E3B0" w:rsidR="005940E3" w:rsidRDefault="00E86C51" w:rsidP="005940E3">
      <w:proofErr w:type="spellStart"/>
      <w:r>
        <w:t>S</w:t>
      </w:r>
      <w:r w:rsidR="00443344">
        <w:t>zegedy</w:t>
      </w:r>
      <w:proofErr w:type="spellEnd"/>
      <w:r w:rsidR="00443344">
        <w:t xml:space="preserve"> et al. introduced the Inception architecture in their </w:t>
      </w:r>
      <w:r w:rsidR="00F044E0">
        <w:t xml:space="preserve">2014 </w:t>
      </w:r>
      <w:r w:rsidR="00443344">
        <w:t>paper</w:t>
      </w:r>
      <w:r w:rsidR="00F044E0">
        <w:t xml:space="preserve"> </w:t>
      </w:r>
      <w:sdt>
        <w:sdtPr>
          <w:id w:val="1928839083"/>
          <w:citation/>
        </w:sdtPr>
        <w:sdtEndPr/>
        <w:sdtContent>
          <w:r w:rsidR="00F044E0">
            <w:fldChar w:fldCharType="begin"/>
          </w:r>
          <w:r w:rsidR="00F044E0">
            <w:instrText xml:space="preserve"> CITATION CSz16 \l 1033 </w:instrText>
          </w:r>
          <w:r w:rsidR="00F044E0">
            <w:fldChar w:fldCharType="separate"/>
          </w:r>
          <w:r w:rsidR="00975AD5" w:rsidRPr="00975AD5">
            <w:rPr>
              <w:noProof/>
            </w:rPr>
            <w:t>[13]</w:t>
          </w:r>
          <w:r w:rsidR="00F044E0">
            <w:fldChar w:fldCharType="end"/>
          </w:r>
        </w:sdtContent>
      </w:sdt>
      <w:r w:rsidR="00F044E0">
        <w:t xml:space="preserve">. </w:t>
      </w:r>
      <w:r w:rsidR="00541C60">
        <w:fldChar w:fldCharType="begin"/>
      </w:r>
      <w:r w:rsidR="00541C60">
        <w:instrText xml:space="preserve"> REF _Ref19564156 \h </w:instrText>
      </w:r>
      <w:r w:rsidR="00541C60">
        <w:fldChar w:fldCharType="separate"/>
      </w:r>
      <w:r w:rsidR="00541C60">
        <w:t xml:space="preserve">Figure </w:t>
      </w:r>
      <w:r w:rsidR="00541C60">
        <w:rPr>
          <w:noProof/>
        </w:rPr>
        <w:t>2</w:t>
      </w:r>
      <w:r w:rsidR="00541C60">
        <w:t>.</w:t>
      </w:r>
      <w:r w:rsidR="00541C60">
        <w:rPr>
          <w:noProof/>
        </w:rPr>
        <w:t>6</w:t>
      </w:r>
      <w:r w:rsidR="00541C60">
        <w:fldChar w:fldCharType="end"/>
      </w:r>
      <w:r w:rsidR="00541C60">
        <w:t xml:space="preserve"> </w:t>
      </w:r>
      <w:r w:rsidR="00B445C9">
        <w:t xml:space="preserve">depicts a summary of </w:t>
      </w:r>
      <w:r w:rsidR="00720987">
        <w:t xml:space="preserve">the architecture. </w:t>
      </w:r>
      <w:r w:rsidR="0040094C">
        <w:t xml:space="preserve">Out of all three models discussed, this model has the smallest size at just 96MB. </w:t>
      </w:r>
    </w:p>
    <w:p w14:paraId="3CCA4703" w14:textId="77777777" w:rsidR="00B445C9" w:rsidRDefault="00B445C9" w:rsidP="004811FF">
      <w:pPr>
        <w:keepNext/>
        <w:jc w:val="center"/>
      </w:pPr>
      <w:r>
        <w:rPr>
          <w:noProof/>
        </w:rPr>
        <w:drawing>
          <wp:inline distT="0" distB="0" distL="0" distR="0" wp14:anchorId="6544805D" wp14:editId="460BA12E">
            <wp:extent cx="5219700" cy="2763520"/>
            <wp:effectExtent l="19050" t="19050" r="19050" b="177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mmary-of-GoogleNet-architecture.png"/>
                    <pic:cNvPicPr/>
                  </pic:nvPicPr>
                  <pic:blipFill>
                    <a:blip r:embed="rId16" cstate="email">
                      <a:extLst>
                        <a:ext uri="{28A0092B-C50C-407E-A947-70E740481C1C}">
                          <a14:useLocalDpi xmlns:a14="http://schemas.microsoft.com/office/drawing/2010/main"/>
                        </a:ext>
                      </a:extLst>
                    </a:blip>
                    <a:stretch>
                      <a:fillRect/>
                    </a:stretch>
                  </pic:blipFill>
                  <pic:spPr>
                    <a:xfrm>
                      <a:off x="0" y="0"/>
                      <a:ext cx="5219700" cy="2763520"/>
                    </a:xfrm>
                    <a:prstGeom prst="rect">
                      <a:avLst/>
                    </a:prstGeom>
                    <a:ln>
                      <a:solidFill>
                        <a:schemeClr val="tx1"/>
                      </a:solidFill>
                    </a:ln>
                  </pic:spPr>
                </pic:pic>
              </a:graphicData>
            </a:graphic>
          </wp:inline>
        </w:drawing>
      </w:r>
    </w:p>
    <w:p w14:paraId="06008832" w14:textId="02276AE8" w:rsidR="00B445C9" w:rsidRPr="005940E3" w:rsidRDefault="00B445C9" w:rsidP="004811FF">
      <w:pPr>
        <w:pStyle w:val="Caption"/>
        <w:jc w:val="center"/>
      </w:pPr>
      <w:bookmarkStart w:id="29" w:name="_Ref19564156"/>
      <w:bookmarkStart w:id="30" w:name="_Toc16584448"/>
      <w:r>
        <w:t xml:space="preserve">Figure </w:t>
      </w:r>
      <w:fldSimple w:instr=" STYLEREF 1 \s ">
        <w:r w:rsidR="00D351B3">
          <w:rPr>
            <w:noProof/>
          </w:rPr>
          <w:t>2</w:t>
        </w:r>
      </w:fldSimple>
      <w:r w:rsidR="00D351B3">
        <w:t>.</w:t>
      </w:r>
      <w:fldSimple w:instr=" SEQ Figure \* ARABIC \s 1 ">
        <w:r w:rsidR="00D351B3">
          <w:rPr>
            <w:noProof/>
          </w:rPr>
          <w:t>6</w:t>
        </w:r>
      </w:fldSimple>
      <w:bookmarkEnd w:id="29"/>
      <w:r>
        <w:t xml:space="preserve"> - InceptionV3 architecture</w:t>
      </w:r>
      <w:bookmarkEnd w:id="30"/>
    </w:p>
    <w:p w14:paraId="21C7C7D1" w14:textId="07932D6B" w:rsidR="00C01D86" w:rsidRDefault="00CA4CB6" w:rsidP="00D4533D">
      <w:pPr>
        <w:pStyle w:val="Heading3"/>
      </w:pPr>
      <w:bookmarkStart w:id="31" w:name="_Toc19563648"/>
      <w:r>
        <w:lastRenderedPageBreak/>
        <w:t>Matching Algorithm</w:t>
      </w:r>
      <w:bookmarkEnd w:id="31"/>
    </w:p>
    <w:p w14:paraId="2E602CC0" w14:textId="77777777" w:rsidR="00FD5D4A" w:rsidRDefault="00AF054E" w:rsidP="00CA4CB6">
      <w:r>
        <w:t>The deep learning model will identif</w:t>
      </w:r>
      <w:r w:rsidR="006869CF">
        <w:t>y</w:t>
      </w:r>
      <w:r>
        <w:t xml:space="preserve"> the frames which contain code, thereby forming a set of images </w:t>
      </w:r>
      <w:r w:rsidRPr="00B56495">
        <w:rPr>
          <w:b/>
          <w:i/>
        </w:rPr>
        <w:t>I</w:t>
      </w:r>
      <w:r>
        <w:rPr>
          <w:i/>
        </w:rPr>
        <w:t xml:space="preserve">. </w:t>
      </w:r>
      <w:r w:rsidR="00B56495" w:rsidRPr="00EC6B6C">
        <w:t xml:space="preserve">For each image </w:t>
      </w:r>
      <w:proofErr w:type="spellStart"/>
      <w:r w:rsidR="00B56495" w:rsidRPr="00B56495">
        <w:rPr>
          <w:b/>
          <w:i/>
        </w:rPr>
        <w:t>i</w:t>
      </w:r>
      <w:proofErr w:type="spellEnd"/>
      <w:r w:rsidR="00B56495" w:rsidRPr="00B56495">
        <w:rPr>
          <w:b/>
        </w:rPr>
        <w:t xml:space="preserve"> </w:t>
      </w:r>
      <w:r w:rsidR="00B56495" w:rsidRPr="00B56495">
        <w:rPr>
          <w:rFonts w:ascii="Cambria Math" w:hAnsi="Cambria Math" w:cs="Cambria Math"/>
          <w:b/>
        </w:rPr>
        <w:t xml:space="preserve">∈ </w:t>
      </w:r>
      <w:r w:rsidR="00B56495" w:rsidRPr="00B56495">
        <w:rPr>
          <w:b/>
          <w:i/>
        </w:rPr>
        <w:t>I</w:t>
      </w:r>
      <w:r w:rsidR="00B56495" w:rsidRPr="00EC6B6C">
        <w:t xml:space="preserve"> </w:t>
      </w:r>
      <w:r w:rsidR="00B56495">
        <w:t xml:space="preserve">the </w:t>
      </w:r>
      <w:r w:rsidR="00B56495" w:rsidRPr="00EC6B6C">
        <w:t xml:space="preserve">text </w:t>
      </w:r>
      <w:r w:rsidR="00B56495">
        <w:t xml:space="preserve">contained within </w:t>
      </w:r>
      <w:r w:rsidR="00B56495" w:rsidRPr="00EC6B6C">
        <w:t xml:space="preserve">is extracted using the Optical Character Recognition capabilities of </w:t>
      </w:r>
      <w:r w:rsidR="00B56495" w:rsidRPr="00AC6660">
        <w:rPr>
          <w:sz w:val="22"/>
        </w:rPr>
        <w:t>TESSERACT-OCR</w:t>
      </w:r>
      <w:r w:rsidR="00B56495">
        <w:rPr>
          <w:rStyle w:val="FootnoteReference"/>
          <w:sz w:val="22"/>
        </w:rPr>
        <w:footnoteReference w:id="8"/>
      </w:r>
      <w:r w:rsidR="00B56495" w:rsidRPr="00EC6B6C">
        <w:t xml:space="preserve"> and stored in a set of text files </w:t>
      </w:r>
      <w:r w:rsidR="00B56495" w:rsidRPr="006869CF">
        <w:rPr>
          <w:b/>
          <w:i/>
        </w:rPr>
        <w:t>T</w:t>
      </w:r>
      <w:r w:rsidR="00B56495" w:rsidRPr="00EC6B6C">
        <w:t xml:space="preserve"> which </w:t>
      </w:r>
      <w:r w:rsidR="00B56495">
        <w:t xml:space="preserve">preserves the </w:t>
      </w:r>
      <w:r w:rsidR="002049C2">
        <w:t xml:space="preserve">file </w:t>
      </w:r>
      <w:r w:rsidR="00B56495">
        <w:t>naming scheme of the</w:t>
      </w:r>
      <w:r w:rsidR="00EC5723">
        <w:t xml:space="preserve"> extracted frames such that </w:t>
      </w:r>
      <w:r w:rsidR="00B56495" w:rsidRPr="00EC6B6C">
        <w:t xml:space="preserve">the chronological ordering of </w:t>
      </w:r>
      <w:r w:rsidR="00A26D55">
        <w:t xml:space="preserve">the </w:t>
      </w:r>
      <w:r w:rsidR="00B56495" w:rsidRPr="00EC6B6C">
        <w:t>frame</w:t>
      </w:r>
      <w:r w:rsidR="00A26D55">
        <w:t>s is not disturbed</w:t>
      </w:r>
      <w:r w:rsidR="00F26494">
        <w:t xml:space="preserve">. For example; </w:t>
      </w:r>
      <w:r w:rsidR="00A809F7" w:rsidRPr="00F26494">
        <w:rPr>
          <w:i/>
        </w:rPr>
        <w:t>frame-0000.txt</w:t>
      </w:r>
      <w:r w:rsidR="00A809F7">
        <w:t xml:space="preserve"> refers to the first frame in the sequence</w:t>
      </w:r>
      <w:r w:rsidR="00B56495" w:rsidRPr="00EC6B6C">
        <w:t>.</w:t>
      </w:r>
      <w:r w:rsidR="006869CF">
        <w:t xml:space="preserve"> </w:t>
      </w:r>
    </w:p>
    <w:p w14:paraId="62385E25" w14:textId="77777777" w:rsidR="00767F78" w:rsidRDefault="000D07A2" w:rsidP="00767F78">
      <w:r>
        <w:t xml:space="preserve">The main intuition behind </w:t>
      </w:r>
      <w:r w:rsidR="00012C1E">
        <w:t>the algorithm</w:t>
      </w:r>
      <w:r>
        <w:t xml:space="preserve"> is that the code will be discussed at the earliest time it occurs within the video. </w:t>
      </w:r>
      <w:r w:rsidR="00BD386C">
        <w:t xml:space="preserve">And therefore </w:t>
      </w:r>
      <w:r w:rsidR="00F65E99">
        <w:t xml:space="preserve">each frame should be analyzed from the end of the sequence to the beginning while looking for the best match. </w:t>
      </w:r>
      <w:r w:rsidR="009F2506">
        <w:fldChar w:fldCharType="begin"/>
      </w:r>
      <w:r w:rsidR="009F2506">
        <w:instrText xml:space="preserve"> REF _Ref16578598 \h </w:instrText>
      </w:r>
      <w:r w:rsidR="00767F78">
        <w:instrText xml:space="preserve"> \* MERGEFORMAT </w:instrText>
      </w:r>
      <w:r w:rsidR="009F2506">
        <w:fldChar w:fldCharType="separate"/>
      </w:r>
      <w:r w:rsidR="009F2506">
        <w:t xml:space="preserve">Figure </w:t>
      </w:r>
      <w:r w:rsidR="009F2506">
        <w:rPr>
          <w:noProof/>
        </w:rPr>
        <w:t>2</w:t>
      </w:r>
      <w:r w:rsidR="009F2506">
        <w:t>.</w:t>
      </w:r>
      <w:r w:rsidR="009F2506">
        <w:rPr>
          <w:noProof/>
        </w:rPr>
        <w:t>7</w:t>
      </w:r>
      <w:r w:rsidR="009F2506">
        <w:fldChar w:fldCharType="end"/>
      </w:r>
      <w:r w:rsidR="009F2506">
        <w:t xml:space="preserve"> </w:t>
      </w:r>
      <w:r w:rsidR="00C97B92">
        <w:t xml:space="preserve">describes the </w:t>
      </w:r>
      <w:r w:rsidR="00233C87">
        <w:t xml:space="preserve">proposed </w:t>
      </w:r>
      <w:r w:rsidR="00C97B92">
        <w:t>algorithm</w:t>
      </w:r>
      <w:r w:rsidR="001D015D">
        <w:t xml:space="preserve"> which determines the</w:t>
      </w:r>
      <w:r w:rsidR="005D6D3E">
        <w:t xml:space="preserve"> frame which is most suitable to use as the index. </w:t>
      </w:r>
      <w:r w:rsidR="001D015D">
        <w:t>In the diagram,</w:t>
      </w:r>
      <w:r w:rsidR="00012C1E">
        <w:t xml:space="preserve"> </w:t>
      </w:r>
      <w:r w:rsidR="00012C1E" w:rsidRPr="00012C1E">
        <w:rPr>
          <w:i/>
        </w:rPr>
        <w:t>T</w:t>
      </w:r>
      <w:r w:rsidR="00012C1E">
        <w:rPr>
          <w:i/>
        </w:rPr>
        <w:t xml:space="preserve"> </w:t>
      </w:r>
      <w:r w:rsidR="001D015D">
        <w:t>refers to</w:t>
      </w:r>
      <w:r w:rsidR="00012C1E">
        <w:t xml:space="preserve"> the set of text files</w:t>
      </w:r>
      <w:r w:rsidR="000F155E">
        <w:t xml:space="preserve"> extracted from the frames</w:t>
      </w:r>
      <w:r w:rsidR="009D3937">
        <w:t xml:space="preserve"> and </w:t>
      </w:r>
      <w:r w:rsidR="009D3937" w:rsidRPr="009D3937">
        <w:rPr>
          <w:i/>
        </w:rPr>
        <w:t>C</w:t>
      </w:r>
      <w:r w:rsidR="009D3937">
        <w:rPr>
          <w:i/>
        </w:rPr>
        <w:t xml:space="preserve"> </w:t>
      </w:r>
      <w:r w:rsidR="009D3937">
        <w:t>is the source code file</w:t>
      </w:r>
      <w:r w:rsidR="00547049">
        <w:t xml:space="preserve"> which is to be matched</w:t>
      </w:r>
      <w:r w:rsidR="009D3937">
        <w:t xml:space="preserve">. </w:t>
      </w:r>
    </w:p>
    <w:p w14:paraId="4E427A1B" w14:textId="79801D10" w:rsidR="004811FF" w:rsidRDefault="00767F78" w:rsidP="00767F78">
      <w:pPr>
        <w:jc w:val="center"/>
      </w:pPr>
      <w:r>
        <w:rPr>
          <w:noProof/>
        </w:rPr>
        <w:drawing>
          <wp:inline distT="0" distB="0" distL="0" distR="0" wp14:anchorId="3425BB28" wp14:editId="2B5D6FBF">
            <wp:extent cx="3368373" cy="3619500"/>
            <wp:effectExtent l="19050" t="19050" r="22860" b="19050"/>
            <wp:docPr id="19" name="Picture 1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e_matching_algorithm.PNG"/>
                    <pic:cNvPicPr/>
                  </pic:nvPicPr>
                  <pic:blipFill>
                    <a:blip r:embed="rId17" cstate="email">
                      <a:extLst>
                        <a:ext uri="{28A0092B-C50C-407E-A947-70E740481C1C}">
                          <a14:useLocalDpi xmlns:a14="http://schemas.microsoft.com/office/drawing/2010/main"/>
                        </a:ext>
                      </a:extLst>
                    </a:blip>
                    <a:stretch>
                      <a:fillRect/>
                    </a:stretch>
                  </pic:blipFill>
                  <pic:spPr>
                    <a:xfrm>
                      <a:off x="0" y="0"/>
                      <a:ext cx="3378173" cy="3630031"/>
                    </a:xfrm>
                    <a:prstGeom prst="rect">
                      <a:avLst/>
                    </a:prstGeom>
                    <a:ln>
                      <a:solidFill>
                        <a:schemeClr val="tx1"/>
                      </a:solidFill>
                    </a:ln>
                  </pic:spPr>
                </pic:pic>
              </a:graphicData>
            </a:graphic>
          </wp:inline>
        </w:drawing>
      </w:r>
    </w:p>
    <w:p w14:paraId="4191E2C9" w14:textId="462A6C3A" w:rsidR="00591935" w:rsidRDefault="004811FF" w:rsidP="004811FF">
      <w:pPr>
        <w:pStyle w:val="Caption"/>
        <w:jc w:val="center"/>
        <w:rPr>
          <w:noProof/>
        </w:rPr>
      </w:pPr>
      <w:bookmarkStart w:id="32" w:name="_Ref16578598"/>
      <w:bookmarkStart w:id="33" w:name="_Toc16584449"/>
      <w:r>
        <w:t xml:space="preserve">Figure </w:t>
      </w:r>
      <w:fldSimple w:instr=" STYLEREF 1 \s ">
        <w:r w:rsidR="00D351B3">
          <w:rPr>
            <w:noProof/>
          </w:rPr>
          <w:t>2</w:t>
        </w:r>
      </w:fldSimple>
      <w:r w:rsidR="00D351B3">
        <w:t>.</w:t>
      </w:r>
      <w:fldSimple w:instr=" SEQ Figure \* ARABIC \s 1 ">
        <w:r w:rsidR="00D351B3">
          <w:rPr>
            <w:noProof/>
          </w:rPr>
          <w:t>7</w:t>
        </w:r>
      </w:fldSimple>
      <w:bookmarkEnd w:id="32"/>
      <w:r>
        <w:t xml:space="preserve">- Pseudocode </w:t>
      </w:r>
      <w:r>
        <w:rPr>
          <w:noProof/>
        </w:rPr>
        <w:t>of code-matching algorithm</w:t>
      </w:r>
      <w:bookmarkEnd w:id="33"/>
    </w:p>
    <w:p w14:paraId="58F3EEF9" w14:textId="33722E51" w:rsidR="00206DAA" w:rsidRDefault="00A45614" w:rsidP="00206DAA">
      <w:r>
        <w:lastRenderedPageBreak/>
        <w:t xml:space="preserve">In the algorithm mentioned </w:t>
      </w:r>
      <w:r w:rsidR="003D22AA">
        <w:t xml:space="preserve">in </w:t>
      </w:r>
      <w:r w:rsidR="003D22AA">
        <w:fldChar w:fldCharType="begin"/>
      </w:r>
      <w:r w:rsidR="003D22AA">
        <w:instrText xml:space="preserve"> REF _Ref16578598 \h </w:instrText>
      </w:r>
      <w:r w:rsidR="003D22AA">
        <w:fldChar w:fldCharType="separate"/>
      </w:r>
      <w:r w:rsidR="003D22AA">
        <w:t xml:space="preserve">Figure </w:t>
      </w:r>
      <w:r w:rsidR="003D22AA">
        <w:rPr>
          <w:noProof/>
        </w:rPr>
        <w:t>2</w:t>
      </w:r>
      <w:r w:rsidR="003D22AA">
        <w:t>.</w:t>
      </w:r>
      <w:r w:rsidR="003D22AA">
        <w:rPr>
          <w:noProof/>
        </w:rPr>
        <w:t>7</w:t>
      </w:r>
      <w:r w:rsidR="003D22AA">
        <w:fldChar w:fldCharType="end"/>
      </w:r>
      <w:r w:rsidR="00EB59C8">
        <w:t xml:space="preserve"> the</w:t>
      </w:r>
      <w:r>
        <w:t xml:space="preserve"> </w:t>
      </w:r>
      <w:r w:rsidR="009472B5" w:rsidRPr="00A45614">
        <w:rPr>
          <w:i/>
        </w:rPr>
        <w:t>gestalt(</w:t>
      </w:r>
      <w:r w:rsidRPr="00A45614">
        <w:rPr>
          <w:i/>
        </w:rPr>
        <w:t>)</w:t>
      </w:r>
      <w:r>
        <w:rPr>
          <w:i/>
        </w:rPr>
        <w:t xml:space="preserve"> </w:t>
      </w:r>
      <w:r w:rsidR="001C3343" w:rsidRPr="003C65A3">
        <w:t>function</w:t>
      </w:r>
      <w:r w:rsidR="001C3343">
        <w:rPr>
          <w:i/>
        </w:rPr>
        <w:t xml:space="preserve"> </w:t>
      </w:r>
      <w:r>
        <w:t xml:space="preserve">refers to </w:t>
      </w:r>
      <w:r w:rsidR="00C21B13">
        <w:t xml:space="preserve">a function based on </w:t>
      </w:r>
      <w:r w:rsidR="005B5726">
        <w:t xml:space="preserve">Ratcliff and </w:t>
      </w:r>
      <w:proofErr w:type="spellStart"/>
      <w:r w:rsidR="005B5726">
        <w:t>Obershelp’s</w:t>
      </w:r>
      <w:proofErr w:type="spellEnd"/>
      <w:r w:rsidR="005B5726">
        <w:t xml:space="preserve"> </w:t>
      </w:r>
      <w:r w:rsidR="009472B5">
        <w:t>“</w:t>
      </w:r>
      <w:r w:rsidR="005B5726">
        <w:t>gestalt pattern matching</w:t>
      </w:r>
      <w:r w:rsidR="009472B5">
        <w:t>”</w:t>
      </w:r>
      <w:r w:rsidR="005B5726">
        <w:t xml:space="preserve"> algorithm </w:t>
      </w:r>
      <w:sdt>
        <w:sdtPr>
          <w:id w:val="-534271270"/>
          <w:citation/>
        </w:sdtPr>
        <w:sdtEndPr/>
        <w:sdtContent>
          <w:r w:rsidR="005B5726">
            <w:fldChar w:fldCharType="begin"/>
          </w:r>
          <w:r w:rsidR="005B5726">
            <w:instrText xml:space="preserve"> CITATION Xli19 \l 1033 </w:instrText>
          </w:r>
          <w:r w:rsidR="005B5726">
            <w:fldChar w:fldCharType="separate"/>
          </w:r>
          <w:r w:rsidR="00975AD5" w:rsidRPr="00975AD5">
            <w:rPr>
              <w:noProof/>
            </w:rPr>
            <w:t>[19]</w:t>
          </w:r>
          <w:r w:rsidR="005B5726">
            <w:fldChar w:fldCharType="end"/>
          </w:r>
        </w:sdtContent>
      </w:sdt>
      <w:r w:rsidR="005B5726">
        <w:t>.</w:t>
      </w:r>
      <w:r w:rsidR="006B7F76">
        <w:t xml:space="preserve"> </w:t>
      </w:r>
      <w:r w:rsidR="0022636E" w:rsidRPr="0022636E">
        <w:t xml:space="preserve">The </w:t>
      </w:r>
      <w:r w:rsidR="0022636E">
        <w:t>algorithm works by first</w:t>
      </w:r>
      <w:r w:rsidR="0022636E" w:rsidRPr="0022636E">
        <w:t xml:space="preserve"> </w:t>
      </w:r>
      <w:r w:rsidR="0022636E">
        <w:t>f</w:t>
      </w:r>
      <w:r w:rsidR="0022636E" w:rsidRPr="0022636E">
        <w:t>ind</w:t>
      </w:r>
      <w:r w:rsidR="0022636E">
        <w:t>ing</w:t>
      </w:r>
      <w:r w:rsidR="0022636E" w:rsidRPr="0022636E">
        <w:t xml:space="preserve"> the longest common substring</w:t>
      </w:r>
      <w:r w:rsidR="001758D5">
        <w:t xml:space="preserve"> (LCS) </w:t>
      </w:r>
      <w:r w:rsidR="0022636E" w:rsidRPr="0022636E">
        <w:t xml:space="preserve">from the two strings. </w:t>
      </w:r>
      <w:r w:rsidR="003F2304">
        <w:t xml:space="preserve">Then it splits </w:t>
      </w:r>
      <w:r w:rsidR="0022636E" w:rsidRPr="0022636E">
        <w:t xml:space="preserve">the strings into two parts, </w:t>
      </w:r>
      <w:r w:rsidR="003F2304">
        <w:t xml:space="preserve">one to the </w:t>
      </w:r>
      <w:r w:rsidR="0022636E" w:rsidRPr="0022636E">
        <w:t xml:space="preserve">left and another to the right of the common substring. </w:t>
      </w:r>
      <w:r w:rsidR="00633F4E">
        <w:t>Next the process is repeated</w:t>
      </w:r>
      <w:r w:rsidR="00CD6364">
        <w:t>, first</w:t>
      </w:r>
      <w:r w:rsidR="00633F4E">
        <w:t xml:space="preserve"> for the left </w:t>
      </w:r>
      <w:r w:rsidR="00445518">
        <w:t>part</w:t>
      </w:r>
      <w:r w:rsidR="00CD6364">
        <w:t>s</w:t>
      </w:r>
      <w:r w:rsidR="00445518">
        <w:t xml:space="preserve"> of both strings, and</w:t>
      </w:r>
      <w:r w:rsidR="0022636E" w:rsidRPr="0022636E">
        <w:t xml:space="preserve"> </w:t>
      </w:r>
      <w:r w:rsidR="00445518">
        <w:t xml:space="preserve">then </w:t>
      </w:r>
      <w:r w:rsidR="0022636E" w:rsidRPr="0022636E">
        <w:t>the right part</w:t>
      </w:r>
      <w:r w:rsidR="00CD6364">
        <w:t>s</w:t>
      </w:r>
      <w:r w:rsidR="0022636E" w:rsidRPr="0022636E">
        <w:t xml:space="preserve">. </w:t>
      </w:r>
      <w:r w:rsidR="00445518">
        <w:t>The</w:t>
      </w:r>
      <w:r w:rsidR="0022636E" w:rsidRPr="0022636E">
        <w:t xml:space="preserve"> process </w:t>
      </w:r>
      <w:r w:rsidR="00445518">
        <w:t xml:space="preserve">of finding </w:t>
      </w:r>
      <w:r w:rsidR="00CD6364">
        <w:t xml:space="preserve">the LCS </w:t>
      </w:r>
      <w:r w:rsidR="0022636E" w:rsidRPr="0022636E">
        <w:t xml:space="preserve">is repeated recursively until the size of any </w:t>
      </w:r>
      <w:r w:rsidR="009B18F5">
        <w:t xml:space="preserve">split </w:t>
      </w:r>
      <w:r w:rsidR="0022636E" w:rsidRPr="0022636E">
        <w:t xml:space="preserve">is less than a </w:t>
      </w:r>
      <w:r w:rsidR="009B18F5">
        <w:t>predefined</w:t>
      </w:r>
      <w:r w:rsidR="0022636E" w:rsidRPr="0022636E">
        <w:t xml:space="preserve"> value. </w:t>
      </w:r>
      <w:r w:rsidR="00BE7D26">
        <w:t xml:space="preserve">Finally the similarity score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ro</m:t>
            </m:r>
          </m:sub>
        </m:sSub>
      </m:oMath>
      <w:r w:rsidR="00D90E89">
        <w:rPr>
          <w:rFonts w:eastAsiaTheme="minorEastAsia"/>
          <w:b/>
        </w:rPr>
        <w:t xml:space="preserve"> </w:t>
      </w:r>
      <w:r w:rsidR="00BE7D26">
        <w:t xml:space="preserve">is calculated using the following </w:t>
      </w:r>
      <w:r w:rsidR="002872A2">
        <w:t xml:space="preserve">formula.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ro</m:t>
            </m:r>
          </m:sub>
        </m:sSub>
        <m:r>
          <m:rPr>
            <m:sty m:val="bi"/>
          </m:rPr>
          <w:rPr>
            <w:rFonts w:ascii="Cambria Math" w:hAnsi="Cambria Math"/>
          </w:rPr>
          <m:t xml:space="preserve"> </m:t>
        </m:r>
      </m:oMath>
      <w:r w:rsidR="00D90E89">
        <w:t xml:space="preserve">takes a value between 0 and 1 where </w:t>
      </w:r>
      <w:r w:rsidR="005C69B4" w:rsidRPr="005C69B4">
        <w:t>1</w:t>
      </w:r>
      <w:r w:rsidR="005C69B4">
        <w:t xml:space="preserve"> means that the two strings match completely and 0 </w:t>
      </w:r>
      <w:r w:rsidR="005C69B4" w:rsidRPr="005C69B4">
        <w:t>means th</w:t>
      </w:r>
      <w:r w:rsidR="005C69B4">
        <w:t>at</w:t>
      </w:r>
      <w:r w:rsidR="005C69B4" w:rsidRPr="005C69B4">
        <w:t xml:space="preserve"> not even one common letter</w:t>
      </w:r>
      <w:r w:rsidR="005C69B4">
        <w:t xml:space="preserve"> was found</w:t>
      </w:r>
      <w:r w:rsidR="005C69B4" w:rsidRPr="005C69B4">
        <w:t>.</w:t>
      </w:r>
    </w:p>
    <w:p w14:paraId="2408C2A9" w14:textId="77777777" w:rsidR="00962C92" w:rsidRPr="00F821F3" w:rsidRDefault="00A07A36" w:rsidP="00962C92">
      <w:pPr>
        <w:jc w:val="center"/>
        <w:rPr>
          <w:rFonts w:eastAsiaTheme="minorEastAsia"/>
          <w:b/>
        </w:rPr>
      </w:pPr>
      <m:oMathPara>
        <m:oMath>
          <m:sSub>
            <m:sSubPr>
              <m:ctrlPr>
                <w:rPr>
                  <w:rFonts w:ascii="Cambria Math" w:hAnsi="Cambria Math"/>
                  <w:b/>
                  <w:i/>
                  <w:sz w:val="32"/>
                </w:rPr>
              </m:ctrlPr>
            </m:sSubPr>
            <m:e>
              <m:r>
                <m:rPr>
                  <m:sty m:val="bi"/>
                </m:rPr>
                <w:rPr>
                  <w:rFonts w:ascii="Cambria Math" w:hAnsi="Cambria Math"/>
                  <w:sz w:val="32"/>
                </w:rPr>
                <m:t>D</m:t>
              </m:r>
            </m:e>
            <m:sub>
              <m:r>
                <m:rPr>
                  <m:sty m:val="bi"/>
                </m:rPr>
                <w:rPr>
                  <w:rFonts w:ascii="Cambria Math" w:hAnsi="Cambria Math"/>
                  <w:sz w:val="32"/>
                </w:rPr>
                <m:t>ro</m:t>
              </m:r>
            </m:sub>
          </m:sSub>
          <m:r>
            <m:rPr>
              <m:sty m:val="bi"/>
            </m:rPr>
            <w:rPr>
              <w:rFonts w:ascii="Cambria Math" w:hAnsi="Cambria Math"/>
              <w:sz w:val="32"/>
            </w:rPr>
            <m:t>=</m:t>
          </m:r>
          <m:f>
            <m:fPr>
              <m:ctrlPr>
                <w:rPr>
                  <w:rFonts w:ascii="Cambria Math" w:hAnsi="Cambria Math"/>
                  <w:b/>
                  <w:i/>
                  <w:sz w:val="32"/>
                </w:rPr>
              </m:ctrlPr>
            </m:fPr>
            <m:num>
              <m:r>
                <m:rPr>
                  <m:sty m:val="bi"/>
                </m:rPr>
                <w:rPr>
                  <w:rFonts w:ascii="Cambria Math" w:hAnsi="Cambria Math"/>
                  <w:sz w:val="32"/>
                </w:rPr>
                <m:t>2.</m:t>
              </m:r>
              <m:sSub>
                <m:sSubPr>
                  <m:ctrlPr>
                    <w:rPr>
                      <w:rFonts w:ascii="Cambria Math" w:hAnsi="Cambria Math"/>
                      <w:b/>
                      <w:i/>
                      <w:sz w:val="32"/>
                    </w:rPr>
                  </m:ctrlPr>
                </m:sSubPr>
                <m:e>
                  <m:r>
                    <m:rPr>
                      <m:sty m:val="bi"/>
                    </m:rPr>
                    <w:rPr>
                      <w:rFonts w:ascii="Cambria Math" w:hAnsi="Cambria Math"/>
                      <w:sz w:val="32"/>
                    </w:rPr>
                    <m:t>K</m:t>
                  </m:r>
                </m:e>
                <m:sub>
                  <m:r>
                    <m:rPr>
                      <m:sty m:val="bi"/>
                    </m:rPr>
                    <w:rPr>
                      <w:rFonts w:ascii="Cambria Math" w:hAnsi="Cambria Math"/>
                      <w:sz w:val="32"/>
                    </w:rPr>
                    <m:t>m</m:t>
                  </m:r>
                </m:sub>
              </m:sSub>
            </m:num>
            <m:den>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1</m:t>
                  </m:r>
                </m:sub>
              </m:sSub>
              <m:r>
                <m:rPr>
                  <m:sty m:val="bi"/>
                </m:rPr>
                <w:rPr>
                  <w:rFonts w:ascii="Cambria Math" w:eastAsiaTheme="minorEastAsia" w:hAnsi="Cambria Math"/>
                  <w:sz w:val="32"/>
                </w:rPr>
                <m:t>|+|</m:t>
              </m:r>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2</m:t>
                  </m:r>
                </m:sub>
              </m:sSub>
              <m:r>
                <m:rPr>
                  <m:sty m:val="bi"/>
                </m:rPr>
                <w:rPr>
                  <w:rFonts w:ascii="Cambria Math" w:eastAsiaTheme="minorEastAsia" w:hAnsi="Cambria Math"/>
                  <w:sz w:val="32"/>
                </w:rPr>
                <m:t>|</m:t>
              </m:r>
            </m:den>
          </m:f>
        </m:oMath>
      </m:oMathPara>
    </w:p>
    <w:p w14:paraId="7F208D14" w14:textId="77777777" w:rsidR="00962C92" w:rsidRPr="009B4B9B" w:rsidRDefault="00A07A36" w:rsidP="00962C92">
      <w:pPr>
        <w:spacing w:line="240" w:lineRule="auto"/>
        <w:jc w:val="center"/>
        <w:rPr>
          <w:rFonts w:eastAsiaTheme="minorEastAsia"/>
          <w:sz w:val="18"/>
        </w:rPr>
      </w:pPr>
      <m:oMathPara>
        <m:oMath>
          <m:sSub>
            <m:sSubPr>
              <m:ctrlPr>
                <w:rPr>
                  <w:rFonts w:ascii="Cambria Math" w:hAnsi="Cambria Math"/>
                  <w:b/>
                  <w:i/>
                  <w:sz w:val="18"/>
                </w:rPr>
              </m:ctrlPr>
            </m:sSubPr>
            <m:e>
              <m:r>
                <m:rPr>
                  <m:sty m:val="bi"/>
                </m:rPr>
                <w:rPr>
                  <w:rFonts w:ascii="Cambria Math" w:hAnsi="Cambria Math"/>
                  <w:sz w:val="18"/>
                </w:rPr>
                <m:t>D</m:t>
              </m:r>
            </m:e>
            <m:sub>
              <m:r>
                <m:rPr>
                  <m:sty m:val="bi"/>
                </m:rPr>
                <w:rPr>
                  <w:rFonts w:ascii="Cambria Math" w:hAnsi="Cambria Math"/>
                  <w:sz w:val="18"/>
                </w:rPr>
                <m:t>ro</m:t>
              </m:r>
            </m:sub>
          </m:sSub>
          <m:r>
            <w:rPr>
              <w:rFonts w:ascii="Cambria Math" w:hAnsi="Cambria Math"/>
              <w:sz w:val="18"/>
            </w:rPr>
            <m:t xml:space="preserve">=ratio of similarity,  </m:t>
          </m:r>
          <m:sSub>
            <m:sSubPr>
              <m:ctrlPr>
                <w:rPr>
                  <w:rFonts w:ascii="Cambria Math" w:hAnsi="Cambria Math"/>
                  <w:b/>
                  <w:i/>
                  <w:sz w:val="18"/>
                </w:rPr>
              </m:ctrlPr>
            </m:sSubPr>
            <m:e>
              <m:r>
                <m:rPr>
                  <m:sty m:val="bi"/>
                </m:rPr>
                <w:rPr>
                  <w:rFonts w:ascii="Cambria Math" w:hAnsi="Cambria Math"/>
                  <w:sz w:val="18"/>
                </w:rPr>
                <m:t>K</m:t>
              </m:r>
            </m:e>
            <m:sub>
              <m:r>
                <m:rPr>
                  <m:sty m:val="bi"/>
                </m:rPr>
                <w:rPr>
                  <w:rFonts w:ascii="Cambria Math" w:hAnsi="Cambria Math"/>
                  <w:sz w:val="18"/>
                </w:rPr>
                <m:t>m</m:t>
              </m:r>
            </m:sub>
          </m:sSub>
          <m:r>
            <w:rPr>
              <w:rFonts w:ascii="Cambria Math" w:hAnsi="Cambria Math"/>
              <w:sz w:val="18"/>
            </w:rPr>
            <m:t>=number of matching symbols</m:t>
          </m:r>
          <m:r>
            <w:rPr>
              <w:rFonts w:ascii="Cambria Math" w:eastAsiaTheme="minorEastAsia" w:hAnsi="Cambria Math"/>
              <w:sz w:val="18"/>
            </w:rPr>
            <m:t>,</m:t>
          </m:r>
        </m:oMath>
      </m:oMathPara>
    </w:p>
    <w:p w14:paraId="1ED1479B" w14:textId="624C4A1C" w:rsidR="00962C92" w:rsidRPr="009B4B9B" w:rsidRDefault="00A07A36" w:rsidP="00962C92">
      <w:pPr>
        <w:spacing w:line="240" w:lineRule="auto"/>
        <w:jc w:val="center"/>
        <w:rPr>
          <w:rFonts w:eastAsiaTheme="minorEastAsia"/>
          <w:sz w:val="18"/>
        </w:rPr>
      </w:pPr>
      <m:oMath>
        <m:sSub>
          <m:sSubPr>
            <m:ctrlPr>
              <w:rPr>
                <w:rFonts w:ascii="Cambria Math" w:eastAsiaTheme="minorEastAsia" w:hAnsi="Cambria Math"/>
                <w:b/>
                <w:i/>
                <w:sz w:val="18"/>
              </w:rPr>
            </m:ctrlPr>
          </m:sSubPr>
          <m:e>
            <m:r>
              <m:rPr>
                <m:sty m:val="bi"/>
              </m:rPr>
              <w:rPr>
                <w:rFonts w:ascii="Cambria Math" w:eastAsiaTheme="minorEastAsia" w:hAnsi="Cambria Math"/>
                <w:sz w:val="18"/>
              </w:rPr>
              <m:t>S</m:t>
            </m:r>
          </m:e>
          <m:sub>
            <m:r>
              <m:rPr>
                <m:sty m:val="bi"/>
              </m:rPr>
              <w:rPr>
                <w:rFonts w:ascii="Cambria Math" w:eastAsiaTheme="minorEastAsia" w:hAnsi="Cambria Math"/>
                <w:sz w:val="18"/>
              </w:rPr>
              <m:t>1</m:t>
            </m:r>
          </m:sub>
        </m:sSub>
        <m:r>
          <w:rPr>
            <w:rFonts w:ascii="Cambria Math" w:eastAsiaTheme="minorEastAsia" w:hAnsi="Cambria Math"/>
            <w:sz w:val="18"/>
          </w:rPr>
          <m:t xml:space="preserve"> and </m:t>
        </m:r>
        <m:sSub>
          <m:sSubPr>
            <m:ctrlPr>
              <w:rPr>
                <w:rFonts w:ascii="Cambria Math" w:eastAsiaTheme="minorEastAsia" w:hAnsi="Cambria Math"/>
                <w:b/>
                <w:i/>
                <w:sz w:val="18"/>
              </w:rPr>
            </m:ctrlPr>
          </m:sSubPr>
          <m:e>
            <m:r>
              <m:rPr>
                <m:sty m:val="bi"/>
              </m:rPr>
              <w:rPr>
                <w:rFonts w:ascii="Cambria Math" w:eastAsiaTheme="minorEastAsia" w:hAnsi="Cambria Math"/>
                <w:sz w:val="18"/>
              </w:rPr>
              <m:t>S</m:t>
            </m:r>
          </m:e>
          <m:sub>
            <m:r>
              <m:rPr>
                <m:sty m:val="bi"/>
              </m:rPr>
              <w:rPr>
                <w:rFonts w:ascii="Cambria Math" w:eastAsiaTheme="minorEastAsia" w:hAnsi="Cambria Math"/>
                <w:sz w:val="18"/>
              </w:rPr>
              <m:t>2</m:t>
            </m:r>
          </m:sub>
        </m:sSub>
        <m:r>
          <m:rPr>
            <m:sty m:val="bi"/>
          </m:rPr>
          <w:rPr>
            <w:rFonts w:ascii="Cambria Math" w:eastAsiaTheme="minorEastAsia" w:hAnsi="Cambria Math"/>
            <w:sz w:val="18"/>
          </w:rPr>
          <m:t>=</m:t>
        </m:r>
        <m:r>
          <w:rPr>
            <w:rFonts w:ascii="Cambria Math" w:eastAsiaTheme="minorEastAsia" w:hAnsi="Cambria Math"/>
            <w:sz w:val="18"/>
          </w:rPr>
          <m:t>number of characters in both strings</m:t>
        </m:r>
      </m:oMath>
      <w:r w:rsidR="00962C92" w:rsidRPr="009B4B9B">
        <w:rPr>
          <w:rFonts w:eastAsiaTheme="minorEastAsia"/>
          <w:sz w:val="18"/>
        </w:rPr>
        <w:t xml:space="preserve"> </w:t>
      </w:r>
    </w:p>
    <w:p w14:paraId="58036A05" w14:textId="16BC1207" w:rsidR="002872A2" w:rsidRPr="00A45614" w:rsidRDefault="002872A2" w:rsidP="00385BA6">
      <w:pPr>
        <w:jc w:val="left"/>
      </w:pPr>
    </w:p>
    <w:p w14:paraId="3A830455" w14:textId="20408887" w:rsidR="0053124E" w:rsidRDefault="0046371E" w:rsidP="00CA4CB6">
      <w:pPr>
        <w:rPr>
          <w:rFonts w:eastAsiaTheme="minorEastAsia"/>
        </w:rPr>
      </w:pPr>
      <w:r>
        <w:t>The execution time</w:t>
      </w:r>
      <w:r w:rsidR="00C40FEB">
        <w:t xml:space="preserve"> of the </w:t>
      </w:r>
      <w:r w:rsidR="000F0AE9">
        <w:t>gestalt</w:t>
      </w:r>
      <w:r w:rsidR="00C40FEB">
        <w:t xml:space="preserve"> algorithm </w:t>
      </w:r>
      <w:r w:rsidR="000F0AE9" w:rsidRPr="00D26F68">
        <w:rPr>
          <w:rFonts w:eastAsiaTheme="minorEastAsia"/>
        </w:rPr>
        <w:t>in</w:t>
      </w:r>
      <w:r w:rsidR="000F0AE9">
        <w:rPr>
          <w:rFonts w:eastAsiaTheme="minorEastAsia"/>
        </w:rPr>
        <w:t xml:space="preserve"> the best</w:t>
      </w:r>
      <w:r w:rsidR="000F0AE9">
        <w:t xml:space="preserve"> case </w:t>
      </w:r>
      <w:r w:rsidR="00C40FEB">
        <w:t>is</w:t>
      </w:r>
      <w:r>
        <w:t xml:space="preserve">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3</m:t>
            </m:r>
          </m:sup>
        </m:sSup>
        <m:r>
          <m:rPr>
            <m:sty m:val="bi"/>
          </m:rPr>
          <w:rPr>
            <w:rFonts w:ascii="Cambria Math" w:hAnsi="Cambria Math"/>
          </w:rPr>
          <m:t>)</m:t>
        </m:r>
      </m:oMath>
      <w:r w:rsidR="00780473">
        <w:rPr>
          <w:rFonts w:eastAsiaTheme="minorEastAsia"/>
          <w:b/>
        </w:rPr>
        <w:t xml:space="preserve"> </w:t>
      </w:r>
      <w:r w:rsidR="00780473" w:rsidRPr="00780473">
        <w:rPr>
          <w:rFonts w:eastAsiaTheme="minorEastAsia"/>
        </w:rPr>
        <w:t>and</w:t>
      </w:r>
      <w:r w:rsidR="00780473">
        <w:rPr>
          <w:rFonts w:eastAsiaTheme="minorEastAsia"/>
          <w:b/>
        </w:rPr>
        <w:t xml:space="preserve">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2</m:t>
            </m:r>
          </m:sup>
        </m:sSup>
        <m:r>
          <m:rPr>
            <m:sty m:val="bi"/>
          </m:rPr>
          <w:rPr>
            <w:rFonts w:ascii="Cambria Math" w:hAnsi="Cambria Math"/>
          </w:rPr>
          <m:t>)</m:t>
        </m:r>
      </m:oMath>
      <w:r w:rsidR="00D26F68">
        <w:rPr>
          <w:rFonts w:eastAsiaTheme="minorEastAsia"/>
          <w:b/>
        </w:rPr>
        <w:t xml:space="preserve"> </w:t>
      </w:r>
      <w:r w:rsidR="00C2504C">
        <w:rPr>
          <w:rFonts w:eastAsiaTheme="minorEastAsia"/>
        </w:rPr>
        <w:t>in the</w:t>
      </w:r>
      <w:r w:rsidR="00D26F68">
        <w:rPr>
          <w:rFonts w:eastAsiaTheme="minorEastAsia"/>
        </w:rPr>
        <w:t xml:space="preserve"> worst case. </w:t>
      </w:r>
      <w:r w:rsidR="000A4187">
        <w:rPr>
          <w:rFonts w:eastAsiaTheme="minorEastAsia"/>
        </w:rPr>
        <w:t xml:space="preserve">A variation of the algorithm which returns an upper on the value is </w:t>
      </w:r>
      <w:r w:rsidR="0045513D">
        <w:rPr>
          <w:rFonts w:eastAsiaTheme="minorEastAsia"/>
        </w:rPr>
        <w:t xml:space="preserve">implemented in the python </w:t>
      </w:r>
      <w:proofErr w:type="spellStart"/>
      <w:r w:rsidR="0045513D" w:rsidRPr="0045513D">
        <w:rPr>
          <w:rFonts w:eastAsiaTheme="minorEastAsia"/>
          <w:i/>
        </w:rPr>
        <w:t>difflib</w:t>
      </w:r>
      <w:proofErr w:type="spellEnd"/>
      <w:r w:rsidR="0045513D">
        <w:rPr>
          <w:rFonts w:eastAsiaTheme="minorEastAsia"/>
        </w:rPr>
        <w:t xml:space="preserve"> library</w:t>
      </w:r>
      <w:sdt>
        <w:sdtPr>
          <w:rPr>
            <w:rFonts w:eastAsiaTheme="minorEastAsia"/>
          </w:rPr>
          <w:id w:val="-370914530"/>
          <w:citation/>
        </w:sdtPr>
        <w:sdtEndPr/>
        <w:sdtContent>
          <w:r w:rsidR="00D622E8">
            <w:rPr>
              <w:rFonts w:eastAsiaTheme="minorEastAsia"/>
            </w:rPr>
            <w:fldChar w:fldCharType="begin"/>
          </w:r>
          <w:r w:rsidR="00D622E8">
            <w:rPr>
              <w:rFonts w:eastAsiaTheme="minorEastAsia"/>
            </w:rPr>
            <w:instrText xml:space="preserve"> CITATION 74d19 \l 1033 </w:instrText>
          </w:r>
          <w:r w:rsidR="00D622E8">
            <w:rPr>
              <w:rFonts w:eastAsiaTheme="minorEastAsia"/>
            </w:rPr>
            <w:fldChar w:fldCharType="separate"/>
          </w:r>
          <w:r w:rsidR="00975AD5">
            <w:rPr>
              <w:rFonts w:eastAsiaTheme="minorEastAsia"/>
              <w:noProof/>
            </w:rPr>
            <w:t xml:space="preserve"> </w:t>
          </w:r>
          <w:r w:rsidR="00975AD5" w:rsidRPr="00975AD5">
            <w:rPr>
              <w:rFonts w:eastAsiaTheme="minorEastAsia"/>
              <w:noProof/>
            </w:rPr>
            <w:t>[20]</w:t>
          </w:r>
          <w:r w:rsidR="00D622E8">
            <w:rPr>
              <w:rFonts w:eastAsiaTheme="minorEastAsia"/>
            </w:rPr>
            <w:fldChar w:fldCharType="end"/>
          </w:r>
        </w:sdtContent>
      </w:sdt>
      <w:r w:rsidR="00D622E8">
        <w:rPr>
          <w:rFonts w:eastAsiaTheme="minorEastAsia"/>
        </w:rPr>
        <w:t>.</w:t>
      </w:r>
      <w:r w:rsidR="005133AB">
        <w:rPr>
          <w:rFonts w:eastAsiaTheme="minorEastAsia"/>
        </w:rPr>
        <w:t xml:space="preserve"> </w:t>
      </w:r>
      <w:r w:rsidR="006D2E91">
        <w:rPr>
          <w:rFonts w:eastAsiaTheme="minorEastAsia"/>
        </w:rPr>
        <w:t xml:space="preserve">It performs this by </w:t>
      </w:r>
      <w:r w:rsidR="00C852C8">
        <w:rPr>
          <w:rFonts w:eastAsiaTheme="minorEastAsia"/>
        </w:rPr>
        <w:t xml:space="preserve">using the intersect of all common symbols in each string instead of </w:t>
      </w:r>
      <w:r w:rsidR="001472EB">
        <w:rPr>
          <w:rFonts w:eastAsiaTheme="minorEastAsia"/>
        </w:rPr>
        <w:t xml:space="preserve">recursively matching each sequence. </w:t>
      </w:r>
    </w:p>
    <w:p w14:paraId="0ED2AAFA" w14:textId="77777777" w:rsidR="00990BFD" w:rsidRDefault="00990BFD" w:rsidP="00990BFD">
      <w:pPr>
        <w:jc w:val="center"/>
        <w:rPr>
          <w:rFonts w:eastAsiaTheme="minorEastAsia"/>
        </w:rPr>
      </w:pPr>
    </w:p>
    <w:p w14:paraId="0F037BB1" w14:textId="7013ADFB" w:rsidR="00990BFD" w:rsidRDefault="00A07A36" w:rsidP="00990BFD">
      <w:pPr>
        <w:jc w:val="center"/>
        <w:rPr>
          <w:rFonts w:eastAsiaTheme="minorEastAsia"/>
          <w:b/>
        </w:rPr>
      </w:pPr>
      <m:oMathPara>
        <m:oMath>
          <m:sSub>
            <m:sSubPr>
              <m:ctrlPr>
                <w:rPr>
                  <w:rFonts w:ascii="Cambria Math" w:hAnsi="Cambria Math"/>
                  <w:b/>
                  <w:i/>
                  <w:sz w:val="32"/>
                </w:rPr>
              </m:ctrlPr>
            </m:sSubPr>
            <m:e>
              <m:r>
                <m:rPr>
                  <m:sty m:val="bi"/>
                </m:rPr>
                <w:rPr>
                  <w:rFonts w:ascii="Cambria Math" w:hAnsi="Cambria Math"/>
                  <w:sz w:val="32"/>
                </w:rPr>
                <m:t>D</m:t>
              </m:r>
            </m:e>
            <m:sub>
              <m:r>
                <m:rPr>
                  <m:sty m:val="bi"/>
                </m:rPr>
                <w:rPr>
                  <w:rFonts w:ascii="Cambria Math" w:hAnsi="Cambria Math"/>
                  <w:sz w:val="32"/>
                </w:rPr>
                <m:t>ro</m:t>
              </m:r>
            </m:sub>
          </m:sSub>
          <m:r>
            <m:rPr>
              <m:sty m:val="bi"/>
            </m:rPr>
            <w:rPr>
              <w:rFonts w:ascii="Cambria Math" w:hAnsi="Cambria Math"/>
              <w:sz w:val="32"/>
            </w:rPr>
            <m:t>=</m:t>
          </m:r>
          <m:f>
            <m:fPr>
              <m:ctrlPr>
                <w:rPr>
                  <w:rFonts w:ascii="Cambria Math" w:hAnsi="Cambria Math"/>
                  <w:b/>
                  <w:i/>
                  <w:sz w:val="32"/>
                </w:rPr>
              </m:ctrlPr>
            </m:fPr>
            <m:num>
              <m:r>
                <m:rPr>
                  <m:sty m:val="bi"/>
                </m:rPr>
                <w:rPr>
                  <w:rFonts w:ascii="Cambria Math" w:hAnsi="Cambria Math"/>
                  <w:sz w:val="32"/>
                </w:rPr>
                <m:t>2.</m:t>
              </m:r>
              <m:d>
                <m:dPr>
                  <m:begChr m:val="|"/>
                  <m:endChr m:val="|"/>
                  <m:ctrlPr>
                    <w:rPr>
                      <w:rFonts w:ascii="Cambria Math" w:hAnsi="Cambria Math"/>
                      <w:b/>
                      <w:i/>
                      <w:sz w:val="32"/>
                    </w:rPr>
                  </m:ctrlPr>
                </m:dPr>
                <m:e>
                  <m:d>
                    <m:dPr>
                      <m:begChr m:val="{"/>
                      <m:endChr m:val="}"/>
                      <m:ctrlPr>
                        <w:rPr>
                          <w:rFonts w:ascii="Cambria Math" w:hAnsi="Cambria Math"/>
                          <w:b/>
                          <w:i/>
                          <w:sz w:val="32"/>
                        </w:rPr>
                      </m:ctrlPr>
                    </m:dPr>
                    <m:e>
                      <m:sSub>
                        <m:sSubPr>
                          <m:ctrlPr>
                            <w:rPr>
                              <w:rFonts w:ascii="Cambria Math" w:hAnsi="Cambria Math"/>
                              <w:b/>
                              <w:i/>
                              <w:sz w:val="32"/>
                            </w:rPr>
                          </m:ctrlPr>
                        </m:sSubPr>
                        <m:e>
                          <m:r>
                            <m:rPr>
                              <m:sty m:val="bi"/>
                            </m:rPr>
                            <w:rPr>
                              <w:rFonts w:ascii="Cambria Math" w:hAnsi="Cambria Math"/>
                              <w:sz w:val="32"/>
                            </w:rPr>
                            <m:t>S</m:t>
                          </m:r>
                        </m:e>
                        <m:sub>
                          <m:r>
                            <m:rPr>
                              <m:sty m:val="bi"/>
                            </m:rPr>
                            <w:rPr>
                              <w:rFonts w:ascii="Cambria Math" w:hAnsi="Cambria Math"/>
                              <w:sz w:val="32"/>
                            </w:rPr>
                            <m:t>1</m:t>
                          </m:r>
                        </m:sub>
                      </m:sSub>
                    </m:e>
                  </m:d>
                  <m:r>
                    <m:rPr>
                      <m:sty m:val="bi"/>
                    </m:rPr>
                    <w:rPr>
                      <w:rFonts w:ascii="Cambria Math" w:hAnsi="Cambria Math"/>
                      <w:sz w:val="32"/>
                    </w:rPr>
                    <m:t>∩</m:t>
                  </m:r>
                  <m:d>
                    <m:dPr>
                      <m:begChr m:val="{"/>
                      <m:endChr m:val="}"/>
                      <m:ctrlPr>
                        <w:rPr>
                          <w:rFonts w:ascii="Cambria Math" w:hAnsi="Cambria Math"/>
                          <w:b/>
                          <w:i/>
                          <w:sz w:val="32"/>
                        </w:rPr>
                      </m:ctrlPr>
                    </m:dPr>
                    <m:e>
                      <m:sSub>
                        <m:sSubPr>
                          <m:ctrlPr>
                            <w:rPr>
                              <w:rFonts w:ascii="Cambria Math" w:hAnsi="Cambria Math"/>
                              <w:b/>
                              <w:i/>
                              <w:sz w:val="32"/>
                            </w:rPr>
                          </m:ctrlPr>
                        </m:sSubPr>
                        <m:e>
                          <m:r>
                            <m:rPr>
                              <m:sty m:val="bi"/>
                            </m:rPr>
                            <w:rPr>
                              <w:rFonts w:ascii="Cambria Math" w:hAnsi="Cambria Math"/>
                              <w:sz w:val="32"/>
                            </w:rPr>
                            <m:t>S</m:t>
                          </m:r>
                        </m:e>
                        <m:sub>
                          <m:r>
                            <m:rPr>
                              <m:sty m:val="bi"/>
                            </m:rPr>
                            <w:rPr>
                              <w:rFonts w:ascii="Cambria Math" w:hAnsi="Cambria Math"/>
                              <w:sz w:val="32"/>
                            </w:rPr>
                            <m:t>2</m:t>
                          </m:r>
                        </m:sub>
                      </m:sSub>
                    </m:e>
                  </m:d>
                </m:e>
              </m:d>
            </m:num>
            <m:den>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1</m:t>
                  </m:r>
                </m:sub>
              </m:sSub>
              <m:r>
                <m:rPr>
                  <m:sty m:val="bi"/>
                </m:rPr>
                <w:rPr>
                  <w:rFonts w:ascii="Cambria Math" w:eastAsiaTheme="minorEastAsia" w:hAnsi="Cambria Math"/>
                  <w:sz w:val="32"/>
                </w:rPr>
                <m:t>|+|</m:t>
              </m:r>
              <m:sSub>
                <m:sSubPr>
                  <m:ctrlPr>
                    <w:rPr>
                      <w:rFonts w:ascii="Cambria Math" w:eastAsiaTheme="minorEastAsia" w:hAnsi="Cambria Math"/>
                      <w:b/>
                      <w:i/>
                      <w:sz w:val="32"/>
                    </w:rPr>
                  </m:ctrlPr>
                </m:sSubPr>
                <m:e>
                  <m:r>
                    <m:rPr>
                      <m:sty m:val="bi"/>
                    </m:rPr>
                    <w:rPr>
                      <w:rFonts w:ascii="Cambria Math" w:eastAsiaTheme="minorEastAsia" w:hAnsi="Cambria Math"/>
                      <w:sz w:val="32"/>
                    </w:rPr>
                    <m:t>S</m:t>
                  </m:r>
                </m:e>
                <m:sub>
                  <m:r>
                    <m:rPr>
                      <m:sty m:val="bi"/>
                    </m:rPr>
                    <w:rPr>
                      <w:rFonts w:ascii="Cambria Math" w:eastAsiaTheme="minorEastAsia" w:hAnsi="Cambria Math"/>
                      <w:sz w:val="32"/>
                    </w:rPr>
                    <m:t>2</m:t>
                  </m:r>
                </m:sub>
              </m:sSub>
              <m:r>
                <m:rPr>
                  <m:sty m:val="bi"/>
                </m:rPr>
                <w:rPr>
                  <w:rFonts w:ascii="Cambria Math" w:eastAsiaTheme="minorEastAsia" w:hAnsi="Cambria Math"/>
                  <w:sz w:val="32"/>
                </w:rPr>
                <m:t>|</m:t>
              </m:r>
            </m:den>
          </m:f>
        </m:oMath>
      </m:oMathPara>
    </w:p>
    <w:p w14:paraId="7B56D7E7" w14:textId="339ADAA6" w:rsidR="00734AF5" w:rsidRDefault="00D04211" w:rsidP="00734AF5">
      <w:r>
        <w:t xml:space="preserve">This reduces the execution time to </w:t>
      </w:r>
      <m:oMath>
        <m:sSup>
          <m:sSupPr>
            <m:ctrlPr>
              <w:rPr>
                <w:rFonts w:ascii="Cambria Math" w:hAnsi="Cambria Math"/>
                <w:b/>
                <w:i/>
              </w:rPr>
            </m:ctrlPr>
          </m:sSupPr>
          <m:e>
            <m:r>
              <m:rPr>
                <m:sty m:val="bi"/>
              </m:rPr>
              <w:rPr>
                <w:rFonts w:ascii="Cambria Math" w:hAnsi="Cambria Math"/>
              </w:rPr>
              <m:t>O(n</m:t>
            </m:r>
          </m:e>
          <m:sup>
            <m:r>
              <m:rPr>
                <m:sty m:val="bi"/>
              </m:rPr>
              <w:rPr>
                <w:rFonts w:ascii="Cambria Math" w:hAnsi="Cambria Math"/>
              </w:rPr>
              <m:t>2</m:t>
            </m:r>
          </m:sup>
        </m:sSup>
        <m:r>
          <m:rPr>
            <m:sty m:val="bi"/>
          </m:rPr>
          <w:rPr>
            <w:rFonts w:ascii="Cambria Math" w:hAnsi="Cambria Math"/>
          </w:rPr>
          <m:t>)</m:t>
        </m:r>
      </m:oMath>
      <w:r>
        <w:rPr>
          <w:rFonts w:eastAsiaTheme="minorEastAsia"/>
          <w:b/>
        </w:rPr>
        <w:t xml:space="preserve"> </w:t>
      </w:r>
      <w:r w:rsidRPr="00D04211">
        <w:rPr>
          <w:rFonts w:eastAsiaTheme="minorEastAsia"/>
        </w:rPr>
        <w:t>in the worst case</w:t>
      </w:r>
      <w:r>
        <w:rPr>
          <w:rFonts w:eastAsiaTheme="minorEastAsia"/>
        </w:rPr>
        <w:t xml:space="preserve"> </w:t>
      </w:r>
      <w:r w:rsidRPr="00780473">
        <w:rPr>
          <w:rFonts w:eastAsiaTheme="minorEastAsia"/>
        </w:rPr>
        <w:t>and</w:t>
      </w:r>
      <w:r>
        <w:rPr>
          <w:rFonts w:eastAsiaTheme="minorEastAsia"/>
          <w:b/>
        </w:rPr>
        <w:t xml:space="preserve"> </w:t>
      </w:r>
      <m:oMath>
        <m:r>
          <m:rPr>
            <m:sty m:val="bi"/>
          </m:rPr>
          <w:rPr>
            <w:rFonts w:ascii="Cambria Math" w:hAnsi="Cambria Math"/>
          </w:rPr>
          <m:t>O(n)</m:t>
        </m:r>
      </m:oMath>
      <w:r>
        <w:rPr>
          <w:rFonts w:eastAsiaTheme="minorEastAsia"/>
          <w:b/>
        </w:rPr>
        <w:t xml:space="preserve"> </w:t>
      </w:r>
      <w:r w:rsidRPr="00D04211">
        <w:rPr>
          <w:rFonts w:eastAsiaTheme="minorEastAsia"/>
        </w:rPr>
        <w:t>in the best case</w:t>
      </w:r>
      <w:r w:rsidR="007E0F5F">
        <w:rPr>
          <w:rFonts w:eastAsiaTheme="minorEastAsia"/>
        </w:rPr>
        <w:t xml:space="preserve"> at the </w:t>
      </w:r>
      <w:r w:rsidR="00990BFD">
        <w:rPr>
          <w:rFonts w:eastAsiaTheme="minorEastAsia"/>
        </w:rPr>
        <w:t>cost</w:t>
      </w:r>
      <w:r w:rsidR="007E0F5F">
        <w:rPr>
          <w:rFonts w:eastAsiaTheme="minorEastAsia"/>
        </w:rPr>
        <w:t xml:space="preserve"> of accuracy. </w:t>
      </w:r>
    </w:p>
    <w:p w14:paraId="100B7917" w14:textId="0C268AB0" w:rsidR="00734AF5" w:rsidRDefault="00734AF5" w:rsidP="00734AF5"/>
    <w:p w14:paraId="4E9CEB88" w14:textId="4089C060" w:rsidR="00734AF5" w:rsidRDefault="00734AF5" w:rsidP="00734AF5">
      <w:pPr>
        <w:rPr>
          <w:rFonts w:eastAsiaTheme="minorEastAsia"/>
        </w:rPr>
      </w:pPr>
    </w:p>
    <w:p w14:paraId="7FA5E8DB" w14:textId="1AE30C6D" w:rsidR="00734AF5" w:rsidRDefault="00734AF5" w:rsidP="00734AF5">
      <w:pPr>
        <w:rPr>
          <w:rFonts w:eastAsiaTheme="minorEastAsia"/>
        </w:rPr>
      </w:pPr>
    </w:p>
    <w:p w14:paraId="3DA344B3" w14:textId="16DC9144" w:rsidR="00F83EA9" w:rsidRDefault="00E754DF" w:rsidP="00F83EA9">
      <w:r>
        <w:lastRenderedPageBreak/>
        <w:fldChar w:fldCharType="begin"/>
      </w:r>
      <w:r>
        <w:instrText xml:space="preserve"> REF _Ref16579288 \h </w:instrText>
      </w:r>
      <w:r>
        <w:fldChar w:fldCharType="separate"/>
      </w:r>
      <w:r>
        <w:t xml:space="preserve">Figure </w:t>
      </w:r>
      <w:r>
        <w:rPr>
          <w:noProof/>
        </w:rPr>
        <w:t>2</w:t>
      </w:r>
      <w:r>
        <w:t>.</w:t>
      </w:r>
      <w:r>
        <w:rPr>
          <w:noProof/>
        </w:rPr>
        <w:t>8</w:t>
      </w:r>
      <w:r>
        <w:fldChar w:fldCharType="end"/>
      </w:r>
      <w:r>
        <w:t xml:space="preserve"> </w:t>
      </w:r>
      <w:r w:rsidR="00F83EA9" w:rsidRPr="00F83EA9">
        <w:t>sh</w:t>
      </w:r>
      <w:r w:rsidR="00F83EA9">
        <w:t xml:space="preserve">ows an example output of the </w:t>
      </w:r>
      <w:r w:rsidR="003624F5">
        <w:t>code matching algorithm</w:t>
      </w:r>
      <w:r w:rsidR="00CA4070">
        <w:t xml:space="preserve">. </w:t>
      </w:r>
      <w:r w:rsidR="00736C36">
        <w:t xml:space="preserve">Here, each line is provided with </w:t>
      </w:r>
      <w:r w:rsidR="00FB6A45">
        <w:t>its</w:t>
      </w:r>
      <w:r w:rsidR="00736C36">
        <w:t xml:space="preserve"> corresponding timestamp location in the video. </w:t>
      </w:r>
    </w:p>
    <w:p w14:paraId="0764D112" w14:textId="77777777" w:rsidR="00734AF5" w:rsidRDefault="00734AF5" w:rsidP="00734AF5">
      <w:pPr>
        <w:keepNext/>
        <w:jc w:val="center"/>
      </w:pPr>
      <w:r>
        <w:rPr>
          <w:b/>
          <w:noProof/>
        </w:rPr>
        <w:drawing>
          <wp:inline distT="0" distB="0" distL="0" distR="0" wp14:anchorId="50C6ECE7" wp14:editId="21108B5A">
            <wp:extent cx="2863997" cy="3352972"/>
            <wp:effectExtent l="19050" t="19050" r="12700" b="1905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DAPcode_match.PNG"/>
                    <pic:cNvPicPr/>
                  </pic:nvPicPr>
                  <pic:blipFill>
                    <a:blip r:embed="rId18" cstate="email">
                      <a:extLst>
                        <a:ext uri="{28A0092B-C50C-407E-A947-70E740481C1C}">
                          <a14:useLocalDpi xmlns:a14="http://schemas.microsoft.com/office/drawing/2010/main"/>
                        </a:ext>
                      </a:extLst>
                    </a:blip>
                    <a:stretch>
                      <a:fillRect/>
                    </a:stretch>
                  </pic:blipFill>
                  <pic:spPr>
                    <a:xfrm>
                      <a:off x="0" y="0"/>
                      <a:ext cx="2863997" cy="3352972"/>
                    </a:xfrm>
                    <a:prstGeom prst="rect">
                      <a:avLst/>
                    </a:prstGeom>
                    <a:ln>
                      <a:solidFill>
                        <a:schemeClr val="tx1"/>
                      </a:solidFill>
                    </a:ln>
                  </pic:spPr>
                </pic:pic>
              </a:graphicData>
            </a:graphic>
          </wp:inline>
        </w:drawing>
      </w:r>
    </w:p>
    <w:p w14:paraId="27308C24" w14:textId="1378C518" w:rsidR="00734AF5" w:rsidRDefault="00734AF5" w:rsidP="00734AF5">
      <w:pPr>
        <w:pStyle w:val="Caption"/>
        <w:jc w:val="center"/>
      </w:pPr>
      <w:bookmarkStart w:id="34" w:name="_Ref16579288"/>
      <w:bookmarkStart w:id="35" w:name="_Toc16584450"/>
      <w:r>
        <w:t xml:space="preserve">Figure </w:t>
      </w:r>
      <w:fldSimple w:instr=" STYLEREF 1 \s ">
        <w:r w:rsidR="00D351B3">
          <w:rPr>
            <w:noProof/>
          </w:rPr>
          <w:t>2</w:t>
        </w:r>
      </w:fldSimple>
      <w:r w:rsidR="00D351B3">
        <w:t>.</w:t>
      </w:r>
      <w:fldSimple w:instr=" SEQ Figure \* ARABIC \s 1 ">
        <w:r w:rsidR="00D351B3">
          <w:rPr>
            <w:noProof/>
          </w:rPr>
          <w:t>8</w:t>
        </w:r>
      </w:fldSimple>
      <w:bookmarkEnd w:id="34"/>
      <w:r>
        <w:t xml:space="preserve"> - Example output of code matching algorithm</w:t>
      </w:r>
      <w:bookmarkEnd w:id="35"/>
    </w:p>
    <w:p w14:paraId="65E50994" w14:textId="77777777" w:rsidR="002E2779" w:rsidRPr="002E2779" w:rsidRDefault="002E2779" w:rsidP="002E2779"/>
    <w:p w14:paraId="24DE44D6" w14:textId="65DE23F3" w:rsidR="009E0111" w:rsidRDefault="009E0111" w:rsidP="00311869">
      <w:pPr>
        <w:pStyle w:val="Heading2"/>
      </w:pPr>
      <w:bookmarkStart w:id="36" w:name="_Toc19563649"/>
      <w:r>
        <w:t>Commercialization aspects of the product</w:t>
      </w:r>
      <w:bookmarkEnd w:id="36"/>
    </w:p>
    <w:p w14:paraId="6C0384A2" w14:textId="77777777" w:rsidR="008D21F5" w:rsidRPr="008D21F5" w:rsidRDefault="008D21F5" w:rsidP="008D21F5"/>
    <w:p w14:paraId="284DF65D" w14:textId="1EA3D74E" w:rsidR="008D21F5" w:rsidRPr="00FF6B83" w:rsidRDefault="008D21F5" w:rsidP="008D21F5">
      <w:r w:rsidRPr="00FF6B83">
        <w:t xml:space="preserve">As shown in the literature survey and research gap, </w:t>
      </w:r>
      <w:r w:rsidR="00F1590E">
        <w:t>although</w:t>
      </w:r>
      <w:r w:rsidRPr="00FF6B83">
        <w:t xml:space="preserve"> </w:t>
      </w:r>
      <w:r w:rsidR="00F1590E">
        <w:t xml:space="preserve">some </w:t>
      </w:r>
      <w:r w:rsidRPr="00FF6B83">
        <w:t xml:space="preserve">of the available commercial products provide </w:t>
      </w:r>
      <w:r w:rsidR="00F1590E">
        <w:t>sim</w:t>
      </w:r>
      <w:r w:rsidR="00567EF5">
        <w:t>ilar</w:t>
      </w:r>
      <w:r w:rsidRPr="00FF6B83">
        <w:t xml:space="preserve"> features</w:t>
      </w:r>
      <w:r w:rsidR="00567EF5">
        <w:t xml:space="preserve"> to those</w:t>
      </w:r>
      <w:r w:rsidRPr="00FF6B83">
        <w:t xml:space="preserve"> introduced in our platform</w:t>
      </w:r>
      <w:r w:rsidR="00567EF5">
        <w:t>, none of them provided the facility of automating the video enhancement process</w:t>
      </w:r>
      <w:r w:rsidRPr="00FF6B83">
        <w:t xml:space="preserve">. </w:t>
      </w:r>
      <w:r w:rsidR="00E44CD0">
        <w:t xml:space="preserve">The V-Tutor </w:t>
      </w:r>
      <w:r w:rsidRPr="00FF6B83">
        <w:t xml:space="preserve">platform has </w:t>
      </w:r>
      <w:r w:rsidR="00E44CD0">
        <w:t xml:space="preserve">promising </w:t>
      </w:r>
      <w:r w:rsidRPr="00FF6B83">
        <w:t xml:space="preserve">business potential in </w:t>
      </w:r>
      <w:r w:rsidR="00E44CD0">
        <w:t xml:space="preserve">the </w:t>
      </w:r>
      <w:r w:rsidRPr="00FF6B83">
        <w:t>field</w:t>
      </w:r>
      <w:r w:rsidR="00E44CD0">
        <w:t xml:space="preserve"> of </w:t>
      </w:r>
      <w:r w:rsidR="00E44CD0" w:rsidRPr="00FF6B83">
        <w:t>eLearning</w:t>
      </w:r>
      <w:r w:rsidRPr="00FF6B83">
        <w:t xml:space="preserve">. </w:t>
      </w:r>
      <w:r w:rsidR="00E44CD0">
        <w:t xml:space="preserve">A </w:t>
      </w:r>
      <w:r w:rsidRPr="00FF6B83">
        <w:t xml:space="preserve">Few of the business </w:t>
      </w:r>
      <w:r w:rsidR="0033144B">
        <w:t>models</w:t>
      </w:r>
      <w:r w:rsidRPr="00FF6B83">
        <w:t xml:space="preserve"> available for the platform </w:t>
      </w:r>
      <w:r w:rsidR="0033144B">
        <w:t>are</w:t>
      </w:r>
      <w:r w:rsidRPr="00FF6B83">
        <w:t xml:space="preserve"> mentioned below.</w:t>
      </w:r>
    </w:p>
    <w:p w14:paraId="51F1078E" w14:textId="7DF9FEC5" w:rsidR="008D21F5" w:rsidRPr="00FF6B83" w:rsidRDefault="008D21F5" w:rsidP="008D21F5">
      <w:pPr>
        <w:pStyle w:val="ListParagraph"/>
        <w:numPr>
          <w:ilvl w:val="0"/>
          <w:numId w:val="16"/>
        </w:numPr>
        <w:spacing w:after="0"/>
        <w:rPr>
          <w:rFonts w:cs="Times New Roman"/>
          <w:szCs w:val="24"/>
        </w:rPr>
      </w:pPr>
      <w:r w:rsidRPr="00FF6B83">
        <w:rPr>
          <w:rFonts w:cs="Times New Roman"/>
          <w:szCs w:val="24"/>
        </w:rPr>
        <w:t xml:space="preserve">Standalone platform for video lectures provided as </w:t>
      </w:r>
      <w:r w:rsidR="0033144B">
        <w:rPr>
          <w:rFonts w:cs="Times New Roman"/>
          <w:szCs w:val="24"/>
        </w:rPr>
        <w:t xml:space="preserve">a </w:t>
      </w:r>
      <w:r w:rsidRPr="00FF6B83">
        <w:rPr>
          <w:rFonts w:cs="Times New Roman"/>
          <w:szCs w:val="24"/>
        </w:rPr>
        <w:t xml:space="preserve">SaaS product, where customers can </w:t>
      </w:r>
      <w:r w:rsidR="0033144B">
        <w:rPr>
          <w:rFonts w:cs="Times New Roman"/>
          <w:szCs w:val="24"/>
        </w:rPr>
        <w:t>obtain</w:t>
      </w:r>
      <w:r w:rsidRPr="00FF6B83">
        <w:rPr>
          <w:rFonts w:cs="Times New Roman"/>
          <w:szCs w:val="24"/>
        </w:rPr>
        <w:t xml:space="preserve"> </w:t>
      </w:r>
      <w:r w:rsidR="0033144B">
        <w:rPr>
          <w:rFonts w:cs="Times New Roman"/>
          <w:szCs w:val="24"/>
        </w:rPr>
        <w:t xml:space="preserve">a </w:t>
      </w:r>
      <w:r w:rsidRPr="00FF6B83">
        <w:rPr>
          <w:rFonts w:cs="Times New Roman"/>
          <w:szCs w:val="24"/>
        </w:rPr>
        <w:t>license and use the features.</w:t>
      </w:r>
    </w:p>
    <w:p w14:paraId="26BBAE26" w14:textId="2BEEC725" w:rsidR="008D21F5" w:rsidRPr="00FF6B83" w:rsidRDefault="00E46297" w:rsidP="008D21F5">
      <w:pPr>
        <w:pStyle w:val="ListParagraph"/>
        <w:numPr>
          <w:ilvl w:val="0"/>
          <w:numId w:val="16"/>
        </w:numPr>
        <w:spacing w:after="0"/>
        <w:rPr>
          <w:rFonts w:cs="Times New Roman"/>
          <w:szCs w:val="24"/>
        </w:rPr>
      </w:pPr>
      <w:r>
        <w:rPr>
          <w:rFonts w:cs="Times New Roman"/>
          <w:szCs w:val="24"/>
        </w:rPr>
        <w:t xml:space="preserve">A </w:t>
      </w:r>
      <w:r w:rsidR="008D21F5" w:rsidRPr="00FF6B83">
        <w:rPr>
          <w:rFonts w:cs="Times New Roman"/>
          <w:szCs w:val="24"/>
        </w:rPr>
        <w:t xml:space="preserve">Free platform for video lectures with </w:t>
      </w:r>
      <w:r>
        <w:rPr>
          <w:rFonts w:cs="Times New Roman"/>
          <w:szCs w:val="24"/>
        </w:rPr>
        <w:t>premium</w:t>
      </w:r>
      <w:r w:rsidR="008D21F5" w:rsidRPr="00FF6B83">
        <w:rPr>
          <w:rFonts w:cs="Times New Roman"/>
          <w:szCs w:val="24"/>
        </w:rPr>
        <w:t xml:space="preserve"> content that viewers must pay purchase or subscribe to view.</w:t>
      </w:r>
    </w:p>
    <w:p w14:paraId="0914C04C" w14:textId="3E410DE5" w:rsidR="008D21F5" w:rsidRDefault="008D21F5" w:rsidP="008D21F5">
      <w:pPr>
        <w:pStyle w:val="ListParagraph"/>
        <w:numPr>
          <w:ilvl w:val="0"/>
          <w:numId w:val="16"/>
        </w:numPr>
        <w:spacing w:after="0"/>
        <w:rPr>
          <w:rFonts w:cs="Times New Roman"/>
          <w:szCs w:val="24"/>
        </w:rPr>
      </w:pPr>
      <w:r w:rsidRPr="00FF6B83">
        <w:rPr>
          <w:rFonts w:cs="Times New Roman"/>
          <w:szCs w:val="24"/>
        </w:rPr>
        <w:t xml:space="preserve">Integration </w:t>
      </w:r>
      <w:r w:rsidR="00E46297">
        <w:rPr>
          <w:rFonts w:cs="Times New Roman"/>
          <w:szCs w:val="24"/>
        </w:rPr>
        <w:t>with</w:t>
      </w:r>
      <w:r w:rsidRPr="00FF6B83">
        <w:rPr>
          <w:rFonts w:cs="Times New Roman"/>
          <w:szCs w:val="24"/>
        </w:rPr>
        <w:t xml:space="preserve"> existing MOOCs and LMSs as a plugin</w:t>
      </w:r>
      <w:r w:rsidR="00E46297">
        <w:rPr>
          <w:rFonts w:cs="Times New Roman"/>
          <w:szCs w:val="24"/>
        </w:rPr>
        <w:t xml:space="preserve"> or API</w:t>
      </w:r>
      <w:r w:rsidRPr="00FF6B83">
        <w:rPr>
          <w:rFonts w:cs="Times New Roman"/>
          <w:szCs w:val="24"/>
        </w:rPr>
        <w:t>.</w:t>
      </w:r>
    </w:p>
    <w:p w14:paraId="601603C6" w14:textId="3F4D1FBD" w:rsidR="00A762D6" w:rsidRDefault="0055644E" w:rsidP="00A762D6">
      <w:pPr>
        <w:keepNext/>
        <w:spacing w:after="0"/>
        <w:jc w:val="left"/>
      </w:pPr>
      <w:r>
        <w:lastRenderedPageBreak/>
        <w:fldChar w:fldCharType="begin"/>
      </w:r>
      <w:r>
        <w:instrText xml:space="preserve"> REF _Ref16579912 \h </w:instrText>
      </w:r>
      <w:r>
        <w:fldChar w:fldCharType="separate"/>
      </w:r>
      <w:r>
        <w:t xml:space="preserve">Figure </w:t>
      </w:r>
      <w:r>
        <w:rPr>
          <w:noProof/>
        </w:rPr>
        <w:t>2</w:t>
      </w:r>
      <w:r>
        <w:t>.</w:t>
      </w:r>
      <w:r>
        <w:rPr>
          <w:noProof/>
        </w:rPr>
        <w:t>9</w:t>
      </w:r>
      <w:r>
        <w:fldChar w:fldCharType="end"/>
      </w:r>
      <w:r>
        <w:t xml:space="preserve"> </w:t>
      </w:r>
      <w:r w:rsidR="00A762D6">
        <w:t xml:space="preserve">Shows the proposed business model for our product. </w:t>
      </w:r>
    </w:p>
    <w:p w14:paraId="25092758" w14:textId="6207CB7A" w:rsidR="00A762D6" w:rsidRDefault="00A762D6" w:rsidP="00A762D6">
      <w:pPr>
        <w:keepNext/>
        <w:spacing w:after="0"/>
        <w:jc w:val="center"/>
      </w:pPr>
      <w:r>
        <w:rPr>
          <w:noProof/>
        </w:rPr>
        <w:drawing>
          <wp:inline distT="0" distB="0" distL="0" distR="0" wp14:anchorId="0C253888" wp14:editId="159F1E87">
            <wp:extent cx="5219700" cy="2670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219700" cy="2670571"/>
                    </a:xfrm>
                    <a:prstGeom prst="rect">
                      <a:avLst/>
                    </a:prstGeom>
                  </pic:spPr>
                </pic:pic>
              </a:graphicData>
            </a:graphic>
          </wp:inline>
        </w:drawing>
      </w:r>
    </w:p>
    <w:p w14:paraId="11DFFD98" w14:textId="7464470F" w:rsidR="00A762D6" w:rsidRDefault="00A762D6" w:rsidP="00A762D6">
      <w:pPr>
        <w:pStyle w:val="Caption"/>
        <w:jc w:val="center"/>
      </w:pPr>
      <w:bookmarkStart w:id="37" w:name="_Ref16579912"/>
      <w:bookmarkStart w:id="38" w:name="_Toc16584451"/>
      <w:r>
        <w:t xml:space="preserve">Figure </w:t>
      </w:r>
      <w:fldSimple w:instr=" STYLEREF 1 \s ">
        <w:r w:rsidR="00D351B3">
          <w:rPr>
            <w:noProof/>
          </w:rPr>
          <w:t>2</w:t>
        </w:r>
      </w:fldSimple>
      <w:r w:rsidR="00D351B3">
        <w:t>.</w:t>
      </w:r>
      <w:fldSimple w:instr=" SEQ Figure \* ARABIC \s 1 ">
        <w:r w:rsidR="00D351B3">
          <w:rPr>
            <w:noProof/>
          </w:rPr>
          <w:t>9</w:t>
        </w:r>
      </w:fldSimple>
      <w:bookmarkEnd w:id="37"/>
      <w:r>
        <w:t xml:space="preserve"> -Proposed Business model</w:t>
      </w:r>
      <w:bookmarkEnd w:id="38"/>
    </w:p>
    <w:p w14:paraId="57EDCA3E" w14:textId="124A1312" w:rsidR="00E43052" w:rsidRDefault="00E43052" w:rsidP="00E43052"/>
    <w:p w14:paraId="3ECA60B9" w14:textId="77777777" w:rsidR="00C72AEA" w:rsidRPr="00E43052" w:rsidRDefault="00C72AEA" w:rsidP="00E43052"/>
    <w:p w14:paraId="2ED42505" w14:textId="669B019E" w:rsidR="009E0111" w:rsidRDefault="006B4CDE" w:rsidP="00311869">
      <w:pPr>
        <w:pStyle w:val="Heading2"/>
      </w:pPr>
      <w:bookmarkStart w:id="39" w:name="_Toc19563650"/>
      <w:r>
        <w:t>Testing and implementation</w:t>
      </w:r>
      <w:bookmarkEnd w:id="39"/>
    </w:p>
    <w:p w14:paraId="006CD3DA" w14:textId="77777777" w:rsidR="00DD6504" w:rsidRPr="00DD6504" w:rsidRDefault="00DD6504" w:rsidP="00DD6504"/>
    <w:p w14:paraId="067BDC23" w14:textId="34B56D99" w:rsidR="00892EEF" w:rsidRPr="00892EEF" w:rsidRDefault="00655D72" w:rsidP="00892EEF">
      <w:r>
        <w:fldChar w:fldCharType="begin"/>
      </w:r>
      <w:r>
        <w:instrText xml:space="preserve"> REF _Ref16582361 \h </w:instrText>
      </w:r>
      <w:r>
        <w:fldChar w:fldCharType="separate"/>
      </w:r>
      <w:r>
        <w:t>Figure</w:t>
      </w:r>
      <w:r w:rsidR="00A16483">
        <w:t>s</w:t>
      </w:r>
      <w:r>
        <w:t xml:space="preserve"> </w:t>
      </w:r>
      <w:r>
        <w:rPr>
          <w:noProof/>
        </w:rPr>
        <w:t>2</w:t>
      </w:r>
      <w:r>
        <w:t>.</w:t>
      </w:r>
      <w:r>
        <w:rPr>
          <w:noProof/>
        </w:rPr>
        <w:t>10</w:t>
      </w:r>
      <w:r>
        <w:fldChar w:fldCharType="end"/>
      </w:r>
      <w:r>
        <w:t xml:space="preserve"> </w:t>
      </w:r>
      <w:r w:rsidR="001655F3">
        <w:t xml:space="preserve">to 2.12 </w:t>
      </w:r>
      <w:r w:rsidR="000A0743">
        <w:t xml:space="preserve">depict the user interface of the </w:t>
      </w:r>
      <w:r w:rsidR="003C29F2">
        <w:t xml:space="preserve">frontend </w:t>
      </w:r>
      <w:r w:rsidR="000A0743">
        <w:t xml:space="preserve">web application. </w:t>
      </w:r>
    </w:p>
    <w:p w14:paraId="32BEE7B2" w14:textId="77777777" w:rsidR="003C29F2" w:rsidRDefault="006F05E5" w:rsidP="003C29F2">
      <w:pPr>
        <w:keepNext/>
        <w:ind w:left="360"/>
        <w:jc w:val="center"/>
      </w:pPr>
      <w:r>
        <w:rPr>
          <w:noProof/>
        </w:rPr>
        <w:drawing>
          <wp:inline distT="0" distB="0" distL="0" distR="0" wp14:anchorId="2C03B99C" wp14:editId="13856B44">
            <wp:extent cx="4944139" cy="2444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4951399" cy="2448271"/>
                    </a:xfrm>
                    <a:prstGeom prst="rect">
                      <a:avLst/>
                    </a:prstGeom>
                  </pic:spPr>
                </pic:pic>
              </a:graphicData>
            </a:graphic>
          </wp:inline>
        </w:drawing>
      </w:r>
    </w:p>
    <w:p w14:paraId="26CB3CCB" w14:textId="72338DF9" w:rsidR="006F05E5" w:rsidRDefault="003C29F2" w:rsidP="003C29F2">
      <w:pPr>
        <w:pStyle w:val="Caption"/>
        <w:jc w:val="center"/>
      </w:pPr>
      <w:bookmarkStart w:id="40" w:name="_Ref16582361"/>
      <w:bookmarkStart w:id="41" w:name="_Ref16582354"/>
      <w:bookmarkStart w:id="42" w:name="_Toc16584452"/>
      <w:r>
        <w:t xml:space="preserve">Figure </w:t>
      </w:r>
      <w:fldSimple w:instr=" STYLEREF 1 \s ">
        <w:r w:rsidR="00D351B3">
          <w:rPr>
            <w:noProof/>
          </w:rPr>
          <w:t>2</w:t>
        </w:r>
      </w:fldSimple>
      <w:r w:rsidR="00D351B3">
        <w:t>.</w:t>
      </w:r>
      <w:fldSimple w:instr=" SEQ Figure \* ARABIC \s 1 ">
        <w:r w:rsidR="00D351B3">
          <w:rPr>
            <w:noProof/>
          </w:rPr>
          <w:t>10</w:t>
        </w:r>
      </w:fldSimple>
      <w:bookmarkEnd w:id="40"/>
      <w:r>
        <w:t>- Video review UI</w:t>
      </w:r>
      <w:bookmarkEnd w:id="41"/>
      <w:bookmarkEnd w:id="42"/>
    </w:p>
    <w:p w14:paraId="26ECA7B9" w14:textId="77777777" w:rsidR="006F05E5" w:rsidRDefault="006F05E5" w:rsidP="006F05E5">
      <w:pPr>
        <w:ind w:left="360"/>
        <w:rPr>
          <w:rFonts w:cs="Times New Roman"/>
          <w:color w:val="000000" w:themeColor="text1"/>
          <w:szCs w:val="24"/>
        </w:rPr>
      </w:pPr>
    </w:p>
    <w:p w14:paraId="4DC44E8C" w14:textId="77777777" w:rsidR="003C29F2" w:rsidRDefault="006F05E5" w:rsidP="003C29F2">
      <w:pPr>
        <w:keepNext/>
        <w:ind w:left="360"/>
        <w:jc w:val="center"/>
      </w:pPr>
      <w:r>
        <w:rPr>
          <w:noProof/>
        </w:rPr>
        <w:lastRenderedPageBreak/>
        <w:drawing>
          <wp:inline distT="0" distB="0" distL="0" distR="0" wp14:anchorId="29255747" wp14:editId="6F1390A5">
            <wp:extent cx="5007935" cy="249730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014795" cy="2500730"/>
                    </a:xfrm>
                    <a:prstGeom prst="rect">
                      <a:avLst/>
                    </a:prstGeom>
                  </pic:spPr>
                </pic:pic>
              </a:graphicData>
            </a:graphic>
          </wp:inline>
        </w:drawing>
      </w:r>
    </w:p>
    <w:p w14:paraId="656F2751" w14:textId="65B8A443" w:rsidR="006F05E5" w:rsidRDefault="003C29F2" w:rsidP="003C29F2">
      <w:pPr>
        <w:pStyle w:val="Caption"/>
        <w:jc w:val="center"/>
      </w:pPr>
      <w:bookmarkStart w:id="43" w:name="_Toc16584453"/>
      <w:r>
        <w:t xml:space="preserve">Figure </w:t>
      </w:r>
      <w:fldSimple w:instr=" STYLEREF 1 \s ">
        <w:r w:rsidR="00D351B3">
          <w:rPr>
            <w:noProof/>
          </w:rPr>
          <w:t>2</w:t>
        </w:r>
      </w:fldSimple>
      <w:r w:rsidR="00D351B3">
        <w:t>.</w:t>
      </w:r>
      <w:fldSimple w:instr=" SEQ Figure \* ARABIC \s 1 ">
        <w:r w:rsidR="00D351B3">
          <w:rPr>
            <w:noProof/>
          </w:rPr>
          <w:t>11</w:t>
        </w:r>
      </w:fldSimple>
      <w:r>
        <w:t>- Homepage</w:t>
      </w:r>
      <w:bookmarkEnd w:id="43"/>
    </w:p>
    <w:p w14:paraId="7B866849" w14:textId="77777777" w:rsidR="006F05E5" w:rsidRDefault="006F05E5" w:rsidP="003C29F2">
      <w:pPr>
        <w:ind w:left="360"/>
        <w:jc w:val="center"/>
        <w:rPr>
          <w:rFonts w:cs="Times New Roman"/>
          <w:b/>
          <w:color w:val="000000" w:themeColor="text1"/>
          <w:szCs w:val="24"/>
        </w:rPr>
      </w:pPr>
    </w:p>
    <w:p w14:paraId="6E5BBC77" w14:textId="77777777" w:rsidR="006F05E5" w:rsidRPr="00882A1B" w:rsidRDefault="006F05E5" w:rsidP="006F05E5">
      <w:pPr>
        <w:keepNext/>
        <w:ind w:left="360"/>
        <w:rPr>
          <w:sz w:val="20"/>
          <w:szCs w:val="20"/>
        </w:rPr>
      </w:pPr>
      <w:r w:rsidRPr="00882A1B">
        <w:rPr>
          <w:noProof/>
          <w:sz w:val="20"/>
          <w:szCs w:val="20"/>
        </w:rPr>
        <w:drawing>
          <wp:inline distT="0" distB="0" distL="0" distR="0" wp14:anchorId="36100450" wp14:editId="759296A2">
            <wp:extent cx="5018567" cy="2373616"/>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5041439" cy="2384434"/>
                    </a:xfrm>
                    <a:prstGeom prst="rect">
                      <a:avLst/>
                    </a:prstGeom>
                  </pic:spPr>
                </pic:pic>
              </a:graphicData>
            </a:graphic>
          </wp:inline>
        </w:drawing>
      </w:r>
    </w:p>
    <w:p w14:paraId="505A1C7D" w14:textId="52B82EB9" w:rsidR="006F05E5" w:rsidRDefault="006F05E5" w:rsidP="006F05E5">
      <w:pPr>
        <w:pStyle w:val="Caption"/>
        <w:jc w:val="center"/>
        <w:rPr>
          <w:sz w:val="20"/>
          <w:szCs w:val="20"/>
        </w:rPr>
      </w:pPr>
      <w:bookmarkStart w:id="44" w:name="_Ref16528853"/>
      <w:bookmarkStart w:id="45" w:name="_Toc16545833"/>
      <w:bookmarkStart w:id="46" w:name="_Toc16584454"/>
      <w:r w:rsidRPr="00882A1B">
        <w:rPr>
          <w:sz w:val="20"/>
          <w:szCs w:val="20"/>
        </w:rPr>
        <w:t xml:space="preserve">Figure </w:t>
      </w:r>
      <w:r w:rsidR="00D351B3">
        <w:rPr>
          <w:sz w:val="20"/>
          <w:szCs w:val="20"/>
        </w:rPr>
        <w:fldChar w:fldCharType="begin"/>
      </w:r>
      <w:r w:rsidR="00D351B3">
        <w:rPr>
          <w:sz w:val="20"/>
          <w:szCs w:val="20"/>
        </w:rPr>
        <w:instrText xml:space="preserve"> STYLEREF 1 \s </w:instrText>
      </w:r>
      <w:r w:rsidR="00D351B3">
        <w:rPr>
          <w:sz w:val="20"/>
          <w:szCs w:val="20"/>
        </w:rPr>
        <w:fldChar w:fldCharType="separate"/>
      </w:r>
      <w:r w:rsidR="00D351B3">
        <w:rPr>
          <w:noProof/>
          <w:sz w:val="20"/>
          <w:szCs w:val="20"/>
        </w:rPr>
        <w:t>2</w:t>
      </w:r>
      <w:r w:rsidR="00D351B3">
        <w:rPr>
          <w:sz w:val="20"/>
          <w:szCs w:val="20"/>
        </w:rPr>
        <w:fldChar w:fldCharType="end"/>
      </w:r>
      <w:r w:rsidR="00D351B3">
        <w:rPr>
          <w:sz w:val="20"/>
          <w:szCs w:val="20"/>
        </w:rPr>
        <w:t>.</w:t>
      </w:r>
      <w:r w:rsidR="00D351B3">
        <w:rPr>
          <w:sz w:val="20"/>
          <w:szCs w:val="20"/>
        </w:rPr>
        <w:fldChar w:fldCharType="begin"/>
      </w:r>
      <w:r w:rsidR="00D351B3">
        <w:rPr>
          <w:sz w:val="20"/>
          <w:szCs w:val="20"/>
        </w:rPr>
        <w:instrText xml:space="preserve"> SEQ Figure \* ARABIC \s 1 </w:instrText>
      </w:r>
      <w:r w:rsidR="00D351B3">
        <w:rPr>
          <w:sz w:val="20"/>
          <w:szCs w:val="20"/>
        </w:rPr>
        <w:fldChar w:fldCharType="separate"/>
      </w:r>
      <w:r w:rsidR="00D351B3">
        <w:rPr>
          <w:noProof/>
          <w:sz w:val="20"/>
          <w:szCs w:val="20"/>
        </w:rPr>
        <w:t>12</w:t>
      </w:r>
      <w:r w:rsidR="00D351B3">
        <w:rPr>
          <w:sz w:val="20"/>
          <w:szCs w:val="20"/>
        </w:rPr>
        <w:fldChar w:fldCharType="end"/>
      </w:r>
      <w:bookmarkEnd w:id="44"/>
      <w:r w:rsidRPr="00882A1B">
        <w:rPr>
          <w:sz w:val="20"/>
          <w:szCs w:val="20"/>
        </w:rPr>
        <w:t xml:space="preserve"> </w:t>
      </w:r>
      <w:proofErr w:type="spellStart"/>
      <w:r w:rsidRPr="00882A1B">
        <w:rPr>
          <w:sz w:val="20"/>
          <w:szCs w:val="20"/>
        </w:rPr>
        <w:t>VTutor</w:t>
      </w:r>
      <w:proofErr w:type="spellEnd"/>
      <w:r w:rsidRPr="00882A1B">
        <w:rPr>
          <w:sz w:val="20"/>
          <w:szCs w:val="20"/>
        </w:rPr>
        <w:t xml:space="preserve"> video playback page</w:t>
      </w:r>
      <w:bookmarkEnd w:id="45"/>
      <w:bookmarkEnd w:id="46"/>
    </w:p>
    <w:p w14:paraId="73766D9F" w14:textId="458F156A" w:rsidR="00C637C5" w:rsidRDefault="00C637C5">
      <w:pPr>
        <w:spacing w:line="259" w:lineRule="auto"/>
      </w:pPr>
      <w:r>
        <w:br w:type="page"/>
      </w:r>
    </w:p>
    <w:p w14:paraId="72EA6F60" w14:textId="34E59DA2" w:rsidR="006B4CDE" w:rsidRDefault="006B4CDE" w:rsidP="00311869">
      <w:pPr>
        <w:pStyle w:val="Heading1"/>
      </w:pPr>
      <w:bookmarkStart w:id="47" w:name="_Toc19563651"/>
      <w:r>
        <w:lastRenderedPageBreak/>
        <w:t>Results and discussion</w:t>
      </w:r>
      <w:bookmarkEnd w:id="47"/>
    </w:p>
    <w:p w14:paraId="0C7F5BEA" w14:textId="673FA70D" w:rsidR="006B4CDE" w:rsidRDefault="00D377CE" w:rsidP="00311869">
      <w:pPr>
        <w:pStyle w:val="Heading2"/>
      </w:pPr>
      <w:bookmarkStart w:id="48" w:name="_Toc19563652"/>
      <w:r>
        <w:t>Results</w:t>
      </w:r>
      <w:bookmarkEnd w:id="48"/>
    </w:p>
    <w:p w14:paraId="303B155A" w14:textId="07A2066C" w:rsidR="004A4EFF" w:rsidRDefault="004A4EFF" w:rsidP="00311869"/>
    <w:p w14:paraId="5EF6F1E3" w14:textId="672DD1EA" w:rsidR="002A2512" w:rsidRDefault="004A4EFF" w:rsidP="00311869">
      <w:r>
        <w:t xml:space="preserve">For training the frame classification model, the same dataset of </w:t>
      </w:r>
      <w:r w:rsidR="00185E11">
        <w:t>900 images divided into the classes</w:t>
      </w:r>
      <w:r w:rsidR="00815047">
        <w:t>,</w:t>
      </w:r>
      <w:r w:rsidR="00185E11">
        <w:t xml:space="preserve"> “code” and “not code” was used. </w:t>
      </w:r>
      <w:r w:rsidR="00C174A5">
        <w:t xml:space="preserve">All training was performed </w:t>
      </w:r>
      <w:r w:rsidR="008245E6">
        <w:t xml:space="preserve">without GPU acceleration </w:t>
      </w:r>
      <w:r w:rsidR="00C174A5">
        <w:t xml:space="preserve">on a laptop with </w:t>
      </w:r>
      <w:r w:rsidR="008245E6">
        <w:t xml:space="preserve">8GB of RAM and an intel core i5 8250u processor. Each model was trained for </w:t>
      </w:r>
      <w:r w:rsidR="00B83C58">
        <w:t xml:space="preserve">20 epochs with 80 training steps per epoch and a batch size of 8. </w:t>
      </w:r>
      <w:r w:rsidR="000B7C7E">
        <w:fldChar w:fldCharType="begin"/>
      </w:r>
      <w:r w:rsidR="000B7C7E">
        <w:instrText xml:space="preserve"> REF _Ref19564429 \h </w:instrText>
      </w:r>
      <w:r w:rsidR="000B7C7E">
        <w:fldChar w:fldCharType="separate"/>
      </w:r>
      <w:r w:rsidR="000B7C7E">
        <w:t xml:space="preserve">Table </w:t>
      </w:r>
      <w:r w:rsidR="000B7C7E">
        <w:rPr>
          <w:noProof/>
        </w:rPr>
        <w:t>3</w:t>
      </w:r>
      <w:r w:rsidR="000B7C7E">
        <w:t>.</w:t>
      </w:r>
      <w:r w:rsidR="000B7C7E">
        <w:rPr>
          <w:noProof/>
        </w:rPr>
        <w:t>1</w:t>
      </w:r>
      <w:r w:rsidR="000B7C7E">
        <w:fldChar w:fldCharType="end"/>
      </w:r>
      <w:r w:rsidR="000B7C7E">
        <w:t xml:space="preserve"> </w:t>
      </w:r>
      <w:r w:rsidR="00C0037B">
        <w:t>compares the results obtained in training the 3 models</w:t>
      </w:r>
      <w:r w:rsidR="00D23D94">
        <w:t xml:space="preserve"> </w:t>
      </w:r>
      <w:r w:rsidR="00C0037B">
        <w:t>on the dataset.</w:t>
      </w:r>
    </w:p>
    <w:tbl>
      <w:tblPr>
        <w:tblStyle w:val="TableGrid"/>
        <w:tblW w:w="8275" w:type="dxa"/>
        <w:tblLook w:val="04A0" w:firstRow="1" w:lastRow="0" w:firstColumn="1" w:lastColumn="0" w:noHBand="0" w:noVBand="1"/>
      </w:tblPr>
      <w:tblGrid>
        <w:gridCol w:w="1642"/>
        <w:gridCol w:w="1863"/>
        <w:gridCol w:w="2520"/>
        <w:gridCol w:w="2250"/>
      </w:tblGrid>
      <w:tr w:rsidR="006D5985" w14:paraId="06AE1AD9" w14:textId="77777777" w:rsidTr="000E1ABA">
        <w:tc>
          <w:tcPr>
            <w:tcW w:w="1642" w:type="dxa"/>
            <w:vAlign w:val="center"/>
          </w:tcPr>
          <w:p w14:paraId="2C3AD077" w14:textId="7B479E6E" w:rsidR="006D5985" w:rsidRDefault="006D5985" w:rsidP="00D23D94">
            <w:pPr>
              <w:jc w:val="center"/>
            </w:pPr>
            <w:r>
              <w:t>Model</w:t>
            </w:r>
          </w:p>
        </w:tc>
        <w:tc>
          <w:tcPr>
            <w:tcW w:w="1863" w:type="dxa"/>
            <w:vAlign w:val="center"/>
          </w:tcPr>
          <w:p w14:paraId="675C42D0" w14:textId="17FC8327" w:rsidR="006D5985" w:rsidRDefault="006D5985" w:rsidP="00D23D94">
            <w:pPr>
              <w:jc w:val="center"/>
            </w:pPr>
            <w:r>
              <w:t>Training time</w:t>
            </w:r>
          </w:p>
        </w:tc>
        <w:tc>
          <w:tcPr>
            <w:tcW w:w="2520" w:type="dxa"/>
            <w:vAlign w:val="center"/>
          </w:tcPr>
          <w:p w14:paraId="597C20BE" w14:textId="3154BC39" w:rsidR="006D5985" w:rsidRDefault="000E1ABA" w:rsidP="00D23D94">
            <w:pPr>
              <w:jc w:val="center"/>
            </w:pPr>
            <w:r>
              <w:t xml:space="preserve">Top 1 </w:t>
            </w:r>
            <w:r w:rsidR="006D5985">
              <w:t>Validation accuracy</w:t>
            </w:r>
          </w:p>
        </w:tc>
        <w:tc>
          <w:tcPr>
            <w:tcW w:w="2250" w:type="dxa"/>
            <w:vAlign w:val="center"/>
          </w:tcPr>
          <w:p w14:paraId="0A010A8B" w14:textId="6C23F18F" w:rsidR="006D5985" w:rsidRDefault="000E1ABA" w:rsidP="00D23D94">
            <w:pPr>
              <w:jc w:val="center"/>
            </w:pPr>
            <w:r>
              <w:t xml:space="preserve">Top 1 </w:t>
            </w:r>
            <w:r w:rsidR="006D5985">
              <w:t>Validation loss</w:t>
            </w:r>
          </w:p>
        </w:tc>
      </w:tr>
      <w:tr w:rsidR="006D5985" w14:paraId="4A0EA187" w14:textId="77777777" w:rsidTr="000E1ABA">
        <w:tc>
          <w:tcPr>
            <w:tcW w:w="1642" w:type="dxa"/>
            <w:vAlign w:val="center"/>
          </w:tcPr>
          <w:p w14:paraId="6048A1FD" w14:textId="18C2A6B0" w:rsidR="006D5985" w:rsidRDefault="006D5985" w:rsidP="00D23D94">
            <w:pPr>
              <w:jc w:val="center"/>
            </w:pPr>
            <w:r>
              <w:t>VGG16</w:t>
            </w:r>
          </w:p>
        </w:tc>
        <w:tc>
          <w:tcPr>
            <w:tcW w:w="1863" w:type="dxa"/>
            <w:vAlign w:val="center"/>
          </w:tcPr>
          <w:p w14:paraId="5D7B58BA" w14:textId="7D2C2E7B" w:rsidR="006D5985" w:rsidRDefault="00152E58" w:rsidP="00D23D94">
            <w:pPr>
              <w:jc w:val="center"/>
            </w:pPr>
            <w:r>
              <w:t>104s per epoch</w:t>
            </w:r>
          </w:p>
        </w:tc>
        <w:tc>
          <w:tcPr>
            <w:tcW w:w="2520" w:type="dxa"/>
            <w:vAlign w:val="center"/>
          </w:tcPr>
          <w:p w14:paraId="6007AE09" w14:textId="2C05667A" w:rsidR="006D5985" w:rsidRDefault="00837382" w:rsidP="00D23D94">
            <w:pPr>
              <w:jc w:val="center"/>
            </w:pPr>
            <w:r>
              <w:t>0.9387</w:t>
            </w:r>
          </w:p>
        </w:tc>
        <w:tc>
          <w:tcPr>
            <w:tcW w:w="2250" w:type="dxa"/>
            <w:vAlign w:val="center"/>
          </w:tcPr>
          <w:p w14:paraId="21AC80A3" w14:textId="72AFEF74" w:rsidR="006D5985" w:rsidRDefault="001C34A5" w:rsidP="00D23D94">
            <w:pPr>
              <w:jc w:val="center"/>
            </w:pPr>
            <w:r>
              <w:t>0.1598</w:t>
            </w:r>
          </w:p>
        </w:tc>
      </w:tr>
      <w:tr w:rsidR="006D5985" w14:paraId="1B85E84C" w14:textId="77777777" w:rsidTr="000E1ABA">
        <w:tc>
          <w:tcPr>
            <w:tcW w:w="1642" w:type="dxa"/>
            <w:vAlign w:val="center"/>
          </w:tcPr>
          <w:p w14:paraId="2E5788E4" w14:textId="6C931608" w:rsidR="006D5985" w:rsidRDefault="006D5985" w:rsidP="00D23D94">
            <w:pPr>
              <w:jc w:val="center"/>
            </w:pPr>
            <w:r>
              <w:t>Resnet50</w:t>
            </w:r>
          </w:p>
        </w:tc>
        <w:tc>
          <w:tcPr>
            <w:tcW w:w="1863" w:type="dxa"/>
            <w:vAlign w:val="center"/>
          </w:tcPr>
          <w:p w14:paraId="6F2B6C4A" w14:textId="7D76239A" w:rsidR="006D5985" w:rsidRDefault="00152E58" w:rsidP="00D23D94">
            <w:pPr>
              <w:jc w:val="center"/>
            </w:pPr>
            <w:r>
              <w:t>26s per epoch</w:t>
            </w:r>
          </w:p>
        </w:tc>
        <w:tc>
          <w:tcPr>
            <w:tcW w:w="2520" w:type="dxa"/>
            <w:vAlign w:val="center"/>
          </w:tcPr>
          <w:p w14:paraId="6FE64E70" w14:textId="2F0DC74D" w:rsidR="006D5985" w:rsidRDefault="00D23D94" w:rsidP="00D23D94">
            <w:pPr>
              <w:jc w:val="center"/>
            </w:pPr>
            <w:r>
              <w:t>0.892</w:t>
            </w:r>
            <w:r w:rsidR="00255E5F">
              <w:t>4</w:t>
            </w:r>
          </w:p>
        </w:tc>
        <w:tc>
          <w:tcPr>
            <w:tcW w:w="2250" w:type="dxa"/>
            <w:vAlign w:val="center"/>
          </w:tcPr>
          <w:p w14:paraId="715C0CC1" w14:textId="48C23471" w:rsidR="006D5985" w:rsidRDefault="001C34A5" w:rsidP="00D23D94">
            <w:pPr>
              <w:jc w:val="center"/>
            </w:pPr>
            <w:r>
              <w:t>0.3</w:t>
            </w:r>
            <w:r w:rsidR="00255E5F">
              <w:t>351</w:t>
            </w:r>
          </w:p>
        </w:tc>
      </w:tr>
      <w:tr w:rsidR="006D5985" w14:paraId="530806B9" w14:textId="77777777" w:rsidTr="000E1ABA">
        <w:tc>
          <w:tcPr>
            <w:tcW w:w="1642" w:type="dxa"/>
            <w:vAlign w:val="center"/>
          </w:tcPr>
          <w:p w14:paraId="7B2D6ED1" w14:textId="5D7B20FD" w:rsidR="006D5985" w:rsidRDefault="006D5985" w:rsidP="00D23D94">
            <w:pPr>
              <w:jc w:val="center"/>
            </w:pPr>
            <w:r>
              <w:t>InceptionV3</w:t>
            </w:r>
          </w:p>
        </w:tc>
        <w:tc>
          <w:tcPr>
            <w:tcW w:w="1863" w:type="dxa"/>
            <w:vAlign w:val="center"/>
          </w:tcPr>
          <w:p w14:paraId="19014582" w14:textId="1CA590CC" w:rsidR="006D5985" w:rsidRDefault="00152E58" w:rsidP="00D23D94">
            <w:pPr>
              <w:jc w:val="center"/>
            </w:pPr>
            <w:r>
              <w:t>96s per epoch</w:t>
            </w:r>
          </w:p>
        </w:tc>
        <w:tc>
          <w:tcPr>
            <w:tcW w:w="2520" w:type="dxa"/>
            <w:vAlign w:val="center"/>
          </w:tcPr>
          <w:p w14:paraId="60D4502F" w14:textId="1C5D7EFC" w:rsidR="006D5985" w:rsidRDefault="00837382" w:rsidP="00D23D94">
            <w:pPr>
              <w:jc w:val="center"/>
            </w:pPr>
            <w:r>
              <w:t>0.8096</w:t>
            </w:r>
          </w:p>
        </w:tc>
        <w:tc>
          <w:tcPr>
            <w:tcW w:w="2250" w:type="dxa"/>
            <w:vAlign w:val="center"/>
          </w:tcPr>
          <w:p w14:paraId="4C15119C" w14:textId="39604BCC" w:rsidR="006D5985" w:rsidRDefault="00837382" w:rsidP="00D23D94">
            <w:pPr>
              <w:keepNext/>
              <w:jc w:val="center"/>
            </w:pPr>
            <w:r>
              <w:t>0.4187</w:t>
            </w:r>
          </w:p>
        </w:tc>
      </w:tr>
    </w:tbl>
    <w:p w14:paraId="4B5CF500" w14:textId="680E9946" w:rsidR="00F67F2C" w:rsidRDefault="00D23D94" w:rsidP="00D23D94">
      <w:pPr>
        <w:pStyle w:val="Caption"/>
        <w:jc w:val="center"/>
      </w:pPr>
      <w:bookmarkStart w:id="49" w:name="_Ref19564429"/>
      <w:bookmarkStart w:id="50" w:name="_Ref16543085"/>
      <w:bookmarkStart w:id="51" w:name="_Toc16584459"/>
      <w:r>
        <w:t xml:space="preserve">Table </w:t>
      </w:r>
      <w:fldSimple w:instr=" STYLEREF 1 \s ">
        <w:r w:rsidR="00AF394A">
          <w:rPr>
            <w:noProof/>
          </w:rPr>
          <w:t>3</w:t>
        </w:r>
      </w:fldSimple>
      <w:r w:rsidR="00AF394A">
        <w:t>.</w:t>
      </w:r>
      <w:fldSimple w:instr=" SEQ Table \* ARABIC \s 1 ">
        <w:r w:rsidR="00AF394A">
          <w:rPr>
            <w:noProof/>
          </w:rPr>
          <w:t>1</w:t>
        </w:r>
      </w:fldSimple>
      <w:bookmarkEnd w:id="49"/>
      <w:r>
        <w:t>- Comparison of candidate models</w:t>
      </w:r>
      <w:bookmarkEnd w:id="50"/>
      <w:bookmarkEnd w:id="51"/>
    </w:p>
    <w:p w14:paraId="70CE260C" w14:textId="03915B0B" w:rsidR="00F67F2C" w:rsidRDefault="00F67F2C" w:rsidP="00311869"/>
    <w:p w14:paraId="7A5E71E9" w14:textId="4F4C2EA9" w:rsidR="00084F71" w:rsidRDefault="006165B3" w:rsidP="00311869">
      <w:r>
        <w:fldChar w:fldCharType="begin"/>
      </w:r>
      <w:r>
        <w:instrText xml:space="preserve"> REF _Ref16544018 \h </w:instrText>
      </w:r>
      <w:r>
        <w:fldChar w:fldCharType="separate"/>
      </w:r>
      <w:r>
        <w:t xml:space="preserve">Figure </w:t>
      </w:r>
      <w:r>
        <w:rPr>
          <w:noProof/>
        </w:rPr>
        <w:t>3</w:t>
      </w:r>
      <w:r>
        <w:t>.</w:t>
      </w:r>
      <w:r>
        <w:rPr>
          <w:noProof/>
        </w:rPr>
        <w:t>1</w:t>
      </w:r>
      <w:r>
        <w:fldChar w:fldCharType="end"/>
      </w:r>
      <w:r>
        <w:t xml:space="preserve"> </w:t>
      </w:r>
      <w:r w:rsidR="0087186F">
        <w:t xml:space="preserve">compares the accuracy and loss curve for the </w:t>
      </w:r>
      <w:r w:rsidR="00E12E53">
        <w:t>InceptionV3</w:t>
      </w:r>
      <w:r w:rsidR="0087186F">
        <w:t xml:space="preserve"> model. </w:t>
      </w:r>
      <w:r w:rsidR="006F29F0">
        <w:t>According to the graph, the model starts overfitting from the 3</w:t>
      </w:r>
      <w:r w:rsidR="006F29F0" w:rsidRPr="006F29F0">
        <w:rPr>
          <w:vertAlign w:val="superscript"/>
        </w:rPr>
        <w:t>rd</w:t>
      </w:r>
      <w:r w:rsidR="006F29F0">
        <w:t xml:space="preserve"> epoch onwards leading to a higher accuracy but also a high loss. </w:t>
      </w:r>
      <w:r w:rsidR="00FD018D">
        <w:fldChar w:fldCharType="begin"/>
      </w:r>
      <w:r w:rsidR="00FD018D">
        <w:instrText xml:space="preserve"> REF _Ref16544188 \h </w:instrText>
      </w:r>
      <w:r w:rsidR="00FD018D">
        <w:fldChar w:fldCharType="separate"/>
      </w:r>
      <w:r w:rsidR="00FD018D">
        <w:t xml:space="preserve">Figure </w:t>
      </w:r>
      <w:r w:rsidR="00FD018D">
        <w:rPr>
          <w:noProof/>
        </w:rPr>
        <w:t>3</w:t>
      </w:r>
      <w:r w:rsidR="00FD018D">
        <w:t>.</w:t>
      </w:r>
      <w:r w:rsidR="00FD018D">
        <w:rPr>
          <w:noProof/>
        </w:rPr>
        <w:t>2</w:t>
      </w:r>
      <w:r w:rsidR="00FD018D">
        <w:fldChar w:fldCharType="end"/>
      </w:r>
      <w:r w:rsidR="00FD018D">
        <w:t xml:space="preserve"> </w:t>
      </w:r>
      <w:r w:rsidR="00227F8C">
        <w:t xml:space="preserve">compares the accuracy and loss curve for the </w:t>
      </w:r>
      <w:r w:rsidR="004F139E">
        <w:t>Resnet50</w:t>
      </w:r>
      <w:r w:rsidR="00227F8C">
        <w:t xml:space="preserve"> model</w:t>
      </w:r>
      <w:r w:rsidR="00385AA7">
        <w:t xml:space="preserve"> during training. It performs marginally better</w:t>
      </w:r>
      <w:r w:rsidR="00E12E53">
        <w:t xml:space="preserve"> in terms of generalization</w:t>
      </w:r>
      <w:r w:rsidR="004F139E">
        <w:t xml:space="preserve"> and does not seem to overfit the data. Finally </w:t>
      </w:r>
      <w:r w:rsidR="00137C32">
        <w:fldChar w:fldCharType="begin"/>
      </w:r>
      <w:r w:rsidR="00137C32">
        <w:instrText xml:space="preserve"> REF _Ref16544299 \h </w:instrText>
      </w:r>
      <w:r w:rsidR="00137C32">
        <w:fldChar w:fldCharType="separate"/>
      </w:r>
      <w:r w:rsidR="00137C32">
        <w:t xml:space="preserve">Figure </w:t>
      </w:r>
      <w:r w:rsidR="00137C32">
        <w:rPr>
          <w:noProof/>
        </w:rPr>
        <w:t>3</w:t>
      </w:r>
      <w:r w:rsidR="00137C32">
        <w:t>.</w:t>
      </w:r>
      <w:r w:rsidR="00137C32">
        <w:rPr>
          <w:noProof/>
        </w:rPr>
        <w:t>3</w:t>
      </w:r>
      <w:r w:rsidR="00137C32">
        <w:fldChar w:fldCharType="end"/>
      </w:r>
      <w:r w:rsidR="00137C32">
        <w:t xml:space="preserve"> </w:t>
      </w:r>
      <w:r w:rsidR="004F139E">
        <w:t xml:space="preserve">shows the accuracy and loss graphs for the VGG16 model. </w:t>
      </w:r>
      <w:r w:rsidR="00071791">
        <w:t xml:space="preserve">This model has proved to be the best out of the three models for this </w:t>
      </w:r>
      <w:proofErr w:type="gramStart"/>
      <w:r w:rsidR="00071791">
        <w:t>particular task</w:t>
      </w:r>
      <w:proofErr w:type="gramEnd"/>
      <w:r w:rsidR="00071791">
        <w:t xml:space="preserve"> as it </w:t>
      </w:r>
      <w:r w:rsidR="000C6891">
        <w:t xml:space="preserve">has the highest accuracy as well as the lowest validation loss while not overfitting the data. </w:t>
      </w:r>
    </w:p>
    <w:p w14:paraId="78CF1F18" w14:textId="42665C3F" w:rsidR="00231991" w:rsidRDefault="001B6D1E" w:rsidP="0076645D">
      <w:pPr>
        <w:keepNext/>
        <w:jc w:val="center"/>
      </w:pPr>
      <w:r>
        <w:rPr>
          <w:noProof/>
        </w:rPr>
        <w:lastRenderedPageBreak/>
        <w:drawing>
          <wp:inline distT="0" distB="0" distL="0" distR="0" wp14:anchorId="3C2848AD" wp14:editId="1C2606B2">
            <wp:extent cx="2470653" cy="3367381"/>
            <wp:effectExtent l="19050" t="19050" r="25400" b="2413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P InceptionV3 Metrics.PNG"/>
                    <pic:cNvPicPr/>
                  </pic:nvPicPr>
                  <pic:blipFill>
                    <a:blip r:embed="rId23" cstate="email">
                      <a:extLst>
                        <a:ext uri="{28A0092B-C50C-407E-A947-70E740481C1C}">
                          <a14:useLocalDpi xmlns:a14="http://schemas.microsoft.com/office/drawing/2010/main"/>
                        </a:ext>
                      </a:extLst>
                    </a:blip>
                    <a:stretch>
                      <a:fillRect/>
                    </a:stretch>
                  </pic:blipFill>
                  <pic:spPr>
                    <a:xfrm>
                      <a:off x="0" y="0"/>
                      <a:ext cx="2470653" cy="3367381"/>
                    </a:xfrm>
                    <a:prstGeom prst="rect">
                      <a:avLst/>
                    </a:prstGeom>
                    <a:ln>
                      <a:solidFill>
                        <a:schemeClr val="tx1"/>
                      </a:solidFill>
                    </a:ln>
                  </pic:spPr>
                </pic:pic>
              </a:graphicData>
            </a:graphic>
          </wp:inline>
        </w:drawing>
      </w:r>
    </w:p>
    <w:p w14:paraId="3CE8D5ED" w14:textId="10C6404E" w:rsidR="00231991" w:rsidRDefault="00231991" w:rsidP="0076645D">
      <w:pPr>
        <w:pStyle w:val="Caption"/>
        <w:jc w:val="center"/>
      </w:pPr>
      <w:bookmarkStart w:id="52" w:name="_Ref16544018"/>
      <w:bookmarkStart w:id="53" w:name="_Toc16584455"/>
      <w:r>
        <w:t xml:space="preserve">Figure </w:t>
      </w:r>
      <w:fldSimple w:instr=" STYLEREF 1 \s ">
        <w:r w:rsidR="00D351B3">
          <w:rPr>
            <w:noProof/>
          </w:rPr>
          <w:t>3</w:t>
        </w:r>
      </w:fldSimple>
      <w:r w:rsidR="00D351B3">
        <w:t>.</w:t>
      </w:r>
      <w:fldSimple w:instr=" SEQ Figure \* ARABIC \s 1 ">
        <w:r w:rsidR="00D351B3">
          <w:rPr>
            <w:noProof/>
          </w:rPr>
          <w:t>1</w:t>
        </w:r>
      </w:fldSimple>
      <w:bookmarkEnd w:id="52"/>
      <w:r>
        <w:t>- InceptionV3 comparison</w:t>
      </w:r>
      <w:bookmarkEnd w:id="53"/>
    </w:p>
    <w:p w14:paraId="07A6AC2C" w14:textId="77777777" w:rsidR="00231991" w:rsidRDefault="001B6D1E" w:rsidP="0076645D">
      <w:pPr>
        <w:keepNext/>
        <w:jc w:val="center"/>
      </w:pPr>
      <w:r>
        <w:rPr>
          <w:noProof/>
        </w:rPr>
        <w:drawing>
          <wp:inline distT="0" distB="0" distL="0" distR="0" wp14:anchorId="54CF9F66" wp14:editId="01FE381D">
            <wp:extent cx="2422508" cy="3394107"/>
            <wp:effectExtent l="19050" t="19050" r="16510" b="1587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P resnet50 metrics.PNG"/>
                    <pic:cNvPicPr/>
                  </pic:nvPicPr>
                  <pic:blipFill>
                    <a:blip r:embed="rId24" cstate="email">
                      <a:extLst>
                        <a:ext uri="{28A0092B-C50C-407E-A947-70E740481C1C}">
                          <a14:useLocalDpi xmlns:a14="http://schemas.microsoft.com/office/drawing/2010/main"/>
                        </a:ext>
                      </a:extLst>
                    </a:blip>
                    <a:stretch>
                      <a:fillRect/>
                    </a:stretch>
                  </pic:blipFill>
                  <pic:spPr>
                    <a:xfrm>
                      <a:off x="0" y="0"/>
                      <a:ext cx="2422508" cy="3394107"/>
                    </a:xfrm>
                    <a:prstGeom prst="rect">
                      <a:avLst/>
                    </a:prstGeom>
                    <a:ln>
                      <a:solidFill>
                        <a:schemeClr val="tx1"/>
                      </a:solidFill>
                    </a:ln>
                  </pic:spPr>
                </pic:pic>
              </a:graphicData>
            </a:graphic>
          </wp:inline>
        </w:drawing>
      </w:r>
    </w:p>
    <w:p w14:paraId="2027D1BA" w14:textId="588085B5" w:rsidR="00231991" w:rsidRDefault="00231991" w:rsidP="0076645D">
      <w:pPr>
        <w:pStyle w:val="Caption"/>
        <w:jc w:val="center"/>
      </w:pPr>
      <w:bookmarkStart w:id="54" w:name="_Ref16544188"/>
      <w:bookmarkStart w:id="55" w:name="_Toc16584456"/>
      <w:r>
        <w:t xml:space="preserve">Figure </w:t>
      </w:r>
      <w:fldSimple w:instr=" STYLEREF 1 \s ">
        <w:r w:rsidR="00D351B3">
          <w:rPr>
            <w:noProof/>
          </w:rPr>
          <w:t>3</w:t>
        </w:r>
      </w:fldSimple>
      <w:r w:rsidR="00D351B3">
        <w:t>.</w:t>
      </w:r>
      <w:fldSimple w:instr=" SEQ Figure \* ARABIC \s 1 ">
        <w:r w:rsidR="00D351B3">
          <w:rPr>
            <w:noProof/>
          </w:rPr>
          <w:t>2</w:t>
        </w:r>
      </w:fldSimple>
      <w:bookmarkEnd w:id="54"/>
      <w:r>
        <w:t>- Resnet50 comparison</w:t>
      </w:r>
      <w:bookmarkEnd w:id="55"/>
    </w:p>
    <w:p w14:paraId="5D8CE3CD" w14:textId="77777777" w:rsidR="00231991" w:rsidRDefault="001B6D1E" w:rsidP="0076645D">
      <w:pPr>
        <w:keepNext/>
        <w:jc w:val="center"/>
      </w:pPr>
      <w:r>
        <w:rPr>
          <w:noProof/>
        </w:rPr>
        <w:lastRenderedPageBreak/>
        <w:drawing>
          <wp:inline distT="0" distB="0" distL="0" distR="0" wp14:anchorId="16D59439" wp14:editId="1241F09F">
            <wp:extent cx="2480310" cy="3391535"/>
            <wp:effectExtent l="19050" t="19050" r="15240" b="1841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DAP VGG16 Metrics.PNG"/>
                    <pic:cNvPicPr/>
                  </pic:nvPicPr>
                  <pic:blipFill>
                    <a:blip r:embed="rId25" cstate="email">
                      <a:extLst>
                        <a:ext uri="{28A0092B-C50C-407E-A947-70E740481C1C}">
                          <a14:useLocalDpi xmlns:a14="http://schemas.microsoft.com/office/drawing/2010/main"/>
                        </a:ext>
                      </a:extLst>
                    </a:blip>
                    <a:stretch>
                      <a:fillRect/>
                    </a:stretch>
                  </pic:blipFill>
                  <pic:spPr>
                    <a:xfrm>
                      <a:off x="0" y="0"/>
                      <a:ext cx="2511562" cy="3434268"/>
                    </a:xfrm>
                    <a:prstGeom prst="rect">
                      <a:avLst/>
                    </a:prstGeom>
                    <a:ln>
                      <a:solidFill>
                        <a:schemeClr val="tx1"/>
                      </a:solidFill>
                    </a:ln>
                  </pic:spPr>
                </pic:pic>
              </a:graphicData>
            </a:graphic>
          </wp:inline>
        </w:drawing>
      </w:r>
    </w:p>
    <w:p w14:paraId="5669EFA7" w14:textId="0C9AF6A5" w:rsidR="004F24B6" w:rsidRDefault="00231991" w:rsidP="0076645D">
      <w:pPr>
        <w:pStyle w:val="Caption"/>
        <w:jc w:val="center"/>
        <w:rPr>
          <w:noProof/>
        </w:rPr>
      </w:pPr>
      <w:bookmarkStart w:id="56" w:name="_Ref16544299"/>
      <w:bookmarkStart w:id="57" w:name="_Toc16584457"/>
      <w:r>
        <w:t xml:space="preserve">Figure </w:t>
      </w:r>
      <w:fldSimple w:instr=" STYLEREF 1 \s ">
        <w:r w:rsidR="00D351B3">
          <w:rPr>
            <w:noProof/>
          </w:rPr>
          <w:t>3</w:t>
        </w:r>
      </w:fldSimple>
      <w:r w:rsidR="00D351B3">
        <w:t>.</w:t>
      </w:r>
      <w:fldSimple w:instr=" SEQ Figure \* ARABIC \s 1 ">
        <w:r w:rsidR="00D351B3">
          <w:rPr>
            <w:noProof/>
          </w:rPr>
          <w:t>3</w:t>
        </w:r>
      </w:fldSimple>
      <w:bookmarkEnd w:id="56"/>
      <w:r>
        <w:t xml:space="preserve"> - VGG16</w:t>
      </w:r>
      <w:r>
        <w:rPr>
          <w:noProof/>
        </w:rPr>
        <w:t xml:space="preserve"> comparison</w:t>
      </w:r>
      <w:bookmarkEnd w:id="57"/>
    </w:p>
    <w:p w14:paraId="08A9C2B2" w14:textId="77777777" w:rsidR="00AD66C0" w:rsidRPr="00AD66C0" w:rsidRDefault="00AD66C0" w:rsidP="00AD66C0"/>
    <w:p w14:paraId="28F5BFB9" w14:textId="56210C2C" w:rsidR="00D377CE" w:rsidRDefault="00D377CE" w:rsidP="00311869">
      <w:pPr>
        <w:pStyle w:val="Heading2"/>
      </w:pPr>
      <w:bookmarkStart w:id="58" w:name="_Toc19563653"/>
      <w:r>
        <w:t>Discussion</w:t>
      </w:r>
      <w:bookmarkEnd w:id="58"/>
    </w:p>
    <w:p w14:paraId="54F80CE1" w14:textId="77777777" w:rsidR="000F3974" w:rsidRDefault="000F3974" w:rsidP="000F3974"/>
    <w:p w14:paraId="770C494A" w14:textId="1D96E513" w:rsidR="00D377CE" w:rsidRPr="00C02EA3" w:rsidRDefault="000F3974" w:rsidP="00027ABE">
      <w:pPr>
        <w:rPr>
          <w:color w:val="FF0000"/>
        </w:rPr>
      </w:pPr>
      <w:r>
        <w:t xml:space="preserve">When considering the </w:t>
      </w:r>
      <w:r w:rsidR="007771A3">
        <w:t>base models used to create the binary image classifier</w:t>
      </w:r>
      <w:r>
        <w:t xml:space="preserve">, VGG16 </w:t>
      </w:r>
      <w:r w:rsidR="007771A3">
        <w:t>out</w:t>
      </w:r>
      <w:r>
        <w:t xml:space="preserve">performed </w:t>
      </w:r>
      <w:r w:rsidR="007771A3">
        <w:t>Resnet50 and InceptionV3</w:t>
      </w:r>
      <w:r>
        <w:t xml:space="preserve">. </w:t>
      </w:r>
      <w:r w:rsidR="007771A3">
        <w:t>This could be attributed to the fact that VGG16 is a relatively simple model which require</w:t>
      </w:r>
      <w:r w:rsidR="005C1E9F">
        <w:t>s</w:t>
      </w:r>
      <w:r w:rsidR="007771A3">
        <w:t xml:space="preserve"> very little tuning to work properly. The fact that the InceptionV3 based model started overfitting leads to the conclusion that </w:t>
      </w:r>
      <w:r w:rsidR="00436AC0">
        <w:t>more finetuning is required to get a viable result. For example, instead of freezing all convoluted layers</w:t>
      </w:r>
      <w:r w:rsidR="004F2C19">
        <w:t xml:space="preserve">, some of the deeper layers could remain trainable. </w:t>
      </w:r>
      <w:r w:rsidR="0066168F">
        <w:t>Furt</w:t>
      </w:r>
      <w:r w:rsidR="00C30F4E">
        <w:t>h</w:t>
      </w:r>
      <w:r w:rsidR="0066168F">
        <w:t xml:space="preserve">ermore, regularization is another course of action which can reduce overfitting. </w:t>
      </w:r>
      <w:r w:rsidR="00C30F4E">
        <w:t xml:space="preserve">The sub-optimal results may also be </w:t>
      </w:r>
      <w:proofErr w:type="gramStart"/>
      <w:r w:rsidR="00C30F4E">
        <w:t>due to the fact that</w:t>
      </w:r>
      <w:proofErr w:type="gramEnd"/>
      <w:r w:rsidR="00C30F4E">
        <w:t xml:space="preserve"> the dataset was generated manually in a short period of time. </w:t>
      </w:r>
      <w:r w:rsidR="00D377CE">
        <w:br w:type="page"/>
      </w:r>
    </w:p>
    <w:p w14:paraId="740CDC28" w14:textId="282D37E8" w:rsidR="00902150" w:rsidRDefault="0083133A" w:rsidP="00311869">
      <w:pPr>
        <w:pStyle w:val="Heading1"/>
      </w:pPr>
      <w:bookmarkStart w:id="59" w:name="_Toc19563654"/>
      <w:r>
        <w:lastRenderedPageBreak/>
        <w:t>Conclusion</w:t>
      </w:r>
      <w:bookmarkEnd w:id="59"/>
    </w:p>
    <w:p w14:paraId="52551B7B" w14:textId="23AE5B41" w:rsidR="00F95581" w:rsidRDefault="00905AEE" w:rsidP="00F95581">
      <w:r>
        <w:t xml:space="preserve">The </w:t>
      </w:r>
      <w:r w:rsidR="00733543">
        <w:t xml:space="preserve">current </w:t>
      </w:r>
      <w:r>
        <w:t xml:space="preserve">trend </w:t>
      </w:r>
      <w:r w:rsidR="00733543">
        <w:t xml:space="preserve">in </w:t>
      </w:r>
      <w:r w:rsidR="00F95581">
        <w:t xml:space="preserve">online learning </w:t>
      </w:r>
      <w:r w:rsidR="00733543">
        <w:t xml:space="preserve">has led to </w:t>
      </w:r>
      <w:r w:rsidR="00F95581">
        <w:t xml:space="preserve">many universities and higher educational institutes </w:t>
      </w:r>
      <w:r w:rsidR="00733543">
        <w:t>offering</w:t>
      </w:r>
      <w:r w:rsidR="00F95581">
        <w:t xml:space="preserve"> Learning Management System</w:t>
      </w:r>
      <w:r w:rsidR="00733543">
        <w:t>s</w:t>
      </w:r>
      <w:r w:rsidR="00F95581">
        <w:t xml:space="preserve"> to deliver online course materials for their students. One of the commonly used techniques for online delivery of lectures is the use of recorded lecture videos.</w:t>
      </w:r>
      <w:r w:rsidR="00733543">
        <w:t xml:space="preserve"> This comes with a host of benefits such as </w:t>
      </w:r>
      <w:r w:rsidR="001065AA">
        <w:t>the ability to learn at one’s own pace and from the convenience of one’s home.</w:t>
      </w:r>
    </w:p>
    <w:p w14:paraId="260C16DA" w14:textId="159DFD25" w:rsidR="00F95581" w:rsidRDefault="007D19FD" w:rsidP="00F95581">
      <w:r>
        <w:t xml:space="preserve">Given the benefits of recorded lectures they do have certain drawbacks when it comes to the efficiency of transferring knowledge. This is partly </w:t>
      </w:r>
      <w:r w:rsidR="00F95581">
        <w:t>due to its lack of interactivity</w:t>
      </w:r>
      <w:r w:rsidR="009A3F9D">
        <w:t xml:space="preserve"> and searchability</w:t>
      </w:r>
      <w:r w:rsidR="00F95581">
        <w:t xml:space="preserve">. </w:t>
      </w:r>
      <w:r w:rsidR="009E7488">
        <w:t>F</w:t>
      </w:r>
      <w:r w:rsidR="00F95581">
        <w:t>ind</w:t>
      </w:r>
      <w:r w:rsidR="009E7488">
        <w:t>ing</w:t>
      </w:r>
      <w:r w:rsidR="00F95581">
        <w:t xml:space="preserve"> specific information within the video</w:t>
      </w:r>
      <w:r w:rsidR="009E7488">
        <w:t xml:space="preserve"> requires viewers to scroll through from the beginning</w:t>
      </w:r>
      <w:r w:rsidR="00F95581">
        <w:t xml:space="preserve">. </w:t>
      </w:r>
      <w:r w:rsidR="005A43EE">
        <w:t xml:space="preserve">This problem has been addressed to a certain extent by </w:t>
      </w:r>
      <w:r w:rsidR="00F36F79">
        <w:t>certain</w:t>
      </w:r>
      <w:r w:rsidR="005A43EE">
        <w:t xml:space="preserve"> </w:t>
      </w:r>
      <w:r w:rsidR="007B281C">
        <w:t>lecture</w:t>
      </w:r>
      <w:r w:rsidR="00FA011F">
        <w:t xml:space="preserve"> platforms by </w:t>
      </w:r>
      <w:r w:rsidR="00F95581">
        <w:t>allow</w:t>
      </w:r>
      <w:r w:rsidR="00FA011F">
        <w:t xml:space="preserve">ing </w:t>
      </w:r>
      <w:r w:rsidR="00811FBF">
        <w:t>the lecturer</w:t>
      </w:r>
      <w:r w:rsidR="00F95581">
        <w:t xml:space="preserve"> to create well </w:t>
      </w:r>
      <w:r w:rsidR="00485F8C">
        <w:t>organized</w:t>
      </w:r>
      <w:r w:rsidR="00F95581">
        <w:t xml:space="preserve"> interactive videos</w:t>
      </w:r>
      <w:r w:rsidR="00FA011F">
        <w:t>.</w:t>
      </w:r>
      <w:r w:rsidR="00F95581">
        <w:t xml:space="preserve"> </w:t>
      </w:r>
      <w:r w:rsidR="00FA011F">
        <w:t>However,</w:t>
      </w:r>
      <w:r w:rsidR="00F95581">
        <w:t xml:space="preserve"> most of these require either </w:t>
      </w:r>
      <w:r w:rsidR="009656AF">
        <w:t xml:space="preserve">recording lectures using proprietary software or </w:t>
      </w:r>
      <w:r w:rsidR="00F95581">
        <w:t xml:space="preserve">editing </w:t>
      </w:r>
      <w:r w:rsidR="009656AF">
        <w:t xml:space="preserve">the videos manually </w:t>
      </w:r>
      <w:r w:rsidR="00F95581">
        <w:t xml:space="preserve">which </w:t>
      </w:r>
      <w:r w:rsidR="00485F8C">
        <w:t xml:space="preserve">is a </w:t>
      </w:r>
      <w:r w:rsidR="00565EDC">
        <w:t>time-consuming</w:t>
      </w:r>
      <w:r w:rsidR="00485F8C">
        <w:t xml:space="preserve"> process</w:t>
      </w:r>
      <w:r w:rsidR="009656AF">
        <w:t>.</w:t>
      </w:r>
    </w:p>
    <w:p w14:paraId="032B81FD" w14:textId="77777777" w:rsidR="001363EA" w:rsidRDefault="00134164" w:rsidP="00F95581">
      <w:r>
        <w:t xml:space="preserve">When considering the Software Engineering domain, one approach to increasing the searchability of lecture videos is to use </w:t>
      </w:r>
      <w:r w:rsidR="00262600">
        <w:t>the relevant source code files as an index</w:t>
      </w:r>
      <w:r w:rsidR="00945044">
        <w:t xml:space="preserve"> where the viewer can locate the position in the lecture video where a </w:t>
      </w:r>
      <w:r w:rsidR="00DA0508">
        <w:t>line</w:t>
      </w:r>
      <w:r w:rsidR="00945044">
        <w:t xml:space="preserve"> of code is being discussed just by clicking on the line. </w:t>
      </w:r>
      <w:r w:rsidR="00F95581">
        <w:t xml:space="preserve">This paper </w:t>
      </w:r>
      <w:r w:rsidR="00D8156B">
        <w:t xml:space="preserve">explores the feasibility of such a system </w:t>
      </w:r>
      <w:r w:rsidR="009A235D">
        <w:t xml:space="preserve">and the methodology which can be followed to create it. </w:t>
      </w:r>
    </w:p>
    <w:p w14:paraId="37268B52" w14:textId="333B5C38" w:rsidR="001363EA" w:rsidRPr="00FF6B83" w:rsidRDefault="001363EA" w:rsidP="001363EA">
      <w:pPr>
        <w:rPr>
          <w:rFonts w:cs="Times New Roman"/>
          <w:szCs w:val="24"/>
        </w:rPr>
      </w:pPr>
      <w:r>
        <w:rPr>
          <w:rFonts w:cs="Times New Roman"/>
          <w:szCs w:val="24"/>
        </w:rPr>
        <w:t xml:space="preserve">The system, although </w:t>
      </w:r>
      <w:r w:rsidR="00CC56FC">
        <w:rPr>
          <w:rFonts w:cs="Times New Roman"/>
          <w:szCs w:val="24"/>
        </w:rPr>
        <w:t xml:space="preserve">restricted to </w:t>
      </w:r>
      <w:r w:rsidR="009316DA">
        <w:rPr>
          <w:rFonts w:cs="Times New Roman"/>
          <w:szCs w:val="24"/>
        </w:rPr>
        <w:t xml:space="preserve">matching source code can also be modified to </w:t>
      </w:r>
      <w:r w:rsidR="0024426F">
        <w:rPr>
          <w:rFonts w:cs="Times New Roman"/>
          <w:szCs w:val="24"/>
        </w:rPr>
        <w:t xml:space="preserve">match any other textual material with their occurrence in the video. </w:t>
      </w:r>
    </w:p>
    <w:p w14:paraId="5B2BEE03" w14:textId="67E62522" w:rsidR="008026C9" w:rsidRDefault="008026C9" w:rsidP="00F95581">
      <w:r>
        <w:br w:type="page"/>
      </w:r>
    </w:p>
    <w:bookmarkStart w:id="60" w:name="_Toc19563655" w:displacedByCustomXml="next"/>
    <w:sdt>
      <w:sdtPr>
        <w:rPr>
          <w:rFonts w:eastAsiaTheme="minorHAnsi" w:cstheme="minorBidi"/>
          <w:b w:val="0"/>
          <w:caps w:val="0"/>
          <w:sz w:val="24"/>
          <w:szCs w:val="22"/>
        </w:rPr>
        <w:id w:val="2015962461"/>
        <w:docPartObj>
          <w:docPartGallery w:val="Bibliographies"/>
          <w:docPartUnique/>
        </w:docPartObj>
      </w:sdtPr>
      <w:sdtEndPr/>
      <w:sdtContent>
        <w:p w14:paraId="2217860A" w14:textId="73EF3D72" w:rsidR="002D7701" w:rsidRDefault="002D7701">
          <w:pPr>
            <w:pStyle w:val="Heading1"/>
          </w:pPr>
          <w:r>
            <w:t>References</w:t>
          </w:r>
          <w:bookmarkEnd w:id="60"/>
        </w:p>
        <w:sdt>
          <w:sdtPr>
            <w:id w:val="-573587230"/>
            <w:bibliography/>
          </w:sdtPr>
          <w:sdtEndPr/>
          <w:sdtContent>
            <w:p w14:paraId="4DC65918" w14:textId="77777777" w:rsidR="00975AD5" w:rsidRDefault="002D7701" w:rsidP="00975AD5">
              <w:pPr>
                <w:jc w:val="left"/>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745"/>
              </w:tblGrid>
              <w:tr w:rsidR="00975AD5" w14:paraId="0CF3E114" w14:textId="77777777">
                <w:trPr>
                  <w:divId w:val="807556250"/>
                  <w:tblCellSpacing w:w="15" w:type="dxa"/>
                </w:trPr>
                <w:tc>
                  <w:tcPr>
                    <w:tcW w:w="50" w:type="pct"/>
                    <w:hideMark/>
                  </w:tcPr>
                  <w:p w14:paraId="479B473D" w14:textId="66E3D745" w:rsidR="00975AD5" w:rsidRDefault="00975AD5" w:rsidP="00975AD5">
                    <w:pPr>
                      <w:pStyle w:val="Bibliography"/>
                      <w:jc w:val="left"/>
                      <w:rPr>
                        <w:noProof/>
                        <w:szCs w:val="24"/>
                      </w:rPr>
                    </w:pPr>
                    <w:r>
                      <w:rPr>
                        <w:noProof/>
                      </w:rPr>
                      <w:t xml:space="preserve">[1] </w:t>
                    </w:r>
                  </w:p>
                </w:tc>
                <w:tc>
                  <w:tcPr>
                    <w:tcW w:w="0" w:type="auto"/>
                    <w:hideMark/>
                  </w:tcPr>
                  <w:p w14:paraId="2B08D584" w14:textId="77777777" w:rsidR="00975AD5" w:rsidRDefault="00975AD5" w:rsidP="00975AD5">
                    <w:pPr>
                      <w:pStyle w:val="Bibliography"/>
                      <w:jc w:val="left"/>
                      <w:rPr>
                        <w:noProof/>
                      </w:rPr>
                    </w:pPr>
                    <w:r>
                      <w:rPr>
                        <w:noProof/>
                      </w:rPr>
                      <w:t>"Importance and Effectiveness of E-learning," 1 December 2015. [Online]. Available: https://higheredrevolution.com/importance-and-effectiveness-of-e-learning-9513046ed46c. [Accessed 6 March 2019].</w:t>
                    </w:r>
                  </w:p>
                </w:tc>
              </w:tr>
              <w:tr w:rsidR="00975AD5" w14:paraId="3E4BE653" w14:textId="77777777">
                <w:trPr>
                  <w:divId w:val="807556250"/>
                  <w:tblCellSpacing w:w="15" w:type="dxa"/>
                </w:trPr>
                <w:tc>
                  <w:tcPr>
                    <w:tcW w:w="50" w:type="pct"/>
                    <w:hideMark/>
                  </w:tcPr>
                  <w:p w14:paraId="030E719E" w14:textId="77777777" w:rsidR="00975AD5" w:rsidRDefault="00975AD5" w:rsidP="00975AD5">
                    <w:pPr>
                      <w:pStyle w:val="Bibliography"/>
                      <w:jc w:val="left"/>
                      <w:rPr>
                        <w:noProof/>
                      </w:rPr>
                    </w:pPr>
                    <w:r>
                      <w:rPr>
                        <w:noProof/>
                      </w:rPr>
                      <w:t xml:space="preserve">[2] </w:t>
                    </w:r>
                  </w:p>
                </w:tc>
                <w:tc>
                  <w:tcPr>
                    <w:tcW w:w="0" w:type="auto"/>
                    <w:hideMark/>
                  </w:tcPr>
                  <w:p w14:paraId="5C297A76" w14:textId="77777777" w:rsidR="00975AD5" w:rsidRDefault="00975AD5" w:rsidP="00975AD5">
                    <w:pPr>
                      <w:pStyle w:val="Bibliography"/>
                      <w:jc w:val="left"/>
                      <w:rPr>
                        <w:noProof/>
                      </w:rPr>
                    </w:pPr>
                    <w:r>
                      <w:rPr>
                        <w:noProof/>
                      </w:rPr>
                      <w:t xml:space="preserve">M. Brandsteidl, T. Mayerhofer, M. Seidl and C. Huemer, "Replacing traditional classroom lectures with lecture videos: an experience report," in </w:t>
                    </w:r>
                    <w:r>
                      <w:rPr>
                        <w:i/>
                        <w:iCs/>
                        <w:noProof/>
                      </w:rPr>
                      <w:t>Proceedings of the 8th edition of the Educators' Symposium</w:t>
                    </w:r>
                    <w:r>
                      <w:rPr>
                        <w:noProof/>
                      </w:rPr>
                      <w:t xml:space="preserve">, 2012. </w:t>
                    </w:r>
                  </w:p>
                </w:tc>
              </w:tr>
              <w:tr w:rsidR="00975AD5" w14:paraId="4D5A7500" w14:textId="77777777">
                <w:trPr>
                  <w:divId w:val="807556250"/>
                  <w:tblCellSpacing w:w="15" w:type="dxa"/>
                </w:trPr>
                <w:tc>
                  <w:tcPr>
                    <w:tcW w:w="50" w:type="pct"/>
                    <w:hideMark/>
                  </w:tcPr>
                  <w:p w14:paraId="00CFC663" w14:textId="77777777" w:rsidR="00975AD5" w:rsidRDefault="00975AD5" w:rsidP="00975AD5">
                    <w:pPr>
                      <w:pStyle w:val="Bibliography"/>
                      <w:jc w:val="left"/>
                      <w:rPr>
                        <w:noProof/>
                      </w:rPr>
                    </w:pPr>
                    <w:r>
                      <w:rPr>
                        <w:noProof/>
                      </w:rPr>
                      <w:t xml:space="preserve">[3] </w:t>
                    </w:r>
                  </w:p>
                </w:tc>
                <w:tc>
                  <w:tcPr>
                    <w:tcW w:w="0" w:type="auto"/>
                    <w:hideMark/>
                  </w:tcPr>
                  <w:p w14:paraId="3DFA7B56" w14:textId="77777777" w:rsidR="00975AD5" w:rsidRDefault="00975AD5" w:rsidP="00975AD5">
                    <w:pPr>
                      <w:pStyle w:val="Bibliography"/>
                      <w:jc w:val="left"/>
                      <w:rPr>
                        <w:noProof/>
                      </w:rPr>
                    </w:pPr>
                    <w:r>
                      <w:rPr>
                        <w:noProof/>
                      </w:rPr>
                      <w:t>M. Maher, H. Lipford and V. Singh, "Flipped classroom strategies using online videos," UNC Charlotte, North Carolina, 2013.</w:t>
                    </w:r>
                  </w:p>
                </w:tc>
              </w:tr>
              <w:tr w:rsidR="00975AD5" w14:paraId="7F3F5168" w14:textId="77777777">
                <w:trPr>
                  <w:divId w:val="807556250"/>
                  <w:tblCellSpacing w:w="15" w:type="dxa"/>
                </w:trPr>
                <w:tc>
                  <w:tcPr>
                    <w:tcW w:w="50" w:type="pct"/>
                    <w:hideMark/>
                  </w:tcPr>
                  <w:p w14:paraId="22474F61" w14:textId="77777777" w:rsidR="00975AD5" w:rsidRDefault="00975AD5" w:rsidP="00975AD5">
                    <w:pPr>
                      <w:pStyle w:val="Bibliography"/>
                      <w:jc w:val="left"/>
                      <w:rPr>
                        <w:noProof/>
                      </w:rPr>
                    </w:pPr>
                    <w:r>
                      <w:rPr>
                        <w:noProof/>
                      </w:rPr>
                      <w:t xml:space="preserve">[4] </w:t>
                    </w:r>
                  </w:p>
                </w:tc>
                <w:tc>
                  <w:tcPr>
                    <w:tcW w:w="0" w:type="auto"/>
                    <w:hideMark/>
                  </w:tcPr>
                  <w:p w14:paraId="24BCEF91" w14:textId="77777777" w:rsidR="00975AD5" w:rsidRDefault="00975AD5" w:rsidP="00975AD5">
                    <w:pPr>
                      <w:pStyle w:val="Bibliography"/>
                      <w:jc w:val="left"/>
                      <w:rPr>
                        <w:noProof/>
                      </w:rPr>
                    </w:pPr>
                    <w:r>
                      <w:rPr>
                        <w:noProof/>
                      </w:rPr>
                      <w:t xml:space="preserve">M. Chau, M. Lin, J. F. Nunamaker and H. Chen, "Segmentation of Lecture Videos Based on Text: A Method Combining Multiple Linguistic Features," in </w:t>
                    </w:r>
                    <w:r>
                      <w:rPr>
                        <w:i/>
                        <w:iCs/>
                        <w:noProof/>
                      </w:rPr>
                      <w:t>Proceedings of the 37th Hawaii International Conference on System Sciences</w:t>
                    </w:r>
                    <w:r>
                      <w:rPr>
                        <w:noProof/>
                      </w:rPr>
                      <w:t xml:space="preserve">, Hawaii, 2004. </w:t>
                    </w:r>
                  </w:p>
                </w:tc>
              </w:tr>
              <w:tr w:rsidR="00975AD5" w14:paraId="1027D53C" w14:textId="77777777">
                <w:trPr>
                  <w:divId w:val="807556250"/>
                  <w:tblCellSpacing w:w="15" w:type="dxa"/>
                </w:trPr>
                <w:tc>
                  <w:tcPr>
                    <w:tcW w:w="50" w:type="pct"/>
                    <w:hideMark/>
                  </w:tcPr>
                  <w:p w14:paraId="3B230AC7" w14:textId="77777777" w:rsidR="00975AD5" w:rsidRDefault="00975AD5" w:rsidP="00975AD5">
                    <w:pPr>
                      <w:pStyle w:val="Bibliography"/>
                      <w:jc w:val="left"/>
                      <w:rPr>
                        <w:noProof/>
                      </w:rPr>
                    </w:pPr>
                    <w:r>
                      <w:rPr>
                        <w:noProof/>
                      </w:rPr>
                      <w:t xml:space="preserve">[5] </w:t>
                    </w:r>
                  </w:p>
                </w:tc>
                <w:tc>
                  <w:tcPr>
                    <w:tcW w:w="0" w:type="auto"/>
                    <w:hideMark/>
                  </w:tcPr>
                  <w:p w14:paraId="4A6141D8" w14:textId="77777777" w:rsidR="00975AD5" w:rsidRDefault="00975AD5" w:rsidP="00975AD5">
                    <w:pPr>
                      <w:pStyle w:val="Bibliography"/>
                      <w:jc w:val="left"/>
                      <w:rPr>
                        <w:noProof/>
                      </w:rPr>
                    </w:pPr>
                    <w:r>
                      <w:rPr>
                        <w:noProof/>
                      </w:rPr>
                      <w:t>Z. Woolfitt, "The effective use of video in higher education," 2015. [Online]. Available: https://www.inholland.nl/media/10230/the-effective-use-of-video-in-higher-education-woolfitt-october-2015.pdf. [Accessed 6 March 2019].</w:t>
                    </w:r>
                  </w:p>
                </w:tc>
              </w:tr>
              <w:tr w:rsidR="00975AD5" w14:paraId="466ACDF1" w14:textId="77777777">
                <w:trPr>
                  <w:divId w:val="807556250"/>
                  <w:tblCellSpacing w:w="15" w:type="dxa"/>
                </w:trPr>
                <w:tc>
                  <w:tcPr>
                    <w:tcW w:w="50" w:type="pct"/>
                    <w:hideMark/>
                  </w:tcPr>
                  <w:p w14:paraId="632C2980" w14:textId="77777777" w:rsidR="00975AD5" w:rsidRDefault="00975AD5" w:rsidP="00975AD5">
                    <w:pPr>
                      <w:pStyle w:val="Bibliography"/>
                      <w:jc w:val="left"/>
                      <w:rPr>
                        <w:noProof/>
                      </w:rPr>
                    </w:pPr>
                    <w:r>
                      <w:rPr>
                        <w:noProof/>
                      </w:rPr>
                      <w:t xml:space="preserve">[6] </w:t>
                    </w:r>
                  </w:p>
                </w:tc>
                <w:tc>
                  <w:tcPr>
                    <w:tcW w:w="0" w:type="auto"/>
                    <w:hideMark/>
                  </w:tcPr>
                  <w:p w14:paraId="3040F103" w14:textId="77777777" w:rsidR="00975AD5" w:rsidRDefault="00975AD5" w:rsidP="00975AD5">
                    <w:pPr>
                      <w:pStyle w:val="Bibliography"/>
                      <w:jc w:val="left"/>
                      <w:rPr>
                        <w:noProof/>
                      </w:rPr>
                    </w:pPr>
                    <w:r>
                      <w:rPr>
                        <w:noProof/>
                      </w:rPr>
                      <w:t xml:space="preserve">M. J. Rubin, "The effectiveness of live-coding to teach introductory programming," in </w:t>
                    </w:r>
                    <w:r>
                      <w:rPr>
                        <w:i/>
                        <w:iCs/>
                        <w:noProof/>
                      </w:rPr>
                      <w:t>Proceeding of the 44th ACM technical symposium on Computer science education - SIGCSE ’13</w:t>
                    </w:r>
                    <w:r>
                      <w:rPr>
                        <w:noProof/>
                      </w:rPr>
                      <w:t xml:space="preserve">, Denver, Colorado, USA, 2013. </w:t>
                    </w:r>
                  </w:p>
                </w:tc>
              </w:tr>
              <w:tr w:rsidR="00975AD5" w14:paraId="67FD4CCE" w14:textId="77777777">
                <w:trPr>
                  <w:divId w:val="807556250"/>
                  <w:tblCellSpacing w:w="15" w:type="dxa"/>
                </w:trPr>
                <w:tc>
                  <w:tcPr>
                    <w:tcW w:w="50" w:type="pct"/>
                    <w:hideMark/>
                  </w:tcPr>
                  <w:p w14:paraId="0A6B65D4" w14:textId="77777777" w:rsidR="00975AD5" w:rsidRDefault="00975AD5" w:rsidP="00975AD5">
                    <w:pPr>
                      <w:pStyle w:val="Bibliography"/>
                      <w:jc w:val="left"/>
                      <w:rPr>
                        <w:noProof/>
                      </w:rPr>
                    </w:pPr>
                    <w:r>
                      <w:rPr>
                        <w:noProof/>
                      </w:rPr>
                      <w:t xml:space="preserve">[7] </w:t>
                    </w:r>
                  </w:p>
                </w:tc>
                <w:tc>
                  <w:tcPr>
                    <w:tcW w:w="0" w:type="auto"/>
                    <w:hideMark/>
                  </w:tcPr>
                  <w:p w14:paraId="552E303C" w14:textId="77777777" w:rsidR="00975AD5" w:rsidRDefault="00975AD5" w:rsidP="00975AD5">
                    <w:pPr>
                      <w:pStyle w:val="Bibliography"/>
                      <w:jc w:val="left"/>
                      <w:rPr>
                        <w:noProof/>
                      </w:rPr>
                    </w:pPr>
                    <w:r>
                      <w:rPr>
                        <w:noProof/>
                      </w:rPr>
                      <w:t xml:space="preserve">V. K. Kamabathula and S. Iyer, "Automated Tagging to Enable Fine-Grained Browsing of Lecture Videos," in </w:t>
                    </w:r>
                    <w:r>
                      <w:rPr>
                        <w:i/>
                        <w:iCs/>
                        <w:noProof/>
                      </w:rPr>
                      <w:t>2011 IEEE International Conference on Technology for Education</w:t>
                    </w:r>
                    <w:r>
                      <w:rPr>
                        <w:noProof/>
                      </w:rPr>
                      <w:t xml:space="preserve">, 2011. </w:t>
                    </w:r>
                  </w:p>
                </w:tc>
              </w:tr>
              <w:tr w:rsidR="00975AD5" w14:paraId="510197EC" w14:textId="77777777">
                <w:trPr>
                  <w:divId w:val="807556250"/>
                  <w:tblCellSpacing w:w="15" w:type="dxa"/>
                </w:trPr>
                <w:tc>
                  <w:tcPr>
                    <w:tcW w:w="50" w:type="pct"/>
                    <w:hideMark/>
                  </w:tcPr>
                  <w:p w14:paraId="7B7860F6" w14:textId="77777777" w:rsidR="00975AD5" w:rsidRDefault="00975AD5" w:rsidP="00975AD5">
                    <w:pPr>
                      <w:pStyle w:val="Bibliography"/>
                      <w:jc w:val="left"/>
                      <w:rPr>
                        <w:noProof/>
                      </w:rPr>
                    </w:pPr>
                    <w:r>
                      <w:rPr>
                        <w:noProof/>
                      </w:rPr>
                      <w:t xml:space="preserve">[8] </w:t>
                    </w:r>
                  </w:p>
                </w:tc>
                <w:tc>
                  <w:tcPr>
                    <w:tcW w:w="0" w:type="auto"/>
                    <w:hideMark/>
                  </w:tcPr>
                  <w:p w14:paraId="542CAD4F" w14:textId="77777777" w:rsidR="00975AD5" w:rsidRDefault="00975AD5" w:rsidP="00975AD5">
                    <w:pPr>
                      <w:pStyle w:val="Bibliography"/>
                      <w:jc w:val="left"/>
                      <w:rPr>
                        <w:noProof/>
                      </w:rPr>
                    </w:pPr>
                    <w:r>
                      <w:rPr>
                        <w:noProof/>
                      </w:rPr>
                      <w:t xml:space="preserve">Luca Ponzanelli et al, "CodeTube: Extracting Relevant Fragments from Software Development Tutorials," in </w:t>
                    </w:r>
                    <w:r>
                      <w:rPr>
                        <w:i/>
                        <w:iCs/>
                        <w:noProof/>
                      </w:rPr>
                      <w:t>Proceedings of the 38th International Conference on Software Engineering Companion - ICSE ’16</w:t>
                    </w:r>
                    <w:r>
                      <w:rPr>
                        <w:noProof/>
                      </w:rPr>
                      <w:t xml:space="preserve">, 2016. </w:t>
                    </w:r>
                  </w:p>
                </w:tc>
              </w:tr>
              <w:tr w:rsidR="00975AD5" w14:paraId="6CA2E239" w14:textId="77777777">
                <w:trPr>
                  <w:divId w:val="807556250"/>
                  <w:tblCellSpacing w:w="15" w:type="dxa"/>
                </w:trPr>
                <w:tc>
                  <w:tcPr>
                    <w:tcW w:w="50" w:type="pct"/>
                    <w:hideMark/>
                  </w:tcPr>
                  <w:p w14:paraId="452E2BF9" w14:textId="77777777" w:rsidR="00975AD5" w:rsidRDefault="00975AD5" w:rsidP="00975AD5">
                    <w:pPr>
                      <w:pStyle w:val="Bibliography"/>
                      <w:jc w:val="left"/>
                      <w:rPr>
                        <w:noProof/>
                      </w:rPr>
                    </w:pPr>
                    <w:r>
                      <w:rPr>
                        <w:noProof/>
                      </w:rPr>
                      <w:lastRenderedPageBreak/>
                      <w:t xml:space="preserve">[9] </w:t>
                    </w:r>
                  </w:p>
                </w:tc>
                <w:tc>
                  <w:tcPr>
                    <w:tcW w:w="0" w:type="auto"/>
                    <w:hideMark/>
                  </w:tcPr>
                  <w:p w14:paraId="1759D73C" w14:textId="77777777" w:rsidR="00975AD5" w:rsidRDefault="00975AD5" w:rsidP="00975AD5">
                    <w:pPr>
                      <w:pStyle w:val="Bibliography"/>
                      <w:jc w:val="left"/>
                      <w:rPr>
                        <w:noProof/>
                      </w:rPr>
                    </w:pPr>
                    <w:r>
                      <w:rPr>
                        <w:noProof/>
                      </w:rPr>
                      <w:t xml:space="preserve">A. M. a. M. L. L. Ponzanelli, "StORMeD: Stack Overflow ready made data," in </w:t>
                    </w:r>
                    <w:r>
                      <w:rPr>
                        <w:i/>
                        <w:iCs/>
                        <w:noProof/>
                      </w:rPr>
                      <w:t>Proceedings of MSR 2015 (12th Working Conference on Mining Software Repositories)</w:t>
                    </w:r>
                    <w:r>
                      <w:rPr>
                        <w:noProof/>
                      </w:rPr>
                      <w:t xml:space="preserve">, 2015. </w:t>
                    </w:r>
                  </w:p>
                </w:tc>
              </w:tr>
              <w:tr w:rsidR="00975AD5" w14:paraId="10FE9440" w14:textId="77777777">
                <w:trPr>
                  <w:divId w:val="807556250"/>
                  <w:tblCellSpacing w:w="15" w:type="dxa"/>
                </w:trPr>
                <w:tc>
                  <w:tcPr>
                    <w:tcW w:w="50" w:type="pct"/>
                    <w:hideMark/>
                  </w:tcPr>
                  <w:p w14:paraId="3FCDA536" w14:textId="77777777" w:rsidR="00975AD5" w:rsidRDefault="00975AD5" w:rsidP="00975AD5">
                    <w:pPr>
                      <w:pStyle w:val="Bibliography"/>
                      <w:jc w:val="left"/>
                      <w:rPr>
                        <w:noProof/>
                      </w:rPr>
                    </w:pPr>
                    <w:r>
                      <w:rPr>
                        <w:noProof/>
                      </w:rPr>
                      <w:t xml:space="preserve">[10] </w:t>
                    </w:r>
                  </w:p>
                </w:tc>
                <w:tc>
                  <w:tcPr>
                    <w:tcW w:w="0" w:type="auto"/>
                    <w:hideMark/>
                  </w:tcPr>
                  <w:p w14:paraId="4F47CFE0" w14:textId="77777777" w:rsidR="00975AD5" w:rsidRDefault="00975AD5" w:rsidP="00975AD5">
                    <w:pPr>
                      <w:pStyle w:val="Bibliography"/>
                      <w:jc w:val="left"/>
                      <w:rPr>
                        <w:noProof/>
                      </w:rPr>
                    </w:pPr>
                    <w:r>
                      <w:rPr>
                        <w:noProof/>
                      </w:rPr>
                      <w:t xml:space="preserve">J. Ott, A. Atchison, P. Harnack, A. Bergh and E. Linstead, "A deep learning approach to identifying source code in images and video," in </w:t>
                    </w:r>
                    <w:r>
                      <w:rPr>
                        <w:i/>
                        <w:iCs/>
                        <w:noProof/>
                      </w:rPr>
                      <w:t>Proceedings of the 15th International Conference on Mining Software Repositories - MSR ’18</w:t>
                    </w:r>
                    <w:r>
                      <w:rPr>
                        <w:noProof/>
                      </w:rPr>
                      <w:t xml:space="preserve">, 2018. </w:t>
                    </w:r>
                  </w:p>
                </w:tc>
              </w:tr>
              <w:tr w:rsidR="00975AD5" w14:paraId="5B709FB5" w14:textId="77777777">
                <w:trPr>
                  <w:divId w:val="807556250"/>
                  <w:tblCellSpacing w:w="15" w:type="dxa"/>
                </w:trPr>
                <w:tc>
                  <w:tcPr>
                    <w:tcW w:w="50" w:type="pct"/>
                    <w:hideMark/>
                  </w:tcPr>
                  <w:p w14:paraId="118A26DB" w14:textId="77777777" w:rsidR="00975AD5" w:rsidRDefault="00975AD5" w:rsidP="00975AD5">
                    <w:pPr>
                      <w:pStyle w:val="Bibliography"/>
                      <w:jc w:val="left"/>
                      <w:rPr>
                        <w:noProof/>
                      </w:rPr>
                    </w:pPr>
                    <w:r>
                      <w:rPr>
                        <w:noProof/>
                      </w:rPr>
                      <w:t xml:space="preserve">[11] </w:t>
                    </w:r>
                  </w:p>
                </w:tc>
                <w:tc>
                  <w:tcPr>
                    <w:tcW w:w="0" w:type="auto"/>
                    <w:hideMark/>
                  </w:tcPr>
                  <w:p w14:paraId="7C015D99" w14:textId="77777777" w:rsidR="00975AD5" w:rsidRDefault="00975AD5" w:rsidP="00975AD5">
                    <w:pPr>
                      <w:pStyle w:val="Bibliography"/>
                      <w:jc w:val="left"/>
                      <w:rPr>
                        <w:noProof/>
                      </w:rPr>
                    </w:pPr>
                    <w:r>
                      <w:rPr>
                        <w:noProof/>
                      </w:rPr>
                      <w:t xml:space="preserve">K. Simonyan and A. Zisserman, "Very Deep Convolutional Networks for Large-Scale Image Recognition," </w:t>
                    </w:r>
                    <w:r>
                      <w:rPr>
                        <w:i/>
                        <w:iCs/>
                        <w:noProof/>
                      </w:rPr>
                      <w:t xml:space="preserve">CoRR, </w:t>
                    </w:r>
                    <w:r>
                      <w:rPr>
                        <w:noProof/>
                      </w:rPr>
                      <w:t xml:space="preserve">vol. abs/1409.1556, 2014. </w:t>
                    </w:r>
                  </w:p>
                </w:tc>
              </w:tr>
              <w:tr w:rsidR="00975AD5" w14:paraId="384EC0F7" w14:textId="77777777">
                <w:trPr>
                  <w:divId w:val="807556250"/>
                  <w:tblCellSpacing w:w="15" w:type="dxa"/>
                </w:trPr>
                <w:tc>
                  <w:tcPr>
                    <w:tcW w:w="50" w:type="pct"/>
                    <w:hideMark/>
                  </w:tcPr>
                  <w:p w14:paraId="0AABB69A" w14:textId="77777777" w:rsidR="00975AD5" w:rsidRDefault="00975AD5" w:rsidP="00975AD5">
                    <w:pPr>
                      <w:pStyle w:val="Bibliography"/>
                      <w:jc w:val="left"/>
                      <w:rPr>
                        <w:noProof/>
                      </w:rPr>
                    </w:pPr>
                    <w:r>
                      <w:rPr>
                        <w:noProof/>
                      </w:rPr>
                      <w:t xml:space="preserve">[12] </w:t>
                    </w:r>
                  </w:p>
                </w:tc>
                <w:tc>
                  <w:tcPr>
                    <w:tcW w:w="0" w:type="auto"/>
                    <w:hideMark/>
                  </w:tcPr>
                  <w:p w14:paraId="7888EF3C" w14:textId="77777777" w:rsidR="00975AD5" w:rsidRDefault="00975AD5" w:rsidP="00975AD5">
                    <w:pPr>
                      <w:pStyle w:val="Bibliography"/>
                      <w:jc w:val="left"/>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2016. </w:t>
                    </w:r>
                  </w:p>
                </w:tc>
              </w:tr>
              <w:tr w:rsidR="00975AD5" w14:paraId="727AAF19" w14:textId="77777777">
                <w:trPr>
                  <w:divId w:val="807556250"/>
                  <w:tblCellSpacing w:w="15" w:type="dxa"/>
                </w:trPr>
                <w:tc>
                  <w:tcPr>
                    <w:tcW w:w="50" w:type="pct"/>
                    <w:hideMark/>
                  </w:tcPr>
                  <w:p w14:paraId="404D9A6C" w14:textId="77777777" w:rsidR="00975AD5" w:rsidRDefault="00975AD5" w:rsidP="00975AD5">
                    <w:pPr>
                      <w:pStyle w:val="Bibliography"/>
                      <w:jc w:val="left"/>
                      <w:rPr>
                        <w:noProof/>
                      </w:rPr>
                    </w:pPr>
                    <w:r>
                      <w:rPr>
                        <w:noProof/>
                      </w:rPr>
                      <w:t xml:space="preserve">[13] </w:t>
                    </w:r>
                  </w:p>
                </w:tc>
                <w:tc>
                  <w:tcPr>
                    <w:tcW w:w="0" w:type="auto"/>
                    <w:hideMark/>
                  </w:tcPr>
                  <w:p w14:paraId="7C2A0124" w14:textId="77777777" w:rsidR="00975AD5" w:rsidRDefault="00975AD5" w:rsidP="00975AD5">
                    <w:pPr>
                      <w:pStyle w:val="Bibliography"/>
                      <w:jc w:val="left"/>
                      <w:rPr>
                        <w:noProof/>
                      </w:rPr>
                    </w:pPr>
                    <w:r>
                      <w:rPr>
                        <w:noProof/>
                      </w:rPr>
                      <w:t xml:space="preserve">C. Szegedy, V. Vanhoucke, S. Ioffe, J. Shlens and Z. Wojna, "Rethinking the Inception Architecture for Computer Vision," in </w:t>
                    </w:r>
                    <w:r>
                      <w:rPr>
                        <w:i/>
                        <w:iCs/>
                        <w:noProof/>
                      </w:rPr>
                      <w:t>2016 IEEE Conference on Computer Vision and Pattern Recognition (CVPR)</w:t>
                    </w:r>
                    <w:r>
                      <w:rPr>
                        <w:noProof/>
                      </w:rPr>
                      <w:t xml:space="preserve">, 2016. </w:t>
                    </w:r>
                  </w:p>
                </w:tc>
              </w:tr>
              <w:tr w:rsidR="00975AD5" w14:paraId="1DAC5CDD" w14:textId="77777777">
                <w:trPr>
                  <w:divId w:val="807556250"/>
                  <w:tblCellSpacing w:w="15" w:type="dxa"/>
                </w:trPr>
                <w:tc>
                  <w:tcPr>
                    <w:tcW w:w="50" w:type="pct"/>
                    <w:hideMark/>
                  </w:tcPr>
                  <w:p w14:paraId="679C3702" w14:textId="77777777" w:rsidR="00975AD5" w:rsidRDefault="00975AD5" w:rsidP="00975AD5">
                    <w:pPr>
                      <w:pStyle w:val="Bibliography"/>
                      <w:jc w:val="left"/>
                      <w:rPr>
                        <w:noProof/>
                      </w:rPr>
                    </w:pPr>
                    <w:r>
                      <w:rPr>
                        <w:noProof/>
                      </w:rPr>
                      <w:t xml:space="preserve">[14] </w:t>
                    </w:r>
                  </w:p>
                </w:tc>
                <w:tc>
                  <w:tcPr>
                    <w:tcW w:w="0" w:type="auto"/>
                    <w:hideMark/>
                  </w:tcPr>
                  <w:p w14:paraId="6EF73B57" w14:textId="77777777" w:rsidR="00975AD5" w:rsidRDefault="00975AD5" w:rsidP="00975AD5">
                    <w:pPr>
                      <w:pStyle w:val="Bibliography"/>
                      <w:jc w:val="left"/>
                      <w:rPr>
                        <w:noProof/>
                      </w:rPr>
                    </w:pPr>
                    <w:r>
                      <w:rPr>
                        <w:noProof/>
                      </w:rPr>
                      <w:t>J. Brownlee, "A Gentle Introduction to Transfer Learning for Deep Learning," Machine Learning Mastery, 2019. [Online]. Available: https://machinelearningmastery.com/transfer-learning-for-deep-learning/. [Accessed 1 March 2019].</w:t>
                    </w:r>
                  </w:p>
                </w:tc>
              </w:tr>
              <w:tr w:rsidR="00975AD5" w14:paraId="7DE647F0" w14:textId="77777777">
                <w:trPr>
                  <w:divId w:val="807556250"/>
                  <w:tblCellSpacing w:w="15" w:type="dxa"/>
                </w:trPr>
                <w:tc>
                  <w:tcPr>
                    <w:tcW w:w="50" w:type="pct"/>
                    <w:hideMark/>
                  </w:tcPr>
                  <w:p w14:paraId="78733F42" w14:textId="77777777" w:rsidR="00975AD5" w:rsidRDefault="00975AD5" w:rsidP="00975AD5">
                    <w:pPr>
                      <w:pStyle w:val="Bibliography"/>
                      <w:jc w:val="left"/>
                      <w:rPr>
                        <w:noProof/>
                      </w:rPr>
                    </w:pPr>
                    <w:r>
                      <w:rPr>
                        <w:noProof/>
                      </w:rPr>
                      <w:t xml:space="preserve">[15] </w:t>
                    </w:r>
                  </w:p>
                </w:tc>
                <w:tc>
                  <w:tcPr>
                    <w:tcW w:w="0" w:type="auto"/>
                    <w:hideMark/>
                  </w:tcPr>
                  <w:p w14:paraId="784EB0EC" w14:textId="77777777" w:rsidR="00975AD5" w:rsidRDefault="00975AD5" w:rsidP="00975AD5">
                    <w:pPr>
                      <w:pStyle w:val="Bibliography"/>
                      <w:jc w:val="left"/>
                      <w:rPr>
                        <w:noProof/>
                      </w:rPr>
                    </w:pPr>
                    <w:r>
                      <w:rPr>
                        <w:noProof/>
                      </w:rPr>
                      <w:t>W. Nowak, "How to Train Your Model (Dramatically Faster)," Towards Data Science, 2019. [Online]. [Accessed 1 March 2019].</w:t>
                    </w:r>
                  </w:p>
                </w:tc>
              </w:tr>
              <w:tr w:rsidR="00975AD5" w14:paraId="1BD07AD5" w14:textId="77777777">
                <w:trPr>
                  <w:divId w:val="807556250"/>
                  <w:tblCellSpacing w:w="15" w:type="dxa"/>
                </w:trPr>
                <w:tc>
                  <w:tcPr>
                    <w:tcW w:w="50" w:type="pct"/>
                    <w:hideMark/>
                  </w:tcPr>
                  <w:p w14:paraId="0662CC49" w14:textId="77777777" w:rsidR="00975AD5" w:rsidRDefault="00975AD5" w:rsidP="00975AD5">
                    <w:pPr>
                      <w:pStyle w:val="Bibliography"/>
                      <w:jc w:val="left"/>
                      <w:rPr>
                        <w:noProof/>
                      </w:rPr>
                    </w:pPr>
                    <w:r>
                      <w:rPr>
                        <w:noProof/>
                      </w:rPr>
                      <w:t xml:space="preserve">[16] </w:t>
                    </w:r>
                  </w:p>
                </w:tc>
                <w:tc>
                  <w:tcPr>
                    <w:tcW w:w="0" w:type="auto"/>
                    <w:hideMark/>
                  </w:tcPr>
                  <w:p w14:paraId="1743B702" w14:textId="77777777" w:rsidR="00975AD5" w:rsidRDefault="00975AD5" w:rsidP="00975AD5">
                    <w:pPr>
                      <w:pStyle w:val="Bibliography"/>
                      <w:jc w:val="left"/>
                      <w:rPr>
                        <w:noProof/>
                      </w:rPr>
                    </w:pPr>
                    <w:r>
                      <w:rPr>
                        <w:noProof/>
                      </w:rPr>
                      <w:t xml:space="preserve">J. Shi and J. Malik, "Normalized cuts and image segmentation," </w:t>
                    </w:r>
                    <w:r>
                      <w:rPr>
                        <w:i/>
                        <w:iCs/>
                        <w:noProof/>
                      </w:rPr>
                      <w:t xml:space="preserve">IEEE Transactions on Pattern Analysis and Machine Intelligence, </w:t>
                    </w:r>
                    <w:r>
                      <w:rPr>
                        <w:noProof/>
                      </w:rPr>
                      <w:t xml:space="preserve">vol. 22, no. 8, p. 888–905, 2000. </w:t>
                    </w:r>
                  </w:p>
                </w:tc>
              </w:tr>
              <w:tr w:rsidR="00975AD5" w14:paraId="2CDEB29A" w14:textId="77777777">
                <w:trPr>
                  <w:divId w:val="807556250"/>
                  <w:tblCellSpacing w:w="15" w:type="dxa"/>
                </w:trPr>
                <w:tc>
                  <w:tcPr>
                    <w:tcW w:w="50" w:type="pct"/>
                    <w:hideMark/>
                  </w:tcPr>
                  <w:p w14:paraId="2804EC36" w14:textId="77777777" w:rsidR="00975AD5" w:rsidRDefault="00975AD5" w:rsidP="00975AD5">
                    <w:pPr>
                      <w:pStyle w:val="Bibliography"/>
                      <w:jc w:val="left"/>
                      <w:rPr>
                        <w:noProof/>
                      </w:rPr>
                    </w:pPr>
                    <w:r>
                      <w:rPr>
                        <w:noProof/>
                      </w:rPr>
                      <w:t xml:space="preserve">[17] </w:t>
                    </w:r>
                  </w:p>
                </w:tc>
                <w:tc>
                  <w:tcPr>
                    <w:tcW w:w="0" w:type="auto"/>
                    <w:hideMark/>
                  </w:tcPr>
                  <w:p w14:paraId="5FE69B3F" w14:textId="77777777" w:rsidR="00975AD5" w:rsidRDefault="00975AD5" w:rsidP="00975AD5">
                    <w:pPr>
                      <w:pStyle w:val="Bibliography"/>
                      <w:jc w:val="left"/>
                      <w:rPr>
                        <w:noProof/>
                      </w:rPr>
                    </w:pPr>
                    <w:r>
                      <w:rPr>
                        <w:noProof/>
                      </w:rPr>
                      <w:t>"Image Preprocessing - Keras Documentation," Keras.io, 2019. [Online]. Available: https://keras.io/preprocessing/image/. [Accessed 05 Aug 2019].</w:t>
                    </w:r>
                  </w:p>
                </w:tc>
              </w:tr>
              <w:tr w:rsidR="00975AD5" w14:paraId="51E58FA0" w14:textId="77777777">
                <w:trPr>
                  <w:divId w:val="807556250"/>
                  <w:tblCellSpacing w:w="15" w:type="dxa"/>
                </w:trPr>
                <w:tc>
                  <w:tcPr>
                    <w:tcW w:w="50" w:type="pct"/>
                    <w:hideMark/>
                  </w:tcPr>
                  <w:p w14:paraId="76769B4E" w14:textId="77777777" w:rsidR="00975AD5" w:rsidRDefault="00975AD5" w:rsidP="00975AD5">
                    <w:pPr>
                      <w:pStyle w:val="Bibliography"/>
                      <w:jc w:val="left"/>
                      <w:rPr>
                        <w:noProof/>
                      </w:rPr>
                    </w:pPr>
                    <w:r>
                      <w:rPr>
                        <w:noProof/>
                      </w:rPr>
                      <w:lastRenderedPageBreak/>
                      <w:t xml:space="preserve">[18] </w:t>
                    </w:r>
                  </w:p>
                </w:tc>
                <w:tc>
                  <w:tcPr>
                    <w:tcW w:w="0" w:type="auto"/>
                    <w:hideMark/>
                  </w:tcPr>
                  <w:p w14:paraId="3F30E59D" w14:textId="77777777" w:rsidR="00975AD5" w:rsidRDefault="00975AD5" w:rsidP="00975AD5">
                    <w:pPr>
                      <w:pStyle w:val="Bibliography"/>
                      <w:jc w:val="left"/>
                      <w:rPr>
                        <w:noProof/>
                      </w:rPr>
                    </w:pPr>
                    <w:r>
                      <w:rPr>
                        <w:noProof/>
                      </w:rPr>
                      <w:t xml:space="preserve">J. Yosinski, J. Clune, Y. Bengio and H. Lipson , "How transferable are features in deep neural networks?," in </w:t>
                    </w:r>
                    <w:r>
                      <w:rPr>
                        <w:i/>
                        <w:iCs/>
                        <w:noProof/>
                      </w:rPr>
                      <w:t>27th International Conference on Neural Information Processing Systems</w:t>
                    </w:r>
                    <w:r>
                      <w:rPr>
                        <w:noProof/>
                      </w:rPr>
                      <w:t xml:space="preserve">, Montreal, Canada, 2014. </w:t>
                    </w:r>
                  </w:p>
                </w:tc>
              </w:tr>
              <w:tr w:rsidR="00975AD5" w14:paraId="224EAEF8" w14:textId="77777777">
                <w:trPr>
                  <w:divId w:val="807556250"/>
                  <w:tblCellSpacing w:w="15" w:type="dxa"/>
                </w:trPr>
                <w:tc>
                  <w:tcPr>
                    <w:tcW w:w="50" w:type="pct"/>
                    <w:hideMark/>
                  </w:tcPr>
                  <w:p w14:paraId="6EC3D3ED" w14:textId="77777777" w:rsidR="00975AD5" w:rsidRDefault="00975AD5" w:rsidP="00975AD5">
                    <w:pPr>
                      <w:pStyle w:val="Bibliography"/>
                      <w:jc w:val="left"/>
                      <w:rPr>
                        <w:noProof/>
                      </w:rPr>
                    </w:pPr>
                    <w:r>
                      <w:rPr>
                        <w:noProof/>
                      </w:rPr>
                      <w:t xml:space="preserve">[19] </w:t>
                    </w:r>
                  </w:p>
                </w:tc>
                <w:tc>
                  <w:tcPr>
                    <w:tcW w:w="0" w:type="auto"/>
                    <w:hideMark/>
                  </w:tcPr>
                  <w:p w14:paraId="69A60D07" w14:textId="77777777" w:rsidR="00975AD5" w:rsidRDefault="00975AD5" w:rsidP="00975AD5">
                    <w:pPr>
                      <w:pStyle w:val="Bibliography"/>
                      <w:jc w:val="left"/>
                      <w:rPr>
                        <w:noProof/>
                      </w:rPr>
                    </w:pPr>
                    <w:r>
                      <w:rPr>
                        <w:noProof/>
                      </w:rPr>
                      <w:t>Xlinux.nist.gov, "Ratcliff/Obershelp pattern recognition," 2019. [Online]. Available: https://xlinux.nist.gov/dads/HTML/ratcliffObershelp.html. [Accessed 02 Aug 2019].</w:t>
                    </w:r>
                  </w:p>
                </w:tc>
              </w:tr>
              <w:tr w:rsidR="00975AD5" w14:paraId="120212B1" w14:textId="77777777">
                <w:trPr>
                  <w:divId w:val="807556250"/>
                  <w:tblCellSpacing w:w="15" w:type="dxa"/>
                </w:trPr>
                <w:tc>
                  <w:tcPr>
                    <w:tcW w:w="50" w:type="pct"/>
                    <w:hideMark/>
                  </w:tcPr>
                  <w:p w14:paraId="3F9B2960" w14:textId="77777777" w:rsidR="00975AD5" w:rsidRDefault="00975AD5" w:rsidP="00975AD5">
                    <w:pPr>
                      <w:pStyle w:val="Bibliography"/>
                      <w:jc w:val="left"/>
                      <w:rPr>
                        <w:noProof/>
                      </w:rPr>
                    </w:pPr>
                    <w:r>
                      <w:rPr>
                        <w:noProof/>
                      </w:rPr>
                      <w:t xml:space="preserve">[20] </w:t>
                    </w:r>
                  </w:p>
                </w:tc>
                <w:tc>
                  <w:tcPr>
                    <w:tcW w:w="0" w:type="auto"/>
                    <w:hideMark/>
                  </w:tcPr>
                  <w:p w14:paraId="3E8F1414" w14:textId="77777777" w:rsidR="00975AD5" w:rsidRDefault="00975AD5" w:rsidP="00975AD5">
                    <w:pPr>
                      <w:pStyle w:val="Bibliography"/>
                      <w:jc w:val="left"/>
                      <w:rPr>
                        <w:noProof/>
                      </w:rPr>
                    </w:pPr>
                    <w:r>
                      <w:rPr>
                        <w:noProof/>
                      </w:rPr>
                      <w:t>"7.4. difflib — Helpers for computing deltas — Python 2.7.16 documentation," 2019. [Online]. Available: https://docs.python.org/2.7/library/difflib.html#module-difflib. [Accessed 12 Aug 2019].</w:t>
                    </w:r>
                  </w:p>
                </w:tc>
              </w:tr>
            </w:tbl>
            <w:p w14:paraId="7493D874" w14:textId="77777777" w:rsidR="00975AD5" w:rsidRDefault="00975AD5">
              <w:pPr>
                <w:divId w:val="807556250"/>
                <w:rPr>
                  <w:rFonts w:eastAsia="Times New Roman"/>
                  <w:noProof/>
                </w:rPr>
              </w:pPr>
            </w:p>
            <w:p w14:paraId="7B7DFFFA" w14:textId="414E4D10" w:rsidR="002D7701" w:rsidRDefault="002D7701" w:rsidP="0018373B">
              <w:pPr>
                <w:jc w:val="left"/>
              </w:pPr>
              <w:r>
                <w:rPr>
                  <w:b/>
                  <w:bCs/>
                  <w:noProof/>
                </w:rPr>
                <w:fldChar w:fldCharType="end"/>
              </w:r>
            </w:p>
          </w:sdtContent>
        </w:sdt>
      </w:sdtContent>
    </w:sdt>
    <w:p w14:paraId="724CFDB4" w14:textId="1F488A60" w:rsidR="00350BE5" w:rsidRPr="00350BE5" w:rsidRDefault="00350BE5" w:rsidP="00311869"/>
    <w:sectPr w:rsidR="00350BE5" w:rsidRPr="00350BE5" w:rsidSect="007773AB">
      <w:pgSz w:w="11906" w:h="16838" w:code="9"/>
      <w:pgMar w:top="1411" w:right="1418" w:bottom="2268"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AEC9" w14:textId="77777777" w:rsidR="00A07A36" w:rsidRDefault="00A07A36" w:rsidP="00C524AA">
      <w:pPr>
        <w:spacing w:after="0" w:line="240" w:lineRule="auto"/>
      </w:pPr>
      <w:r>
        <w:separator/>
      </w:r>
    </w:p>
  </w:endnote>
  <w:endnote w:type="continuationSeparator" w:id="0">
    <w:p w14:paraId="2AB98D1A" w14:textId="77777777" w:rsidR="00A07A36" w:rsidRDefault="00A07A36" w:rsidP="00C524AA">
      <w:pPr>
        <w:spacing w:after="0" w:line="240" w:lineRule="auto"/>
      </w:pPr>
      <w:r>
        <w:continuationSeparator/>
      </w:r>
    </w:p>
  </w:endnote>
  <w:endnote w:type="continuationNotice" w:id="1">
    <w:p w14:paraId="262AD2E5" w14:textId="77777777" w:rsidR="00A07A36" w:rsidRDefault="00A07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743648"/>
      <w:docPartObj>
        <w:docPartGallery w:val="Page Numbers (Bottom of Page)"/>
        <w:docPartUnique/>
      </w:docPartObj>
    </w:sdtPr>
    <w:sdtEndPr>
      <w:rPr>
        <w:noProof/>
      </w:rPr>
    </w:sdtEndPr>
    <w:sdtContent>
      <w:p w14:paraId="4D7A2B98" w14:textId="5D3AE97D" w:rsidR="00B1578F" w:rsidRDefault="00B157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E0A39" w14:textId="77777777" w:rsidR="00B1578F" w:rsidRDefault="00B157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478157"/>
      <w:docPartObj>
        <w:docPartGallery w:val="Page Numbers (Bottom of Page)"/>
        <w:docPartUnique/>
      </w:docPartObj>
    </w:sdtPr>
    <w:sdtEndPr>
      <w:rPr>
        <w:noProof/>
      </w:rPr>
    </w:sdtEndPr>
    <w:sdtContent>
      <w:p w14:paraId="7D4C8D9E" w14:textId="0377BB2E" w:rsidR="00B1578F" w:rsidRDefault="00B157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08C9A2" w14:textId="77777777" w:rsidR="00B1578F" w:rsidRDefault="00B15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6002F" w14:textId="77777777" w:rsidR="00A07A36" w:rsidRDefault="00A07A36" w:rsidP="00C524AA">
      <w:pPr>
        <w:spacing w:after="0" w:line="240" w:lineRule="auto"/>
      </w:pPr>
      <w:r>
        <w:separator/>
      </w:r>
    </w:p>
  </w:footnote>
  <w:footnote w:type="continuationSeparator" w:id="0">
    <w:p w14:paraId="27D55957" w14:textId="77777777" w:rsidR="00A07A36" w:rsidRDefault="00A07A36" w:rsidP="00C524AA">
      <w:pPr>
        <w:spacing w:after="0" w:line="240" w:lineRule="auto"/>
      </w:pPr>
      <w:r>
        <w:continuationSeparator/>
      </w:r>
    </w:p>
  </w:footnote>
  <w:footnote w:type="continuationNotice" w:id="1">
    <w:p w14:paraId="7A278DD3" w14:textId="77777777" w:rsidR="00A07A36" w:rsidRDefault="00A07A36">
      <w:pPr>
        <w:spacing w:after="0" w:line="240" w:lineRule="auto"/>
      </w:pPr>
    </w:p>
  </w:footnote>
  <w:footnote w:id="2">
    <w:p w14:paraId="2C07A84D" w14:textId="6AE671C4" w:rsidR="00B1578F" w:rsidRDefault="00B1578F">
      <w:pPr>
        <w:pStyle w:val="FootnoteText"/>
      </w:pPr>
      <w:r>
        <w:rPr>
          <w:rStyle w:val="FootnoteReference"/>
        </w:rPr>
        <w:footnoteRef/>
      </w:r>
      <w:r>
        <w:t xml:space="preserve"> </w:t>
      </w:r>
      <w:r w:rsidRPr="00B373AC">
        <w:t>https://nodejs.org/en/</w:t>
      </w:r>
    </w:p>
  </w:footnote>
  <w:footnote w:id="3">
    <w:p w14:paraId="7958EC55" w14:textId="1B33239E" w:rsidR="00B1578F" w:rsidRDefault="00B1578F">
      <w:pPr>
        <w:pStyle w:val="FootnoteText"/>
      </w:pPr>
      <w:r>
        <w:rPr>
          <w:rStyle w:val="FootnoteReference"/>
        </w:rPr>
        <w:footnoteRef/>
      </w:r>
      <w:r>
        <w:t xml:space="preserve"> </w:t>
      </w:r>
      <w:r w:rsidRPr="004F5CC6">
        <w:t>https://angular.io/</w:t>
      </w:r>
    </w:p>
  </w:footnote>
  <w:footnote w:id="4">
    <w:p w14:paraId="1CFDC354" w14:textId="35FA67A7" w:rsidR="00B1578F" w:rsidRDefault="00B1578F">
      <w:pPr>
        <w:pStyle w:val="FootnoteText"/>
      </w:pPr>
      <w:r>
        <w:rPr>
          <w:rStyle w:val="FootnoteReference"/>
        </w:rPr>
        <w:footnoteRef/>
      </w:r>
      <w:r>
        <w:t xml:space="preserve"> </w:t>
      </w:r>
      <w:r w:rsidRPr="005D43AA">
        <w:t>https://aws.amazon.com/s3/</w:t>
      </w:r>
    </w:p>
  </w:footnote>
  <w:footnote w:id="5">
    <w:p w14:paraId="430F7A33" w14:textId="400E4FEE" w:rsidR="00B1578F" w:rsidRDefault="00B1578F">
      <w:pPr>
        <w:pStyle w:val="FootnoteText"/>
      </w:pPr>
      <w:r>
        <w:rPr>
          <w:rStyle w:val="FootnoteReference"/>
        </w:rPr>
        <w:footnoteRef/>
      </w:r>
      <w:r>
        <w:t xml:space="preserve"> </w:t>
      </w:r>
      <w:r w:rsidRPr="00022001">
        <w:t>https://aws.amazon.com/sns/</w:t>
      </w:r>
    </w:p>
  </w:footnote>
  <w:footnote w:id="6">
    <w:p w14:paraId="2CABE7E5" w14:textId="02C44CF8" w:rsidR="00B1578F" w:rsidRDefault="00B1578F">
      <w:pPr>
        <w:pStyle w:val="FootnoteText"/>
      </w:pPr>
      <w:r>
        <w:rPr>
          <w:rStyle w:val="FootnoteReference"/>
        </w:rPr>
        <w:footnoteRef/>
      </w:r>
      <w:r>
        <w:t xml:space="preserve"> </w:t>
      </w:r>
      <w:r w:rsidRPr="000A3617">
        <w:t>https://ffmpeg.org/</w:t>
      </w:r>
    </w:p>
  </w:footnote>
  <w:footnote w:id="7">
    <w:p w14:paraId="78CC3B1C" w14:textId="6EF87603" w:rsidR="00CC1F20" w:rsidRDefault="00CC1F20">
      <w:pPr>
        <w:pStyle w:val="FootnoteText"/>
      </w:pPr>
      <w:r>
        <w:rPr>
          <w:rStyle w:val="FootnoteReference"/>
        </w:rPr>
        <w:footnoteRef/>
      </w:r>
      <w:r>
        <w:t xml:space="preserve"> The dataset can be found at</w:t>
      </w:r>
      <w:r w:rsidR="00D4651A">
        <w:t>:</w:t>
      </w:r>
      <w:r>
        <w:t xml:space="preserve"> </w:t>
      </w:r>
      <w:r w:rsidR="00CC39D8" w:rsidRPr="00CC39D8">
        <w:t>https://www.kaggle.com/dammakaru/code-images</w:t>
      </w:r>
      <w:r>
        <w:t xml:space="preserve"> </w:t>
      </w:r>
    </w:p>
  </w:footnote>
  <w:footnote w:id="8">
    <w:p w14:paraId="378A4FBB" w14:textId="77777777" w:rsidR="00B56495" w:rsidRDefault="00B56495" w:rsidP="00B56495">
      <w:pPr>
        <w:pStyle w:val="FootnoteText"/>
      </w:pPr>
      <w:r>
        <w:rPr>
          <w:rStyle w:val="FootnoteReference"/>
        </w:rPr>
        <w:footnoteRef/>
      </w:r>
      <w:r>
        <w:t xml:space="preserve"> </w:t>
      </w:r>
      <w:r w:rsidRPr="00413685">
        <w:t>https://github.com/tesseract-ocr/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4CA"/>
    <w:multiLevelType w:val="hybridMultilevel"/>
    <w:tmpl w:val="0E505128"/>
    <w:lvl w:ilvl="0" w:tplc="E73EB1E8">
      <w:start w:val="1"/>
      <w:numFmt w:val="bullet"/>
      <w:lvlText w:val="•"/>
      <w:lvlJc w:val="left"/>
      <w:pPr>
        <w:tabs>
          <w:tab w:val="num" w:pos="720"/>
        </w:tabs>
        <w:ind w:left="720" w:hanging="360"/>
      </w:pPr>
      <w:rPr>
        <w:rFonts w:ascii="Times New Roman" w:hAnsi="Times New Roman" w:hint="default"/>
      </w:rPr>
    </w:lvl>
    <w:lvl w:ilvl="1" w:tplc="AF06FF18" w:tentative="1">
      <w:start w:val="1"/>
      <w:numFmt w:val="bullet"/>
      <w:lvlText w:val="•"/>
      <w:lvlJc w:val="left"/>
      <w:pPr>
        <w:tabs>
          <w:tab w:val="num" w:pos="1440"/>
        </w:tabs>
        <w:ind w:left="1440" w:hanging="360"/>
      </w:pPr>
      <w:rPr>
        <w:rFonts w:ascii="Times New Roman" w:hAnsi="Times New Roman" w:hint="default"/>
      </w:rPr>
    </w:lvl>
    <w:lvl w:ilvl="2" w:tplc="D2BE8264" w:tentative="1">
      <w:start w:val="1"/>
      <w:numFmt w:val="bullet"/>
      <w:lvlText w:val="•"/>
      <w:lvlJc w:val="left"/>
      <w:pPr>
        <w:tabs>
          <w:tab w:val="num" w:pos="2160"/>
        </w:tabs>
        <w:ind w:left="2160" w:hanging="360"/>
      </w:pPr>
      <w:rPr>
        <w:rFonts w:ascii="Times New Roman" w:hAnsi="Times New Roman" w:hint="default"/>
      </w:rPr>
    </w:lvl>
    <w:lvl w:ilvl="3" w:tplc="BF14D31E" w:tentative="1">
      <w:start w:val="1"/>
      <w:numFmt w:val="bullet"/>
      <w:lvlText w:val="•"/>
      <w:lvlJc w:val="left"/>
      <w:pPr>
        <w:tabs>
          <w:tab w:val="num" w:pos="2880"/>
        </w:tabs>
        <w:ind w:left="2880" w:hanging="360"/>
      </w:pPr>
      <w:rPr>
        <w:rFonts w:ascii="Times New Roman" w:hAnsi="Times New Roman" w:hint="default"/>
      </w:rPr>
    </w:lvl>
    <w:lvl w:ilvl="4" w:tplc="C4767B04" w:tentative="1">
      <w:start w:val="1"/>
      <w:numFmt w:val="bullet"/>
      <w:lvlText w:val="•"/>
      <w:lvlJc w:val="left"/>
      <w:pPr>
        <w:tabs>
          <w:tab w:val="num" w:pos="3600"/>
        </w:tabs>
        <w:ind w:left="3600" w:hanging="360"/>
      </w:pPr>
      <w:rPr>
        <w:rFonts w:ascii="Times New Roman" w:hAnsi="Times New Roman" w:hint="default"/>
      </w:rPr>
    </w:lvl>
    <w:lvl w:ilvl="5" w:tplc="DE5AC94E" w:tentative="1">
      <w:start w:val="1"/>
      <w:numFmt w:val="bullet"/>
      <w:lvlText w:val="•"/>
      <w:lvlJc w:val="left"/>
      <w:pPr>
        <w:tabs>
          <w:tab w:val="num" w:pos="4320"/>
        </w:tabs>
        <w:ind w:left="4320" w:hanging="360"/>
      </w:pPr>
      <w:rPr>
        <w:rFonts w:ascii="Times New Roman" w:hAnsi="Times New Roman" w:hint="default"/>
      </w:rPr>
    </w:lvl>
    <w:lvl w:ilvl="6" w:tplc="28FEDB66" w:tentative="1">
      <w:start w:val="1"/>
      <w:numFmt w:val="bullet"/>
      <w:lvlText w:val="•"/>
      <w:lvlJc w:val="left"/>
      <w:pPr>
        <w:tabs>
          <w:tab w:val="num" w:pos="5040"/>
        </w:tabs>
        <w:ind w:left="5040" w:hanging="360"/>
      </w:pPr>
      <w:rPr>
        <w:rFonts w:ascii="Times New Roman" w:hAnsi="Times New Roman" w:hint="default"/>
      </w:rPr>
    </w:lvl>
    <w:lvl w:ilvl="7" w:tplc="90C6AA1C" w:tentative="1">
      <w:start w:val="1"/>
      <w:numFmt w:val="bullet"/>
      <w:lvlText w:val="•"/>
      <w:lvlJc w:val="left"/>
      <w:pPr>
        <w:tabs>
          <w:tab w:val="num" w:pos="5760"/>
        </w:tabs>
        <w:ind w:left="5760" w:hanging="360"/>
      </w:pPr>
      <w:rPr>
        <w:rFonts w:ascii="Times New Roman" w:hAnsi="Times New Roman" w:hint="default"/>
      </w:rPr>
    </w:lvl>
    <w:lvl w:ilvl="8" w:tplc="89E0BF6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4802E54"/>
    <w:multiLevelType w:val="hybridMultilevel"/>
    <w:tmpl w:val="0158FF06"/>
    <w:lvl w:ilvl="0" w:tplc="3598679C">
      <w:start w:val="1"/>
      <w:numFmt w:val="bullet"/>
      <w:lvlText w:val="•"/>
      <w:lvlJc w:val="left"/>
      <w:pPr>
        <w:tabs>
          <w:tab w:val="num" w:pos="720"/>
        </w:tabs>
        <w:ind w:left="720" w:hanging="360"/>
      </w:pPr>
      <w:rPr>
        <w:rFonts w:ascii="Times New Roman" w:hAnsi="Times New Roman" w:hint="default"/>
      </w:rPr>
    </w:lvl>
    <w:lvl w:ilvl="1" w:tplc="6226C002" w:tentative="1">
      <w:start w:val="1"/>
      <w:numFmt w:val="bullet"/>
      <w:lvlText w:val="•"/>
      <w:lvlJc w:val="left"/>
      <w:pPr>
        <w:tabs>
          <w:tab w:val="num" w:pos="1440"/>
        </w:tabs>
        <w:ind w:left="1440" w:hanging="360"/>
      </w:pPr>
      <w:rPr>
        <w:rFonts w:ascii="Times New Roman" w:hAnsi="Times New Roman" w:hint="default"/>
      </w:rPr>
    </w:lvl>
    <w:lvl w:ilvl="2" w:tplc="9FD8D10C" w:tentative="1">
      <w:start w:val="1"/>
      <w:numFmt w:val="bullet"/>
      <w:lvlText w:val="•"/>
      <w:lvlJc w:val="left"/>
      <w:pPr>
        <w:tabs>
          <w:tab w:val="num" w:pos="2160"/>
        </w:tabs>
        <w:ind w:left="2160" w:hanging="360"/>
      </w:pPr>
      <w:rPr>
        <w:rFonts w:ascii="Times New Roman" w:hAnsi="Times New Roman" w:hint="default"/>
      </w:rPr>
    </w:lvl>
    <w:lvl w:ilvl="3" w:tplc="79ECC222" w:tentative="1">
      <w:start w:val="1"/>
      <w:numFmt w:val="bullet"/>
      <w:lvlText w:val="•"/>
      <w:lvlJc w:val="left"/>
      <w:pPr>
        <w:tabs>
          <w:tab w:val="num" w:pos="2880"/>
        </w:tabs>
        <w:ind w:left="2880" w:hanging="360"/>
      </w:pPr>
      <w:rPr>
        <w:rFonts w:ascii="Times New Roman" w:hAnsi="Times New Roman" w:hint="default"/>
      </w:rPr>
    </w:lvl>
    <w:lvl w:ilvl="4" w:tplc="0C44CD5E" w:tentative="1">
      <w:start w:val="1"/>
      <w:numFmt w:val="bullet"/>
      <w:lvlText w:val="•"/>
      <w:lvlJc w:val="left"/>
      <w:pPr>
        <w:tabs>
          <w:tab w:val="num" w:pos="3600"/>
        </w:tabs>
        <w:ind w:left="3600" w:hanging="360"/>
      </w:pPr>
      <w:rPr>
        <w:rFonts w:ascii="Times New Roman" w:hAnsi="Times New Roman" w:hint="default"/>
      </w:rPr>
    </w:lvl>
    <w:lvl w:ilvl="5" w:tplc="074A17C8" w:tentative="1">
      <w:start w:val="1"/>
      <w:numFmt w:val="bullet"/>
      <w:lvlText w:val="•"/>
      <w:lvlJc w:val="left"/>
      <w:pPr>
        <w:tabs>
          <w:tab w:val="num" w:pos="4320"/>
        </w:tabs>
        <w:ind w:left="4320" w:hanging="360"/>
      </w:pPr>
      <w:rPr>
        <w:rFonts w:ascii="Times New Roman" w:hAnsi="Times New Roman" w:hint="default"/>
      </w:rPr>
    </w:lvl>
    <w:lvl w:ilvl="6" w:tplc="9A32E0F8" w:tentative="1">
      <w:start w:val="1"/>
      <w:numFmt w:val="bullet"/>
      <w:lvlText w:val="•"/>
      <w:lvlJc w:val="left"/>
      <w:pPr>
        <w:tabs>
          <w:tab w:val="num" w:pos="5040"/>
        </w:tabs>
        <w:ind w:left="5040" w:hanging="360"/>
      </w:pPr>
      <w:rPr>
        <w:rFonts w:ascii="Times New Roman" w:hAnsi="Times New Roman" w:hint="default"/>
      </w:rPr>
    </w:lvl>
    <w:lvl w:ilvl="7" w:tplc="2D5EE0F0" w:tentative="1">
      <w:start w:val="1"/>
      <w:numFmt w:val="bullet"/>
      <w:lvlText w:val="•"/>
      <w:lvlJc w:val="left"/>
      <w:pPr>
        <w:tabs>
          <w:tab w:val="num" w:pos="5760"/>
        </w:tabs>
        <w:ind w:left="5760" w:hanging="360"/>
      </w:pPr>
      <w:rPr>
        <w:rFonts w:ascii="Times New Roman" w:hAnsi="Times New Roman" w:hint="default"/>
      </w:rPr>
    </w:lvl>
    <w:lvl w:ilvl="8" w:tplc="0700FC3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6932AD4"/>
    <w:multiLevelType w:val="hybridMultilevel"/>
    <w:tmpl w:val="FFB0C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30BB8"/>
    <w:multiLevelType w:val="hybridMultilevel"/>
    <w:tmpl w:val="429248F2"/>
    <w:lvl w:ilvl="0" w:tplc="B53A18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45E7E"/>
    <w:multiLevelType w:val="hybridMultilevel"/>
    <w:tmpl w:val="BC4C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3172D"/>
    <w:multiLevelType w:val="hybridMultilevel"/>
    <w:tmpl w:val="78B2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54E1D"/>
    <w:multiLevelType w:val="hybridMultilevel"/>
    <w:tmpl w:val="041AC714"/>
    <w:lvl w:ilvl="0" w:tplc="D00CD16A">
      <w:start w:val="1"/>
      <w:numFmt w:val="bullet"/>
      <w:lvlText w:val="•"/>
      <w:lvlJc w:val="left"/>
      <w:pPr>
        <w:tabs>
          <w:tab w:val="num" w:pos="720"/>
        </w:tabs>
        <w:ind w:left="720" w:hanging="360"/>
      </w:pPr>
      <w:rPr>
        <w:rFonts w:ascii="Times New Roman" w:hAnsi="Times New Roman" w:hint="default"/>
      </w:rPr>
    </w:lvl>
    <w:lvl w:ilvl="1" w:tplc="6DF6F4F8" w:tentative="1">
      <w:start w:val="1"/>
      <w:numFmt w:val="bullet"/>
      <w:lvlText w:val="•"/>
      <w:lvlJc w:val="left"/>
      <w:pPr>
        <w:tabs>
          <w:tab w:val="num" w:pos="1440"/>
        </w:tabs>
        <w:ind w:left="1440" w:hanging="360"/>
      </w:pPr>
      <w:rPr>
        <w:rFonts w:ascii="Times New Roman" w:hAnsi="Times New Roman" w:hint="default"/>
      </w:rPr>
    </w:lvl>
    <w:lvl w:ilvl="2" w:tplc="6320318E" w:tentative="1">
      <w:start w:val="1"/>
      <w:numFmt w:val="bullet"/>
      <w:lvlText w:val="•"/>
      <w:lvlJc w:val="left"/>
      <w:pPr>
        <w:tabs>
          <w:tab w:val="num" w:pos="2160"/>
        </w:tabs>
        <w:ind w:left="2160" w:hanging="360"/>
      </w:pPr>
      <w:rPr>
        <w:rFonts w:ascii="Times New Roman" w:hAnsi="Times New Roman" w:hint="default"/>
      </w:rPr>
    </w:lvl>
    <w:lvl w:ilvl="3" w:tplc="8F08B6F2" w:tentative="1">
      <w:start w:val="1"/>
      <w:numFmt w:val="bullet"/>
      <w:lvlText w:val="•"/>
      <w:lvlJc w:val="left"/>
      <w:pPr>
        <w:tabs>
          <w:tab w:val="num" w:pos="2880"/>
        </w:tabs>
        <w:ind w:left="2880" w:hanging="360"/>
      </w:pPr>
      <w:rPr>
        <w:rFonts w:ascii="Times New Roman" w:hAnsi="Times New Roman" w:hint="default"/>
      </w:rPr>
    </w:lvl>
    <w:lvl w:ilvl="4" w:tplc="F2EC02BC" w:tentative="1">
      <w:start w:val="1"/>
      <w:numFmt w:val="bullet"/>
      <w:lvlText w:val="•"/>
      <w:lvlJc w:val="left"/>
      <w:pPr>
        <w:tabs>
          <w:tab w:val="num" w:pos="3600"/>
        </w:tabs>
        <w:ind w:left="3600" w:hanging="360"/>
      </w:pPr>
      <w:rPr>
        <w:rFonts w:ascii="Times New Roman" w:hAnsi="Times New Roman" w:hint="default"/>
      </w:rPr>
    </w:lvl>
    <w:lvl w:ilvl="5" w:tplc="34B2F968" w:tentative="1">
      <w:start w:val="1"/>
      <w:numFmt w:val="bullet"/>
      <w:lvlText w:val="•"/>
      <w:lvlJc w:val="left"/>
      <w:pPr>
        <w:tabs>
          <w:tab w:val="num" w:pos="4320"/>
        </w:tabs>
        <w:ind w:left="4320" w:hanging="360"/>
      </w:pPr>
      <w:rPr>
        <w:rFonts w:ascii="Times New Roman" w:hAnsi="Times New Roman" w:hint="default"/>
      </w:rPr>
    </w:lvl>
    <w:lvl w:ilvl="6" w:tplc="BDC85050" w:tentative="1">
      <w:start w:val="1"/>
      <w:numFmt w:val="bullet"/>
      <w:lvlText w:val="•"/>
      <w:lvlJc w:val="left"/>
      <w:pPr>
        <w:tabs>
          <w:tab w:val="num" w:pos="5040"/>
        </w:tabs>
        <w:ind w:left="5040" w:hanging="360"/>
      </w:pPr>
      <w:rPr>
        <w:rFonts w:ascii="Times New Roman" w:hAnsi="Times New Roman" w:hint="default"/>
      </w:rPr>
    </w:lvl>
    <w:lvl w:ilvl="7" w:tplc="67BC0398" w:tentative="1">
      <w:start w:val="1"/>
      <w:numFmt w:val="bullet"/>
      <w:lvlText w:val="•"/>
      <w:lvlJc w:val="left"/>
      <w:pPr>
        <w:tabs>
          <w:tab w:val="num" w:pos="5760"/>
        </w:tabs>
        <w:ind w:left="5760" w:hanging="360"/>
      </w:pPr>
      <w:rPr>
        <w:rFonts w:ascii="Times New Roman" w:hAnsi="Times New Roman" w:hint="default"/>
      </w:rPr>
    </w:lvl>
    <w:lvl w:ilvl="8" w:tplc="31D4D8F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79B7215"/>
    <w:multiLevelType w:val="hybridMultilevel"/>
    <w:tmpl w:val="6794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8369C"/>
    <w:multiLevelType w:val="hybridMultilevel"/>
    <w:tmpl w:val="8982E120"/>
    <w:lvl w:ilvl="0" w:tplc="4696412A">
      <w:start w:val="1"/>
      <w:numFmt w:val="bullet"/>
      <w:lvlText w:val="•"/>
      <w:lvlJc w:val="left"/>
      <w:pPr>
        <w:tabs>
          <w:tab w:val="num" w:pos="720"/>
        </w:tabs>
        <w:ind w:left="720" w:hanging="360"/>
      </w:pPr>
      <w:rPr>
        <w:rFonts w:ascii="Times New Roman" w:hAnsi="Times New Roman" w:hint="default"/>
      </w:rPr>
    </w:lvl>
    <w:lvl w:ilvl="1" w:tplc="5058BFA4" w:tentative="1">
      <w:start w:val="1"/>
      <w:numFmt w:val="bullet"/>
      <w:lvlText w:val="•"/>
      <w:lvlJc w:val="left"/>
      <w:pPr>
        <w:tabs>
          <w:tab w:val="num" w:pos="1440"/>
        </w:tabs>
        <w:ind w:left="1440" w:hanging="360"/>
      </w:pPr>
      <w:rPr>
        <w:rFonts w:ascii="Times New Roman" w:hAnsi="Times New Roman" w:hint="default"/>
      </w:rPr>
    </w:lvl>
    <w:lvl w:ilvl="2" w:tplc="AC64EB2E" w:tentative="1">
      <w:start w:val="1"/>
      <w:numFmt w:val="bullet"/>
      <w:lvlText w:val="•"/>
      <w:lvlJc w:val="left"/>
      <w:pPr>
        <w:tabs>
          <w:tab w:val="num" w:pos="2160"/>
        </w:tabs>
        <w:ind w:left="2160" w:hanging="360"/>
      </w:pPr>
      <w:rPr>
        <w:rFonts w:ascii="Times New Roman" w:hAnsi="Times New Roman" w:hint="default"/>
      </w:rPr>
    </w:lvl>
    <w:lvl w:ilvl="3" w:tplc="020AA61A" w:tentative="1">
      <w:start w:val="1"/>
      <w:numFmt w:val="bullet"/>
      <w:lvlText w:val="•"/>
      <w:lvlJc w:val="left"/>
      <w:pPr>
        <w:tabs>
          <w:tab w:val="num" w:pos="2880"/>
        </w:tabs>
        <w:ind w:left="2880" w:hanging="360"/>
      </w:pPr>
      <w:rPr>
        <w:rFonts w:ascii="Times New Roman" w:hAnsi="Times New Roman" w:hint="default"/>
      </w:rPr>
    </w:lvl>
    <w:lvl w:ilvl="4" w:tplc="CFF69B6E" w:tentative="1">
      <w:start w:val="1"/>
      <w:numFmt w:val="bullet"/>
      <w:lvlText w:val="•"/>
      <w:lvlJc w:val="left"/>
      <w:pPr>
        <w:tabs>
          <w:tab w:val="num" w:pos="3600"/>
        </w:tabs>
        <w:ind w:left="3600" w:hanging="360"/>
      </w:pPr>
      <w:rPr>
        <w:rFonts w:ascii="Times New Roman" w:hAnsi="Times New Roman" w:hint="default"/>
      </w:rPr>
    </w:lvl>
    <w:lvl w:ilvl="5" w:tplc="64B273F0" w:tentative="1">
      <w:start w:val="1"/>
      <w:numFmt w:val="bullet"/>
      <w:lvlText w:val="•"/>
      <w:lvlJc w:val="left"/>
      <w:pPr>
        <w:tabs>
          <w:tab w:val="num" w:pos="4320"/>
        </w:tabs>
        <w:ind w:left="4320" w:hanging="360"/>
      </w:pPr>
      <w:rPr>
        <w:rFonts w:ascii="Times New Roman" w:hAnsi="Times New Roman" w:hint="default"/>
      </w:rPr>
    </w:lvl>
    <w:lvl w:ilvl="6" w:tplc="5D4482E2" w:tentative="1">
      <w:start w:val="1"/>
      <w:numFmt w:val="bullet"/>
      <w:lvlText w:val="•"/>
      <w:lvlJc w:val="left"/>
      <w:pPr>
        <w:tabs>
          <w:tab w:val="num" w:pos="5040"/>
        </w:tabs>
        <w:ind w:left="5040" w:hanging="360"/>
      </w:pPr>
      <w:rPr>
        <w:rFonts w:ascii="Times New Roman" w:hAnsi="Times New Roman" w:hint="default"/>
      </w:rPr>
    </w:lvl>
    <w:lvl w:ilvl="7" w:tplc="9E5C9B42" w:tentative="1">
      <w:start w:val="1"/>
      <w:numFmt w:val="bullet"/>
      <w:lvlText w:val="•"/>
      <w:lvlJc w:val="left"/>
      <w:pPr>
        <w:tabs>
          <w:tab w:val="num" w:pos="5760"/>
        </w:tabs>
        <w:ind w:left="5760" w:hanging="360"/>
      </w:pPr>
      <w:rPr>
        <w:rFonts w:ascii="Times New Roman" w:hAnsi="Times New Roman" w:hint="default"/>
      </w:rPr>
    </w:lvl>
    <w:lvl w:ilvl="8" w:tplc="B158239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056486"/>
    <w:multiLevelType w:val="hybridMultilevel"/>
    <w:tmpl w:val="7F5EE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13D68"/>
    <w:multiLevelType w:val="hybridMultilevel"/>
    <w:tmpl w:val="ED0C6B90"/>
    <w:lvl w:ilvl="0" w:tplc="D960F670">
      <w:start w:val="1"/>
      <w:numFmt w:val="bullet"/>
      <w:lvlText w:val="•"/>
      <w:lvlJc w:val="left"/>
      <w:pPr>
        <w:tabs>
          <w:tab w:val="num" w:pos="720"/>
        </w:tabs>
        <w:ind w:left="720" w:hanging="360"/>
      </w:pPr>
      <w:rPr>
        <w:rFonts w:ascii="Times New Roman" w:hAnsi="Times New Roman" w:hint="default"/>
      </w:rPr>
    </w:lvl>
    <w:lvl w:ilvl="1" w:tplc="DBF60F34" w:tentative="1">
      <w:start w:val="1"/>
      <w:numFmt w:val="bullet"/>
      <w:lvlText w:val="•"/>
      <w:lvlJc w:val="left"/>
      <w:pPr>
        <w:tabs>
          <w:tab w:val="num" w:pos="1440"/>
        </w:tabs>
        <w:ind w:left="1440" w:hanging="360"/>
      </w:pPr>
      <w:rPr>
        <w:rFonts w:ascii="Times New Roman" w:hAnsi="Times New Roman" w:hint="default"/>
      </w:rPr>
    </w:lvl>
    <w:lvl w:ilvl="2" w:tplc="BA34101A" w:tentative="1">
      <w:start w:val="1"/>
      <w:numFmt w:val="bullet"/>
      <w:lvlText w:val="•"/>
      <w:lvlJc w:val="left"/>
      <w:pPr>
        <w:tabs>
          <w:tab w:val="num" w:pos="2160"/>
        </w:tabs>
        <w:ind w:left="2160" w:hanging="360"/>
      </w:pPr>
      <w:rPr>
        <w:rFonts w:ascii="Times New Roman" w:hAnsi="Times New Roman" w:hint="default"/>
      </w:rPr>
    </w:lvl>
    <w:lvl w:ilvl="3" w:tplc="2746F5F2" w:tentative="1">
      <w:start w:val="1"/>
      <w:numFmt w:val="bullet"/>
      <w:lvlText w:val="•"/>
      <w:lvlJc w:val="left"/>
      <w:pPr>
        <w:tabs>
          <w:tab w:val="num" w:pos="2880"/>
        </w:tabs>
        <w:ind w:left="2880" w:hanging="360"/>
      </w:pPr>
      <w:rPr>
        <w:rFonts w:ascii="Times New Roman" w:hAnsi="Times New Roman" w:hint="default"/>
      </w:rPr>
    </w:lvl>
    <w:lvl w:ilvl="4" w:tplc="CF8A9FAA" w:tentative="1">
      <w:start w:val="1"/>
      <w:numFmt w:val="bullet"/>
      <w:lvlText w:val="•"/>
      <w:lvlJc w:val="left"/>
      <w:pPr>
        <w:tabs>
          <w:tab w:val="num" w:pos="3600"/>
        </w:tabs>
        <w:ind w:left="3600" w:hanging="360"/>
      </w:pPr>
      <w:rPr>
        <w:rFonts w:ascii="Times New Roman" w:hAnsi="Times New Roman" w:hint="default"/>
      </w:rPr>
    </w:lvl>
    <w:lvl w:ilvl="5" w:tplc="BFA0F93A" w:tentative="1">
      <w:start w:val="1"/>
      <w:numFmt w:val="bullet"/>
      <w:lvlText w:val="•"/>
      <w:lvlJc w:val="left"/>
      <w:pPr>
        <w:tabs>
          <w:tab w:val="num" w:pos="4320"/>
        </w:tabs>
        <w:ind w:left="4320" w:hanging="360"/>
      </w:pPr>
      <w:rPr>
        <w:rFonts w:ascii="Times New Roman" w:hAnsi="Times New Roman" w:hint="default"/>
      </w:rPr>
    </w:lvl>
    <w:lvl w:ilvl="6" w:tplc="E746F5E4" w:tentative="1">
      <w:start w:val="1"/>
      <w:numFmt w:val="bullet"/>
      <w:lvlText w:val="•"/>
      <w:lvlJc w:val="left"/>
      <w:pPr>
        <w:tabs>
          <w:tab w:val="num" w:pos="5040"/>
        </w:tabs>
        <w:ind w:left="5040" w:hanging="360"/>
      </w:pPr>
      <w:rPr>
        <w:rFonts w:ascii="Times New Roman" w:hAnsi="Times New Roman" w:hint="default"/>
      </w:rPr>
    </w:lvl>
    <w:lvl w:ilvl="7" w:tplc="BC245A92" w:tentative="1">
      <w:start w:val="1"/>
      <w:numFmt w:val="bullet"/>
      <w:lvlText w:val="•"/>
      <w:lvlJc w:val="left"/>
      <w:pPr>
        <w:tabs>
          <w:tab w:val="num" w:pos="5760"/>
        </w:tabs>
        <w:ind w:left="5760" w:hanging="360"/>
      </w:pPr>
      <w:rPr>
        <w:rFonts w:ascii="Times New Roman" w:hAnsi="Times New Roman" w:hint="default"/>
      </w:rPr>
    </w:lvl>
    <w:lvl w:ilvl="8" w:tplc="EB9C868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F6078F3"/>
    <w:multiLevelType w:val="hybridMultilevel"/>
    <w:tmpl w:val="A5CE4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341274"/>
    <w:multiLevelType w:val="multilevel"/>
    <w:tmpl w:val="316A16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A3F08E9"/>
    <w:multiLevelType w:val="hybridMultilevel"/>
    <w:tmpl w:val="4432AE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DA4984"/>
    <w:multiLevelType w:val="hybridMultilevel"/>
    <w:tmpl w:val="14CC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B2106"/>
    <w:multiLevelType w:val="hybridMultilevel"/>
    <w:tmpl w:val="53E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86F1F"/>
    <w:multiLevelType w:val="multilevel"/>
    <w:tmpl w:val="0638D5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5DE29E3"/>
    <w:multiLevelType w:val="hybridMultilevel"/>
    <w:tmpl w:val="411886F4"/>
    <w:lvl w:ilvl="0" w:tplc="C23AA360">
      <w:start w:val="1"/>
      <w:numFmt w:val="bullet"/>
      <w:lvlText w:val="•"/>
      <w:lvlJc w:val="left"/>
      <w:pPr>
        <w:tabs>
          <w:tab w:val="num" w:pos="720"/>
        </w:tabs>
        <w:ind w:left="720" w:hanging="360"/>
      </w:pPr>
      <w:rPr>
        <w:rFonts w:ascii="Times New Roman" w:hAnsi="Times New Roman" w:hint="default"/>
      </w:rPr>
    </w:lvl>
    <w:lvl w:ilvl="1" w:tplc="2C308FF8" w:tentative="1">
      <w:start w:val="1"/>
      <w:numFmt w:val="bullet"/>
      <w:lvlText w:val="•"/>
      <w:lvlJc w:val="left"/>
      <w:pPr>
        <w:tabs>
          <w:tab w:val="num" w:pos="1440"/>
        </w:tabs>
        <w:ind w:left="1440" w:hanging="360"/>
      </w:pPr>
      <w:rPr>
        <w:rFonts w:ascii="Times New Roman" w:hAnsi="Times New Roman" w:hint="default"/>
      </w:rPr>
    </w:lvl>
    <w:lvl w:ilvl="2" w:tplc="9B5A586E" w:tentative="1">
      <w:start w:val="1"/>
      <w:numFmt w:val="bullet"/>
      <w:lvlText w:val="•"/>
      <w:lvlJc w:val="left"/>
      <w:pPr>
        <w:tabs>
          <w:tab w:val="num" w:pos="2160"/>
        </w:tabs>
        <w:ind w:left="2160" w:hanging="360"/>
      </w:pPr>
      <w:rPr>
        <w:rFonts w:ascii="Times New Roman" w:hAnsi="Times New Roman" w:hint="default"/>
      </w:rPr>
    </w:lvl>
    <w:lvl w:ilvl="3" w:tplc="C68A21A6" w:tentative="1">
      <w:start w:val="1"/>
      <w:numFmt w:val="bullet"/>
      <w:lvlText w:val="•"/>
      <w:lvlJc w:val="left"/>
      <w:pPr>
        <w:tabs>
          <w:tab w:val="num" w:pos="2880"/>
        </w:tabs>
        <w:ind w:left="2880" w:hanging="360"/>
      </w:pPr>
      <w:rPr>
        <w:rFonts w:ascii="Times New Roman" w:hAnsi="Times New Roman" w:hint="default"/>
      </w:rPr>
    </w:lvl>
    <w:lvl w:ilvl="4" w:tplc="2C38CB2A" w:tentative="1">
      <w:start w:val="1"/>
      <w:numFmt w:val="bullet"/>
      <w:lvlText w:val="•"/>
      <w:lvlJc w:val="left"/>
      <w:pPr>
        <w:tabs>
          <w:tab w:val="num" w:pos="3600"/>
        </w:tabs>
        <w:ind w:left="3600" w:hanging="360"/>
      </w:pPr>
      <w:rPr>
        <w:rFonts w:ascii="Times New Roman" w:hAnsi="Times New Roman" w:hint="default"/>
      </w:rPr>
    </w:lvl>
    <w:lvl w:ilvl="5" w:tplc="99CA46EC" w:tentative="1">
      <w:start w:val="1"/>
      <w:numFmt w:val="bullet"/>
      <w:lvlText w:val="•"/>
      <w:lvlJc w:val="left"/>
      <w:pPr>
        <w:tabs>
          <w:tab w:val="num" w:pos="4320"/>
        </w:tabs>
        <w:ind w:left="4320" w:hanging="360"/>
      </w:pPr>
      <w:rPr>
        <w:rFonts w:ascii="Times New Roman" w:hAnsi="Times New Roman" w:hint="default"/>
      </w:rPr>
    </w:lvl>
    <w:lvl w:ilvl="6" w:tplc="5B94AB26" w:tentative="1">
      <w:start w:val="1"/>
      <w:numFmt w:val="bullet"/>
      <w:lvlText w:val="•"/>
      <w:lvlJc w:val="left"/>
      <w:pPr>
        <w:tabs>
          <w:tab w:val="num" w:pos="5040"/>
        </w:tabs>
        <w:ind w:left="5040" w:hanging="360"/>
      </w:pPr>
      <w:rPr>
        <w:rFonts w:ascii="Times New Roman" w:hAnsi="Times New Roman" w:hint="default"/>
      </w:rPr>
    </w:lvl>
    <w:lvl w:ilvl="7" w:tplc="473C362C" w:tentative="1">
      <w:start w:val="1"/>
      <w:numFmt w:val="bullet"/>
      <w:lvlText w:val="•"/>
      <w:lvlJc w:val="left"/>
      <w:pPr>
        <w:tabs>
          <w:tab w:val="num" w:pos="5760"/>
        </w:tabs>
        <w:ind w:left="5760" w:hanging="360"/>
      </w:pPr>
      <w:rPr>
        <w:rFonts w:ascii="Times New Roman" w:hAnsi="Times New Roman" w:hint="default"/>
      </w:rPr>
    </w:lvl>
    <w:lvl w:ilvl="8" w:tplc="811A4CC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ABE30D3"/>
    <w:multiLevelType w:val="hybridMultilevel"/>
    <w:tmpl w:val="8C0C1398"/>
    <w:lvl w:ilvl="0" w:tplc="06F66518">
      <w:start w:val="1"/>
      <w:numFmt w:val="bullet"/>
      <w:lvlText w:val="•"/>
      <w:lvlJc w:val="left"/>
      <w:pPr>
        <w:tabs>
          <w:tab w:val="num" w:pos="720"/>
        </w:tabs>
        <w:ind w:left="720" w:hanging="360"/>
      </w:pPr>
      <w:rPr>
        <w:rFonts w:ascii="Times New Roman" w:hAnsi="Times New Roman" w:hint="default"/>
      </w:rPr>
    </w:lvl>
    <w:lvl w:ilvl="1" w:tplc="CC64AC88">
      <w:start w:val="1"/>
      <w:numFmt w:val="lowerRoman"/>
      <w:lvlText w:val="%2."/>
      <w:lvlJc w:val="right"/>
      <w:pPr>
        <w:tabs>
          <w:tab w:val="num" w:pos="1440"/>
        </w:tabs>
        <w:ind w:left="1440" w:hanging="360"/>
      </w:pPr>
    </w:lvl>
    <w:lvl w:ilvl="2" w:tplc="61707E9E" w:tentative="1">
      <w:start w:val="1"/>
      <w:numFmt w:val="bullet"/>
      <w:lvlText w:val="•"/>
      <w:lvlJc w:val="left"/>
      <w:pPr>
        <w:tabs>
          <w:tab w:val="num" w:pos="2160"/>
        </w:tabs>
        <w:ind w:left="2160" w:hanging="360"/>
      </w:pPr>
      <w:rPr>
        <w:rFonts w:ascii="Times New Roman" w:hAnsi="Times New Roman" w:hint="default"/>
      </w:rPr>
    </w:lvl>
    <w:lvl w:ilvl="3" w:tplc="FA866996" w:tentative="1">
      <w:start w:val="1"/>
      <w:numFmt w:val="bullet"/>
      <w:lvlText w:val="•"/>
      <w:lvlJc w:val="left"/>
      <w:pPr>
        <w:tabs>
          <w:tab w:val="num" w:pos="2880"/>
        </w:tabs>
        <w:ind w:left="2880" w:hanging="360"/>
      </w:pPr>
      <w:rPr>
        <w:rFonts w:ascii="Times New Roman" w:hAnsi="Times New Roman" w:hint="default"/>
      </w:rPr>
    </w:lvl>
    <w:lvl w:ilvl="4" w:tplc="29087C26" w:tentative="1">
      <w:start w:val="1"/>
      <w:numFmt w:val="bullet"/>
      <w:lvlText w:val="•"/>
      <w:lvlJc w:val="left"/>
      <w:pPr>
        <w:tabs>
          <w:tab w:val="num" w:pos="3600"/>
        </w:tabs>
        <w:ind w:left="3600" w:hanging="360"/>
      </w:pPr>
      <w:rPr>
        <w:rFonts w:ascii="Times New Roman" w:hAnsi="Times New Roman" w:hint="default"/>
      </w:rPr>
    </w:lvl>
    <w:lvl w:ilvl="5" w:tplc="3C6441DA" w:tentative="1">
      <w:start w:val="1"/>
      <w:numFmt w:val="bullet"/>
      <w:lvlText w:val="•"/>
      <w:lvlJc w:val="left"/>
      <w:pPr>
        <w:tabs>
          <w:tab w:val="num" w:pos="4320"/>
        </w:tabs>
        <w:ind w:left="4320" w:hanging="360"/>
      </w:pPr>
      <w:rPr>
        <w:rFonts w:ascii="Times New Roman" w:hAnsi="Times New Roman" w:hint="default"/>
      </w:rPr>
    </w:lvl>
    <w:lvl w:ilvl="6" w:tplc="CFBCD404" w:tentative="1">
      <w:start w:val="1"/>
      <w:numFmt w:val="bullet"/>
      <w:lvlText w:val="•"/>
      <w:lvlJc w:val="left"/>
      <w:pPr>
        <w:tabs>
          <w:tab w:val="num" w:pos="5040"/>
        </w:tabs>
        <w:ind w:left="5040" w:hanging="360"/>
      </w:pPr>
      <w:rPr>
        <w:rFonts w:ascii="Times New Roman" w:hAnsi="Times New Roman" w:hint="default"/>
      </w:rPr>
    </w:lvl>
    <w:lvl w:ilvl="7" w:tplc="1AD482C0" w:tentative="1">
      <w:start w:val="1"/>
      <w:numFmt w:val="bullet"/>
      <w:lvlText w:val="•"/>
      <w:lvlJc w:val="left"/>
      <w:pPr>
        <w:tabs>
          <w:tab w:val="num" w:pos="5760"/>
        </w:tabs>
        <w:ind w:left="5760" w:hanging="360"/>
      </w:pPr>
      <w:rPr>
        <w:rFonts w:ascii="Times New Roman" w:hAnsi="Times New Roman" w:hint="default"/>
      </w:rPr>
    </w:lvl>
    <w:lvl w:ilvl="8" w:tplc="8BD62876"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7"/>
  </w:num>
  <w:num w:numId="3">
    <w:abstractNumId w:val="0"/>
  </w:num>
  <w:num w:numId="4">
    <w:abstractNumId w:val="18"/>
  </w:num>
  <w:num w:numId="5">
    <w:abstractNumId w:val="10"/>
  </w:num>
  <w:num w:numId="6">
    <w:abstractNumId w:val="1"/>
  </w:num>
  <w:num w:numId="7">
    <w:abstractNumId w:val="8"/>
  </w:num>
  <w:num w:numId="8">
    <w:abstractNumId w:val="17"/>
  </w:num>
  <w:num w:numId="9">
    <w:abstractNumId w:val="6"/>
  </w:num>
  <w:num w:numId="10">
    <w:abstractNumId w:val="14"/>
  </w:num>
  <w:num w:numId="11">
    <w:abstractNumId w:val="12"/>
  </w:num>
  <w:num w:numId="12">
    <w:abstractNumId w:val="3"/>
  </w:num>
  <w:num w:numId="13">
    <w:abstractNumId w:val="9"/>
  </w:num>
  <w:num w:numId="14">
    <w:abstractNumId w:val="13"/>
  </w:num>
  <w:num w:numId="15">
    <w:abstractNumId w:val="5"/>
  </w:num>
  <w:num w:numId="16">
    <w:abstractNumId w:val="15"/>
  </w:num>
  <w:num w:numId="17">
    <w:abstractNumId w:val="11"/>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5B53F"/>
    <w:rsid w:val="0000554A"/>
    <w:rsid w:val="00011B7D"/>
    <w:rsid w:val="00011E0D"/>
    <w:rsid w:val="00012C1E"/>
    <w:rsid w:val="00012F7E"/>
    <w:rsid w:val="00017A0B"/>
    <w:rsid w:val="00020721"/>
    <w:rsid w:val="00022001"/>
    <w:rsid w:val="00024125"/>
    <w:rsid w:val="00025C4F"/>
    <w:rsid w:val="000262C8"/>
    <w:rsid w:val="0002675D"/>
    <w:rsid w:val="00027ABE"/>
    <w:rsid w:val="000377A3"/>
    <w:rsid w:val="00037CFE"/>
    <w:rsid w:val="00040D48"/>
    <w:rsid w:val="0004332C"/>
    <w:rsid w:val="00044C30"/>
    <w:rsid w:val="00046605"/>
    <w:rsid w:val="000514CC"/>
    <w:rsid w:val="00052AB3"/>
    <w:rsid w:val="00052B3C"/>
    <w:rsid w:val="0005508F"/>
    <w:rsid w:val="00055342"/>
    <w:rsid w:val="00055381"/>
    <w:rsid w:val="00056095"/>
    <w:rsid w:val="00056497"/>
    <w:rsid w:val="00065638"/>
    <w:rsid w:val="00066141"/>
    <w:rsid w:val="00071254"/>
    <w:rsid w:val="00071308"/>
    <w:rsid w:val="00071791"/>
    <w:rsid w:val="000738B2"/>
    <w:rsid w:val="000774C7"/>
    <w:rsid w:val="0008143D"/>
    <w:rsid w:val="00083AD4"/>
    <w:rsid w:val="000846CA"/>
    <w:rsid w:val="00084F71"/>
    <w:rsid w:val="00086B8C"/>
    <w:rsid w:val="0008791C"/>
    <w:rsid w:val="000925B8"/>
    <w:rsid w:val="00093323"/>
    <w:rsid w:val="00094909"/>
    <w:rsid w:val="000951DA"/>
    <w:rsid w:val="0009522B"/>
    <w:rsid w:val="00095E53"/>
    <w:rsid w:val="0009762B"/>
    <w:rsid w:val="0009772D"/>
    <w:rsid w:val="000A06F6"/>
    <w:rsid w:val="000A0743"/>
    <w:rsid w:val="000A09F3"/>
    <w:rsid w:val="000A3617"/>
    <w:rsid w:val="000A4187"/>
    <w:rsid w:val="000A57DE"/>
    <w:rsid w:val="000A6583"/>
    <w:rsid w:val="000A716E"/>
    <w:rsid w:val="000A7A39"/>
    <w:rsid w:val="000B30F5"/>
    <w:rsid w:val="000B33F3"/>
    <w:rsid w:val="000B37E4"/>
    <w:rsid w:val="000B4A25"/>
    <w:rsid w:val="000B7C7E"/>
    <w:rsid w:val="000C426E"/>
    <w:rsid w:val="000C6891"/>
    <w:rsid w:val="000C76D1"/>
    <w:rsid w:val="000D0459"/>
    <w:rsid w:val="000D07A2"/>
    <w:rsid w:val="000D183F"/>
    <w:rsid w:val="000D1CD1"/>
    <w:rsid w:val="000D2704"/>
    <w:rsid w:val="000D2B0B"/>
    <w:rsid w:val="000D32EE"/>
    <w:rsid w:val="000D67A8"/>
    <w:rsid w:val="000E1ABA"/>
    <w:rsid w:val="000E53F6"/>
    <w:rsid w:val="000E5A14"/>
    <w:rsid w:val="000E5B2C"/>
    <w:rsid w:val="000E65D6"/>
    <w:rsid w:val="000F06D0"/>
    <w:rsid w:val="000F0AE9"/>
    <w:rsid w:val="000F155E"/>
    <w:rsid w:val="000F21A6"/>
    <w:rsid w:val="000F2950"/>
    <w:rsid w:val="000F3974"/>
    <w:rsid w:val="000F4B6F"/>
    <w:rsid w:val="000F67A5"/>
    <w:rsid w:val="00100621"/>
    <w:rsid w:val="00100D23"/>
    <w:rsid w:val="00103C36"/>
    <w:rsid w:val="0010534C"/>
    <w:rsid w:val="00105956"/>
    <w:rsid w:val="001065AA"/>
    <w:rsid w:val="00111645"/>
    <w:rsid w:val="00114CE9"/>
    <w:rsid w:val="00123932"/>
    <w:rsid w:val="00125355"/>
    <w:rsid w:val="001272A0"/>
    <w:rsid w:val="00127AA7"/>
    <w:rsid w:val="00131693"/>
    <w:rsid w:val="001333C5"/>
    <w:rsid w:val="00134164"/>
    <w:rsid w:val="001344AD"/>
    <w:rsid w:val="001363EA"/>
    <w:rsid w:val="00137983"/>
    <w:rsid w:val="00137C32"/>
    <w:rsid w:val="00144839"/>
    <w:rsid w:val="00144F48"/>
    <w:rsid w:val="00145411"/>
    <w:rsid w:val="001472EB"/>
    <w:rsid w:val="00152976"/>
    <w:rsid w:val="00152E58"/>
    <w:rsid w:val="00154CCA"/>
    <w:rsid w:val="00161E46"/>
    <w:rsid w:val="0016444C"/>
    <w:rsid w:val="001655F3"/>
    <w:rsid w:val="00166239"/>
    <w:rsid w:val="001666A2"/>
    <w:rsid w:val="001672F0"/>
    <w:rsid w:val="001758D5"/>
    <w:rsid w:val="00176177"/>
    <w:rsid w:val="0018373B"/>
    <w:rsid w:val="00183DD3"/>
    <w:rsid w:val="0018526F"/>
    <w:rsid w:val="001858D9"/>
    <w:rsid w:val="00185D76"/>
    <w:rsid w:val="00185E11"/>
    <w:rsid w:val="00186687"/>
    <w:rsid w:val="00187066"/>
    <w:rsid w:val="00191EC7"/>
    <w:rsid w:val="001961E5"/>
    <w:rsid w:val="001A0D54"/>
    <w:rsid w:val="001A0E4F"/>
    <w:rsid w:val="001A38E8"/>
    <w:rsid w:val="001A654C"/>
    <w:rsid w:val="001A7229"/>
    <w:rsid w:val="001B1D56"/>
    <w:rsid w:val="001B3368"/>
    <w:rsid w:val="001B3474"/>
    <w:rsid w:val="001B413B"/>
    <w:rsid w:val="001B6D1E"/>
    <w:rsid w:val="001C0C3B"/>
    <w:rsid w:val="001C1A12"/>
    <w:rsid w:val="001C30BB"/>
    <w:rsid w:val="001C3343"/>
    <w:rsid w:val="001C34A5"/>
    <w:rsid w:val="001D015D"/>
    <w:rsid w:val="001D2FAB"/>
    <w:rsid w:val="001E1ABA"/>
    <w:rsid w:val="001E3D92"/>
    <w:rsid w:val="001E706F"/>
    <w:rsid w:val="001F0C87"/>
    <w:rsid w:val="001F464B"/>
    <w:rsid w:val="001F4C42"/>
    <w:rsid w:val="002012BC"/>
    <w:rsid w:val="0020306F"/>
    <w:rsid w:val="00203952"/>
    <w:rsid w:val="002049C2"/>
    <w:rsid w:val="00205886"/>
    <w:rsid w:val="00205D68"/>
    <w:rsid w:val="00206DAA"/>
    <w:rsid w:val="00207EE9"/>
    <w:rsid w:val="0021262B"/>
    <w:rsid w:val="002146D9"/>
    <w:rsid w:val="002152CB"/>
    <w:rsid w:val="00222935"/>
    <w:rsid w:val="0022636E"/>
    <w:rsid w:val="00227F8C"/>
    <w:rsid w:val="00231991"/>
    <w:rsid w:val="00233A19"/>
    <w:rsid w:val="00233C87"/>
    <w:rsid w:val="0024426F"/>
    <w:rsid w:val="00244A64"/>
    <w:rsid w:val="00246636"/>
    <w:rsid w:val="00251294"/>
    <w:rsid w:val="0025309E"/>
    <w:rsid w:val="0025542C"/>
    <w:rsid w:val="00255875"/>
    <w:rsid w:val="00255E5F"/>
    <w:rsid w:val="0025695C"/>
    <w:rsid w:val="00260AAF"/>
    <w:rsid w:val="002614C1"/>
    <w:rsid w:val="00262600"/>
    <w:rsid w:val="0026655A"/>
    <w:rsid w:val="002665D0"/>
    <w:rsid w:val="00271167"/>
    <w:rsid w:val="00273347"/>
    <w:rsid w:val="0027663E"/>
    <w:rsid w:val="00277DD3"/>
    <w:rsid w:val="00280707"/>
    <w:rsid w:val="0028217E"/>
    <w:rsid w:val="002827A1"/>
    <w:rsid w:val="002872A2"/>
    <w:rsid w:val="00292C5E"/>
    <w:rsid w:val="002955A4"/>
    <w:rsid w:val="00297FF2"/>
    <w:rsid w:val="002A07D0"/>
    <w:rsid w:val="002A1488"/>
    <w:rsid w:val="002A2512"/>
    <w:rsid w:val="002A3887"/>
    <w:rsid w:val="002B0BC9"/>
    <w:rsid w:val="002B231C"/>
    <w:rsid w:val="002B3731"/>
    <w:rsid w:val="002B45A1"/>
    <w:rsid w:val="002B46BE"/>
    <w:rsid w:val="002B6A89"/>
    <w:rsid w:val="002B7FFE"/>
    <w:rsid w:val="002C2219"/>
    <w:rsid w:val="002C3E12"/>
    <w:rsid w:val="002C5220"/>
    <w:rsid w:val="002C6672"/>
    <w:rsid w:val="002D038F"/>
    <w:rsid w:val="002D3AD6"/>
    <w:rsid w:val="002D4210"/>
    <w:rsid w:val="002D7701"/>
    <w:rsid w:val="002E2779"/>
    <w:rsid w:val="002F244E"/>
    <w:rsid w:val="002F2A44"/>
    <w:rsid w:val="002F3FEA"/>
    <w:rsid w:val="002F409F"/>
    <w:rsid w:val="002F58E2"/>
    <w:rsid w:val="003026CF"/>
    <w:rsid w:val="00303D5D"/>
    <w:rsid w:val="0031104D"/>
    <w:rsid w:val="00311869"/>
    <w:rsid w:val="0031236F"/>
    <w:rsid w:val="00312FED"/>
    <w:rsid w:val="00314C52"/>
    <w:rsid w:val="00314D78"/>
    <w:rsid w:val="00315171"/>
    <w:rsid w:val="00320304"/>
    <w:rsid w:val="003208FB"/>
    <w:rsid w:val="00320C20"/>
    <w:rsid w:val="00330CE4"/>
    <w:rsid w:val="0033144B"/>
    <w:rsid w:val="00331A40"/>
    <w:rsid w:val="003344AA"/>
    <w:rsid w:val="00334B27"/>
    <w:rsid w:val="00334D8A"/>
    <w:rsid w:val="00335835"/>
    <w:rsid w:val="00336F37"/>
    <w:rsid w:val="00337376"/>
    <w:rsid w:val="00340CCA"/>
    <w:rsid w:val="00341B9B"/>
    <w:rsid w:val="0034271C"/>
    <w:rsid w:val="0034290D"/>
    <w:rsid w:val="0034405B"/>
    <w:rsid w:val="00344417"/>
    <w:rsid w:val="0034627C"/>
    <w:rsid w:val="0034633C"/>
    <w:rsid w:val="00347F04"/>
    <w:rsid w:val="00350BE5"/>
    <w:rsid w:val="00355CF1"/>
    <w:rsid w:val="00361BAC"/>
    <w:rsid w:val="003624F5"/>
    <w:rsid w:val="003628F3"/>
    <w:rsid w:val="00364EA9"/>
    <w:rsid w:val="003661DC"/>
    <w:rsid w:val="003670EF"/>
    <w:rsid w:val="00367C40"/>
    <w:rsid w:val="0037120E"/>
    <w:rsid w:val="00372EBD"/>
    <w:rsid w:val="00373992"/>
    <w:rsid w:val="00373A65"/>
    <w:rsid w:val="003740AB"/>
    <w:rsid w:val="00375082"/>
    <w:rsid w:val="003751FD"/>
    <w:rsid w:val="0037763B"/>
    <w:rsid w:val="00377AC7"/>
    <w:rsid w:val="00380EAC"/>
    <w:rsid w:val="003837F8"/>
    <w:rsid w:val="00385AA7"/>
    <w:rsid w:val="00385BA6"/>
    <w:rsid w:val="00387052"/>
    <w:rsid w:val="00393FBC"/>
    <w:rsid w:val="003941DB"/>
    <w:rsid w:val="00394607"/>
    <w:rsid w:val="00395041"/>
    <w:rsid w:val="00396138"/>
    <w:rsid w:val="003A1219"/>
    <w:rsid w:val="003A210A"/>
    <w:rsid w:val="003A380D"/>
    <w:rsid w:val="003B343C"/>
    <w:rsid w:val="003B3971"/>
    <w:rsid w:val="003B3B25"/>
    <w:rsid w:val="003B3D76"/>
    <w:rsid w:val="003B40D3"/>
    <w:rsid w:val="003B46CF"/>
    <w:rsid w:val="003B4F79"/>
    <w:rsid w:val="003B606D"/>
    <w:rsid w:val="003B6181"/>
    <w:rsid w:val="003B7A1E"/>
    <w:rsid w:val="003C14EF"/>
    <w:rsid w:val="003C29F2"/>
    <w:rsid w:val="003C474A"/>
    <w:rsid w:val="003C65A3"/>
    <w:rsid w:val="003D113A"/>
    <w:rsid w:val="003D1318"/>
    <w:rsid w:val="003D22AA"/>
    <w:rsid w:val="003D5FAC"/>
    <w:rsid w:val="003E1AA9"/>
    <w:rsid w:val="003E2873"/>
    <w:rsid w:val="003E3D28"/>
    <w:rsid w:val="003E6A7E"/>
    <w:rsid w:val="003F2304"/>
    <w:rsid w:val="003F2551"/>
    <w:rsid w:val="003F2932"/>
    <w:rsid w:val="003F5DED"/>
    <w:rsid w:val="003F6574"/>
    <w:rsid w:val="0040094C"/>
    <w:rsid w:val="00402224"/>
    <w:rsid w:val="00402688"/>
    <w:rsid w:val="004026E9"/>
    <w:rsid w:val="00410B94"/>
    <w:rsid w:val="0041220C"/>
    <w:rsid w:val="00412B23"/>
    <w:rsid w:val="00413685"/>
    <w:rsid w:val="00413C7A"/>
    <w:rsid w:val="004175E3"/>
    <w:rsid w:val="004221E0"/>
    <w:rsid w:val="00422357"/>
    <w:rsid w:val="00422888"/>
    <w:rsid w:val="00424612"/>
    <w:rsid w:val="00425F3B"/>
    <w:rsid w:val="00426748"/>
    <w:rsid w:val="00426DE3"/>
    <w:rsid w:val="0042755C"/>
    <w:rsid w:val="00436AC0"/>
    <w:rsid w:val="00437F34"/>
    <w:rsid w:val="004404C9"/>
    <w:rsid w:val="00440EB8"/>
    <w:rsid w:val="0044252B"/>
    <w:rsid w:val="00443344"/>
    <w:rsid w:val="0044536B"/>
    <w:rsid w:val="00445518"/>
    <w:rsid w:val="00446EBC"/>
    <w:rsid w:val="00447868"/>
    <w:rsid w:val="0045264A"/>
    <w:rsid w:val="00452F6D"/>
    <w:rsid w:val="00453815"/>
    <w:rsid w:val="004541F5"/>
    <w:rsid w:val="0045513D"/>
    <w:rsid w:val="004554EA"/>
    <w:rsid w:val="0046371E"/>
    <w:rsid w:val="00465CC2"/>
    <w:rsid w:val="00467BA2"/>
    <w:rsid w:val="004726FE"/>
    <w:rsid w:val="00474C47"/>
    <w:rsid w:val="004757D6"/>
    <w:rsid w:val="00480EA5"/>
    <w:rsid w:val="00480F29"/>
    <w:rsid w:val="004811FF"/>
    <w:rsid w:val="00482017"/>
    <w:rsid w:val="00485F8C"/>
    <w:rsid w:val="004936AF"/>
    <w:rsid w:val="004A3D74"/>
    <w:rsid w:val="004A4AE5"/>
    <w:rsid w:val="004A4EFF"/>
    <w:rsid w:val="004A5A93"/>
    <w:rsid w:val="004A6C55"/>
    <w:rsid w:val="004B1DB8"/>
    <w:rsid w:val="004B4F22"/>
    <w:rsid w:val="004C14C4"/>
    <w:rsid w:val="004C1D68"/>
    <w:rsid w:val="004C3738"/>
    <w:rsid w:val="004C392D"/>
    <w:rsid w:val="004C4504"/>
    <w:rsid w:val="004D041A"/>
    <w:rsid w:val="004D224B"/>
    <w:rsid w:val="004D3261"/>
    <w:rsid w:val="004D4CED"/>
    <w:rsid w:val="004D6C81"/>
    <w:rsid w:val="004E00C0"/>
    <w:rsid w:val="004E0E1E"/>
    <w:rsid w:val="004E2098"/>
    <w:rsid w:val="004E367B"/>
    <w:rsid w:val="004E4C75"/>
    <w:rsid w:val="004E51C1"/>
    <w:rsid w:val="004F0076"/>
    <w:rsid w:val="004F07E6"/>
    <w:rsid w:val="004F139E"/>
    <w:rsid w:val="004F24B6"/>
    <w:rsid w:val="004F2C19"/>
    <w:rsid w:val="004F384A"/>
    <w:rsid w:val="004F39CB"/>
    <w:rsid w:val="004F4954"/>
    <w:rsid w:val="004F5CC6"/>
    <w:rsid w:val="00500A5E"/>
    <w:rsid w:val="00501050"/>
    <w:rsid w:val="005024A9"/>
    <w:rsid w:val="0050252D"/>
    <w:rsid w:val="005053BF"/>
    <w:rsid w:val="005062F7"/>
    <w:rsid w:val="005063C5"/>
    <w:rsid w:val="00506593"/>
    <w:rsid w:val="00506A15"/>
    <w:rsid w:val="00507661"/>
    <w:rsid w:val="00510152"/>
    <w:rsid w:val="005133AB"/>
    <w:rsid w:val="005212C4"/>
    <w:rsid w:val="0052153D"/>
    <w:rsid w:val="00523E0E"/>
    <w:rsid w:val="00526032"/>
    <w:rsid w:val="00530BAD"/>
    <w:rsid w:val="0053124E"/>
    <w:rsid w:val="00540091"/>
    <w:rsid w:val="00541C60"/>
    <w:rsid w:val="00542660"/>
    <w:rsid w:val="00543C57"/>
    <w:rsid w:val="00544E84"/>
    <w:rsid w:val="00547049"/>
    <w:rsid w:val="00550E0B"/>
    <w:rsid w:val="00550E4B"/>
    <w:rsid w:val="00551BF1"/>
    <w:rsid w:val="0055467E"/>
    <w:rsid w:val="0055644E"/>
    <w:rsid w:val="00556B18"/>
    <w:rsid w:val="00562AC7"/>
    <w:rsid w:val="00565EDC"/>
    <w:rsid w:val="00566419"/>
    <w:rsid w:val="00567EF5"/>
    <w:rsid w:val="00571526"/>
    <w:rsid w:val="005725C6"/>
    <w:rsid w:val="00573415"/>
    <w:rsid w:val="005735B8"/>
    <w:rsid w:val="00573B89"/>
    <w:rsid w:val="00583928"/>
    <w:rsid w:val="00584DCE"/>
    <w:rsid w:val="00585252"/>
    <w:rsid w:val="005902A8"/>
    <w:rsid w:val="00591935"/>
    <w:rsid w:val="005920E6"/>
    <w:rsid w:val="005940E3"/>
    <w:rsid w:val="00594170"/>
    <w:rsid w:val="00595304"/>
    <w:rsid w:val="005A102D"/>
    <w:rsid w:val="005A1126"/>
    <w:rsid w:val="005A43EE"/>
    <w:rsid w:val="005A4BE0"/>
    <w:rsid w:val="005A4EF1"/>
    <w:rsid w:val="005B2051"/>
    <w:rsid w:val="005B2E5C"/>
    <w:rsid w:val="005B4997"/>
    <w:rsid w:val="005B5726"/>
    <w:rsid w:val="005B57F9"/>
    <w:rsid w:val="005B5818"/>
    <w:rsid w:val="005B5BAD"/>
    <w:rsid w:val="005B64A6"/>
    <w:rsid w:val="005B7082"/>
    <w:rsid w:val="005C1E9F"/>
    <w:rsid w:val="005C6114"/>
    <w:rsid w:val="005C69B4"/>
    <w:rsid w:val="005C724E"/>
    <w:rsid w:val="005D408C"/>
    <w:rsid w:val="005D43AA"/>
    <w:rsid w:val="005D523E"/>
    <w:rsid w:val="005D5496"/>
    <w:rsid w:val="005D6D3E"/>
    <w:rsid w:val="005D6E2D"/>
    <w:rsid w:val="005E08DA"/>
    <w:rsid w:val="005E1892"/>
    <w:rsid w:val="005E1A1D"/>
    <w:rsid w:val="005E2014"/>
    <w:rsid w:val="005E344B"/>
    <w:rsid w:val="005E538E"/>
    <w:rsid w:val="005E62DE"/>
    <w:rsid w:val="005E6EE2"/>
    <w:rsid w:val="005F3B9C"/>
    <w:rsid w:val="005F4F10"/>
    <w:rsid w:val="005F7BD3"/>
    <w:rsid w:val="00600ECE"/>
    <w:rsid w:val="006028BB"/>
    <w:rsid w:val="0060387B"/>
    <w:rsid w:val="006043CB"/>
    <w:rsid w:val="006072AA"/>
    <w:rsid w:val="006116A2"/>
    <w:rsid w:val="00612C77"/>
    <w:rsid w:val="0061345C"/>
    <w:rsid w:val="006165B3"/>
    <w:rsid w:val="00621A4B"/>
    <w:rsid w:val="00621AB4"/>
    <w:rsid w:val="00622489"/>
    <w:rsid w:val="006224CA"/>
    <w:rsid w:val="006229FF"/>
    <w:rsid w:val="00622BA6"/>
    <w:rsid w:val="006264AA"/>
    <w:rsid w:val="00627509"/>
    <w:rsid w:val="00632B39"/>
    <w:rsid w:val="00633F4E"/>
    <w:rsid w:val="00636DCC"/>
    <w:rsid w:val="00637A8C"/>
    <w:rsid w:val="006431F5"/>
    <w:rsid w:val="00644851"/>
    <w:rsid w:val="006506E6"/>
    <w:rsid w:val="0065240B"/>
    <w:rsid w:val="0065278F"/>
    <w:rsid w:val="00654393"/>
    <w:rsid w:val="006545D1"/>
    <w:rsid w:val="00655D72"/>
    <w:rsid w:val="006577C4"/>
    <w:rsid w:val="00660250"/>
    <w:rsid w:val="0066168F"/>
    <w:rsid w:val="00666613"/>
    <w:rsid w:val="006672DC"/>
    <w:rsid w:val="00670E1D"/>
    <w:rsid w:val="00671082"/>
    <w:rsid w:val="006719AC"/>
    <w:rsid w:val="00674960"/>
    <w:rsid w:val="006757CE"/>
    <w:rsid w:val="00676B3B"/>
    <w:rsid w:val="0067713E"/>
    <w:rsid w:val="006811BE"/>
    <w:rsid w:val="006824BB"/>
    <w:rsid w:val="006828C9"/>
    <w:rsid w:val="00686614"/>
    <w:rsid w:val="006869CF"/>
    <w:rsid w:val="00687F3B"/>
    <w:rsid w:val="006901D3"/>
    <w:rsid w:val="00694982"/>
    <w:rsid w:val="00696E7A"/>
    <w:rsid w:val="006A2FB5"/>
    <w:rsid w:val="006A73DC"/>
    <w:rsid w:val="006B099D"/>
    <w:rsid w:val="006B0ACC"/>
    <w:rsid w:val="006B0F9A"/>
    <w:rsid w:val="006B24E4"/>
    <w:rsid w:val="006B2A10"/>
    <w:rsid w:val="006B4CDE"/>
    <w:rsid w:val="006B7E74"/>
    <w:rsid w:val="006B7F76"/>
    <w:rsid w:val="006C19B7"/>
    <w:rsid w:val="006C382E"/>
    <w:rsid w:val="006C6EDE"/>
    <w:rsid w:val="006D1124"/>
    <w:rsid w:val="006D1799"/>
    <w:rsid w:val="006D2E91"/>
    <w:rsid w:val="006D3820"/>
    <w:rsid w:val="006D5985"/>
    <w:rsid w:val="006D60B4"/>
    <w:rsid w:val="006D6179"/>
    <w:rsid w:val="006E150A"/>
    <w:rsid w:val="006E536D"/>
    <w:rsid w:val="006E6B30"/>
    <w:rsid w:val="006F05E5"/>
    <w:rsid w:val="006F14C7"/>
    <w:rsid w:val="006F29F0"/>
    <w:rsid w:val="006F39DC"/>
    <w:rsid w:val="006F3F41"/>
    <w:rsid w:val="0070021F"/>
    <w:rsid w:val="00700453"/>
    <w:rsid w:val="007059C8"/>
    <w:rsid w:val="00707435"/>
    <w:rsid w:val="0071170B"/>
    <w:rsid w:val="00711823"/>
    <w:rsid w:val="00712103"/>
    <w:rsid w:val="00714DBD"/>
    <w:rsid w:val="00715271"/>
    <w:rsid w:val="00720783"/>
    <w:rsid w:val="00720987"/>
    <w:rsid w:val="00726896"/>
    <w:rsid w:val="007314D2"/>
    <w:rsid w:val="00733543"/>
    <w:rsid w:val="00734512"/>
    <w:rsid w:val="00734AF5"/>
    <w:rsid w:val="00736949"/>
    <w:rsid w:val="00736C36"/>
    <w:rsid w:val="00737324"/>
    <w:rsid w:val="007373D5"/>
    <w:rsid w:val="00740713"/>
    <w:rsid w:val="007434A5"/>
    <w:rsid w:val="007435BF"/>
    <w:rsid w:val="007437CF"/>
    <w:rsid w:val="007437F7"/>
    <w:rsid w:val="0074424F"/>
    <w:rsid w:val="00744DE9"/>
    <w:rsid w:val="007462E9"/>
    <w:rsid w:val="00750154"/>
    <w:rsid w:val="00751A6D"/>
    <w:rsid w:val="0075578B"/>
    <w:rsid w:val="00757132"/>
    <w:rsid w:val="007627EB"/>
    <w:rsid w:val="0076645D"/>
    <w:rsid w:val="00767F78"/>
    <w:rsid w:val="0077048B"/>
    <w:rsid w:val="007740FB"/>
    <w:rsid w:val="007758CF"/>
    <w:rsid w:val="007771A3"/>
    <w:rsid w:val="007773AB"/>
    <w:rsid w:val="007774AF"/>
    <w:rsid w:val="00780473"/>
    <w:rsid w:val="00780617"/>
    <w:rsid w:val="00782827"/>
    <w:rsid w:val="007846FF"/>
    <w:rsid w:val="00785302"/>
    <w:rsid w:val="007855FD"/>
    <w:rsid w:val="00791A9E"/>
    <w:rsid w:val="007920A6"/>
    <w:rsid w:val="007924D4"/>
    <w:rsid w:val="00795317"/>
    <w:rsid w:val="007956B6"/>
    <w:rsid w:val="007A0AFC"/>
    <w:rsid w:val="007A3A83"/>
    <w:rsid w:val="007A3DBA"/>
    <w:rsid w:val="007A4B68"/>
    <w:rsid w:val="007A55F0"/>
    <w:rsid w:val="007B09D0"/>
    <w:rsid w:val="007B281C"/>
    <w:rsid w:val="007B2945"/>
    <w:rsid w:val="007B5F69"/>
    <w:rsid w:val="007B6785"/>
    <w:rsid w:val="007B76F5"/>
    <w:rsid w:val="007C3C53"/>
    <w:rsid w:val="007C4D49"/>
    <w:rsid w:val="007C5519"/>
    <w:rsid w:val="007D0C16"/>
    <w:rsid w:val="007D176F"/>
    <w:rsid w:val="007D19FD"/>
    <w:rsid w:val="007D36D2"/>
    <w:rsid w:val="007D4D19"/>
    <w:rsid w:val="007D56D4"/>
    <w:rsid w:val="007D5DA2"/>
    <w:rsid w:val="007D7F43"/>
    <w:rsid w:val="007E0879"/>
    <w:rsid w:val="007E0F5F"/>
    <w:rsid w:val="007E18B8"/>
    <w:rsid w:val="007E1D7E"/>
    <w:rsid w:val="007F3BAF"/>
    <w:rsid w:val="007F52A7"/>
    <w:rsid w:val="0080148C"/>
    <w:rsid w:val="008018D9"/>
    <w:rsid w:val="00802307"/>
    <w:rsid w:val="008026C9"/>
    <w:rsid w:val="00805E48"/>
    <w:rsid w:val="0080778A"/>
    <w:rsid w:val="008102B8"/>
    <w:rsid w:val="008119A4"/>
    <w:rsid w:val="00811FBF"/>
    <w:rsid w:val="00812229"/>
    <w:rsid w:val="00813A51"/>
    <w:rsid w:val="00815047"/>
    <w:rsid w:val="00815DE7"/>
    <w:rsid w:val="008217A2"/>
    <w:rsid w:val="00821BA3"/>
    <w:rsid w:val="00822FA2"/>
    <w:rsid w:val="008245E6"/>
    <w:rsid w:val="00824607"/>
    <w:rsid w:val="008257E5"/>
    <w:rsid w:val="00825C90"/>
    <w:rsid w:val="008300B0"/>
    <w:rsid w:val="0083133A"/>
    <w:rsid w:val="00837382"/>
    <w:rsid w:val="008377DC"/>
    <w:rsid w:val="00837BA3"/>
    <w:rsid w:val="0084237E"/>
    <w:rsid w:val="00845696"/>
    <w:rsid w:val="00846DB8"/>
    <w:rsid w:val="00847F3E"/>
    <w:rsid w:val="0085091C"/>
    <w:rsid w:val="00850F13"/>
    <w:rsid w:val="00852C63"/>
    <w:rsid w:val="008530B7"/>
    <w:rsid w:val="008548F7"/>
    <w:rsid w:val="008559EA"/>
    <w:rsid w:val="00857A45"/>
    <w:rsid w:val="008600AE"/>
    <w:rsid w:val="0086482A"/>
    <w:rsid w:val="00864DA5"/>
    <w:rsid w:val="0086586D"/>
    <w:rsid w:val="00866DF4"/>
    <w:rsid w:val="008677A5"/>
    <w:rsid w:val="00870BF6"/>
    <w:rsid w:val="0087186F"/>
    <w:rsid w:val="00871EDE"/>
    <w:rsid w:val="00873737"/>
    <w:rsid w:val="00873A7D"/>
    <w:rsid w:val="00875AD1"/>
    <w:rsid w:val="008808B6"/>
    <w:rsid w:val="008825C1"/>
    <w:rsid w:val="0088511B"/>
    <w:rsid w:val="00892EEF"/>
    <w:rsid w:val="008939C2"/>
    <w:rsid w:val="00893E01"/>
    <w:rsid w:val="008948B6"/>
    <w:rsid w:val="008A149F"/>
    <w:rsid w:val="008A2D08"/>
    <w:rsid w:val="008A564C"/>
    <w:rsid w:val="008A6261"/>
    <w:rsid w:val="008B08BD"/>
    <w:rsid w:val="008B3946"/>
    <w:rsid w:val="008B4046"/>
    <w:rsid w:val="008B688B"/>
    <w:rsid w:val="008B695F"/>
    <w:rsid w:val="008B710C"/>
    <w:rsid w:val="008C46E3"/>
    <w:rsid w:val="008C5DCD"/>
    <w:rsid w:val="008C625B"/>
    <w:rsid w:val="008C62D3"/>
    <w:rsid w:val="008D200B"/>
    <w:rsid w:val="008D2113"/>
    <w:rsid w:val="008D21F5"/>
    <w:rsid w:val="008D2593"/>
    <w:rsid w:val="008D36B0"/>
    <w:rsid w:val="008D69D1"/>
    <w:rsid w:val="008E2BC5"/>
    <w:rsid w:val="008E34FE"/>
    <w:rsid w:val="008E35BA"/>
    <w:rsid w:val="008E51EC"/>
    <w:rsid w:val="008E52C7"/>
    <w:rsid w:val="008E543B"/>
    <w:rsid w:val="008E6239"/>
    <w:rsid w:val="008E7F45"/>
    <w:rsid w:val="008F228A"/>
    <w:rsid w:val="008F299E"/>
    <w:rsid w:val="008F3B54"/>
    <w:rsid w:val="008F4F94"/>
    <w:rsid w:val="00902150"/>
    <w:rsid w:val="0090312E"/>
    <w:rsid w:val="00905AEE"/>
    <w:rsid w:val="0090630A"/>
    <w:rsid w:val="0091051F"/>
    <w:rsid w:val="009107F6"/>
    <w:rsid w:val="00911C63"/>
    <w:rsid w:val="00912BA0"/>
    <w:rsid w:val="009138B7"/>
    <w:rsid w:val="00914E30"/>
    <w:rsid w:val="00915A2F"/>
    <w:rsid w:val="00916816"/>
    <w:rsid w:val="00920E46"/>
    <w:rsid w:val="00922B80"/>
    <w:rsid w:val="009232A1"/>
    <w:rsid w:val="00923625"/>
    <w:rsid w:val="009238F7"/>
    <w:rsid w:val="0092478F"/>
    <w:rsid w:val="0093071F"/>
    <w:rsid w:val="009316DA"/>
    <w:rsid w:val="00932BA0"/>
    <w:rsid w:val="00940411"/>
    <w:rsid w:val="00940921"/>
    <w:rsid w:val="00940ADE"/>
    <w:rsid w:val="00941B32"/>
    <w:rsid w:val="00943BD0"/>
    <w:rsid w:val="00945044"/>
    <w:rsid w:val="009472B5"/>
    <w:rsid w:val="00950FC1"/>
    <w:rsid w:val="00951ED9"/>
    <w:rsid w:val="009529CE"/>
    <w:rsid w:val="009567ED"/>
    <w:rsid w:val="009572AE"/>
    <w:rsid w:val="00957ED8"/>
    <w:rsid w:val="00960959"/>
    <w:rsid w:val="00962C92"/>
    <w:rsid w:val="0096361E"/>
    <w:rsid w:val="00964B6A"/>
    <w:rsid w:val="009656AF"/>
    <w:rsid w:val="00971376"/>
    <w:rsid w:val="00972D49"/>
    <w:rsid w:val="00973FEB"/>
    <w:rsid w:val="009755FA"/>
    <w:rsid w:val="00975AD5"/>
    <w:rsid w:val="00977B3B"/>
    <w:rsid w:val="00981D7F"/>
    <w:rsid w:val="00981EB7"/>
    <w:rsid w:val="0098202C"/>
    <w:rsid w:val="00983B15"/>
    <w:rsid w:val="00984635"/>
    <w:rsid w:val="00985D5B"/>
    <w:rsid w:val="00987110"/>
    <w:rsid w:val="0098785E"/>
    <w:rsid w:val="00990BFD"/>
    <w:rsid w:val="00993257"/>
    <w:rsid w:val="00993CE4"/>
    <w:rsid w:val="009A235D"/>
    <w:rsid w:val="009A26F8"/>
    <w:rsid w:val="009A2D43"/>
    <w:rsid w:val="009A332F"/>
    <w:rsid w:val="009A3E48"/>
    <w:rsid w:val="009A3F9D"/>
    <w:rsid w:val="009A5D09"/>
    <w:rsid w:val="009B053D"/>
    <w:rsid w:val="009B13EF"/>
    <w:rsid w:val="009B1879"/>
    <w:rsid w:val="009B18F5"/>
    <w:rsid w:val="009B4B9B"/>
    <w:rsid w:val="009B5576"/>
    <w:rsid w:val="009B66FF"/>
    <w:rsid w:val="009B770F"/>
    <w:rsid w:val="009B7E0F"/>
    <w:rsid w:val="009C407C"/>
    <w:rsid w:val="009C573A"/>
    <w:rsid w:val="009C6515"/>
    <w:rsid w:val="009C6777"/>
    <w:rsid w:val="009D10A5"/>
    <w:rsid w:val="009D23AF"/>
    <w:rsid w:val="009D3937"/>
    <w:rsid w:val="009D652E"/>
    <w:rsid w:val="009E0111"/>
    <w:rsid w:val="009E1606"/>
    <w:rsid w:val="009E2A87"/>
    <w:rsid w:val="009E3594"/>
    <w:rsid w:val="009E7488"/>
    <w:rsid w:val="009F081B"/>
    <w:rsid w:val="009F0BA6"/>
    <w:rsid w:val="009F0C56"/>
    <w:rsid w:val="009F245A"/>
    <w:rsid w:val="009F2506"/>
    <w:rsid w:val="009F4DC7"/>
    <w:rsid w:val="009F5C81"/>
    <w:rsid w:val="00A01099"/>
    <w:rsid w:val="00A01C19"/>
    <w:rsid w:val="00A03F7A"/>
    <w:rsid w:val="00A04D2B"/>
    <w:rsid w:val="00A05F6E"/>
    <w:rsid w:val="00A07A36"/>
    <w:rsid w:val="00A108EA"/>
    <w:rsid w:val="00A120F3"/>
    <w:rsid w:val="00A1551D"/>
    <w:rsid w:val="00A15AE2"/>
    <w:rsid w:val="00A16483"/>
    <w:rsid w:val="00A23068"/>
    <w:rsid w:val="00A24A55"/>
    <w:rsid w:val="00A257E3"/>
    <w:rsid w:val="00A26C7D"/>
    <w:rsid w:val="00A26D55"/>
    <w:rsid w:val="00A31528"/>
    <w:rsid w:val="00A31B60"/>
    <w:rsid w:val="00A325A6"/>
    <w:rsid w:val="00A3776C"/>
    <w:rsid w:val="00A40B47"/>
    <w:rsid w:val="00A44917"/>
    <w:rsid w:val="00A45614"/>
    <w:rsid w:val="00A530F6"/>
    <w:rsid w:val="00A53F4F"/>
    <w:rsid w:val="00A610BC"/>
    <w:rsid w:val="00A61EDB"/>
    <w:rsid w:val="00A66EA5"/>
    <w:rsid w:val="00A6776F"/>
    <w:rsid w:val="00A7174B"/>
    <w:rsid w:val="00A75959"/>
    <w:rsid w:val="00A75B6E"/>
    <w:rsid w:val="00A762D6"/>
    <w:rsid w:val="00A76B27"/>
    <w:rsid w:val="00A80895"/>
    <w:rsid w:val="00A809F7"/>
    <w:rsid w:val="00A83400"/>
    <w:rsid w:val="00A83BC1"/>
    <w:rsid w:val="00A84B76"/>
    <w:rsid w:val="00A862DB"/>
    <w:rsid w:val="00A87117"/>
    <w:rsid w:val="00A90C8E"/>
    <w:rsid w:val="00A92396"/>
    <w:rsid w:val="00AA16B4"/>
    <w:rsid w:val="00AA2080"/>
    <w:rsid w:val="00AA2961"/>
    <w:rsid w:val="00AA4AFA"/>
    <w:rsid w:val="00AA7874"/>
    <w:rsid w:val="00AB0091"/>
    <w:rsid w:val="00AB1141"/>
    <w:rsid w:val="00AB2814"/>
    <w:rsid w:val="00AB74B6"/>
    <w:rsid w:val="00AC10CE"/>
    <w:rsid w:val="00AC1545"/>
    <w:rsid w:val="00AC3BA2"/>
    <w:rsid w:val="00AC4FAB"/>
    <w:rsid w:val="00AC57D3"/>
    <w:rsid w:val="00AC6660"/>
    <w:rsid w:val="00AC6689"/>
    <w:rsid w:val="00AC70F1"/>
    <w:rsid w:val="00AC73A8"/>
    <w:rsid w:val="00AC7686"/>
    <w:rsid w:val="00AC7D4C"/>
    <w:rsid w:val="00AD1228"/>
    <w:rsid w:val="00AD2102"/>
    <w:rsid w:val="00AD2D05"/>
    <w:rsid w:val="00AD38AF"/>
    <w:rsid w:val="00AD3A44"/>
    <w:rsid w:val="00AD4438"/>
    <w:rsid w:val="00AD4C5A"/>
    <w:rsid w:val="00AD5312"/>
    <w:rsid w:val="00AD66C0"/>
    <w:rsid w:val="00AD72BB"/>
    <w:rsid w:val="00AE055A"/>
    <w:rsid w:val="00AE0A16"/>
    <w:rsid w:val="00AE51F7"/>
    <w:rsid w:val="00AE5C50"/>
    <w:rsid w:val="00AF054E"/>
    <w:rsid w:val="00AF190C"/>
    <w:rsid w:val="00AF394A"/>
    <w:rsid w:val="00B00D2E"/>
    <w:rsid w:val="00B025C8"/>
    <w:rsid w:val="00B0379E"/>
    <w:rsid w:val="00B10CD9"/>
    <w:rsid w:val="00B15623"/>
    <w:rsid w:val="00B1578F"/>
    <w:rsid w:val="00B16062"/>
    <w:rsid w:val="00B1668A"/>
    <w:rsid w:val="00B17451"/>
    <w:rsid w:val="00B20091"/>
    <w:rsid w:val="00B20FD5"/>
    <w:rsid w:val="00B21666"/>
    <w:rsid w:val="00B21B87"/>
    <w:rsid w:val="00B24B82"/>
    <w:rsid w:val="00B3044C"/>
    <w:rsid w:val="00B305FF"/>
    <w:rsid w:val="00B3071D"/>
    <w:rsid w:val="00B30DEC"/>
    <w:rsid w:val="00B3213C"/>
    <w:rsid w:val="00B333C3"/>
    <w:rsid w:val="00B34CA5"/>
    <w:rsid w:val="00B373AC"/>
    <w:rsid w:val="00B40F72"/>
    <w:rsid w:val="00B415BF"/>
    <w:rsid w:val="00B4268B"/>
    <w:rsid w:val="00B428AC"/>
    <w:rsid w:val="00B4339F"/>
    <w:rsid w:val="00B43883"/>
    <w:rsid w:val="00B43A97"/>
    <w:rsid w:val="00B445C9"/>
    <w:rsid w:val="00B524D8"/>
    <w:rsid w:val="00B56495"/>
    <w:rsid w:val="00B57544"/>
    <w:rsid w:val="00B640DF"/>
    <w:rsid w:val="00B65285"/>
    <w:rsid w:val="00B67E45"/>
    <w:rsid w:val="00B73908"/>
    <w:rsid w:val="00B7701A"/>
    <w:rsid w:val="00B81123"/>
    <w:rsid w:val="00B81769"/>
    <w:rsid w:val="00B83C58"/>
    <w:rsid w:val="00B8687E"/>
    <w:rsid w:val="00B94A79"/>
    <w:rsid w:val="00B9777E"/>
    <w:rsid w:val="00BA0B3C"/>
    <w:rsid w:val="00BA11D2"/>
    <w:rsid w:val="00BA13C3"/>
    <w:rsid w:val="00BA1491"/>
    <w:rsid w:val="00BA2CF5"/>
    <w:rsid w:val="00BA3B84"/>
    <w:rsid w:val="00BB1DE1"/>
    <w:rsid w:val="00BB29F1"/>
    <w:rsid w:val="00BB5EE0"/>
    <w:rsid w:val="00BB6178"/>
    <w:rsid w:val="00BC2A8B"/>
    <w:rsid w:val="00BC2C0C"/>
    <w:rsid w:val="00BC3EAC"/>
    <w:rsid w:val="00BC57D5"/>
    <w:rsid w:val="00BC6CE1"/>
    <w:rsid w:val="00BD2E4F"/>
    <w:rsid w:val="00BD386C"/>
    <w:rsid w:val="00BD62B6"/>
    <w:rsid w:val="00BD6863"/>
    <w:rsid w:val="00BE47A7"/>
    <w:rsid w:val="00BE51FC"/>
    <w:rsid w:val="00BE5CC6"/>
    <w:rsid w:val="00BE76DA"/>
    <w:rsid w:val="00BE7D26"/>
    <w:rsid w:val="00BF5402"/>
    <w:rsid w:val="00BF5D09"/>
    <w:rsid w:val="00BF6F6D"/>
    <w:rsid w:val="00BF7D07"/>
    <w:rsid w:val="00C0037B"/>
    <w:rsid w:val="00C00FF5"/>
    <w:rsid w:val="00C01D86"/>
    <w:rsid w:val="00C02EA3"/>
    <w:rsid w:val="00C03C1F"/>
    <w:rsid w:val="00C05B3A"/>
    <w:rsid w:val="00C066FC"/>
    <w:rsid w:val="00C07B7C"/>
    <w:rsid w:val="00C104EC"/>
    <w:rsid w:val="00C11EC8"/>
    <w:rsid w:val="00C154A5"/>
    <w:rsid w:val="00C1645C"/>
    <w:rsid w:val="00C174A5"/>
    <w:rsid w:val="00C17F3B"/>
    <w:rsid w:val="00C2156E"/>
    <w:rsid w:val="00C21B13"/>
    <w:rsid w:val="00C21D0E"/>
    <w:rsid w:val="00C22E45"/>
    <w:rsid w:val="00C23D14"/>
    <w:rsid w:val="00C2504C"/>
    <w:rsid w:val="00C30F4E"/>
    <w:rsid w:val="00C311D6"/>
    <w:rsid w:val="00C313D5"/>
    <w:rsid w:val="00C3282D"/>
    <w:rsid w:val="00C33162"/>
    <w:rsid w:val="00C332C4"/>
    <w:rsid w:val="00C33B55"/>
    <w:rsid w:val="00C37CF2"/>
    <w:rsid w:val="00C40B72"/>
    <w:rsid w:val="00C40FEB"/>
    <w:rsid w:val="00C45E6F"/>
    <w:rsid w:val="00C47468"/>
    <w:rsid w:val="00C47D3B"/>
    <w:rsid w:val="00C524AA"/>
    <w:rsid w:val="00C52584"/>
    <w:rsid w:val="00C53412"/>
    <w:rsid w:val="00C5363F"/>
    <w:rsid w:val="00C54F95"/>
    <w:rsid w:val="00C579A0"/>
    <w:rsid w:val="00C57B89"/>
    <w:rsid w:val="00C6095C"/>
    <w:rsid w:val="00C613FB"/>
    <w:rsid w:val="00C62683"/>
    <w:rsid w:val="00C63413"/>
    <w:rsid w:val="00C637C5"/>
    <w:rsid w:val="00C6465A"/>
    <w:rsid w:val="00C666D7"/>
    <w:rsid w:val="00C672E1"/>
    <w:rsid w:val="00C70183"/>
    <w:rsid w:val="00C72AEA"/>
    <w:rsid w:val="00C740BC"/>
    <w:rsid w:val="00C7448D"/>
    <w:rsid w:val="00C74B80"/>
    <w:rsid w:val="00C75F42"/>
    <w:rsid w:val="00C80771"/>
    <w:rsid w:val="00C818F4"/>
    <w:rsid w:val="00C829CE"/>
    <w:rsid w:val="00C82BDE"/>
    <w:rsid w:val="00C852C8"/>
    <w:rsid w:val="00C8571A"/>
    <w:rsid w:val="00C86398"/>
    <w:rsid w:val="00C93570"/>
    <w:rsid w:val="00C944B8"/>
    <w:rsid w:val="00C97B92"/>
    <w:rsid w:val="00CA15AA"/>
    <w:rsid w:val="00CA2EB9"/>
    <w:rsid w:val="00CA36BA"/>
    <w:rsid w:val="00CA4070"/>
    <w:rsid w:val="00CA4887"/>
    <w:rsid w:val="00CA4CB6"/>
    <w:rsid w:val="00CA5041"/>
    <w:rsid w:val="00CA5573"/>
    <w:rsid w:val="00CA5CE3"/>
    <w:rsid w:val="00CA7548"/>
    <w:rsid w:val="00CA7CCF"/>
    <w:rsid w:val="00CB12ED"/>
    <w:rsid w:val="00CB3AD5"/>
    <w:rsid w:val="00CB40F2"/>
    <w:rsid w:val="00CB6560"/>
    <w:rsid w:val="00CC0C3D"/>
    <w:rsid w:val="00CC1F20"/>
    <w:rsid w:val="00CC2602"/>
    <w:rsid w:val="00CC39D8"/>
    <w:rsid w:val="00CC4DB7"/>
    <w:rsid w:val="00CC5160"/>
    <w:rsid w:val="00CC56FC"/>
    <w:rsid w:val="00CC6068"/>
    <w:rsid w:val="00CC797F"/>
    <w:rsid w:val="00CD0971"/>
    <w:rsid w:val="00CD2427"/>
    <w:rsid w:val="00CD4918"/>
    <w:rsid w:val="00CD6364"/>
    <w:rsid w:val="00CE1FB3"/>
    <w:rsid w:val="00CE5C25"/>
    <w:rsid w:val="00CE7C14"/>
    <w:rsid w:val="00CF28DF"/>
    <w:rsid w:val="00CF3FBE"/>
    <w:rsid w:val="00CF4362"/>
    <w:rsid w:val="00CF5A13"/>
    <w:rsid w:val="00CF5C7A"/>
    <w:rsid w:val="00CF6F10"/>
    <w:rsid w:val="00D020A5"/>
    <w:rsid w:val="00D04211"/>
    <w:rsid w:val="00D0528F"/>
    <w:rsid w:val="00D05B87"/>
    <w:rsid w:val="00D07B35"/>
    <w:rsid w:val="00D11477"/>
    <w:rsid w:val="00D153C1"/>
    <w:rsid w:val="00D17A62"/>
    <w:rsid w:val="00D20563"/>
    <w:rsid w:val="00D219B8"/>
    <w:rsid w:val="00D21F0A"/>
    <w:rsid w:val="00D2208E"/>
    <w:rsid w:val="00D23D94"/>
    <w:rsid w:val="00D251D4"/>
    <w:rsid w:val="00D259D9"/>
    <w:rsid w:val="00D26C1A"/>
    <w:rsid w:val="00D26F68"/>
    <w:rsid w:val="00D304F2"/>
    <w:rsid w:val="00D351B3"/>
    <w:rsid w:val="00D36A29"/>
    <w:rsid w:val="00D3773E"/>
    <w:rsid w:val="00D377CE"/>
    <w:rsid w:val="00D37E95"/>
    <w:rsid w:val="00D4073C"/>
    <w:rsid w:val="00D4533D"/>
    <w:rsid w:val="00D4651A"/>
    <w:rsid w:val="00D4760D"/>
    <w:rsid w:val="00D50D41"/>
    <w:rsid w:val="00D51471"/>
    <w:rsid w:val="00D546CC"/>
    <w:rsid w:val="00D622E8"/>
    <w:rsid w:val="00D63237"/>
    <w:rsid w:val="00D63746"/>
    <w:rsid w:val="00D64C1B"/>
    <w:rsid w:val="00D6712E"/>
    <w:rsid w:val="00D74ED2"/>
    <w:rsid w:val="00D75D4C"/>
    <w:rsid w:val="00D76253"/>
    <w:rsid w:val="00D8156B"/>
    <w:rsid w:val="00D81FA8"/>
    <w:rsid w:val="00D85252"/>
    <w:rsid w:val="00D8746E"/>
    <w:rsid w:val="00D87B90"/>
    <w:rsid w:val="00D90E89"/>
    <w:rsid w:val="00D92AC3"/>
    <w:rsid w:val="00D93C62"/>
    <w:rsid w:val="00D96C2F"/>
    <w:rsid w:val="00D975DE"/>
    <w:rsid w:val="00DA0508"/>
    <w:rsid w:val="00DA395E"/>
    <w:rsid w:val="00DA4DAD"/>
    <w:rsid w:val="00DA56C1"/>
    <w:rsid w:val="00DB2A6C"/>
    <w:rsid w:val="00DB3F4C"/>
    <w:rsid w:val="00DB7C25"/>
    <w:rsid w:val="00DC10E6"/>
    <w:rsid w:val="00DC12C7"/>
    <w:rsid w:val="00DC72BA"/>
    <w:rsid w:val="00DD3439"/>
    <w:rsid w:val="00DD6504"/>
    <w:rsid w:val="00DE195C"/>
    <w:rsid w:val="00DE4DB2"/>
    <w:rsid w:val="00DE6427"/>
    <w:rsid w:val="00DE7885"/>
    <w:rsid w:val="00DF1B7C"/>
    <w:rsid w:val="00DF1F77"/>
    <w:rsid w:val="00DF51C4"/>
    <w:rsid w:val="00DF6966"/>
    <w:rsid w:val="00DF7588"/>
    <w:rsid w:val="00E00829"/>
    <w:rsid w:val="00E02A66"/>
    <w:rsid w:val="00E03E18"/>
    <w:rsid w:val="00E07893"/>
    <w:rsid w:val="00E07C75"/>
    <w:rsid w:val="00E1069B"/>
    <w:rsid w:val="00E107D3"/>
    <w:rsid w:val="00E122A3"/>
    <w:rsid w:val="00E1236E"/>
    <w:rsid w:val="00E12955"/>
    <w:rsid w:val="00E12E53"/>
    <w:rsid w:val="00E1392A"/>
    <w:rsid w:val="00E202D3"/>
    <w:rsid w:val="00E21B3D"/>
    <w:rsid w:val="00E225DD"/>
    <w:rsid w:val="00E236A3"/>
    <w:rsid w:val="00E25B76"/>
    <w:rsid w:val="00E316D9"/>
    <w:rsid w:val="00E3392C"/>
    <w:rsid w:val="00E33D0D"/>
    <w:rsid w:val="00E33E65"/>
    <w:rsid w:val="00E40517"/>
    <w:rsid w:val="00E43052"/>
    <w:rsid w:val="00E44CD0"/>
    <w:rsid w:val="00E45E7F"/>
    <w:rsid w:val="00E46297"/>
    <w:rsid w:val="00E4733F"/>
    <w:rsid w:val="00E478E6"/>
    <w:rsid w:val="00E52D50"/>
    <w:rsid w:val="00E5618D"/>
    <w:rsid w:val="00E61A69"/>
    <w:rsid w:val="00E62231"/>
    <w:rsid w:val="00E6483F"/>
    <w:rsid w:val="00E67D65"/>
    <w:rsid w:val="00E7064F"/>
    <w:rsid w:val="00E707BC"/>
    <w:rsid w:val="00E7125E"/>
    <w:rsid w:val="00E73AF5"/>
    <w:rsid w:val="00E74B20"/>
    <w:rsid w:val="00E752A6"/>
    <w:rsid w:val="00E754B0"/>
    <w:rsid w:val="00E754DF"/>
    <w:rsid w:val="00E8077C"/>
    <w:rsid w:val="00E81C82"/>
    <w:rsid w:val="00E82F72"/>
    <w:rsid w:val="00E83B9E"/>
    <w:rsid w:val="00E83BA6"/>
    <w:rsid w:val="00E83E00"/>
    <w:rsid w:val="00E840DC"/>
    <w:rsid w:val="00E86C51"/>
    <w:rsid w:val="00E928BE"/>
    <w:rsid w:val="00E93736"/>
    <w:rsid w:val="00E95CAE"/>
    <w:rsid w:val="00EA1626"/>
    <w:rsid w:val="00EA1FA1"/>
    <w:rsid w:val="00EA43D7"/>
    <w:rsid w:val="00EA4C70"/>
    <w:rsid w:val="00EA56F0"/>
    <w:rsid w:val="00EA7D62"/>
    <w:rsid w:val="00EA7E80"/>
    <w:rsid w:val="00EB0096"/>
    <w:rsid w:val="00EB00D7"/>
    <w:rsid w:val="00EB221F"/>
    <w:rsid w:val="00EB32AA"/>
    <w:rsid w:val="00EB59C8"/>
    <w:rsid w:val="00EB67B3"/>
    <w:rsid w:val="00EC3898"/>
    <w:rsid w:val="00EC4DEE"/>
    <w:rsid w:val="00EC5723"/>
    <w:rsid w:val="00EC57D5"/>
    <w:rsid w:val="00EC66E1"/>
    <w:rsid w:val="00EC6B6C"/>
    <w:rsid w:val="00EC7F4A"/>
    <w:rsid w:val="00ED0E59"/>
    <w:rsid w:val="00ED112C"/>
    <w:rsid w:val="00ED2CE2"/>
    <w:rsid w:val="00ED3768"/>
    <w:rsid w:val="00ED4BD4"/>
    <w:rsid w:val="00ED65A1"/>
    <w:rsid w:val="00ED7250"/>
    <w:rsid w:val="00EE2830"/>
    <w:rsid w:val="00EE5178"/>
    <w:rsid w:val="00EE5D1B"/>
    <w:rsid w:val="00EF20D7"/>
    <w:rsid w:val="00EF4591"/>
    <w:rsid w:val="00EF7FD9"/>
    <w:rsid w:val="00F017E2"/>
    <w:rsid w:val="00F01D92"/>
    <w:rsid w:val="00F02DB5"/>
    <w:rsid w:val="00F032A9"/>
    <w:rsid w:val="00F044E0"/>
    <w:rsid w:val="00F05B4F"/>
    <w:rsid w:val="00F1590E"/>
    <w:rsid w:val="00F235CC"/>
    <w:rsid w:val="00F2431F"/>
    <w:rsid w:val="00F253D1"/>
    <w:rsid w:val="00F26494"/>
    <w:rsid w:val="00F26A10"/>
    <w:rsid w:val="00F31391"/>
    <w:rsid w:val="00F317B0"/>
    <w:rsid w:val="00F31BC4"/>
    <w:rsid w:val="00F33117"/>
    <w:rsid w:val="00F3632A"/>
    <w:rsid w:val="00F36F79"/>
    <w:rsid w:val="00F40493"/>
    <w:rsid w:val="00F41C0E"/>
    <w:rsid w:val="00F41DF4"/>
    <w:rsid w:val="00F46ED6"/>
    <w:rsid w:val="00F50F18"/>
    <w:rsid w:val="00F5305C"/>
    <w:rsid w:val="00F5424C"/>
    <w:rsid w:val="00F546D6"/>
    <w:rsid w:val="00F550DC"/>
    <w:rsid w:val="00F56CA1"/>
    <w:rsid w:val="00F56ED2"/>
    <w:rsid w:val="00F61540"/>
    <w:rsid w:val="00F61BBB"/>
    <w:rsid w:val="00F63187"/>
    <w:rsid w:val="00F64C02"/>
    <w:rsid w:val="00F6578B"/>
    <w:rsid w:val="00F65E99"/>
    <w:rsid w:val="00F67238"/>
    <w:rsid w:val="00F673BB"/>
    <w:rsid w:val="00F67F2C"/>
    <w:rsid w:val="00F749B0"/>
    <w:rsid w:val="00F7538D"/>
    <w:rsid w:val="00F75A00"/>
    <w:rsid w:val="00F818D9"/>
    <w:rsid w:val="00F81DA6"/>
    <w:rsid w:val="00F821F3"/>
    <w:rsid w:val="00F83EA9"/>
    <w:rsid w:val="00F8474B"/>
    <w:rsid w:val="00F85810"/>
    <w:rsid w:val="00F858D5"/>
    <w:rsid w:val="00F90C05"/>
    <w:rsid w:val="00F91662"/>
    <w:rsid w:val="00F91A9B"/>
    <w:rsid w:val="00F91DE6"/>
    <w:rsid w:val="00F94061"/>
    <w:rsid w:val="00F95581"/>
    <w:rsid w:val="00F967DF"/>
    <w:rsid w:val="00FA011F"/>
    <w:rsid w:val="00FA0646"/>
    <w:rsid w:val="00FA0E79"/>
    <w:rsid w:val="00FA5BB1"/>
    <w:rsid w:val="00FA64F3"/>
    <w:rsid w:val="00FB17A2"/>
    <w:rsid w:val="00FB2F0E"/>
    <w:rsid w:val="00FB3726"/>
    <w:rsid w:val="00FB5001"/>
    <w:rsid w:val="00FB5EA3"/>
    <w:rsid w:val="00FB6A45"/>
    <w:rsid w:val="00FC0A2D"/>
    <w:rsid w:val="00FC7B3F"/>
    <w:rsid w:val="00FD018D"/>
    <w:rsid w:val="00FD35C0"/>
    <w:rsid w:val="00FD52D3"/>
    <w:rsid w:val="00FD5D4A"/>
    <w:rsid w:val="00FD66D4"/>
    <w:rsid w:val="00FD7287"/>
    <w:rsid w:val="00FD74EC"/>
    <w:rsid w:val="00FD780E"/>
    <w:rsid w:val="00FD792C"/>
    <w:rsid w:val="00FE01F9"/>
    <w:rsid w:val="00FE3F5E"/>
    <w:rsid w:val="00FE64FC"/>
    <w:rsid w:val="00FF22D9"/>
    <w:rsid w:val="00FF41E7"/>
    <w:rsid w:val="00FF4655"/>
    <w:rsid w:val="00FF489E"/>
    <w:rsid w:val="14D5B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B53F"/>
  <w15:chartTrackingRefBased/>
  <w15:docId w15:val="{128A9C20-5D66-4713-B09C-5E355D9DD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2C4"/>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07C75"/>
    <w:pPr>
      <w:keepNext/>
      <w:keepLines/>
      <w:numPr>
        <w:numId w:val="19"/>
      </w:numPr>
      <w:spacing w:before="240" w:after="0"/>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4726FE"/>
    <w:pPr>
      <w:keepNext/>
      <w:keepLines/>
      <w:numPr>
        <w:ilvl w:val="1"/>
        <w:numId w:val="19"/>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776F"/>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41DF4"/>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1DF4"/>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1DF4"/>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1DF4"/>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1DF4"/>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1DF4"/>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AA"/>
  </w:style>
  <w:style w:type="paragraph" w:styleId="Footer">
    <w:name w:val="footer"/>
    <w:basedOn w:val="Normal"/>
    <w:link w:val="FooterChar"/>
    <w:uiPriority w:val="99"/>
    <w:unhideWhenUsed/>
    <w:rsid w:val="00C5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AA"/>
  </w:style>
  <w:style w:type="paragraph" w:customStyle="1" w:styleId="ChapterHeading">
    <w:name w:val="Chapter Heading"/>
    <w:basedOn w:val="Normal"/>
    <w:next w:val="Normal"/>
    <w:link w:val="ChapterHeadingChar"/>
    <w:qFormat/>
    <w:rsid w:val="00B10CD9"/>
    <w:rPr>
      <w:rFonts w:cs="Times New Roman"/>
      <w:b/>
      <w:caps/>
      <w:sz w:val="28"/>
      <w:szCs w:val="24"/>
    </w:rPr>
  </w:style>
  <w:style w:type="character" w:customStyle="1" w:styleId="Heading1Char">
    <w:name w:val="Heading 1 Char"/>
    <w:basedOn w:val="DefaultParagraphFont"/>
    <w:link w:val="Heading1"/>
    <w:uiPriority w:val="9"/>
    <w:rsid w:val="00E07C75"/>
    <w:rPr>
      <w:rFonts w:ascii="Times New Roman" w:eastAsiaTheme="majorEastAsia" w:hAnsi="Times New Roman" w:cstheme="majorBidi"/>
      <w:b/>
      <w:caps/>
      <w:sz w:val="28"/>
      <w:szCs w:val="32"/>
    </w:rPr>
  </w:style>
  <w:style w:type="character" w:customStyle="1" w:styleId="ChapterHeadingChar">
    <w:name w:val="Chapter Heading Char"/>
    <w:basedOn w:val="DefaultParagraphFont"/>
    <w:link w:val="ChapterHeading"/>
    <w:rsid w:val="00B10CD9"/>
    <w:rPr>
      <w:rFonts w:ascii="Times New Roman" w:hAnsi="Times New Roman" w:cs="Times New Roman"/>
      <w:b/>
      <w:caps/>
      <w:sz w:val="28"/>
      <w:szCs w:val="24"/>
    </w:rPr>
  </w:style>
  <w:style w:type="character" w:customStyle="1" w:styleId="Heading2Char">
    <w:name w:val="Heading 2 Char"/>
    <w:basedOn w:val="DefaultParagraphFont"/>
    <w:link w:val="Heading2"/>
    <w:uiPriority w:val="9"/>
    <w:rsid w:val="004726F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6776F"/>
    <w:rPr>
      <w:rFonts w:ascii="Times New Roman" w:eastAsiaTheme="majorEastAsia" w:hAnsi="Times New Roman" w:cstheme="majorBidi"/>
      <w:b/>
      <w:sz w:val="24"/>
      <w:szCs w:val="24"/>
    </w:rPr>
  </w:style>
  <w:style w:type="paragraph" w:styleId="ListParagraph">
    <w:name w:val="List Paragraph"/>
    <w:basedOn w:val="Normal"/>
    <w:uiPriority w:val="34"/>
    <w:qFormat/>
    <w:rsid w:val="00FB2F0E"/>
    <w:pPr>
      <w:ind w:left="720"/>
      <w:contextualSpacing/>
    </w:pPr>
  </w:style>
  <w:style w:type="paragraph" w:styleId="TOCHeading">
    <w:name w:val="TOC Heading"/>
    <w:basedOn w:val="Heading1"/>
    <w:next w:val="Normal"/>
    <w:uiPriority w:val="39"/>
    <w:unhideWhenUsed/>
    <w:qFormat/>
    <w:rsid w:val="00EA7D62"/>
    <w:pPr>
      <w:numPr>
        <w:numId w:val="0"/>
      </w:numPr>
      <w:spacing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EA7D62"/>
    <w:pPr>
      <w:spacing w:after="100"/>
    </w:pPr>
  </w:style>
  <w:style w:type="paragraph" w:styleId="TOC2">
    <w:name w:val="toc 2"/>
    <w:basedOn w:val="Normal"/>
    <w:next w:val="Normal"/>
    <w:autoRedefine/>
    <w:uiPriority w:val="39"/>
    <w:unhideWhenUsed/>
    <w:rsid w:val="00EA7D62"/>
    <w:pPr>
      <w:spacing w:after="100"/>
      <w:ind w:left="240"/>
    </w:pPr>
  </w:style>
  <w:style w:type="character" w:styleId="Hyperlink">
    <w:name w:val="Hyperlink"/>
    <w:basedOn w:val="DefaultParagraphFont"/>
    <w:uiPriority w:val="99"/>
    <w:unhideWhenUsed/>
    <w:rsid w:val="00EA7D62"/>
    <w:rPr>
      <w:color w:val="0563C1" w:themeColor="hyperlink"/>
      <w:u w:val="single"/>
    </w:rPr>
  </w:style>
  <w:style w:type="paragraph" w:styleId="Bibliography">
    <w:name w:val="Bibliography"/>
    <w:basedOn w:val="Normal"/>
    <w:next w:val="Normal"/>
    <w:uiPriority w:val="37"/>
    <w:unhideWhenUsed/>
    <w:rsid w:val="002D7701"/>
  </w:style>
  <w:style w:type="paragraph" w:customStyle="1" w:styleId="Default">
    <w:name w:val="Default"/>
    <w:rsid w:val="000738B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CC5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160"/>
    <w:rPr>
      <w:rFonts w:ascii="Segoe UI" w:hAnsi="Segoe UI" w:cs="Segoe UI"/>
      <w:sz w:val="18"/>
      <w:szCs w:val="18"/>
    </w:rPr>
  </w:style>
  <w:style w:type="paragraph" w:styleId="FootnoteText">
    <w:name w:val="footnote text"/>
    <w:basedOn w:val="Normal"/>
    <w:link w:val="FootnoteTextChar"/>
    <w:uiPriority w:val="99"/>
    <w:semiHidden/>
    <w:unhideWhenUsed/>
    <w:rsid w:val="004F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5CC6"/>
    <w:rPr>
      <w:rFonts w:ascii="Times New Roman" w:hAnsi="Times New Roman"/>
      <w:sz w:val="20"/>
      <w:szCs w:val="20"/>
    </w:rPr>
  </w:style>
  <w:style w:type="character" w:styleId="FootnoteReference">
    <w:name w:val="footnote reference"/>
    <w:basedOn w:val="DefaultParagraphFont"/>
    <w:uiPriority w:val="99"/>
    <w:semiHidden/>
    <w:unhideWhenUsed/>
    <w:rsid w:val="004F5CC6"/>
    <w:rPr>
      <w:vertAlign w:val="superscript"/>
    </w:rPr>
  </w:style>
  <w:style w:type="paragraph" w:styleId="Caption">
    <w:name w:val="caption"/>
    <w:basedOn w:val="Normal"/>
    <w:next w:val="Normal"/>
    <w:uiPriority w:val="35"/>
    <w:unhideWhenUsed/>
    <w:qFormat/>
    <w:rsid w:val="0082460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24607"/>
    <w:pPr>
      <w:spacing w:after="0"/>
    </w:pPr>
  </w:style>
  <w:style w:type="table" w:styleId="TableGrid">
    <w:name w:val="Table Grid"/>
    <w:basedOn w:val="TableNormal"/>
    <w:uiPriority w:val="39"/>
    <w:rsid w:val="00B0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591935"/>
    <w:pPr>
      <w:tabs>
        <w:tab w:val="left" w:pos="288"/>
      </w:tabs>
      <w:spacing w:after="120" w:line="228" w:lineRule="auto"/>
      <w:ind w:firstLine="288"/>
    </w:pPr>
    <w:rPr>
      <w:rFonts w:eastAsia="MS Mincho" w:cs="Times New Roman"/>
      <w:spacing w:val="-1"/>
      <w:sz w:val="20"/>
      <w:szCs w:val="20"/>
    </w:rPr>
  </w:style>
  <w:style w:type="character" w:customStyle="1" w:styleId="BodyTextChar">
    <w:name w:val="Body Text Char"/>
    <w:basedOn w:val="DefaultParagraphFont"/>
    <w:link w:val="BodyText"/>
    <w:uiPriority w:val="99"/>
    <w:rsid w:val="00591935"/>
    <w:rPr>
      <w:rFonts w:ascii="Times New Roman" w:eastAsia="MS Mincho" w:hAnsi="Times New Roman" w:cs="Times New Roman"/>
      <w:spacing w:val="-1"/>
      <w:sz w:val="20"/>
      <w:szCs w:val="20"/>
    </w:rPr>
  </w:style>
  <w:style w:type="character" w:styleId="PlaceholderText">
    <w:name w:val="Placeholder Text"/>
    <w:basedOn w:val="DefaultParagraphFont"/>
    <w:uiPriority w:val="99"/>
    <w:semiHidden/>
    <w:rsid w:val="002872A2"/>
    <w:rPr>
      <w:color w:val="808080"/>
    </w:rPr>
  </w:style>
  <w:style w:type="paragraph" w:styleId="TOC3">
    <w:name w:val="toc 3"/>
    <w:basedOn w:val="Normal"/>
    <w:next w:val="Normal"/>
    <w:autoRedefine/>
    <w:uiPriority w:val="39"/>
    <w:unhideWhenUsed/>
    <w:rsid w:val="002614C1"/>
    <w:pPr>
      <w:spacing w:after="100"/>
      <w:ind w:left="480"/>
    </w:pPr>
  </w:style>
  <w:style w:type="character" w:customStyle="1" w:styleId="Heading4Char">
    <w:name w:val="Heading 4 Char"/>
    <w:basedOn w:val="DefaultParagraphFont"/>
    <w:link w:val="Heading4"/>
    <w:uiPriority w:val="9"/>
    <w:semiHidden/>
    <w:rsid w:val="00F41DF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F41D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F41D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F41D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F41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1DF4"/>
    <w:rPr>
      <w:rFonts w:asciiTheme="majorHAnsi" w:eastAsiaTheme="majorEastAsia" w:hAnsiTheme="majorHAnsi" w:cstheme="majorBidi"/>
      <w:i/>
      <w:iCs/>
      <w:color w:val="272727" w:themeColor="text1" w:themeTint="D8"/>
      <w:sz w:val="21"/>
      <w:szCs w:val="21"/>
    </w:rPr>
  </w:style>
  <w:style w:type="paragraph" w:customStyle="1" w:styleId="Un-Numbered-Heading1">
    <w:name w:val="Un-Numbered-Heading1"/>
    <w:basedOn w:val="Heading1"/>
    <w:qFormat/>
    <w:rsid w:val="00F41DF4"/>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3544">
      <w:bodyDiv w:val="1"/>
      <w:marLeft w:val="0"/>
      <w:marRight w:val="0"/>
      <w:marTop w:val="0"/>
      <w:marBottom w:val="0"/>
      <w:divBdr>
        <w:top w:val="none" w:sz="0" w:space="0" w:color="auto"/>
        <w:left w:val="none" w:sz="0" w:space="0" w:color="auto"/>
        <w:bottom w:val="none" w:sz="0" w:space="0" w:color="auto"/>
        <w:right w:val="none" w:sz="0" w:space="0" w:color="auto"/>
      </w:divBdr>
    </w:div>
    <w:div w:id="34817980">
      <w:bodyDiv w:val="1"/>
      <w:marLeft w:val="0"/>
      <w:marRight w:val="0"/>
      <w:marTop w:val="0"/>
      <w:marBottom w:val="0"/>
      <w:divBdr>
        <w:top w:val="none" w:sz="0" w:space="0" w:color="auto"/>
        <w:left w:val="none" w:sz="0" w:space="0" w:color="auto"/>
        <w:bottom w:val="none" w:sz="0" w:space="0" w:color="auto"/>
        <w:right w:val="none" w:sz="0" w:space="0" w:color="auto"/>
      </w:divBdr>
    </w:div>
    <w:div w:id="58599183">
      <w:bodyDiv w:val="1"/>
      <w:marLeft w:val="0"/>
      <w:marRight w:val="0"/>
      <w:marTop w:val="0"/>
      <w:marBottom w:val="0"/>
      <w:divBdr>
        <w:top w:val="none" w:sz="0" w:space="0" w:color="auto"/>
        <w:left w:val="none" w:sz="0" w:space="0" w:color="auto"/>
        <w:bottom w:val="none" w:sz="0" w:space="0" w:color="auto"/>
        <w:right w:val="none" w:sz="0" w:space="0" w:color="auto"/>
      </w:divBdr>
    </w:div>
    <w:div w:id="61218079">
      <w:bodyDiv w:val="1"/>
      <w:marLeft w:val="0"/>
      <w:marRight w:val="0"/>
      <w:marTop w:val="0"/>
      <w:marBottom w:val="0"/>
      <w:divBdr>
        <w:top w:val="none" w:sz="0" w:space="0" w:color="auto"/>
        <w:left w:val="none" w:sz="0" w:space="0" w:color="auto"/>
        <w:bottom w:val="none" w:sz="0" w:space="0" w:color="auto"/>
        <w:right w:val="none" w:sz="0" w:space="0" w:color="auto"/>
      </w:divBdr>
    </w:div>
    <w:div w:id="69010699">
      <w:bodyDiv w:val="1"/>
      <w:marLeft w:val="0"/>
      <w:marRight w:val="0"/>
      <w:marTop w:val="0"/>
      <w:marBottom w:val="0"/>
      <w:divBdr>
        <w:top w:val="none" w:sz="0" w:space="0" w:color="auto"/>
        <w:left w:val="none" w:sz="0" w:space="0" w:color="auto"/>
        <w:bottom w:val="none" w:sz="0" w:space="0" w:color="auto"/>
        <w:right w:val="none" w:sz="0" w:space="0" w:color="auto"/>
      </w:divBdr>
    </w:div>
    <w:div w:id="69811505">
      <w:bodyDiv w:val="1"/>
      <w:marLeft w:val="0"/>
      <w:marRight w:val="0"/>
      <w:marTop w:val="0"/>
      <w:marBottom w:val="0"/>
      <w:divBdr>
        <w:top w:val="none" w:sz="0" w:space="0" w:color="auto"/>
        <w:left w:val="none" w:sz="0" w:space="0" w:color="auto"/>
        <w:bottom w:val="none" w:sz="0" w:space="0" w:color="auto"/>
        <w:right w:val="none" w:sz="0" w:space="0" w:color="auto"/>
      </w:divBdr>
    </w:div>
    <w:div w:id="90053527">
      <w:bodyDiv w:val="1"/>
      <w:marLeft w:val="0"/>
      <w:marRight w:val="0"/>
      <w:marTop w:val="0"/>
      <w:marBottom w:val="0"/>
      <w:divBdr>
        <w:top w:val="none" w:sz="0" w:space="0" w:color="auto"/>
        <w:left w:val="none" w:sz="0" w:space="0" w:color="auto"/>
        <w:bottom w:val="none" w:sz="0" w:space="0" w:color="auto"/>
        <w:right w:val="none" w:sz="0" w:space="0" w:color="auto"/>
      </w:divBdr>
    </w:div>
    <w:div w:id="90856435">
      <w:bodyDiv w:val="1"/>
      <w:marLeft w:val="0"/>
      <w:marRight w:val="0"/>
      <w:marTop w:val="0"/>
      <w:marBottom w:val="0"/>
      <w:divBdr>
        <w:top w:val="none" w:sz="0" w:space="0" w:color="auto"/>
        <w:left w:val="none" w:sz="0" w:space="0" w:color="auto"/>
        <w:bottom w:val="none" w:sz="0" w:space="0" w:color="auto"/>
        <w:right w:val="none" w:sz="0" w:space="0" w:color="auto"/>
      </w:divBdr>
    </w:div>
    <w:div w:id="111677178">
      <w:bodyDiv w:val="1"/>
      <w:marLeft w:val="0"/>
      <w:marRight w:val="0"/>
      <w:marTop w:val="0"/>
      <w:marBottom w:val="0"/>
      <w:divBdr>
        <w:top w:val="none" w:sz="0" w:space="0" w:color="auto"/>
        <w:left w:val="none" w:sz="0" w:space="0" w:color="auto"/>
        <w:bottom w:val="none" w:sz="0" w:space="0" w:color="auto"/>
        <w:right w:val="none" w:sz="0" w:space="0" w:color="auto"/>
      </w:divBdr>
    </w:div>
    <w:div w:id="112134885">
      <w:bodyDiv w:val="1"/>
      <w:marLeft w:val="0"/>
      <w:marRight w:val="0"/>
      <w:marTop w:val="0"/>
      <w:marBottom w:val="0"/>
      <w:divBdr>
        <w:top w:val="none" w:sz="0" w:space="0" w:color="auto"/>
        <w:left w:val="none" w:sz="0" w:space="0" w:color="auto"/>
        <w:bottom w:val="none" w:sz="0" w:space="0" w:color="auto"/>
        <w:right w:val="none" w:sz="0" w:space="0" w:color="auto"/>
      </w:divBdr>
    </w:div>
    <w:div w:id="113327196">
      <w:bodyDiv w:val="1"/>
      <w:marLeft w:val="0"/>
      <w:marRight w:val="0"/>
      <w:marTop w:val="0"/>
      <w:marBottom w:val="0"/>
      <w:divBdr>
        <w:top w:val="none" w:sz="0" w:space="0" w:color="auto"/>
        <w:left w:val="none" w:sz="0" w:space="0" w:color="auto"/>
        <w:bottom w:val="none" w:sz="0" w:space="0" w:color="auto"/>
        <w:right w:val="none" w:sz="0" w:space="0" w:color="auto"/>
      </w:divBdr>
      <w:divsChild>
        <w:div w:id="1549687120">
          <w:marLeft w:val="547"/>
          <w:marRight w:val="0"/>
          <w:marTop w:val="106"/>
          <w:marBottom w:val="0"/>
          <w:divBdr>
            <w:top w:val="none" w:sz="0" w:space="0" w:color="auto"/>
            <w:left w:val="none" w:sz="0" w:space="0" w:color="auto"/>
            <w:bottom w:val="none" w:sz="0" w:space="0" w:color="auto"/>
            <w:right w:val="none" w:sz="0" w:space="0" w:color="auto"/>
          </w:divBdr>
        </w:div>
        <w:div w:id="1452283743">
          <w:marLeft w:val="547"/>
          <w:marRight w:val="0"/>
          <w:marTop w:val="106"/>
          <w:marBottom w:val="0"/>
          <w:divBdr>
            <w:top w:val="none" w:sz="0" w:space="0" w:color="auto"/>
            <w:left w:val="none" w:sz="0" w:space="0" w:color="auto"/>
            <w:bottom w:val="none" w:sz="0" w:space="0" w:color="auto"/>
            <w:right w:val="none" w:sz="0" w:space="0" w:color="auto"/>
          </w:divBdr>
        </w:div>
        <w:div w:id="1749420405">
          <w:marLeft w:val="547"/>
          <w:marRight w:val="0"/>
          <w:marTop w:val="106"/>
          <w:marBottom w:val="0"/>
          <w:divBdr>
            <w:top w:val="none" w:sz="0" w:space="0" w:color="auto"/>
            <w:left w:val="none" w:sz="0" w:space="0" w:color="auto"/>
            <w:bottom w:val="none" w:sz="0" w:space="0" w:color="auto"/>
            <w:right w:val="none" w:sz="0" w:space="0" w:color="auto"/>
          </w:divBdr>
        </w:div>
        <w:div w:id="1709647157">
          <w:marLeft w:val="547"/>
          <w:marRight w:val="0"/>
          <w:marTop w:val="106"/>
          <w:marBottom w:val="0"/>
          <w:divBdr>
            <w:top w:val="none" w:sz="0" w:space="0" w:color="auto"/>
            <w:left w:val="none" w:sz="0" w:space="0" w:color="auto"/>
            <w:bottom w:val="none" w:sz="0" w:space="0" w:color="auto"/>
            <w:right w:val="none" w:sz="0" w:space="0" w:color="auto"/>
          </w:divBdr>
        </w:div>
        <w:div w:id="1582763252">
          <w:marLeft w:val="547"/>
          <w:marRight w:val="0"/>
          <w:marTop w:val="106"/>
          <w:marBottom w:val="0"/>
          <w:divBdr>
            <w:top w:val="none" w:sz="0" w:space="0" w:color="auto"/>
            <w:left w:val="none" w:sz="0" w:space="0" w:color="auto"/>
            <w:bottom w:val="none" w:sz="0" w:space="0" w:color="auto"/>
            <w:right w:val="none" w:sz="0" w:space="0" w:color="auto"/>
          </w:divBdr>
        </w:div>
      </w:divsChild>
    </w:div>
    <w:div w:id="114569946">
      <w:bodyDiv w:val="1"/>
      <w:marLeft w:val="0"/>
      <w:marRight w:val="0"/>
      <w:marTop w:val="0"/>
      <w:marBottom w:val="0"/>
      <w:divBdr>
        <w:top w:val="none" w:sz="0" w:space="0" w:color="auto"/>
        <w:left w:val="none" w:sz="0" w:space="0" w:color="auto"/>
        <w:bottom w:val="none" w:sz="0" w:space="0" w:color="auto"/>
        <w:right w:val="none" w:sz="0" w:space="0" w:color="auto"/>
      </w:divBdr>
    </w:div>
    <w:div w:id="126703311">
      <w:bodyDiv w:val="1"/>
      <w:marLeft w:val="0"/>
      <w:marRight w:val="0"/>
      <w:marTop w:val="0"/>
      <w:marBottom w:val="0"/>
      <w:divBdr>
        <w:top w:val="none" w:sz="0" w:space="0" w:color="auto"/>
        <w:left w:val="none" w:sz="0" w:space="0" w:color="auto"/>
        <w:bottom w:val="none" w:sz="0" w:space="0" w:color="auto"/>
        <w:right w:val="none" w:sz="0" w:space="0" w:color="auto"/>
      </w:divBdr>
    </w:div>
    <w:div w:id="129789195">
      <w:bodyDiv w:val="1"/>
      <w:marLeft w:val="0"/>
      <w:marRight w:val="0"/>
      <w:marTop w:val="0"/>
      <w:marBottom w:val="0"/>
      <w:divBdr>
        <w:top w:val="none" w:sz="0" w:space="0" w:color="auto"/>
        <w:left w:val="none" w:sz="0" w:space="0" w:color="auto"/>
        <w:bottom w:val="none" w:sz="0" w:space="0" w:color="auto"/>
        <w:right w:val="none" w:sz="0" w:space="0" w:color="auto"/>
      </w:divBdr>
    </w:div>
    <w:div w:id="141430836">
      <w:bodyDiv w:val="1"/>
      <w:marLeft w:val="0"/>
      <w:marRight w:val="0"/>
      <w:marTop w:val="0"/>
      <w:marBottom w:val="0"/>
      <w:divBdr>
        <w:top w:val="none" w:sz="0" w:space="0" w:color="auto"/>
        <w:left w:val="none" w:sz="0" w:space="0" w:color="auto"/>
        <w:bottom w:val="none" w:sz="0" w:space="0" w:color="auto"/>
        <w:right w:val="none" w:sz="0" w:space="0" w:color="auto"/>
      </w:divBdr>
    </w:div>
    <w:div w:id="150030622">
      <w:bodyDiv w:val="1"/>
      <w:marLeft w:val="0"/>
      <w:marRight w:val="0"/>
      <w:marTop w:val="0"/>
      <w:marBottom w:val="0"/>
      <w:divBdr>
        <w:top w:val="none" w:sz="0" w:space="0" w:color="auto"/>
        <w:left w:val="none" w:sz="0" w:space="0" w:color="auto"/>
        <w:bottom w:val="none" w:sz="0" w:space="0" w:color="auto"/>
        <w:right w:val="none" w:sz="0" w:space="0" w:color="auto"/>
      </w:divBdr>
    </w:div>
    <w:div w:id="153180002">
      <w:bodyDiv w:val="1"/>
      <w:marLeft w:val="0"/>
      <w:marRight w:val="0"/>
      <w:marTop w:val="0"/>
      <w:marBottom w:val="0"/>
      <w:divBdr>
        <w:top w:val="none" w:sz="0" w:space="0" w:color="auto"/>
        <w:left w:val="none" w:sz="0" w:space="0" w:color="auto"/>
        <w:bottom w:val="none" w:sz="0" w:space="0" w:color="auto"/>
        <w:right w:val="none" w:sz="0" w:space="0" w:color="auto"/>
      </w:divBdr>
    </w:div>
    <w:div w:id="174078380">
      <w:bodyDiv w:val="1"/>
      <w:marLeft w:val="0"/>
      <w:marRight w:val="0"/>
      <w:marTop w:val="0"/>
      <w:marBottom w:val="0"/>
      <w:divBdr>
        <w:top w:val="none" w:sz="0" w:space="0" w:color="auto"/>
        <w:left w:val="none" w:sz="0" w:space="0" w:color="auto"/>
        <w:bottom w:val="none" w:sz="0" w:space="0" w:color="auto"/>
        <w:right w:val="none" w:sz="0" w:space="0" w:color="auto"/>
      </w:divBdr>
    </w:div>
    <w:div w:id="185949702">
      <w:bodyDiv w:val="1"/>
      <w:marLeft w:val="0"/>
      <w:marRight w:val="0"/>
      <w:marTop w:val="0"/>
      <w:marBottom w:val="0"/>
      <w:divBdr>
        <w:top w:val="none" w:sz="0" w:space="0" w:color="auto"/>
        <w:left w:val="none" w:sz="0" w:space="0" w:color="auto"/>
        <w:bottom w:val="none" w:sz="0" w:space="0" w:color="auto"/>
        <w:right w:val="none" w:sz="0" w:space="0" w:color="auto"/>
      </w:divBdr>
    </w:div>
    <w:div w:id="193932765">
      <w:bodyDiv w:val="1"/>
      <w:marLeft w:val="0"/>
      <w:marRight w:val="0"/>
      <w:marTop w:val="0"/>
      <w:marBottom w:val="0"/>
      <w:divBdr>
        <w:top w:val="none" w:sz="0" w:space="0" w:color="auto"/>
        <w:left w:val="none" w:sz="0" w:space="0" w:color="auto"/>
        <w:bottom w:val="none" w:sz="0" w:space="0" w:color="auto"/>
        <w:right w:val="none" w:sz="0" w:space="0" w:color="auto"/>
      </w:divBdr>
    </w:div>
    <w:div w:id="196167417">
      <w:bodyDiv w:val="1"/>
      <w:marLeft w:val="0"/>
      <w:marRight w:val="0"/>
      <w:marTop w:val="0"/>
      <w:marBottom w:val="0"/>
      <w:divBdr>
        <w:top w:val="none" w:sz="0" w:space="0" w:color="auto"/>
        <w:left w:val="none" w:sz="0" w:space="0" w:color="auto"/>
        <w:bottom w:val="none" w:sz="0" w:space="0" w:color="auto"/>
        <w:right w:val="none" w:sz="0" w:space="0" w:color="auto"/>
      </w:divBdr>
    </w:div>
    <w:div w:id="196819887">
      <w:bodyDiv w:val="1"/>
      <w:marLeft w:val="0"/>
      <w:marRight w:val="0"/>
      <w:marTop w:val="0"/>
      <w:marBottom w:val="0"/>
      <w:divBdr>
        <w:top w:val="none" w:sz="0" w:space="0" w:color="auto"/>
        <w:left w:val="none" w:sz="0" w:space="0" w:color="auto"/>
        <w:bottom w:val="none" w:sz="0" w:space="0" w:color="auto"/>
        <w:right w:val="none" w:sz="0" w:space="0" w:color="auto"/>
      </w:divBdr>
      <w:divsChild>
        <w:div w:id="2031029599">
          <w:marLeft w:val="547"/>
          <w:marRight w:val="0"/>
          <w:marTop w:val="115"/>
          <w:marBottom w:val="0"/>
          <w:divBdr>
            <w:top w:val="none" w:sz="0" w:space="0" w:color="auto"/>
            <w:left w:val="none" w:sz="0" w:space="0" w:color="auto"/>
            <w:bottom w:val="none" w:sz="0" w:space="0" w:color="auto"/>
            <w:right w:val="none" w:sz="0" w:space="0" w:color="auto"/>
          </w:divBdr>
        </w:div>
        <w:div w:id="1124420014">
          <w:marLeft w:val="547"/>
          <w:marRight w:val="0"/>
          <w:marTop w:val="115"/>
          <w:marBottom w:val="0"/>
          <w:divBdr>
            <w:top w:val="none" w:sz="0" w:space="0" w:color="auto"/>
            <w:left w:val="none" w:sz="0" w:space="0" w:color="auto"/>
            <w:bottom w:val="none" w:sz="0" w:space="0" w:color="auto"/>
            <w:right w:val="none" w:sz="0" w:space="0" w:color="auto"/>
          </w:divBdr>
        </w:div>
        <w:div w:id="1855531618">
          <w:marLeft w:val="547"/>
          <w:marRight w:val="0"/>
          <w:marTop w:val="115"/>
          <w:marBottom w:val="0"/>
          <w:divBdr>
            <w:top w:val="none" w:sz="0" w:space="0" w:color="auto"/>
            <w:left w:val="none" w:sz="0" w:space="0" w:color="auto"/>
            <w:bottom w:val="none" w:sz="0" w:space="0" w:color="auto"/>
            <w:right w:val="none" w:sz="0" w:space="0" w:color="auto"/>
          </w:divBdr>
        </w:div>
        <w:div w:id="256911957">
          <w:marLeft w:val="547"/>
          <w:marRight w:val="0"/>
          <w:marTop w:val="115"/>
          <w:marBottom w:val="0"/>
          <w:divBdr>
            <w:top w:val="none" w:sz="0" w:space="0" w:color="auto"/>
            <w:left w:val="none" w:sz="0" w:space="0" w:color="auto"/>
            <w:bottom w:val="none" w:sz="0" w:space="0" w:color="auto"/>
            <w:right w:val="none" w:sz="0" w:space="0" w:color="auto"/>
          </w:divBdr>
        </w:div>
      </w:divsChild>
    </w:div>
    <w:div w:id="197205028">
      <w:bodyDiv w:val="1"/>
      <w:marLeft w:val="0"/>
      <w:marRight w:val="0"/>
      <w:marTop w:val="0"/>
      <w:marBottom w:val="0"/>
      <w:divBdr>
        <w:top w:val="none" w:sz="0" w:space="0" w:color="auto"/>
        <w:left w:val="none" w:sz="0" w:space="0" w:color="auto"/>
        <w:bottom w:val="none" w:sz="0" w:space="0" w:color="auto"/>
        <w:right w:val="none" w:sz="0" w:space="0" w:color="auto"/>
      </w:divBdr>
    </w:div>
    <w:div w:id="203912775">
      <w:bodyDiv w:val="1"/>
      <w:marLeft w:val="0"/>
      <w:marRight w:val="0"/>
      <w:marTop w:val="0"/>
      <w:marBottom w:val="0"/>
      <w:divBdr>
        <w:top w:val="none" w:sz="0" w:space="0" w:color="auto"/>
        <w:left w:val="none" w:sz="0" w:space="0" w:color="auto"/>
        <w:bottom w:val="none" w:sz="0" w:space="0" w:color="auto"/>
        <w:right w:val="none" w:sz="0" w:space="0" w:color="auto"/>
      </w:divBdr>
    </w:div>
    <w:div w:id="211380974">
      <w:bodyDiv w:val="1"/>
      <w:marLeft w:val="0"/>
      <w:marRight w:val="0"/>
      <w:marTop w:val="0"/>
      <w:marBottom w:val="0"/>
      <w:divBdr>
        <w:top w:val="none" w:sz="0" w:space="0" w:color="auto"/>
        <w:left w:val="none" w:sz="0" w:space="0" w:color="auto"/>
        <w:bottom w:val="none" w:sz="0" w:space="0" w:color="auto"/>
        <w:right w:val="none" w:sz="0" w:space="0" w:color="auto"/>
      </w:divBdr>
    </w:div>
    <w:div w:id="213391903">
      <w:bodyDiv w:val="1"/>
      <w:marLeft w:val="0"/>
      <w:marRight w:val="0"/>
      <w:marTop w:val="0"/>
      <w:marBottom w:val="0"/>
      <w:divBdr>
        <w:top w:val="none" w:sz="0" w:space="0" w:color="auto"/>
        <w:left w:val="none" w:sz="0" w:space="0" w:color="auto"/>
        <w:bottom w:val="none" w:sz="0" w:space="0" w:color="auto"/>
        <w:right w:val="none" w:sz="0" w:space="0" w:color="auto"/>
      </w:divBdr>
    </w:div>
    <w:div w:id="214239978">
      <w:bodyDiv w:val="1"/>
      <w:marLeft w:val="0"/>
      <w:marRight w:val="0"/>
      <w:marTop w:val="0"/>
      <w:marBottom w:val="0"/>
      <w:divBdr>
        <w:top w:val="none" w:sz="0" w:space="0" w:color="auto"/>
        <w:left w:val="none" w:sz="0" w:space="0" w:color="auto"/>
        <w:bottom w:val="none" w:sz="0" w:space="0" w:color="auto"/>
        <w:right w:val="none" w:sz="0" w:space="0" w:color="auto"/>
      </w:divBdr>
    </w:div>
    <w:div w:id="216741014">
      <w:bodyDiv w:val="1"/>
      <w:marLeft w:val="0"/>
      <w:marRight w:val="0"/>
      <w:marTop w:val="0"/>
      <w:marBottom w:val="0"/>
      <w:divBdr>
        <w:top w:val="none" w:sz="0" w:space="0" w:color="auto"/>
        <w:left w:val="none" w:sz="0" w:space="0" w:color="auto"/>
        <w:bottom w:val="none" w:sz="0" w:space="0" w:color="auto"/>
        <w:right w:val="none" w:sz="0" w:space="0" w:color="auto"/>
      </w:divBdr>
    </w:div>
    <w:div w:id="229274616">
      <w:bodyDiv w:val="1"/>
      <w:marLeft w:val="0"/>
      <w:marRight w:val="0"/>
      <w:marTop w:val="0"/>
      <w:marBottom w:val="0"/>
      <w:divBdr>
        <w:top w:val="none" w:sz="0" w:space="0" w:color="auto"/>
        <w:left w:val="none" w:sz="0" w:space="0" w:color="auto"/>
        <w:bottom w:val="none" w:sz="0" w:space="0" w:color="auto"/>
        <w:right w:val="none" w:sz="0" w:space="0" w:color="auto"/>
      </w:divBdr>
    </w:div>
    <w:div w:id="233205724">
      <w:bodyDiv w:val="1"/>
      <w:marLeft w:val="0"/>
      <w:marRight w:val="0"/>
      <w:marTop w:val="0"/>
      <w:marBottom w:val="0"/>
      <w:divBdr>
        <w:top w:val="none" w:sz="0" w:space="0" w:color="auto"/>
        <w:left w:val="none" w:sz="0" w:space="0" w:color="auto"/>
        <w:bottom w:val="none" w:sz="0" w:space="0" w:color="auto"/>
        <w:right w:val="none" w:sz="0" w:space="0" w:color="auto"/>
      </w:divBdr>
    </w:div>
    <w:div w:id="235825475">
      <w:bodyDiv w:val="1"/>
      <w:marLeft w:val="0"/>
      <w:marRight w:val="0"/>
      <w:marTop w:val="0"/>
      <w:marBottom w:val="0"/>
      <w:divBdr>
        <w:top w:val="none" w:sz="0" w:space="0" w:color="auto"/>
        <w:left w:val="none" w:sz="0" w:space="0" w:color="auto"/>
        <w:bottom w:val="none" w:sz="0" w:space="0" w:color="auto"/>
        <w:right w:val="none" w:sz="0" w:space="0" w:color="auto"/>
      </w:divBdr>
    </w:div>
    <w:div w:id="241138674">
      <w:bodyDiv w:val="1"/>
      <w:marLeft w:val="0"/>
      <w:marRight w:val="0"/>
      <w:marTop w:val="0"/>
      <w:marBottom w:val="0"/>
      <w:divBdr>
        <w:top w:val="none" w:sz="0" w:space="0" w:color="auto"/>
        <w:left w:val="none" w:sz="0" w:space="0" w:color="auto"/>
        <w:bottom w:val="none" w:sz="0" w:space="0" w:color="auto"/>
        <w:right w:val="none" w:sz="0" w:space="0" w:color="auto"/>
      </w:divBdr>
    </w:div>
    <w:div w:id="262883020">
      <w:bodyDiv w:val="1"/>
      <w:marLeft w:val="0"/>
      <w:marRight w:val="0"/>
      <w:marTop w:val="0"/>
      <w:marBottom w:val="0"/>
      <w:divBdr>
        <w:top w:val="none" w:sz="0" w:space="0" w:color="auto"/>
        <w:left w:val="none" w:sz="0" w:space="0" w:color="auto"/>
        <w:bottom w:val="none" w:sz="0" w:space="0" w:color="auto"/>
        <w:right w:val="none" w:sz="0" w:space="0" w:color="auto"/>
      </w:divBdr>
    </w:div>
    <w:div w:id="287048510">
      <w:bodyDiv w:val="1"/>
      <w:marLeft w:val="0"/>
      <w:marRight w:val="0"/>
      <w:marTop w:val="0"/>
      <w:marBottom w:val="0"/>
      <w:divBdr>
        <w:top w:val="none" w:sz="0" w:space="0" w:color="auto"/>
        <w:left w:val="none" w:sz="0" w:space="0" w:color="auto"/>
        <w:bottom w:val="none" w:sz="0" w:space="0" w:color="auto"/>
        <w:right w:val="none" w:sz="0" w:space="0" w:color="auto"/>
      </w:divBdr>
    </w:div>
    <w:div w:id="291444677">
      <w:bodyDiv w:val="1"/>
      <w:marLeft w:val="0"/>
      <w:marRight w:val="0"/>
      <w:marTop w:val="0"/>
      <w:marBottom w:val="0"/>
      <w:divBdr>
        <w:top w:val="none" w:sz="0" w:space="0" w:color="auto"/>
        <w:left w:val="none" w:sz="0" w:space="0" w:color="auto"/>
        <w:bottom w:val="none" w:sz="0" w:space="0" w:color="auto"/>
        <w:right w:val="none" w:sz="0" w:space="0" w:color="auto"/>
      </w:divBdr>
    </w:div>
    <w:div w:id="298190111">
      <w:bodyDiv w:val="1"/>
      <w:marLeft w:val="0"/>
      <w:marRight w:val="0"/>
      <w:marTop w:val="0"/>
      <w:marBottom w:val="0"/>
      <w:divBdr>
        <w:top w:val="none" w:sz="0" w:space="0" w:color="auto"/>
        <w:left w:val="none" w:sz="0" w:space="0" w:color="auto"/>
        <w:bottom w:val="none" w:sz="0" w:space="0" w:color="auto"/>
        <w:right w:val="none" w:sz="0" w:space="0" w:color="auto"/>
      </w:divBdr>
    </w:div>
    <w:div w:id="306787521">
      <w:bodyDiv w:val="1"/>
      <w:marLeft w:val="0"/>
      <w:marRight w:val="0"/>
      <w:marTop w:val="0"/>
      <w:marBottom w:val="0"/>
      <w:divBdr>
        <w:top w:val="none" w:sz="0" w:space="0" w:color="auto"/>
        <w:left w:val="none" w:sz="0" w:space="0" w:color="auto"/>
        <w:bottom w:val="none" w:sz="0" w:space="0" w:color="auto"/>
        <w:right w:val="none" w:sz="0" w:space="0" w:color="auto"/>
      </w:divBdr>
    </w:div>
    <w:div w:id="312830234">
      <w:bodyDiv w:val="1"/>
      <w:marLeft w:val="0"/>
      <w:marRight w:val="0"/>
      <w:marTop w:val="0"/>
      <w:marBottom w:val="0"/>
      <w:divBdr>
        <w:top w:val="none" w:sz="0" w:space="0" w:color="auto"/>
        <w:left w:val="none" w:sz="0" w:space="0" w:color="auto"/>
        <w:bottom w:val="none" w:sz="0" w:space="0" w:color="auto"/>
        <w:right w:val="none" w:sz="0" w:space="0" w:color="auto"/>
      </w:divBdr>
    </w:div>
    <w:div w:id="314260302">
      <w:bodyDiv w:val="1"/>
      <w:marLeft w:val="0"/>
      <w:marRight w:val="0"/>
      <w:marTop w:val="0"/>
      <w:marBottom w:val="0"/>
      <w:divBdr>
        <w:top w:val="none" w:sz="0" w:space="0" w:color="auto"/>
        <w:left w:val="none" w:sz="0" w:space="0" w:color="auto"/>
        <w:bottom w:val="none" w:sz="0" w:space="0" w:color="auto"/>
        <w:right w:val="none" w:sz="0" w:space="0" w:color="auto"/>
      </w:divBdr>
    </w:div>
    <w:div w:id="322927477">
      <w:bodyDiv w:val="1"/>
      <w:marLeft w:val="0"/>
      <w:marRight w:val="0"/>
      <w:marTop w:val="0"/>
      <w:marBottom w:val="0"/>
      <w:divBdr>
        <w:top w:val="none" w:sz="0" w:space="0" w:color="auto"/>
        <w:left w:val="none" w:sz="0" w:space="0" w:color="auto"/>
        <w:bottom w:val="none" w:sz="0" w:space="0" w:color="auto"/>
        <w:right w:val="none" w:sz="0" w:space="0" w:color="auto"/>
      </w:divBdr>
    </w:div>
    <w:div w:id="329527082">
      <w:bodyDiv w:val="1"/>
      <w:marLeft w:val="0"/>
      <w:marRight w:val="0"/>
      <w:marTop w:val="0"/>
      <w:marBottom w:val="0"/>
      <w:divBdr>
        <w:top w:val="none" w:sz="0" w:space="0" w:color="auto"/>
        <w:left w:val="none" w:sz="0" w:space="0" w:color="auto"/>
        <w:bottom w:val="none" w:sz="0" w:space="0" w:color="auto"/>
        <w:right w:val="none" w:sz="0" w:space="0" w:color="auto"/>
      </w:divBdr>
    </w:div>
    <w:div w:id="339890515">
      <w:bodyDiv w:val="1"/>
      <w:marLeft w:val="0"/>
      <w:marRight w:val="0"/>
      <w:marTop w:val="0"/>
      <w:marBottom w:val="0"/>
      <w:divBdr>
        <w:top w:val="none" w:sz="0" w:space="0" w:color="auto"/>
        <w:left w:val="none" w:sz="0" w:space="0" w:color="auto"/>
        <w:bottom w:val="none" w:sz="0" w:space="0" w:color="auto"/>
        <w:right w:val="none" w:sz="0" w:space="0" w:color="auto"/>
      </w:divBdr>
    </w:div>
    <w:div w:id="369308838">
      <w:bodyDiv w:val="1"/>
      <w:marLeft w:val="0"/>
      <w:marRight w:val="0"/>
      <w:marTop w:val="0"/>
      <w:marBottom w:val="0"/>
      <w:divBdr>
        <w:top w:val="none" w:sz="0" w:space="0" w:color="auto"/>
        <w:left w:val="none" w:sz="0" w:space="0" w:color="auto"/>
        <w:bottom w:val="none" w:sz="0" w:space="0" w:color="auto"/>
        <w:right w:val="none" w:sz="0" w:space="0" w:color="auto"/>
      </w:divBdr>
    </w:div>
    <w:div w:id="372119594">
      <w:bodyDiv w:val="1"/>
      <w:marLeft w:val="0"/>
      <w:marRight w:val="0"/>
      <w:marTop w:val="0"/>
      <w:marBottom w:val="0"/>
      <w:divBdr>
        <w:top w:val="none" w:sz="0" w:space="0" w:color="auto"/>
        <w:left w:val="none" w:sz="0" w:space="0" w:color="auto"/>
        <w:bottom w:val="none" w:sz="0" w:space="0" w:color="auto"/>
        <w:right w:val="none" w:sz="0" w:space="0" w:color="auto"/>
      </w:divBdr>
    </w:div>
    <w:div w:id="378558048">
      <w:bodyDiv w:val="1"/>
      <w:marLeft w:val="0"/>
      <w:marRight w:val="0"/>
      <w:marTop w:val="0"/>
      <w:marBottom w:val="0"/>
      <w:divBdr>
        <w:top w:val="none" w:sz="0" w:space="0" w:color="auto"/>
        <w:left w:val="none" w:sz="0" w:space="0" w:color="auto"/>
        <w:bottom w:val="none" w:sz="0" w:space="0" w:color="auto"/>
        <w:right w:val="none" w:sz="0" w:space="0" w:color="auto"/>
      </w:divBdr>
    </w:div>
    <w:div w:id="380591755">
      <w:bodyDiv w:val="1"/>
      <w:marLeft w:val="0"/>
      <w:marRight w:val="0"/>
      <w:marTop w:val="0"/>
      <w:marBottom w:val="0"/>
      <w:divBdr>
        <w:top w:val="none" w:sz="0" w:space="0" w:color="auto"/>
        <w:left w:val="none" w:sz="0" w:space="0" w:color="auto"/>
        <w:bottom w:val="none" w:sz="0" w:space="0" w:color="auto"/>
        <w:right w:val="none" w:sz="0" w:space="0" w:color="auto"/>
      </w:divBdr>
    </w:div>
    <w:div w:id="384987369">
      <w:bodyDiv w:val="1"/>
      <w:marLeft w:val="0"/>
      <w:marRight w:val="0"/>
      <w:marTop w:val="0"/>
      <w:marBottom w:val="0"/>
      <w:divBdr>
        <w:top w:val="none" w:sz="0" w:space="0" w:color="auto"/>
        <w:left w:val="none" w:sz="0" w:space="0" w:color="auto"/>
        <w:bottom w:val="none" w:sz="0" w:space="0" w:color="auto"/>
        <w:right w:val="none" w:sz="0" w:space="0" w:color="auto"/>
      </w:divBdr>
    </w:div>
    <w:div w:id="390810407">
      <w:bodyDiv w:val="1"/>
      <w:marLeft w:val="0"/>
      <w:marRight w:val="0"/>
      <w:marTop w:val="0"/>
      <w:marBottom w:val="0"/>
      <w:divBdr>
        <w:top w:val="none" w:sz="0" w:space="0" w:color="auto"/>
        <w:left w:val="none" w:sz="0" w:space="0" w:color="auto"/>
        <w:bottom w:val="none" w:sz="0" w:space="0" w:color="auto"/>
        <w:right w:val="none" w:sz="0" w:space="0" w:color="auto"/>
      </w:divBdr>
      <w:divsChild>
        <w:div w:id="1057780045">
          <w:marLeft w:val="547"/>
          <w:marRight w:val="0"/>
          <w:marTop w:val="115"/>
          <w:marBottom w:val="0"/>
          <w:divBdr>
            <w:top w:val="none" w:sz="0" w:space="0" w:color="auto"/>
            <w:left w:val="none" w:sz="0" w:space="0" w:color="auto"/>
            <w:bottom w:val="none" w:sz="0" w:space="0" w:color="auto"/>
            <w:right w:val="none" w:sz="0" w:space="0" w:color="auto"/>
          </w:divBdr>
        </w:div>
        <w:div w:id="1320692362">
          <w:marLeft w:val="547"/>
          <w:marRight w:val="0"/>
          <w:marTop w:val="115"/>
          <w:marBottom w:val="0"/>
          <w:divBdr>
            <w:top w:val="none" w:sz="0" w:space="0" w:color="auto"/>
            <w:left w:val="none" w:sz="0" w:space="0" w:color="auto"/>
            <w:bottom w:val="none" w:sz="0" w:space="0" w:color="auto"/>
            <w:right w:val="none" w:sz="0" w:space="0" w:color="auto"/>
          </w:divBdr>
        </w:div>
        <w:div w:id="1209731724">
          <w:marLeft w:val="547"/>
          <w:marRight w:val="0"/>
          <w:marTop w:val="115"/>
          <w:marBottom w:val="0"/>
          <w:divBdr>
            <w:top w:val="none" w:sz="0" w:space="0" w:color="auto"/>
            <w:left w:val="none" w:sz="0" w:space="0" w:color="auto"/>
            <w:bottom w:val="none" w:sz="0" w:space="0" w:color="auto"/>
            <w:right w:val="none" w:sz="0" w:space="0" w:color="auto"/>
          </w:divBdr>
        </w:div>
      </w:divsChild>
    </w:div>
    <w:div w:id="407653246">
      <w:bodyDiv w:val="1"/>
      <w:marLeft w:val="0"/>
      <w:marRight w:val="0"/>
      <w:marTop w:val="0"/>
      <w:marBottom w:val="0"/>
      <w:divBdr>
        <w:top w:val="none" w:sz="0" w:space="0" w:color="auto"/>
        <w:left w:val="none" w:sz="0" w:space="0" w:color="auto"/>
        <w:bottom w:val="none" w:sz="0" w:space="0" w:color="auto"/>
        <w:right w:val="none" w:sz="0" w:space="0" w:color="auto"/>
      </w:divBdr>
    </w:div>
    <w:div w:id="412288529">
      <w:bodyDiv w:val="1"/>
      <w:marLeft w:val="0"/>
      <w:marRight w:val="0"/>
      <w:marTop w:val="0"/>
      <w:marBottom w:val="0"/>
      <w:divBdr>
        <w:top w:val="none" w:sz="0" w:space="0" w:color="auto"/>
        <w:left w:val="none" w:sz="0" w:space="0" w:color="auto"/>
        <w:bottom w:val="none" w:sz="0" w:space="0" w:color="auto"/>
        <w:right w:val="none" w:sz="0" w:space="0" w:color="auto"/>
      </w:divBdr>
    </w:div>
    <w:div w:id="438181802">
      <w:bodyDiv w:val="1"/>
      <w:marLeft w:val="0"/>
      <w:marRight w:val="0"/>
      <w:marTop w:val="0"/>
      <w:marBottom w:val="0"/>
      <w:divBdr>
        <w:top w:val="none" w:sz="0" w:space="0" w:color="auto"/>
        <w:left w:val="none" w:sz="0" w:space="0" w:color="auto"/>
        <w:bottom w:val="none" w:sz="0" w:space="0" w:color="auto"/>
        <w:right w:val="none" w:sz="0" w:space="0" w:color="auto"/>
      </w:divBdr>
    </w:div>
    <w:div w:id="447507522">
      <w:bodyDiv w:val="1"/>
      <w:marLeft w:val="0"/>
      <w:marRight w:val="0"/>
      <w:marTop w:val="0"/>
      <w:marBottom w:val="0"/>
      <w:divBdr>
        <w:top w:val="none" w:sz="0" w:space="0" w:color="auto"/>
        <w:left w:val="none" w:sz="0" w:space="0" w:color="auto"/>
        <w:bottom w:val="none" w:sz="0" w:space="0" w:color="auto"/>
        <w:right w:val="none" w:sz="0" w:space="0" w:color="auto"/>
      </w:divBdr>
    </w:div>
    <w:div w:id="455830916">
      <w:bodyDiv w:val="1"/>
      <w:marLeft w:val="0"/>
      <w:marRight w:val="0"/>
      <w:marTop w:val="0"/>
      <w:marBottom w:val="0"/>
      <w:divBdr>
        <w:top w:val="none" w:sz="0" w:space="0" w:color="auto"/>
        <w:left w:val="none" w:sz="0" w:space="0" w:color="auto"/>
        <w:bottom w:val="none" w:sz="0" w:space="0" w:color="auto"/>
        <w:right w:val="none" w:sz="0" w:space="0" w:color="auto"/>
      </w:divBdr>
    </w:div>
    <w:div w:id="466893702">
      <w:bodyDiv w:val="1"/>
      <w:marLeft w:val="0"/>
      <w:marRight w:val="0"/>
      <w:marTop w:val="0"/>
      <w:marBottom w:val="0"/>
      <w:divBdr>
        <w:top w:val="none" w:sz="0" w:space="0" w:color="auto"/>
        <w:left w:val="none" w:sz="0" w:space="0" w:color="auto"/>
        <w:bottom w:val="none" w:sz="0" w:space="0" w:color="auto"/>
        <w:right w:val="none" w:sz="0" w:space="0" w:color="auto"/>
      </w:divBdr>
    </w:div>
    <w:div w:id="504515249">
      <w:bodyDiv w:val="1"/>
      <w:marLeft w:val="0"/>
      <w:marRight w:val="0"/>
      <w:marTop w:val="0"/>
      <w:marBottom w:val="0"/>
      <w:divBdr>
        <w:top w:val="none" w:sz="0" w:space="0" w:color="auto"/>
        <w:left w:val="none" w:sz="0" w:space="0" w:color="auto"/>
        <w:bottom w:val="none" w:sz="0" w:space="0" w:color="auto"/>
        <w:right w:val="none" w:sz="0" w:space="0" w:color="auto"/>
      </w:divBdr>
    </w:div>
    <w:div w:id="519707922">
      <w:bodyDiv w:val="1"/>
      <w:marLeft w:val="0"/>
      <w:marRight w:val="0"/>
      <w:marTop w:val="0"/>
      <w:marBottom w:val="0"/>
      <w:divBdr>
        <w:top w:val="none" w:sz="0" w:space="0" w:color="auto"/>
        <w:left w:val="none" w:sz="0" w:space="0" w:color="auto"/>
        <w:bottom w:val="none" w:sz="0" w:space="0" w:color="auto"/>
        <w:right w:val="none" w:sz="0" w:space="0" w:color="auto"/>
      </w:divBdr>
    </w:div>
    <w:div w:id="522592576">
      <w:bodyDiv w:val="1"/>
      <w:marLeft w:val="0"/>
      <w:marRight w:val="0"/>
      <w:marTop w:val="0"/>
      <w:marBottom w:val="0"/>
      <w:divBdr>
        <w:top w:val="none" w:sz="0" w:space="0" w:color="auto"/>
        <w:left w:val="none" w:sz="0" w:space="0" w:color="auto"/>
        <w:bottom w:val="none" w:sz="0" w:space="0" w:color="auto"/>
        <w:right w:val="none" w:sz="0" w:space="0" w:color="auto"/>
      </w:divBdr>
    </w:div>
    <w:div w:id="531650992">
      <w:bodyDiv w:val="1"/>
      <w:marLeft w:val="0"/>
      <w:marRight w:val="0"/>
      <w:marTop w:val="0"/>
      <w:marBottom w:val="0"/>
      <w:divBdr>
        <w:top w:val="none" w:sz="0" w:space="0" w:color="auto"/>
        <w:left w:val="none" w:sz="0" w:space="0" w:color="auto"/>
        <w:bottom w:val="none" w:sz="0" w:space="0" w:color="auto"/>
        <w:right w:val="none" w:sz="0" w:space="0" w:color="auto"/>
      </w:divBdr>
    </w:div>
    <w:div w:id="544758984">
      <w:bodyDiv w:val="1"/>
      <w:marLeft w:val="0"/>
      <w:marRight w:val="0"/>
      <w:marTop w:val="0"/>
      <w:marBottom w:val="0"/>
      <w:divBdr>
        <w:top w:val="none" w:sz="0" w:space="0" w:color="auto"/>
        <w:left w:val="none" w:sz="0" w:space="0" w:color="auto"/>
        <w:bottom w:val="none" w:sz="0" w:space="0" w:color="auto"/>
        <w:right w:val="none" w:sz="0" w:space="0" w:color="auto"/>
      </w:divBdr>
    </w:div>
    <w:div w:id="544759246">
      <w:bodyDiv w:val="1"/>
      <w:marLeft w:val="0"/>
      <w:marRight w:val="0"/>
      <w:marTop w:val="0"/>
      <w:marBottom w:val="0"/>
      <w:divBdr>
        <w:top w:val="none" w:sz="0" w:space="0" w:color="auto"/>
        <w:left w:val="none" w:sz="0" w:space="0" w:color="auto"/>
        <w:bottom w:val="none" w:sz="0" w:space="0" w:color="auto"/>
        <w:right w:val="none" w:sz="0" w:space="0" w:color="auto"/>
      </w:divBdr>
    </w:div>
    <w:div w:id="546188361">
      <w:bodyDiv w:val="1"/>
      <w:marLeft w:val="0"/>
      <w:marRight w:val="0"/>
      <w:marTop w:val="0"/>
      <w:marBottom w:val="0"/>
      <w:divBdr>
        <w:top w:val="none" w:sz="0" w:space="0" w:color="auto"/>
        <w:left w:val="none" w:sz="0" w:space="0" w:color="auto"/>
        <w:bottom w:val="none" w:sz="0" w:space="0" w:color="auto"/>
        <w:right w:val="none" w:sz="0" w:space="0" w:color="auto"/>
      </w:divBdr>
    </w:div>
    <w:div w:id="552809369">
      <w:bodyDiv w:val="1"/>
      <w:marLeft w:val="0"/>
      <w:marRight w:val="0"/>
      <w:marTop w:val="0"/>
      <w:marBottom w:val="0"/>
      <w:divBdr>
        <w:top w:val="none" w:sz="0" w:space="0" w:color="auto"/>
        <w:left w:val="none" w:sz="0" w:space="0" w:color="auto"/>
        <w:bottom w:val="none" w:sz="0" w:space="0" w:color="auto"/>
        <w:right w:val="none" w:sz="0" w:space="0" w:color="auto"/>
      </w:divBdr>
    </w:div>
    <w:div w:id="555161067">
      <w:bodyDiv w:val="1"/>
      <w:marLeft w:val="0"/>
      <w:marRight w:val="0"/>
      <w:marTop w:val="0"/>
      <w:marBottom w:val="0"/>
      <w:divBdr>
        <w:top w:val="none" w:sz="0" w:space="0" w:color="auto"/>
        <w:left w:val="none" w:sz="0" w:space="0" w:color="auto"/>
        <w:bottom w:val="none" w:sz="0" w:space="0" w:color="auto"/>
        <w:right w:val="none" w:sz="0" w:space="0" w:color="auto"/>
      </w:divBdr>
    </w:div>
    <w:div w:id="555169789">
      <w:bodyDiv w:val="1"/>
      <w:marLeft w:val="0"/>
      <w:marRight w:val="0"/>
      <w:marTop w:val="0"/>
      <w:marBottom w:val="0"/>
      <w:divBdr>
        <w:top w:val="none" w:sz="0" w:space="0" w:color="auto"/>
        <w:left w:val="none" w:sz="0" w:space="0" w:color="auto"/>
        <w:bottom w:val="none" w:sz="0" w:space="0" w:color="auto"/>
        <w:right w:val="none" w:sz="0" w:space="0" w:color="auto"/>
      </w:divBdr>
    </w:div>
    <w:div w:id="555707090">
      <w:bodyDiv w:val="1"/>
      <w:marLeft w:val="0"/>
      <w:marRight w:val="0"/>
      <w:marTop w:val="0"/>
      <w:marBottom w:val="0"/>
      <w:divBdr>
        <w:top w:val="none" w:sz="0" w:space="0" w:color="auto"/>
        <w:left w:val="none" w:sz="0" w:space="0" w:color="auto"/>
        <w:bottom w:val="none" w:sz="0" w:space="0" w:color="auto"/>
        <w:right w:val="none" w:sz="0" w:space="0" w:color="auto"/>
      </w:divBdr>
    </w:div>
    <w:div w:id="565453339">
      <w:bodyDiv w:val="1"/>
      <w:marLeft w:val="0"/>
      <w:marRight w:val="0"/>
      <w:marTop w:val="0"/>
      <w:marBottom w:val="0"/>
      <w:divBdr>
        <w:top w:val="none" w:sz="0" w:space="0" w:color="auto"/>
        <w:left w:val="none" w:sz="0" w:space="0" w:color="auto"/>
        <w:bottom w:val="none" w:sz="0" w:space="0" w:color="auto"/>
        <w:right w:val="none" w:sz="0" w:space="0" w:color="auto"/>
      </w:divBdr>
    </w:div>
    <w:div w:id="569537304">
      <w:bodyDiv w:val="1"/>
      <w:marLeft w:val="0"/>
      <w:marRight w:val="0"/>
      <w:marTop w:val="0"/>
      <w:marBottom w:val="0"/>
      <w:divBdr>
        <w:top w:val="none" w:sz="0" w:space="0" w:color="auto"/>
        <w:left w:val="none" w:sz="0" w:space="0" w:color="auto"/>
        <w:bottom w:val="none" w:sz="0" w:space="0" w:color="auto"/>
        <w:right w:val="none" w:sz="0" w:space="0" w:color="auto"/>
      </w:divBdr>
    </w:div>
    <w:div w:id="584072657">
      <w:bodyDiv w:val="1"/>
      <w:marLeft w:val="0"/>
      <w:marRight w:val="0"/>
      <w:marTop w:val="0"/>
      <w:marBottom w:val="0"/>
      <w:divBdr>
        <w:top w:val="none" w:sz="0" w:space="0" w:color="auto"/>
        <w:left w:val="none" w:sz="0" w:space="0" w:color="auto"/>
        <w:bottom w:val="none" w:sz="0" w:space="0" w:color="auto"/>
        <w:right w:val="none" w:sz="0" w:space="0" w:color="auto"/>
      </w:divBdr>
    </w:div>
    <w:div w:id="588469600">
      <w:bodyDiv w:val="1"/>
      <w:marLeft w:val="0"/>
      <w:marRight w:val="0"/>
      <w:marTop w:val="0"/>
      <w:marBottom w:val="0"/>
      <w:divBdr>
        <w:top w:val="none" w:sz="0" w:space="0" w:color="auto"/>
        <w:left w:val="none" w:sz="0" w:space="0" w:color="auto"/>
        <w:bottom w:val="none" w:sz="0" w:space="0" w:color="auto"/>
        <w:right w:val="none" w:sz="0" w:space="0" w:color="auto"/>
      </w:divBdr>
    </w:div>
    <w:div w:id="592857394">
      <w:bodyDiv w:val="1"/>
      <w:marLeft w:val="0"/>
      <w:marRight w:val="0"/>
      <w:marTop w:val="0"/>
      <w:marBottom w:val="0"/>
      <w:divBdr>
        <w:top w:val="none" w:sz="0" w:space="0" w:color="auto"/>
        <w:left w:val="none" w:sz="0" w:space="0" w:color="auto"/>
        <w:bottom w:val="none" w:sz="0" w:space="0" w:color="auto"/>
        <w:right w:val="none" w:sz="0" w:space="0" w:color="auto"/>
      </w:divBdr>
    </w:div>
    <w:div w:id="596981163">
      <w:bodyDiv w:val="1"/>
      <w:marLeft w:val="0"/>
      <w:marRight w:val="0"/>
      <w:marTop w:val="0"/>
      <w:marBottom w:val="0"/>
      <w:divBdr>
        <w:top w:val="none" w:sz="0" w:space="0" w:color="auto"/>
        <w:left w:val="none" w:sz="0" w:space="0" w:color="auto"/>
        <w:bottom w:val="none" w:sz="0" w:space="0" w:color="auto"/>
        <w:right w:val="none" w:sz="0" w:space="0" w:color="auto"/>
      </w:divBdr>
    </w:div>
    <w:div w:id="616373612">
      <w:bodyDiv w:val="1"/>
      <w:marLeft w:val="0"/>
      <w:marRight w:val="0"/>
      <w:marTop w:val="0"/>
      <w:marBottom w:val="0"/>
      <w:divBdr>
        <w:top w:val="none" w:sz="0" w:space="0" w:color="auto"/>
        <w:left w:val="none" w:sz="0" w:space="0" w:color="auto"/>
        <w:bottom w:val="none" w:sz="0" w:space="0" w:color="auto"/>
        <w:right w:val="none" w:sz="0" w:space="0" w:color="auto"/>
      </w:divBdr>
    </w:div>
    <w:div w:id="618493288">
      <w:bodyDiv w:val="1"/>
      <w:marLeft w:val="0"/>
      <w:marRight w:val="0"/>
      <w:marTop w:val="0"/>
      <w:marBottom w:val="0"/>
      <w:divBdr>
        <w:top w:val="none" w:sz="0" w:space="0" w:color="auto"/>
        <w:left w:val="none" w:sz="0" w:space="0" w:color="auto"/>
        <w:bottom w:val="none" w:sz="0" w:space="0" w:color="auto"/>
        <w:right w:val="none" w:sz="0" w:space="0" w:color="auto"/>
      </w:divBdr>
    </w:div>
    <w:div w:id="625936928">
      <w:bodyDiv w:val="1"/>
      <w:marLeft w:val="0"/>
      <w:marRight w:val="0"/>
      <w:marTop w:val="0"/>
      <w:marBottom w:val="0"/>
      <w:divBdr>
        <w:top w:val="none" w:sz="0" w:space="0" w:color="auto"/>
        <w:left w:val="none" w:sz="0" w:space="0" w:color="auto"/>
        <w:bottom w:val="none" w:sz="0" w:space="0" w:color="auto"/>
        <w:right w:val="none" w:sz="0" w:space="0" w:color="auto"/>
      </w:divBdr>
    </w:div>
    <w:div w:id="626393893">
      <w:bodyDiv w:val="1"/>
      <w:marLeft w:val="0"/>
      <w:marRight w:val="0"/>
      <w:marTop w:val="0"/>
      <w:marBottom w:val="0"/>
      <w:divBdr>
        <w:top w:val="none" w:sz="0" w:space="0" w:color="auto"/>
        <w:left w:val="none" w:sz="0" w:space="0" w:color="auto"/>
        <w:bottom w:val="none" w:sz="0" w:space="0" w:color="auto"/>
        <w:right w:val="none" w:sz="0" w:space="0" w:color="auto"/>
      </w:divBdr>
    </w:div>
    <w:div w:id="630137268">
      <w:bodyDiv w:val="1"/>
      <w:marLeft w:val="0"/>
      <w:marRight w:val="0"/>
      <w:marTop w:val="0"/>
      <w:marBottom w:val="0"/>
      <w:divBdr>
        <w:top w:val="none" w:sz="0" w:space="0" w:color="auto"/>
        <w:left w:val="none" w:sz="0" w:space="0" w:color="auto"/>
        <w:bottom w:val="none" w:sz="0" w:space="0" w:color="auto"/>
        <w:right w:val="none" w:sz="0" w:space="0" w:color="auto"/>
      </w:divBdr>
      <w:divsChild>
        <w:div w:id="1127697781">
          <w:marLeft w:val="0"/>
          <w:marRight w:val="0"/>
          <w:marTop w:val="0"/>
          <w:marBottom w:val="0"/>
          <w:divBdr>
            <w:top w:val="none" w:sz="0" w:space="0" w:color="auto"/>
            <w:left w:val="none" w:sz="0" w:space="0" w:color="auto"/>
            <w:bottom w:val="none" w:sz="0" w:space="0" w:color="auto"/>
            <w:right w:val="none" w:sz="0" w:space="0" w:color="auto"/>
          </w:divBdr>
          <w:divsChild>
            <w:div w:id="19761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5002">
      <w:bodyDiv w:val="1"/>
      <w:marLeft w:val="0"/>
      <w:marRight w:val="0"/>
      <w:marTop w:val="0"/>
      <w:marBottom w:val="0"/>
      <w:divBdr>
        <w:top w:val="none" w:sz="0" w:space="0" w:color="auto"/>
        <w:left w:val="none" w:sz="0" w:space="0" w:color="auto"/>
        <w:bottom w:val="none" w:sz="0" w:space="0" w:color="auto"/>
        <w:right w:val="none" w:sz="0" w:space="0" w:color="auto"/>
      </w:divBdr>
    </w:div>
    <w:div w:id="669983619">
      <w:bodyDiv w:val="1"/>
      <w:marLeft w:val="0"/>
      <w:marRight w:val="0"/>
      <w:marTop w:val="0"/>
      <w:marBottom w:val="0"/>
      <w:divBdr>
        <w:top w:val="none" w:sz="0" w:space="0" w:color="auto"/>
        <w:left w:val="none" w:sz="0" w:space="0" w:color="auto"/>
        <w:bottom w:val="none" w:sz="0" w:space="0" w:color="auto"/>
        <w:right w:val="none" w:sz="0" w:space="0" w:color="auto"/>
      </w:divBdr>
    </w:div>
    <w:div w:id="671882054">
      <w:bodyDiv w:val="1"/>
      <w:marLeft w:val="0"/>
      <w:marRight w:val="0"/>
      <w:marTop w:val="0"/>
      <w:marBottom w:val="0"/>
      <w:divBdr>
        <w:top w:val="none" w:sz="0" w:space="0" w:color="auto"/>
        <w:left w:val="none" w:sz="0" w:space="0" w:color="auto"/>
        <w:bottom w:val="none" w:sz="0" w:space="0" w:color="auto"/>
        <w:right w:val="none" w:sz="0" w:space="0" w:color="auto"/>
      </w:divBdr>
    </w:div>
    <w:div w:id="676008481">
      <w:bodyDiv w:val="1"/>
      <w:marLeft w:val="0"/>
      <w:marRight w:val="0"/>
      <w:marTop w:val="0"/>
      <w:marBottom w:val="0"/>
      <w:divBdr>
        <w:top w:val="none" w:sz="0" w:space="0" w:color="auto"/>
        <w:left w:val="none" w:sz="0" w:space="0" w:color="auto"/>
        <w:bottom w:val="none" w:sz="0" w:space="0" w:color="auto"/>
        <w:right w:val="none" w:sz="0" w:space="0" w:color="auto"/>
      </w:divBdr>
    </w:div>
    <w:div w:id="689061634">
      <w:bodyDiv w:val="1"/>
      <w:marLeft w:val="0"/>
      <w:marRight w:val="0"/>
      <w:marTop w:val="0"/>
      <w:marBottom w:val="0"/>
      <w:divBdr>
        <w:top w:val="none" w:sz="0" w:space="0" w:color="auto"/>
        <w:left w:val="none" w:sz="0" w:space="0" w:color="auto"/>
        <w:bottom w:val="none" w:sz="0" w:space="0" w:color="auto"/>
        <w:right w:val="none" w:sz="0" w:space="0" w:color="auto"/>
      </w:divBdr>
    </w:div>
    <w:div w:id="699937634">
      <w:bodyDiv w:val="1"/>
      <w:marLeft w:val="0"/>
      <w:marRight w:val="0"/>
      <w:marTop w:val="0"/>
      <w:marBottom w:val="0"/>
      <w:divBdr>
        <w:top w:val="none" w:sz="0" w:space="0" w:color="auto"/>
        <w:left w:val="none" w:sz="0" w:space="0" w:color="auto"/>
        <w:bottom w:val="none" w:sz="0" w:space="0" w:color="auto"/>
        <w:right w:val="none" w:sz="0" w:space="0" w:color="auto"/>
      </w:divBdr>
    </w:div>
    <w:div w:id="702051439">
      <w:bodyDiv w:val="1"/>
      <w:marLeft w:val="0"/>
      <w:marRight w:val="0"/>
      <w:marTop w:val="0"/>
      <w:marBottom w:val="0"/>
      <w:divBdr>
        <w:top w:val="none" w:sz="0" w:space="0" w:color="auto"/>
        <w:left w:val="none" w:sz="0" w:space="0" w:color="auto"/>
        <w:bottom w:val="none" w:sz="0" w:space="0" w:color="auto"/>
        <w:right w:val="none" w:sz="0" w:space="0" w:color="auto"/>
      </w:divBdr>
    </w:div>
    <w:div w:id="710691390">
      <w:bodyDiv w:val="1"/>
      <w:marLeft w:val="0"/>
      <w:marRight w:val="0"/>
      <w:marTop w:val="0"/>
      <w:marBottom w:val="0"/>
      <w:divBdr>
        <w:top w:val="none" w:sz="0" w:space="0" w:color="auto"/>
        <w:left w:val="none" w:sz="0" w:space="0" w:color="auto"/>
        <w:bottom w:val="none" w:sz="0" w:space="0" w:color="auto"/>
        <w:right w:val="none" w:sz="0" w:space="0" w:color="auto"/>
      </w:divBdr>
    </w:div>
    <w:div w:id="722215639">
      <w:bodyDiv w:val="1"/>
      <w:marLeft w:val="0"/>
      <w:marRight w:val="0"/>
      <w:marTop w:val="0"/>
      <w:marBottom w:val="0"/>
      <w:divBdr>
        <w:top w:val="none" w:sz="0" w:space="0" w:color="auto"/>
        <w:left w:val="none" w:sz="0" w:space="0" w:color="auto"/>
        <w:bottom w:val="none" w:sz="0" w:space="0" w:color="auto"/>
        <w:right w:val="none" w:sz="0" w:space="0" w:color="auto"/>
      </w:divBdr>
    </w:div>
    <w:div w:id="724523061">
      <w:bodyDiv w:val="1"/>
      <w:marLeft w:val="0"/>
      <w:marRight w:val="0"/>
      <w:marTop w:val="0"/>
      <w:marBottom w:val="0"/>
      <w:divBdr>
        <w:top w:val="none" w:sz="0" w:space="0" w:color="auto"/>
        <w:left w:val="none" w:sz="0" w:space="0" w:color="auto"/>
        <w:bottom w:val="none" w:sz="0" w:space="0" w:color="auto"/>
        <w:right w:val="none" w:sz="0" w:space="0" w:color="auto"/>
      </w:divBdr>
    </w:div>
    <w:div w:id="731270358">
      <w:bodyDiv w:val="1"/>
      <w:marLeft w:val="0"/>
      <w:marRight w:val="0"/>
      <w:marTop w:val="0"/>
      <w:marBottom w:val="0"/>
      <w:divBdr>
        <w:top w:val="none" w:sz="0" w:space="0" w:color="auto"/>
        <w:left w:val="none" w:sz="0" w:space="0" w:color="auto"/>
        <w:bottom w:val="none" w:sz="0" w:space="0" w:color="auto"/>
        <w:right w:val="none" w:sz="0" w:space="0" w:color="auto"/>
      </w:divBdr>
    </w:div>
    <w:div w:id="733046688">
      <w:bodyDiv w:val="1"/>
      <w:marLeft w:val="0"/>
      <w:marRight w:val="0"/>
      <w:marTop w:val="0"/>
      <w:marBottom w:val="0"/>
      <w:divBdr>
        <w:top w:val="none" w:sz="0" w:space="0" w:color="auto"/>
        <w:left w:val="none" w:sz="0" w:space="0" w:color="auto"/>
        <w:bottom w:val="none" w:sz="0" w:space="0" w:color="auto"/>
        <w:right w:val="none" w:sz="0" w:space="0" w:color="auto"/>
      </w:divBdr>
    </w:div>
    <w:div w:id="735130642">
      <w:bodyDiv w:val="1"/>
      <w:marLeft w:val="0"/>
      <w:marRight w:val="0"/>
      <w:marTop w:val="0"/>
      <w:marBottom w:val="0"/>
      <w:divBdr>
        <w:top w:val="none" w:sz="0" w:space="0" w:color="auto"/>
        <w:left w:val="none" w:sz="0" w:space="0" w:color="auto"/>
        <w:bottom w:val="none" w:sz="0" w:space="0" w:color="auto"/>
        <w:right w:val="none" w:sz="0" w:space="0" w:color="auto"/>
      </w:divBdr>
    </w:div>
    <w:div w:id="735906134">
      <w:bodyDiv w:val="1"/>
      <w:marLeft w:val="0"/>
      <w:marRight w:val="0"/>
      <w:marTop w:val="0"/>
      <w:marBottom w:val="0"/>
      <w:divBdr>
        <w:top w:val="none" w:sz="0" w:space="0" w:color="auto"/>
        <w:left w:val="none" w:sz="0" w:space="0" w:color="auto"/>
        <w:bottom w:val="none" w:sz="0" w:space="0" w:color="auto"/>
        <w:right w:val="none" w:sz="0" w:space="0" w:color="auto"/>
      </w:divBdr>
    </w:div>
    <w:div w:id="753747316">
      <w:bodyDiv w:val="1"/>
      <w:marLeft w:val="0"/>
      <w:marRight w:val="0"/>
      <w:marTop w:val="0"/>
      <w:marBottom w:val="0"/>
      <w:divBdr>
        <w:top w:val="none" w:sz="0" w:space="0" w:color="auto"/>
        <w:left w:val="none" w:sz="0" w:space="0" w:color="auto"/>
        <w:bottom w:val="none" w:sz="0" w:space="0" w:color="auto"/>
        <w:right w:val="none" w:sz="0" w:space="0" w:color="auto"/>
      </w:divBdr>
    </w:div>
    <w:div w:id="758868572">
      <w:bodyDiv w:val="1"/>
      <w:marLeft w:val="0"/>
      <w:marRight w:val="0"/>
      <w:marTop w:val="0"/>
      <w:marBottom w:val="0"/>
      <w:divBdr>
        <w:top w:val="none" w:sz="0" w:space="0" w:color="auto"/>
        <w:left w:val="none" w:sz="0" w:space="0" w:color="auto"/>
        <w:bottom w:val="none" w:sz="0" w:space="0" w:color="auto"/>
        <w:right w:val="none" w:sz="0" w:space="0" w:color="auto"/>
      </w:divBdr>
    </w:div>
    <w:div w:id="770974308">
      <w:bodyDiv w:val="1"/>
      <w:marLeft w:val="0"/>
      <w:marRight w:val="0"/>
      <w:marTop w:val="0"/>
      <w:marBottom w:val="0"/>
      <w:divBdr>
        <w:top w:val="none" w:sz="0" w:space="0" w:color="auto"/>
        <w:left w:val="none" w:sz="0" w:space="0" w:color="auto"/>
        <w:bottom w:val="none" w:sz="0" w:space="0" w:color="auto"/>
        <w:right w:val="none" w:sz="0" w:space="0" w:color="auto"/>
      </w:divBdr>
    </w:div>
    <w:div w:id="782579349">
      <w:bodyDiv w:val="1"/>
      <w:marLeft w:val="0"/>
      <w:marRight w:val="0"/>
      <w:marTop w:val="0"/>
      <w:marBottom w:val="0"/>
      <w:divBdr>
        <w:top w:val="none" w:sz="0" w:space="0" w:color="auto"/>
        <w:left w:val="none" w:sz="0" w:space="0" w:color="auto"/>
        <w:bottom w:val="none" w:sz="0" w:space="0" w:color="auto"/>
        <w:right w:val="none" w:sz="0" w:space="0" w:color="auto"/>
      </w:divBdr>
    </w:div>
    <w:div w:id="805273236">
      <w:bodyDiv w:val="1"/>
      <w:marLeft w:val="0"/>
      <w:marRight w:val="0"/>
      <w:marTop w:val="0"/>
      <w:marBottom w:val="0"/>
      <w:divBdr>
        <w:top w:val="none" w:sz="0" w:space="0" w:color="auto"/>
        <w:left w:val="none" w:sz="0" w:space="0" w:color="auto"/>
        <w:bottom w:val="none" w:sz="0" w:space="0" w:color="auto"/>
        <w:right w:val="none" w:sz="0" w:space="0" w:color="auto"/>
      </w:divBdr>
    </w:div>
    <w:div w:id="807556250">
      <w:bodyDiv w:val="1"/>
      <w:marLeft w:val="0"/>
      <w:marRight w:val="0"/>
      <w:marTop w:val="0"/>
      <w:marBottom w:val="0"/>
      <w:divBdr>
        <w:top w:val="none" w:sz="0" w:space="0" w:color="auto"/>
        <w:left w:val="none" w:sz="0" w:space="0" w:color="auto"/>
        <w:bottom w:val="none" w:sz="0" w:space="0" w:color="auto"/>
        <w:right w:val="none" w:sz="0" w:space="0" w:color="auto"/>
      </w:divBdr>
    </w:div>
    <w:div w:id="819734482">
      <w:bodyDiv w:val="1"/>
      <w:marLeft w:val="0"/>
      <w:marRight w:val="0"/>
      <w:marTop w:val="0"/>
      <w:marBottom w:val="0"/>
      <w:divBdr>
        <w:top w:val="none" w:sz="0" w:space="0" w:color="auto"/>
        <w:left w:val="none" w:sz="0" w:space="0" w:color="auto"/>
        <w:bottom w:val="none" w:sz="0" w:space="0" w:color="auto"/>
        <w:right w:val="none" w:sz="0" w:space="0" w:color="auto"/>
      </w:divBdr>
      <w:divsChild>
        <w:div w:id="28380347">
          <w:marLeft w:val="547"/>
          <w:marRight w:val="0"/>
          <w:marTop w:val="115"/>
          <w:marBottom w:val="0"/>
          <w:divBdr>
            <w:top w:val="none" w:sz="0" w:space="0" w:color="auto"/>
            <w:left w:val="none" w:sz="0" w:space="0" w:color="auto"/>
            <w:bottom w:val="none" w:sz="0" w:space="0" w:color="auto"/>
            <w:right w:val="none" w:sz="0" w:space="0" w:color="auto"/>
          </w:divBdr>
        </w:div>
        <w:div w:id="319113311">
          <w:marLeft w:val="547"/>
          <w:marRight w:val="0"/>
          <w:marTop w:val="106"/>
          <w:marBottom w:val="0"/>
          <w:divBdr>
            <w:top w:val="none" w:sz="0" w:space="0" w:color="auto"/>
            <w:left w:val="none" w:sz="0" w:space="0" w:color="auto"/>
            <w:bottom w:val="none" w:sz="0" w:space="0" w:color="auto"/>
            <w:right w:val="none" w:sz="0" w:space="0" w:color="auto"/>
          </w:divBdr>
        </w:div>
        <w:div w:id="929776181">
          <w:marLeft w:val="1166"/>
          <w:marRight w:val="0"/>
          <w:marTop w:val="96"/>
          <w:marBottom w:val="0"/>
          <w:divBdr>
            <w:top w:val="none" w:sz="0" w:space="0" w:color="auto"/>
            <w:left w:val="none" w:sz="0" w:space="0" w:color="auto"/>
            <w:bottom w:val="none" w:sz="0" w:space="0" w:color="auto"/>
            <w:right w:val="none" w:sz="0" w:space="0" w:color="auto"/>
          </w:divBdr>
        </w:div>
        <w:div w:id="841433007">
          <w:marLeft w:val="1166"/>
          <w:marRight w:val="0"/>
          <w:marTop w:val="96"/>
          <w:marBottom w:val="0"/>
          <w:divBdr>
            <w:top w:val="none" w:sz="0" w:space="0" w:color="auto"/>
            <w:left w:val="none" w:sz="0" w:space="0" w:color="auto"/>
            <w:bottom w:val="none" w:sz="0" w:space="0" w:color="auto"/>
            <w:right w:val="none" w:sz="0" w:space="0" w:color="auto"/>
          </w:divBdr>
        </w:div>
      </w:divsChild>
    </w:div>
    <w:div w:id="823472096">
      <w:bodyDiv w:val="1"/>
      <w:marLeft w:val="0"/>
      <w:marRight w:val="0"/>
      <w:marTop w:val="0"/>
      <w:marBottom w:val="0"/>
      <w:divBdr>
        <w:top w:val="none" w:sz="0" w:space="0" w:color="auto"/>
        <w:left w:val="none" w:sz="0" w:space="0" w:color="auto"/>
        <w:bottom w:val="none" w:sz="0" w:space="0" w:color="auto"/>
        <w:right w:val="none" w:sz="0" w:space="0" w:color="auto"/>
      </w:divBdr>
    </w:div>
    <w:div w:id="826938354">
      <w:bodyDiv w:val="1"/>
      <w:marLeft w:val="0"/>
      <w:marRight w:val="0"/>
      <w:marTop w:val="0"/>
      <w:marBottom w:val="0"/>
      <w:divBdr>
        <w:top w:val="none" w:sz="0" w:space="0" w:color="auto"/>
        <w:left w:val="none" w:sz="0" w:space="0" w:color="auto"/>
        <w:bottom w:val="none" w:sz="0" w:space="0" w:color="auto"/>
        <w:right w:val="none" w:sz="0" w:space="0" w:color="auto"/>
      </w:divBdr>
    </w:div>
    <w:div w:id="829753547">
      <w:bodyDiv w:val="1"/>
      <w:marLeft w:val="0"/>
      <w:marRight w:val="0"/>
      <w:marTop w:val="0"/>
      <w:marBottom w:val="0"/>
      <w:divBdr>
        <w:top w:val="none" w:sz="0" w:space="0" w:color="auto"/>
        <w:left w:val="none" w:sz="0" w:space="0" w:color="auto"/>
        <w:bottom w:val="none" w:sz="0" w:space="0" w:color="auto"/>
        <w:right w:val="none" w:sz="0" w:space="0" w:color="auto"/>
      </w:divBdr>
    </w:div>
    <w:div w:id="830565298">
      <w:bodyDiv w:val="1"/>
      <w:marLeft w:val="0"/>
      <w:marRight w:val="0"/>
      <w:marTop w:val="0"/>
      <w:marBottom w:val="0"/>
      <w:divBdr>
        <w:top w:val="none" w:sz="0" w:space="0" w:color="auto"/>
        <w:left w:val="none" w:sz="0" w:space="0" w:color="auto"/>
        <w:bottom w:val="none" w:sz="0" w:space="0" w:color="auto"/>
        <w:right w:val="none" w:sz="0" w:space="0" w:color="auto"/>
      </w:divBdr>
    </w:div>
    <w:div w:id="831291179">
      <w:bodyDiv w:val="1"/>
      <w:marLeft w:val="0"/>
      <w:marRight w:val="0"/>
      <w:marTop w:val="0"/>
      <w:marBottom w:val="0"/>
      <w:divBdr>
        <w:top w:val="none" w:sz="0" w:space="0" w:color="auto"/>
        <w:left w:val="none" w:sz="0" w:space="0" w:color="auto"/>
        <w:bottom w:val="none" w:sz="0" w:space="0" w:color="auto"/>
        <w:right w:val="none" w:sz="0" w:space="0" w:color="auto"/>
      </w:divBdr>
    </w:div>
    <w:div w:id="832794932">
      <w:bodyDiv w:val="1"/>
      <w:marLeft w:val="0"/>
      <w:marRight w:val="0"/>
      <w:marTop w:val="0"/>
      <w:marBottom w:val="0"/>
      <w:divBdr>
        <w:top w:val="none" w:sz="0" w:space="0" w:color="auto"/>
        <w:left w:val="none" w:sz="0" w:space="0" w:color="auto"/>
        <w:bottom w:val="none" w:sz="0" w:space="0" w:color="auto"/>
        <w:right w:val="none" w:sz="0" w:space="0" w:color="auto"/>
      </w:divBdr>
    </w:div>
    <w:div w:id="835463522">
      <w:bodyDiv w:val="1"/>
      <w:marLeft w:val="0"/>
      <w:marRight w:val="0"/>
      <w:marTop w:val="0"/>
      <w:marBottom w:val="0"/>
      <w:divBdr>
        <w:top w:val="none" w:sz="0" w:space="0" w:color="auto"/>
        <w:left w:val="none" w:sz="0" w:space="0" w:color="auto"/>
        <w:bottom w:val="none" w:sz="0" w:space="0" w:color="auto"/>
        <w:right w:val="none" w:sz="0" w:space="0" w:color="auto"/>
      </w:divBdr>
    </w:div>
    <w:div w:id="836579151">
      <w:bodyDiv w:val="1"/>
      <w:marLeft w:val="0"/>
      <w:marRight w:val="0"/>
      <w:marTop w:val="0"/>
      <w:marBottom w:val="0"/>
      <w:divBdr>
        <w:top w:val="none" w:sz="0" w:space="0" w:color="auto"/>
        <w:left w:val="none" w:sz="0" w:space="0" w:color="auto"/>
        <w:bottom w:val="none" w:sz="0" w:space="0" w:color="auto"/>
        <w:right w:val="none" w:sz="0" w:space="0" w:color="auto"/>
      </w:divBdr>
    </w:div>
    <w:div w:id="841897628">
      <w:bodyDiv w:val="1"/>
      <w:marLeft w:val="0"/>
      <w:marRight w:val="0"/>
      <w:marTop w:val="0"/>
      <w:marBottom w:val="0"/>
      <w:divBdr>
        <w:top w:val="none" w:sz="0" w:space="0" w:color="auto"/>
        <w:left w:val="none" w:sz="0" w:space="0" w:color="auto"/>
        <w:bottom w:val="none" w:sz="0" w:space="0" w:color="auto"/>
        <w:right w:val="none" w:sz="0" w:space="0" w:color="auto"/>
      </w:divBdr>
    </w:div>
    <w:div w:id="852454538">
      <w:bodyDiv w:val="1"/>
      <w:marLeft w:val="0"/>
      <w:marRight w:val="0"/>
      <w:marTop w:val="0"/>
      <w:marBottom w:val="0"/>
      <w:divBdr>
        <w:top w:val="none" w:sz="0" w:space="0" w:color="auto"/>
        <w:left w:val="none" w:sz="0" w:space="0" w:color="auto"/>
        <w:bottom w:val="none" w:sz="0" w:space="0" w:color="auto"/>
        <w:right w:val="none" w:sz="0" w:space="0" w:color="auto"/>
      </w:divBdr>
    </w:div>
    <w:div w:id="853226520">
      <w:bodyDiv w:val="1"/>
      <w:marLeft w:val="0"/>
      <w:marRight w:val="0"/>
      <w:marTop w:val="0"/>
      <w:marBottom w:val="0"/>
      <w:divBdr>
        <w:top w:val="none" w:sz="0" w:space="0" w:color="auto"/>
        <w:left w:val="none" w:sz="0" w:space="0" w:color="auto"/>
        <w:bottom w:val="none" w:sz="0" w:space="0" w:color="auto"/>
        <w:right w:val="none" w:sz="0" w:space="0" w:color="auto"/>
      </w:divBdr>
    </w:div>
    <w:div w:id="865367942">
      <w:bodyDiv w:val="1"/>
      <w:marLeft w:val="0"/>
      <w:marRight w:val="0"/>
      <w:marTop w:val="0"/>
      <w:marBottom w:val="0"/>
      <w:divBdr>
        <w:top w:val="none" w:sz="0" w:space="0" w:color="auto"/>
        <w:left w:val="none" w:sz="0" w:space="0" w:color="auto"/>
        <w:bottom w:val="none" w:sz="0" w:space="0" w:color="auto"/>
        <w:right w:val="none" w:sz="0" w:space="0" w:color="auto"/>
      </w:divBdr>
    </w:div>
    <w:div w:id="873886765">
      <w:bodyDiv w:val="1"/>
      <w:marLeft w:val="0"/>
      <w:marRight w:val="0"/>
      <w:marTop w:val="0"/>
      <w:marBottom w:val="0"/>
      <w:divBdr>
        <w:top w:val="none" w:sz="0" w:space="0" w:color="auto"/>
        <w:left w:val="none" w:sz="0" w:space="0" w:color="auto"/>
        <w:bottom w:val="none" w:sz="0" w:space="0" w:color="auto"/>
        <w:right w:val="none" w:sz="0" w:space="0" w:color="auto"/>
      </w:divBdr>
    </w:div>
    <w:div w:id="901910781">
      <w:bodyDiv w:val="1"/>
      <w:marLeft w:val="0"/>
      <w:marRight w:val="0"/>
      <w:marTop w:val="0"/>
      <w:marBottom w:val="0"/>
      <w:divBdr>
        <w:top w:val="none" w:sz="0" w:space="0" w:color="auto"/>
        <w:left w:val="none" w:sz="0" w:space="0" w:color="auto"/>
        <w:bottom w:val="none" w:sz="0" w:space="0" w:color="auto"/>
        <w:right w:val="none" w:sz="0" w:space="0" w:color="auto"/>
      </w:divBdr>
    </w:div>
    <w:div w:id="918559899">
      <w:bodyDiv w:val="1"/>
      <w:marLeft w:val="0"/>
      <w:marRight w:val="0"/>
      <w:marTop w:val="0"/>
      <w:marBottom w:val="0"/>
      <w:divBdr>
        <w:top w:val="none" w:sz="0" w:space="0" w:color="auto"/>
        <w:left w:val="none" w:sz="0" w:space="0" w:color="auto"/>
        <w:bottom w:val="none" w:sz="0" w:space="0" w:color="auto"/>
        <w:right w:val="none" w:sz="0" w:space="0" w:color="auto"/>
      </w:divBdr>
    </w:div>
    <w:div w:id="927424972">
      <w:bodyDiv w:val="1"/>
      <w:marLeft w:val="0"/>
      <w:marRight w:val="0"/>
      <w:marTop w:val="0"/>
      <w:marBottom w:val="0"/>
      <w:divBdr>
        <w:top w:val="none" w:sz="0" w:space="0" w:color="auto"/>
        <w:left w:val="none" w:sz="0" w:space="0" w:color="auto"/>
        <w:bottom w:val="none" w:sz="0" w:space="0" w:color="auto"/>
        <w:right w:val="none" w:sz="0" w:space="0" w:color="auto"/>
      </w:divBdr>
    </w:div>
    <w:div w:id="940114304">
      <w:bodyDiv w:val="1"/>
      <w:marLeft w:val="0"/>
      <w:marRight w:val="0"/>
      <w:marTop w:val="0"/>
      <w:marBottom w:val="0"/>
      <w:divBdr>
        <w:top w:val="none" w:sz="0" w:space="0" w:color="auto"/>
        <w:left w:val="none" w:sz="0" w:space="0" w:color="auto"/>
        <w:bottom w:val="none" w:sz="0" w:space="0" w:color="auto"/>
        <w:right w:val="none" w:sz="0" w:space="0" w:color="auto"/>
      </w:divBdr>
    </w:div>
    <w:div w:id="942110853">
      <w:bodyDiv w:val="1"/>
      <w:marLeft w:val="0"/>
      <w:marRight w:val="0"/>
      <w:marTop w:val="0"/>
      <w:marBottom w:val="0"/>
      <w:divBdr>
        <w:top w:val="none" w:sz="0" w:space="0" w:color="auto"/>
        <w:left w:val="none" w:sz="0" w:space="0" w:color="auto"/>
        <w:bottom w:val="none" w:sz="0" w:space="0" w:color="auto"/>
        <w:right w:val="none" w:sz="0" w:space="0" w:color="auto"/>
      </w:divBdr>
    </w:div>
    <w:div w:id="950018286">
      <w:bodyDiv w:val="1"/>
      <w:marLeft w:val="0"/>
      <w:marRight w:val="0"/>
      <w:marTop w:val="0"/>
      <w:marBottom w:val="0"/>
      <w:divBdr>
        <w:top w:val="none" w:sz="0" w:space="0" w:color="auto"/>
        <w:left w:val="none" w:sz="0" w:space="0" w:color="auto"/>
        <w:bottom w:val="none" w:sz="0" w:space="0" w:color="auto"/>
        <w:right w:val="none" w:sz="0" w:space="0" w:color="auto"/>
      </w:divBdr>
    </w:div>
    <w:div w:id="969286640">
      <w:bodyDiv w:val="1"/>
      <w:marLeft w:val="0"/>
      <w:marRight w:val="0"/>
      <w:marTop w:val="0"/>
      <w:marBottom w:val="0"/>
      <w:divBdr>
        <w:top w:val="none" w:sz="0" w:space="0" w:color="auto"/>
        <w:left w:val="none" w:sz="0" w:space="0" w:color="auto"/>
        <w:bottom w:val="none" w:sz="0" w:space="0" w:color="auto"/>
        <w:right w:val="none" w:sz="0" w:space="0" w:color="auto"/>
      </w:divBdr>
    </w:div>
    <w:div w:id="976960121">
      <w:bodyDiv w:val="1"/>
      <w:marLeft w:val="0"/>
      <w:marRight w:val="0"/>
      <w:marTop w:val="0"/>
      <w:marBottom w:val="0"/>
      <w:divBdr>
        <w:top w:val="none" w:sz="0" w:space="0" w:color="auto"/>
        <w:left w:val="none" w:sz="0" w:space="0" w:color="auto"/>
        <w:bottom w:val="none" w:sz="0" w:space="0" w:color="auto"/>
        <w:right w:val="none" w:sz="0" w:space="0" w:color="auto"/>
      </w:divBdr>
    </w:div>
    <w:div w:id="981083687">
      <w:bodyDiv w:val="1"/>
      <w:marLeft w:val="0"/>
      <w:marRight w:val="0"/>
      <w:marTop w:val="0"/>
      <w:marBottom w:val="0"/>
      <w:divBdr>
        <w:top w:val="none" w:sz="0" w:space="0" w:color="auto"/>
        <w:left w:val="none" w:sz="0" w:space="0" w:color="auto"/>
        <w:bottom w:val="none" w:sz="0" w:space="0" w:color="auto"/>
        <w:right w:val="none" w:sz="0" w:space="0" w:color="auto"/>
      </w:divBdr>
    </w:div>
    <w:div w:id="1007488943">
      <w:bodyDiv w:val="1"/>
      <w:marLeft w:val="0"/>
      <w:marRight w:val="0"/>
      <w:marTop w:val="0"/>
      <w:marBottom w:val="0"/>
      <w:divBdr>
        <w:top w:val="none" w:sz="0" w:space="0" w:color="auto"/>
        <w:left w:val="none" w:sz="0" w:space="0" w:color="auto"/>
        <w:bottom w:val="none" w:sz="0" w:space="0" w:color="auto"/>
        <w:right w:val="none" w:sz="0" w:space="0" w:color="auto"/>
      </w:divBdr>
    </w:div>
    <w:div w:id="1033457464">
      <w:bodyDiv w:val="1"/>
      <w:marLeft w:val="0"/>
      <w:marRight w:val="0"/>
      <w:marTop w:val="0"/>
      <w:marBottom w:val="0"/>
      <w:divBdr>
        <w:top w:val="none" w:sz="0" w:space="0" w:color="auto"/>
        <w:left w:val="none" w:sz="0" w:space="0" w:color="auto"/>
        <w:bottom w:val="none" w:sz="0" w:space="0" w:color="auto"/>
        <w:right w:val="none" w:sz="0" w:space="0" w:color="auto"/>
      </w:divBdr>
    </w:div>
    <w:div w:id="1044716557">
      <w:bodyDiv w:val="1"/>
      <w:marLeft w:val="0"/>
      <w:marRight w:val="0"/>
      <w:marTop w:val="0"/>
      <w:marBottom w:val="0"/>
      <w:divBdr>
        <w:top w:val="none" w:sz="0" w:space="0" w:color="auto"/>
        <w:left w:val="none" w:sz="0" w:space="0" w:color="auto"/>
        <w:bottom w:val="none" w:sz="0" w:space="0" w:color="auto"/>
        <w:right w:val="none" w:sz="0" w:space="0" w:color="auto"/>
      </w:divBdr>
    </w:div>
    <w:div w:id="1049691472">
      <w:bodyDiv w:val="1"/>
      <w:marLeft w:val="0"/>
      <w:marRight w:val="0"/>
      <w:marTop w:val="0"/>
      <w:marBottom w:val="0"/>
      <w:divBdr>
        <w:top w:val="none" w:sz="0" w:space="0" w:color="auto"/>
        <w:left w:val="none" w:sz="0" w:space="0" w:color="auto"/>
        <w:bottom w:val="none" w:sz="0" w:space="0" w:color="auto"/>
        <w:right w:val="none" w:sz="0" w:space="0" w:color="auto"/>
      </w:divBdr>
    </w:div>
    <w:div w:id="1055396538">
      <w:bodyDiv w:val="1"/>
      <w:marLeft w:val="0"/>
      <w:marRight w:val="0"/>
      <w:marTop w:val="0"/>
      <w:marBottom w:val="0"/>
      <w:divBdr>
        <w:top w:val="none" w:sz="0" w:space="0" w:color="auto"/>
        <w:left w:val="none" w:sz="0" w:space="0" w:color="auto"/>
        <w:bottom w:val="none" w:sz="0" w:space="0" w:color="auto"/>
        <w:right w:val="none" w:sz="0" w:space="0" w:color="auto"/>
      </w:divBdr>
    </w:div>
    <w:div w:id="1057315477">
      <w:bodyDiv w:val="1"/>
      <w:marLeft w:val="0"/>
      <w:marRight w:val="0"/>
      <w:marTop w:val="0"/>
      <w:marBottom w:val="0"/>
      <w:divBdr>
        <w:top w:val="none" w:sz="0" w:space="0" w:color="auto"/>
        <w:left w:val="none" w:sz="0" w:space="0" w:color="auto"/>
        <w:bottom w:val="none" w:sz="0" w:space="0" w:color="auto"/>
        <w:right w:val="none" w:sz="0" w:space="0" w:color="auto"/>
      </w:divBdr>
    </w:div>
    <w:div w:id="1070932249">
      <w:bodyDiv w:val="1"/>
      <w:marLeft w:val="0"/>
      <w:marRight w:val="0"/>
      <w:marTop w:val="0"/>
      <w:marBottom w:val="0"/>
      <w:divBdr>
        <w:top w:val="none" w:sz="0" w:space="0" w:color="auto"/>
        <w:left w:val="none" w:sz="0" w:space="0" w:color="auto"/>
        <w:bottom w:val="none" w:sz="0" w:space="0" w:color="auto"/>
        <w:right w:val="none" w:sz="0" w:space="0" w:color="auto"/>
      </w:divBdr>
    </w:div>
    <w:div w:id="1077828343">
      <w:bodyDiv w:val="1"/>
      <w:marLeft w:val="0"/>
      <w:marRight w:val="0"/>
      <w:marTop w:val="0"/>
      <w:marBottom w:val="0"/>
      <w:divBdr>
        <w:top w:val="none" w:sz="0" w:space="0" w:color="auto"/>
        <w:left w:val="none" w:sz="0" w:space="0" w:color="auto"/>
        <w:bottom w:val="none" w:sz="0" w:space="0" w:color="auto"/>
        <w:right w:val="none" w:sz="0" w:space="0" w:color="auto"/>
      </w:divBdr>
    </w:div>
    <w:div w:id="1096751810">
      <w:bodyDiv w:val="1"/>
      <w:marLeft w:val="0"/>
      <w:marRight w:val="0"/>
      <w:marTop w:val="0"/>
      <w:marBottom w:val="0"/>
      <w:divBdr>
        <w:top w:val="none" w:sz="0" w:space="0" w:color="auto"/>
        <w:left w:val="none" w:sz="0" w:space="0" w:color="auto"/>
        <w:bottom w:val="none" w:sz="0" w:space="0" w:color="auto"/>
        <w:right w:val="none" w:sz="0" w:space="0" w:color="auto"/>
      </w:divBdr>
    </w:div>
    <w:div w:id="1110011133">
      <w:bodyDiv w:val="1"/>
      <w:marLeft w:val="0"/>
      <w:marRight w:val="0"/>
      <w:marTop w:val="0"/>
      <w:marBottom w:val="0"/>
      <w:divBdr>
        <w:top w:val="none" w:sz="0" w:space="0" w:color="auto"/>
        <w:left w:val="none" w:sz="0" w:space="0" w:color="auto"/>
        <w:bottom w:val="none" w:sz="0" w:space="0" w:color="auto"/>
        <w:right w:val="none" w:sz="0" w:space="0" w:color="auto"/>
      </w:divBdr>
    </w:div>
    <w:div w:id="1110930903">
      <w:bodyDiv w:val="1"/>
      <w:marLeft w:val="0"/>
      <w:marRight w:val="0"/>
      <w:marTop w:val="0"/>
      <w:marBottom w:val="0"/>
      <w:divBdr>
        <w:top w:val="none" w:sz="0" w:space="0" w:color="auto"/>
        <w:left w:val="none" w:sz="0" w:space="0" w:color="auto"/>
        <w:bottom w:val="none" w:sz="0" w:space="0" w:color="auto"/>
        <w:right w:val="none" w:sz="0" w:space="0" w:color="auto"/>
      </w:divBdr>
    </w:div>
    <w:div w:id="1119448235">
      <w:bodyDiv w:val="1"/>
      <w:marLeft w:val="0"/>
      <w:marRight w:val="0"/>
      <w:marTop w:val="0"/>
      <w:marBottom w:val="0"/>
      <w:divBdr>
        <w:top w:val="none" w:sz="0" w:space="0" w:color="auto"/>
        <w:left w:val="none" w:sz="0" w:space="0" w:color="auto"/>
        <w:bottom w:val="none" w:sz="0" w:space="0" w:color="auto"/>
        <w:right w:val="none" w:sz="0" w:space="0" w:color="auto"/>
      </w:divBdr>
    </w:div>
    <w:div w:id="1134101710">
      <w:bodyDiv w:val="1"/>
      <w:marLeft w:val="0"/>
      <w:marRight w:val="0"/>
      <w:marTop w:val="0"/>
      <w:marBottom w:val="0"/>
      <w:divBdr>
        <w:top w:val="none" w:sz="0" w:space="0" w:color="auto"/>
        <w:left w:val="none" w:sz="0" w:space="0" w:color="auto"/>
        <w:bottom w:val="none" w:sz="0" w:space="0" w:color="auto"/>
        <w:right w:val="none" w:sz="0" w:space="0" w:color="auto"/>
      </w:divBdr>
    </w:div>
    <w:div w:id="1136794865">
      <w:bodyDiv w:val="1"/>
      <w:marLeft w:val="0"/>
      <w:marRight w:val="0"/>
      <w:marTop w:val="0"/>
      <w:marBottom w:val="0"/>
      <w:divBdr>
        <w:top w:val="none" w:sz="0" w:space="0" w:color="auto"/>
        <w:left w:val="none" w:sz="0" w:space="0" w:color="auto"/>
        <w:bottom w:val="none" w:sz="0" w:space="0" w:color="auto"/>
        <w:right w:val="none" w:sz="0" w:space="0" w:color="auto"/>
      </w:divBdr>
    </w:div>
    <w:div w:id="1149710267">
      <w:bodyDiv w:val="1"/>
      <w:marLeft w:val="0"/>
      <w:marRight w:val="0"/>
      <w:marTop w:val="0"/>
      <w:marBottom w:val="0"/>
      <w:divBdr>
        <w:top w:val="none" w:sz="0" w:space="0" w:color="auto"/>
        <w:left w:val="none" w:sz="0" w:space="0" w:color="auto"/>
        <w:bottom w:val="none" w:sz="0" w:space="0" w:color="auto"/>
        <w:right w:val="none" w:sz="0" w:space="0" w:color="auto"/>
      </w:divBdr>
    </w:div>
    <w:div w:id="1154445669">
      <w:bodyDiv w:val="1"/>
      <w:marLeft w:val="0"/>
      <w:marRight w:val="0"/>
      <w:marTop w:val="0"/>
      <w:marBottom w:val="0"/>
      <w:divBdr>
        <w:top w:val="none" w:sz="0" w:space="0" w:color="auto"/>
        <w:left w:val="none" w:sz="0" w:space="0" w:color="auto"/>
        <w:bottom w:val="none" w:sz="0" w:space="0" w:color="auto"/>
        <w:right w:val="none" w:sz="0" w:space="0" w:color="auto"/>
      </w:divBdr>
    </w:div>
    <w:div w:id="1165557768">
      <w:bodyDiv w:val="1"/>
      <w:marLeft w:val="0"/>
      <w:marRight w:val="0"/>
      <w:marTop w:val="0"/>
      <w:marBottom w:val="0"/>
      <w:divBdr>
        <w:top w:val="none" w:sz="0" w:space="0" w:color="auto"/>
        <w:left w:val="none" w:sz="0" w:space="0" w:color="auto"/>
        <w:bottom w:val="none" w:sz="0" w:space="0" w:color="auto"/>
        <w:right w:val="none" w:sz="0" w:space="0" w:color="auto"/>
      </w:divBdr>
    </w:div>
    <w:div w:id="1166360665">
      <w:bodyDiv w:val="1"/>
      <w:marLeft w:val="0"/>
      <w:marRight w:val="0"/>
      <w:marTop w:val="0"/>
      <w:marBottom w:val="0"/>
      <w:divBdr>
        <w:top w:val="none" w:sz="0" w:space="0" w:color="auto"/>
        <w:left w:val="none" w:sz="0" w:space="0" w:color="auto"/>
        <w:bottom w:val="none" w:sz="0" w:space="0" w:color="auto"/>
        <w:right w:val="none" w:sz="0" w:space="0" w:color="auto"/>
      </w:divBdr>
    </w:div>
    <w:div w:id="1168666134">
      <w:bodyDiv w:val="1"/>
      <w:marLeft w:val="0"/>
      <w:marRight w:val="0"/>
      <w:marTop w:val="0"/>
      <w:marBottom w:val="0"/>
      <w:divBdr>
        <w:top w:val="none" w:sz="0" w:space="0" w:color="auto"/>
        <w:left w:val="none" w:sz="0" w:space="0" w:color="auto"/>
        <w:bottom w:val="none" w:sz="0" w:space="0" w:color="auto"/>
        <w:right w:val="none" w:sz="0" w:space="0" w:color="auto"/>
      </w:divBdr>
    </w:div>
    <w:div w:id="1182009620">
      <w:bodyDiv w:val="1"/>
      <w:marLeft w:val="0"/>
      <w:marRight w:val="0"/>
      <w:marTop w:val="0"/>
      <w:marBottom w:val="0"/>
      <w:divBdr>
        <w:top w:val="none" w:sz="0" w:space="0" w:color="auto"/>
        <w:left w:val="none" w:sz="0" w:space="0" w:color="auto"/>
        <w:bottom w:val="none" w:sz="0" w:space="0" w:color="auto"/>
        <w:right w:val="none" w:sz="0" w:space="0" w:color="auto"/>
      </w:divBdr>
    </w:div>
    <w:div w:id="1196849179">
      <w:bodyDiv w:val="1"/>
      <w:marLeft w:val="0"/>
      <w:marRight w:val="0"/>
      <w:marTop w:val="0"/>
      <w:marBottom w:val="0"/>
      <w:divBdr>
        <w:top w:val="none" w:sz="0" w:space="0" w:color="auto"/>
        <w:left w:val="none" w:sz="0" w:space="0" w:color="auto"/>
        <w:bottom w:val="none" w:sz="0" w:space="0" w:color="auto"/>
        <w:right w:val="none" w:sz="0" w:space="0" w:color="auto"/>
      </w:divBdr>
    </w:div>
    <w:div w:id="1201437417">
      <w:bodyDiv w:val="1"/>
      <w:marLeft w:val="0"/>
      <w:marRight w:val="0"/>
      <w:marTop w:val="0"/>
      <w:marBottom w:val="0"/>
      <w:divBdr>
        <w:top w:val="none" w:sz="0" w:space="0" w:color="auto"/>
        <w:left w:val="none" w:sz="0" w:space="0" w:color="auto"/>
        <w:bottom w:val="none" w:sz="0" w:space="0" w:color="auto"/>
        <w:right w:val="none" w:sz="0" w:space="0" w:color="auto"/>
      </w:divBdr>
    </w:div>
    <w:div w:id="1209225304">
      <w:bodyDiv w:val="1"/>
      <w:marLeft w:val="0"/>
      <w:marRight w:val="0"/>
      <w:marTop w:val="0"/>
      <w:marBottom w:val="0"/>
      <w:divBdr>
        <w:top w:val="none" w:sz="0" w:space="0" w:color="auto"/>
        <w:left w:val="none" w:sz="0" w:space="0" w:color="auto"/>
        <w:bottom w:val="none" w:sz="0" w:space="0" w:color="auto"/>
        <w:right w:val="none" w:sz="0" w:space="0" w:color="auto"/>
      </w:divBdr>
    </w:div>
    <w:div w:id="1251306900">
      <w:bodyDiv w:val="1"/>
      <w:marLeft w:val="0"/>
      <w:marRight w:val="0"/>
      <w:marTop w:val="0"/>
      <w:marBottom w:val="0"/>
      <w:divBdr>
        <w:top w:val="none" w:sz="0" w:space="0" w:color="auto"/>
        <w:left w:val="none" w:sz="0" w:space="0" w:color="auto"/>
        <w:bottom w:val="none" w:sz="0" w:space="0" w:color="auto"/>
        <w:right w:val="none" w:sz="0" w:space="0" w:color="auto"/>
      </w:divBdr>
    </w:div>
    <w:div w:id="1289823474">
      <w:bodyDiv w:val="1"/>
      <w:marLeft w:val="0"/>
      <w:marRight w:val="0"/>
      <w:marTop w:val="0"/>
      <w:marBottom w:val="0"/>
      <w:divBdr>
        <w:top w:val="none" w:sz="0" w:space="0" w:color="auto"/>
        <w:left w:val="none" w:sz="0" w:space="0" w:color="auto"/>
        <w:bottom w:val="none" w:sz="0" w:space="0" w:color="auto"/>
        <w:right w:val="none" w:sz="0" w:space="0" w:color="auto"/>
      </w:divBdr>
    </w:div>
    <w:div w:id="1292176913">
      <w:bodyDiv w:val="1"/>
      <w:marLeft w:val="0"/>
      <w:marRight w:val="0"/>
      <w:marTop w:val="0"/>
      <w:marBottom w:val="0"/>
      <w:divBdr>
        <w:top w:val="none" w:sz="0" w:space="0" w:color="auto"/>
        <w:left w:val="none" w:sz="0" w:space="0" w:color="auto"/>
        <w:bottom w:val="none" w:sz="0" w:space="0" w:color="auto"/>
        <w:right w:val="none" w:sz="0" w:space="0" w:color="auto"/>
      </w:divBdr>
    </w:div>
    <w:div w:id="1296184123">
      <w:bodyDiv w:val="1"/>
      <w:marLeft w:val="0"/>
      <w:marRight w:val="0"/>
      <w:marTop w:val="0"/>
      <w:marBottom w:val="0"/>
      <w:divBdr>
        <w:top w:val="none" w:sz="0" w:space="0" w:color="auto"/>
        <w:left w:val="none" w:sz="0" w:space="0" w:color="auto"/>
        <w:bottom w:val="none" w:sz="0" w:space="0" w:color="auto"/>
        <w:right w:val="none" w:sz="0" w:space="0" w:color="auto"/>
      </w:divBdr>
    </w:div>
    <w:div w:id="1296595734">
      <w:bodyDiv w:val="1"/>
      <w:marLeft w:val="0"/>
      <w:marRight w:val="0"/>
      <w:marTop w:val="0"/>
      <w:marBottom w:val="0"/>
      <w:divBdr>
        <w:top w:val="none" w:sz="0" w:space="0" w:color="auto"/>
        <w:left w:val="none" w:sz="0" w:space="0" w:color="auto"/>
        <w:bottom w:val="none" w:sz="0" w:space="0" w:color="auto"/>
        <w:right w:val="none" w:sz="0" w:space="0" w:color="auto"/>
      </w:divBdr>
    </w:div>
    <w:div w:id="1305165027">
      <w:bodyDiv w:val="1"/>
      <w:marLeft w:val="0"/>
      <w:marRight w:val="0"/>
      <w:marTop w:val="0"/>
      <w:marBottom w:val="0"/>
      <w:divBdr>
        <w:top w:val="none" w:sz="0" w:space="0" w:color="auto"/>
        <w:left w:val="none" w:sz="0" w:space="0" w:color="auto"/>
        <w:bottom w:val="none" w:sz="0" w:space="0" w:color="auto"/>
        <w:right w:val="none" w:sz="0" w:space="0" w:color="auto"/>
      </w:divBdr>
    </w:div>
    <w:div w:id="1311520763">
      <w:bodyDiv w:val="1"/>
      <w:marLeft w:val="0"/>
      <w:marRight w:val="0"/>
      <w:marTop w:val="0"/>
      <w:marBottom w:val="0"/>
      <w:divBdr>
        <w:top w:val="none" w:sz="0" w:space="0" w:color="auto"/>
        <w:left w:val="none" w:sz="0" w:space="0" w:color="auto"/>
        <w:bottom w:val="none" w:sz="0" w:space="0" w:color="auto"/>
        <w:right w:val="none" w:sz="0" w:space="0" w:color="auto"/>
      </w:divBdr>
    </w:div>
    <w:div w:id="1312363595">
      <w:bodyDiv w:val="1"/>
      <w:marLeft w:val="0"/>
      <w:marRight w:val="0"/>
      <w:marTop w:val="0"/>
      <w:marBottom w:val="0"/>
      <w:divBdr>
        <w:top w:val="none" w:sz="0" w:space="0" w:color="auto"/>
        <w:left w:val="none" w:sz="0" w:space="0" w:color="auto"/>
        <w:bottom w:val="none" w:sz="0" w:space="0" w:color="auto"/>
        <w:right w:val="none" w:sz="0" w:space="0" w:color="auto"/>
      </w:divBdr>
    </w:div>
    <w:div w:id="1316298246">
      <w:bodyDiv w:val="1"/>
      <w:marLeft w:val="0"/>
      <w:marRight w:val="0"/>
      <w:marTop w:val="0"/>
      <w:marBottom w:val="0"/>
      <w:divBdr>
        <w:top w:val="none" w:sz="0" w:space="0" w:color="auto"/>
        <w:left w:val="none" w:sz="0" w:space="0" w:color="auto"/>
        <w:bottom w:val="none" w:sz="0" w:space="0" w:color="auto"/>
        <w:right w:val="none" w:sz="0" w:space="0" w:color="auto"/>
      </w:divBdr>
    </w:div>
    <w:div w:id="1338851441">
      <w:bodyDiv w:val="1"/>
      <w:marLeft w:val="0"/>
      <w:marRight w:val="0"/>
      <w:marTop w:val="0"/>
      <w:marBottom w:val="0"/>
      <w:divBdr>
        <w:top w:val="none" w:sz="0" w:space="0" w:color="auto"/>
        <w:left w:val="none" w:sz="0" w:space="0" w:color="auto"/>
        <w:bottom w:val="none" w:sz="0" w:space="0" w:color="auto"/>
        <w:right w:val="none" w:sz="0" w:space="0" w:color="auto"/>
      </w:divBdr>
      <w:divsChild>
        <w:div w:id="1888297263">
          <w:marLeft w:val="547"/>
          <w:marRight w:val="0"/>
          <w:marTop w:val="115"/>
          <w:marBottom w:val="0"/>
          <w:divBdr>
            <w:top w:val="none" w:sz="0" w:space="0" w:color="auto"/>
            <w:left w:val="none" w:sz="0" w:space="0" w:color="auto"/>
            <w:bottom w:val="none" w:sz="0" w:space="0" w:color="auto"/>
            <w:right w:val="none" w:sz="0" w:space="0" w:color="auto"/>
          </w:divBdr>
        </w:div>
        <w:div w:id="1622493898">
          <w:marLeft w:val="547"/>
          <w:marRight w:val="0"/>
          <w:marTop w:val="115"/>
          <w:marBottom w:val="0"/>
          <w:divBdr>
            <w:top w:val="none" w:sz="0" w:space="0" w:color="auto"/>
            <w:left w:val="none" w:sz="0" w:space="0" w:color="auto"/>
            <w:bottom w:val="none" w:sz="0" w:space="0" w:color="auto"/>
            <w:right w:val="none" w:sz="0" w:space="0" w:color="auto"/>
          </w:divBdr>
        </w:div>
      </w:divsChild>
    </w:div>
    <w:div w:id="1340082342">
      <w:bodyDiv w:val="1"/>
      <w:marLeft w:val="0"/>
      <w:marRight w:val="0"/>
      <w:marTop w:val="0"/>
      <w:marBottom w:val="0"/>
      <w:divBdr>
        <w:top w:val="none" w:sz="0" w:space="0" w:color="auto"/>
        <w:left w:val="none" w:sz="0" w:space="0" w:color="auto"/>
        <w:bottom w:val="none" w:sz="0" w:space="0" w:color="auto"/>
        <w:right w:val="none" w:sz="0" w:space="0" w:color="auto"/>
      </w:divBdr>
    </w:div>
    <w:div w:id="1356300131">
      <w:bodyDiv w:val="1"/>
      <w:marLeft w:val="0"/>
      <w:marRight w:val="0"/>
      <w:marTop w:val="0"/>
      <w:marBottom w:val="0"/>
      <w:divBdr>
        <w:top w:val="none" w:sz="0" w:space="0" w:color="auto"/>
        <w:left w:val="none" w:sz="0" w:space="0" w:color="auto"/>
        <w:bottom w:val="none" w:sz="0" w:space="0" w:color="auto"/>
        <w:right w:val="none" w:sz="0" w:space="0" w:color="auto"/>
      </w:divBdr>
    </w:div>
    <w:div w:id="1360668147">
      <w:bodyDiv w:val="1"/>
      <w:marLeft w:val="0"/>
      <w:marRight w:val="0"/>
      <w:marTop w:val="0"/>
      <w:marBottom w:val="0"/>
      <w:divBdr>
        <w:top w:val="none" w:sz="0" w:space="0" w:color="auto"/>
        <w:left w:val="none" w:sz="0" w:space="0" w:color="auto"/>
        <w:bottom w:val="none" w:sz="0" w:space="0" w:color="auto"/>
        <w:right w:val="none" w:sz="0" w:space="0" w:color="auto"/>
      </w:divBdr>
    </w:div>
    <w:div w:id="1366325001">
      <w:bodyDiv w:val="1"/>
      <w:marLeft w:val="0"/>
      <w:marRight w:val="0"/>
      <w:marTop w:val="0"/>
      <w:marBottom w:val="0"/>
      <w:divBdr>
        <w:top w:val="none" w:sz="0" w:space="0" w:color="auto"/>
        <w:left w:val="none" w:sz="0" w:space="0" w:color="auto"/>
        <w:bottom w:val="none" w:sz="0" w:space="0" w:color="auto"/>
        <w:right w:val="none" w:sz="0" w:space="0" w:color="auto"/>
      </w:divBdr>
    </w:div>
    <w:div w:id="1366637964">
      <w:bodyDiv w:val="1"/>
      <w:marLeft w:val="0"/>
      <w:marRight w:val="0"/>
      <w:marTop w:val="0"/>
      <w:marBottom w:val="0"/>
      <w:divBdr>
        <w:top w:val="none" w:sz="0" w:space="0" w:color="auto"/>
        <w:left w:val="none" w:sz="0" w:space="0" w:color="auto"/>
        <w:bottom w:val="none" w:sz="0" w:space="0" w:color="auto"/>
        <w:right w:val="none" w:sz="0" w:space="0" w:color="auto"/>
      </w:divBdr>
    </w:div>
    <w:div w:id="1377705888">
      <w:bodyDiv w:val="1"/>
      <w:marLeft w:val="0"/>
      <w:marRight w:val="0"/>
      <w:marTop w:val="0"/>
      <w:marBottom w:val="0"/>
      <w:divBdr>
        <w:top w:val="none" w:sz="0" w:space="0" w:color="auto"/>
        <w:left w:val="none" w:sz="0" w:space="0" w:color="auto"/>
        <w:bottom w:val="none" w:sz="0" w:space="0" w:color="auto"/>
        <w:right w:val="none" w:sz="0" w:space="0" w:color="auto"/>
      </w:divBdr>
    </w:div>
    <w:div w:id="1379358335">
      <w:bodyDiv w:val="1"/>
      <w:marLeft w:val="0"/>
      <w:marRight w:val="0"/>
      <w:marTop w:val="0"/>
      <w:marBottom w:val="0"/>
      <w:divBdr>
        <w:top w:val="none" w:sz="0" w:space="0" w:color="auto"/>
        <w:left w:val="none" w:sz="0" w:space="0" w:color="auto"/>
        <w:bottom w:val="none" w:sz="0" w:space="0" w:color="auto"/>
        <w:right w:val="none" w:sz="0" w:space="0" w:color="auto"/>
      </w:divBdr>
    </w:div>
    <w:div w:id="1382438809">
      <w:bodyDiv w:val="1"/>
      <w:marLeft w:val="0"/>
      <w:marRight w:val="0"/>
      <w:marTop w:val="0"/>
      <w:marBottom w:val="0"/>
      <w:divBdr>
        <w:top w:val="none" w:sz="0" w:space="0" w:color="auto"/>
        <w:left w:val="none" w:sz="0" w:space="0" w:color="auto"/>
        <w:bottom w:val="none" w:sz="0" w:space="0" w:color="auto"/>
        <w:right w:val="none" w:sz="0" w:space="0" w:color="auto"/>
      </w:divBdr>
    </w:div>
    <w:div w:id="1394810689">
      <w:bodyDiv w:val="1"/>
      <w:marLeft w:val="0"/>
      <w:marRight w:val="0"/>
      <w:marTop w:val="0"/>
      <w:marBottom w:val="0"/>
      <w:divBdr>
        <w:top w:val="none" w:sz="0" w:space="0" w:color="auto"/>
        <w:left w:val="none" w:sz="0" w:space="0" w:color="auto"/>
        <w:bottom w:val="none" w:sz="0" w:space="0" w:color="auto"/>
        <w:right w:val="none" w:sz="0" w:space="0" w:color="auto"/>
      </w:divBdr>
    </w:div>
    <w:div w:id="1403794000">
      <w:bodyDiv w:val="1"/>
      <w:marLeft w:val="0"/>
      <w:marRight w:val="0"/>
      <w:marTop w:val="0"/>
      <w:marBottom w:val="0"/>
      <w:divBdr>
        <w:top w:val="none" w:sz="0" w:space="0" w:color="auto"/>
        <w:left w:val="none" w:sz="0" w:space="0" w:color="auto"/>
        <w:bottom w:val="none" w:sz="0" w:space="0" w:color="auto"/>
        <w:right w:val="none" w:sz="0" w:space="0" w:color="auto"/>
      </w:divBdr>
    </w:div>
    <w:div w:id="1404833789">
      <w:bodyDiv w:val="1"/>
      <w:marLeft w:val="0"/>
      <w:marRight w:val="0"/>
      <w:marTop w:val="0"/>
      <w:marBottom w:val="0"/>
      <w:divBdr>
        <w:top w:val="none" w:sz="0" w:space="0" w:color="auto"/>
        <w:left w:val="none" w:sz="0" w:space="0" w:color="auto"/>
        <w:bottom w:val="none" w:sz="0" w:space="0" w:color="auto"/>
        <w:right w:val="none" w:sz="0" w:space="0" w:color="auto"/>
      </w:divBdr>
    </w:div>
    <w:div w:id="1418939256">
      <w:bodyDiv w:val="1"/>
      <w:marLeft w:val="0"/>
      <w:marRight w:val="0"/>
      <w:marTop w:val="0"/>
      <w:marBottom w:val="0"/>
      <w:divBdr>
        <w:top w:val="none" w:sz="0" w:space="0" w:color="auto"/>
        <w:left w:val="none" w:sz="0" w:space="0" w:color="auto"/>
        <w:bottom w:val="none" w:sz="0" w:space="0" w:color="auto"/>
        <w:right w:val="none" w:sz="0" w:space="0" w:color="auto"/>
      </w:divBdr>
    </w:div>
    <w:div w:id="1421102396">
      <w:bodyDiv w:val="1"/>
      <w:marLeft w:val="0"/>
      <w:marRight w:val="0"/>
      <w:marTop w:val="0"/>
      <w:marBottom w:val="0"/>
      <w:divBdr>
        <w:top w:val="none" w:sz="0" w:space="0" w:color="auto"/>
        <w:left w:val="none" w:sz="0" w:space="0" w:color="auto"/>
        <w:bottom w:val="none" w:sz="0" w:space="0" w:color="auto"/>
        <w:right w:val="none" w:sz="0" w:space="0" w:color="auto"/>
      </w:divBdr>
    </w:div>
    <w:div w:id="1421876062">
      <w:bodyDiv w:val="1"/>
      <w:marLeft w:val="0"/>
      <w:marRight w:val="0"/>
      <w:marTop w:val="0"/>
      <w:marBottom w:val="0"/>
      <w:divBdr>
        <w:top w:val="none" w:sz="0" w:space="0" w:color="auto"/>
        <w:left w:val="none" w:sz="0" w:space="0" w:color="auto"/>
        <w:bottom w:val="none" w:sz="0" w:space="0" w:color="auto"/>
        <w:right w:val="none" w:sz="0" w:space="0" w:color="auto"/>
      </w:divBdr>
    </w:div>
    <w:div w:id="1441293682">
      <w:bodyDiv w:val="1"/>
      <w:marLeft w:val="0"/>
      <w:marRight w:val="0"/>
      <w:marTop w:val="0"/>
      <w:marBottom w:val="0"/>
      <w:divBdr>
        <w:top w:val="none" w:sz="0" w:space="0" w:color="auto"/>
        <w:left w:val="none" w:sz="0" w:space="0" w:color="auto"/>
        <w:bottom w:val="none" w:sz="0" w:space="0" w:color="auto"/>
        <w:right w:val="none" w:sz="0" w:space="0" w:color="auto"/>
      </w:divBdr>
    </w:div>
    <w:div w:id="1448044485">
      <w:bodyDiv w:val="1"/>
      <w:marLeft w:val="0"/>
      <w:marRight w:val="0"/>
      <w:marTop w:val="0"/>
      <w:marBottom w:val="0"/>
      <w:divBdr>
        <w:top w:val="none" w:sz="0" w:space="0" w:color="auto"/>
        <w:left w:val="none" w:sz="0" w:space="0" w:color="auto"/>
        <w:bottom w:val="none" w:sz="0" w:space="0" w:color="auto"/>
        <w:right w:val="none" w:sz="0" w:space="0" w:color="auto"/>
      </w:divBdr>
    </w:div>
    <w:div w:id="1494494987">
      <w:bodyDiv w:val="1"/>
      <w:marLeft w:val="0"/>
      <w:marRight w:val="0"/>
      <w:marTop w:val="0"/>
      <w:marBottom w:val="0"/>
      <w:divBdr>
        <w:top w:val="none" w:sz="0" w:space="0" w:color="auto"/>
        <w:left w:val="none" w:sz="0" w:space="0" w:color="auto"/>
        <w:bottom w:val="none" w:sz="0" w:space="0" w:color="auto"/>
        <w:right w:val="none" w:sz="0" w:space="0" w:color="auto"/>
      </w:divBdr>
    </w:div>
    <w:div w:id="1495341657">
      <w:bodyDiv w:val="1"/>
      <w:marLeft w:val="0"/>
      <w:marRight w:val="0"/>
      <w:marTop w:val="0"/>
      <w:marBottom w:val="0"/>
      <w:divBdr>
        <w:top w:val="none" w:sz="0" w:space="0" w:color="auto"/>
        <w:left w:val="none" w:sz="0" w:space="0" w:color="auto"/>
        <w:bottom w:val="none" w:sz="0" w:space="0" w:color="auto"/>
        <w:right w:val="none" w:sz="0" w:space="0" w:color="auto"/>
      </w:divBdr>
    </w:div>
    <w:div w:id="1498500931">
      <w:bodyDiv w:val="1"/>
      <w:marLeft w:val="0"/>
      <w:marRight w:val="0"/>
      <w:marTop w:val="0"/>
      <w:marBottom w:val="0"/>
      <w:divBdr>
        <w:top w:val="none" w:sz="0" w:space="0" w:color="auto"/>
        <w:left w:val="none" w:sz="0" w:space="0" w:color="auto"/>
        <w:bottom w:val="none" w:sz="0" w:space="0" w:color="auto"/>
        <w:right w:val="none" w:sz="0" w:space="0" w:color="auto"/>
      </w:divBdr>
    </w:div>
    <w:div w:id="1506941387">
      <w:bodyDiv w:val="1"/>
      <w:marLeft w:val="0"/>
      <w:marRight w:val="0"/>
      <w:marTop w:val="0"/>
      <w:marBottom w:val="0"/>
      <w:divBdr>
        <w:top w:val="none" w:sz="0" w:space="0" w:color="auto"/>
        <w:left w:val="none" w:sz="0" w:space="0" w:color="auto"/>
        <w:bottom w:val="none" w:sz="0" w:space="0" w:color="auto"/>
        <w:right w:val="none" w:sz="0" w:space="0" w:color="auto"/>
      </w:divBdr>
    </w:div>
    <w:div w:id="1511413543">
      <w:bodyDiv w:val="1"/>
      <w:marLeft w:val="0"/>
      <w:marRight w:val="0"/>
      <w:marTop w:val="0"/>
      <w:marBottom w:val="0"/>
      <w:divBdr>
        <w:top w:val="none" w:sz="0" w:space="0" w:color="auto"/>
        <w:left w:val="none" w:sz="0" w:space="0" w:color="auto"/>
        <w:bottom w:val="none" w:sz="0" w:space="0" w:color="auto"/>
        <w:right w:val="none" w:sz="0" w:space="0" w:color="auto"/>
      </w:divBdr>
    </w:div>
    <w:div w:id="1516722134">
      <w:bodyDiv w:val="1"/>
      <w:marLeft w:val="0"/>
      <w:marRight w:val="0"/>
      <w:marTop w:val="0"/>
      <w:marBottom w:val="0"/>
      <w:divBdr>
        <w:top w:val="none" w:sz="0" w:space="0" w:color="auto"/>
        <w:left w:val="none" w:sz="0" w:space="0" w:color="auto"/>
        <w:bottom w:val="none" w:sz="0" w:space="0" w:color="auto"/>
        <w:right w:val="none" w:sz="0" w:space="0" w:color="auto"/>
      </w:divBdr>
    </w:div>
    <w:div w:id="1529179838">
      <w:bodyDiv w:val="1"/>
      <w:marLeft w:val="0"/>
      <w:marRight w:val="0"/>
      <w:marTop w:val="0"/>
      <w:marBottom w:val="0"/>
      <w:divBdr>
        <w:top w:val="none" w:sz="0" w:space="0" w:color="auto"/>
        <w:left w:val="none" w:sz="0" w:space="0" w:color="auto"/>
        <w:bottom w:val="none" w:sz="0" w:space="0" w:color="auto"/>
        <w:right w:val="none" w:sz="0" w:space="0" w:color="auto"/>
      </w:divBdr>
    </w:div>
    <w:div w:id="1533885377">
      <w:bodyDiv w:val="1"/>
      <w:marLeft w:val="0"/>
      <w:marRight w:val="0"/>
      <w:marTop w:val="0"/>
      <w:marBottom w:val="0"/>
      <w:divBdr>
        <w:top w:val="none" w:sz="0" w:space="0" w:color="auto"/>
        <w:left w:val="none" w:sz="0" w:space="0" w:color="auto"/>
        <w:bottom w:val="none" w:sz="0" w:space="0" w:color="auto"/>
        <w:right w:val="none" w:sz="0" w:space="0" w:color="auto"/>
      </w:divBdr>
    </w:div>
    <w:div w:id="1542673905">
      <w:bodyDiv w:val="1"/>
      <w:marLeft w:val="0"/>
      <w:marRight w:val="0"/>
      <w:marTop w:val="0"/>
      <w:marBottom w:val="0"/>
      <w:divBdr>
        <w:top w:val="none" w:sz="0" w:space="0" w:color="auto"/>
        <w:left w:val="none" w:sz="0" w:space="0" w:color="auto"/>
        <w:bottom w:val="none" w:sz="0" w:space="0" w:color="auto"/>
        <w:right w:val="none" w:sz="0" w:space="0" w:color="auto"/>
      </w:divBdr>
    </w:div>
    <w:div w:id="1544749357">
      <w:bodyDiv w:val="1"/>
      <w:marLeft w:val="0"/>
      <w:marRight w:val="0"/>
      <w:marTop w:val="0"/>
      <w:marBottom w:val="0"/>
      <w:divBdr>
        <w:top w:val="none" w:sz="0" w:space="0" w:color="auto"/>
        <w:left w:val="none" w:sz="0" w:space="0" w:color="auto"/>
        <w:bottom w:val="none" w:sz="0" w:space="0" w:color="auto"/>
        <w:right w:val="none" w:sz="0" w:space="0" w:color="auto"/>
      </w:divBdr>
    </w:div>
    <w:div w:id="1550263435">
      <w:bodyDiv w:val="1"/>
      <w:marLeft w:val="0"/>
      <w:marRight w:val="0"/>
      <w:marTop w:val="0"/>
      <w:marBottom w:val="0"/>
      <w:divBdr>
        <w:top w:val="none" w:sz="0" w:space="0" w:color="auto"/>
        <w:left w:val="none" w:sz="0" w:space="0" w:color="auto"/>
        <w:bottom w:val="none" w:sz="0" w:space="0" w:color="auto"/>
        <w:right w:val="none" w:sz="0" w:space="0" w:color="auto"/>
      </w:divBdr>
    </w:div>
    <w:div w:id="1551306524">
      <w:bodyDiv w:val="1"/>
      <w:marLeft w:val="0"/>
      <w:marRight w:val="0"/>
      <w:marTop w:val="0"/>
      <w:marBottom w:val="0"/>
      <w:divBdr>
        <w:top w:val="none" w:sz="0" w:space="0" w:color="auto"/>
        <w:left w:val="none" w:sz="0" w:space="0" w:color="auto"/>
        <w:bottom w:val="none" w:sz="0" w:space="0" w:color="auto"/>
        <w:right w:val="none" w:sz="0" w:space="0" w:color="auto"/>
      </w:divBdr>
    </w:div>
    <w:div w:id="1552960688">
      <w:bodyDiv w:val="1"/>
      <w:marLeft w:val="0"/>
      <w:marRight w:val="0"/>
      <w:marTop w:val="0"/>
      <w:marBottom w:val="0"/>
      <w:divBdr>
        <w:top w:val="none" w:sz="0" w:space="0" w:color="auto"/>
        <w:left w:val="none" w:sz="0" w:space="0" w:color="auto"/>
        <w:bottom w:val="none" w:sz="0" w:space="0" w:color="auto"/>
        <w:right w:val="none" w:sz="0" w:space="0" w:color="auto"/>
      </w:divBdr>
    </w:div>
    <w:div w:id="1567492866">
      <w:bodyDiv w:val="1"/>
      <w:marLeft w:val="0"/>
      <w:marRight w:val="0"/>
      <w:marTop w:val="0"/>
      <w:marBottom w:val="0"/>
      <w:divBdr>
        <w:top w:val="none" w:sz="0" w:space="0" w:color="auto"/>
        <w:left w:val="none" w:sz="0" w:space="0" w:color="auto"/>
        <w:bottom w:val="none" w:sz="0" w:space="0" w:color="auto"/>
        <w:right w:val="none" w:sz="0" w:space="0" w:color="auto"/>
      </w:divBdr>
    </w:div>
    <w:div w:id="1572034050">
      <w:bodyDiv w:val="1"/>
      <w:marLeft w:val="0"/>
      <w:marRight w:val="0"/>
      <w:marTop w:val="0"/>
      <w:marBottom w:val="0"/>
      <w:divBdr>
        <w:top w:val="none" w:sz="0" w:space="0" w:color="auto"/>
        <w:left w:val="none" w:sz="0" w:space="0" w:color="auto"/>
        <w:bottom w:val="none" w:sz="0" w:space="0" w:color="auto"/>
        <w:right w:val="none" w:sz="0" w:space="0" w:color="auto"/>
      </w:divBdr>
    </w:div>
    <w:div w:id="1582790614">
      <w:bodyDiv w:val="1"/>
      <w:marLeft w:val="0"/>
      <w:marRight w:val="0"/>
      <w:marTop w:val="0"/>
      <w:marBottom w:val="0"/>
      <w:divBdr>
        <w:top w:val="none" w:sz="0" w:space="0" w:color="auto"/>
        <w:left w:val="none" w:sz="0" w:space="0" w:color="auto"/>
        <w:bottom w:val="none" w:sz="0" w:space="0" w:color="auto"/>
        <w:right w:val="none" w:sz="0" w:space="0" w:color="auto"/>
      </w:divBdr>
    </w:div>
    <w:div w:id="1591622510">
      <w:bodyDiv w:val="1"/>
      <w:marLeft w:val="0"/>
      <w:marRight w:val="0"/>
      <w:marTop w:val="0"/>
      <w:marBottom w:val="0"/>
      <w:divBdr>
        <w:top w:val="none" w:sz="0" w:space="0" w:color="auto"/>
        <w:left w:val="none" w:sz="0" w:space="0" w:color="auto"/>
        <w:bottom w:val="none" w:sz="0" w:space="0" w:color="auto"/>
        <w:right w:val="none" w:sz="0" w:space="0" w:color="auto"/>
      </w:divBdr>
    </w:div>
    <w:div w:id="1594707102">
      <w:bodyDiv w:val="1"/>
      <w:marLeft w:val="0"/>
      <w:marRight w:val="0"/>
      <w:marTop w:val="0"/>
      <w:marBottom w:val="0"/>
      <w:divBdr>
        <w:top w:val="none" w:sz="0" w:space="0" w:color="auto"/>
        <w:left w:val="none" w:sz="0" w:space="0" w:color="auto"/>
        <w:bottom w:val="none" w:sz="0" w:space="0" w:color="auto"/>
        <w:right w:val="none" w:sz="0" w:space="0" w:color="auto"/>
      </w:divBdr>
      <w:divsChild>
        <w:div w:id="1875264287">
          <w:marLeft w:val="547"/>
          <w:marRight w:val="0"/>
          <w:marTop w:val="106"/>
          <w:marBottom w:val="0"/>
          <w:divBdr>
            <w:top w:val="none" w:sz="0" w:space="0" w:color="auto"/>
            <w:left w:val="none" w:sz="0" w:space="0" w:color="auto"/>
            <w:bottom w:val="none" w:sz="0" w:space="0" w:color="auto"/>
            <w:right w:val="none" w:sz="0" w:space="0" w:color="auto"/>
          </w:divBdr>
        </w:div>
        <w:div w:id="299696581">
          <w:marLeft w:val="547"/>
          <w:marRight w:val="0"/>
          <w:marTop w:val="106"/>
          <w:marBottom w:val="0"/>
          <w:divBdr>
            <w:top w:val="none" w:sz="0" w:space="0" w:color="auto"/>
            <w:left w:val="none" w:sz="0" w:space="0" w:color="auto"/>
            <w:bottom w:val="none" w:sz="0" w:space="0" w:color="auto"/>
            <w:right w:val="none" w:sz="0" w:space="0" w:color="auto"/>
          </w:divBdr>
        </w:div>
        <w:div w:id="974987004">
          <w:marLeft w:val="547"/>
          <w:marRight w:val="0"/>
          <w:marTop w:val="106"/>
          <w:marBottom w:val="0"/>
          <w:divBdr>
            <w:top w:val="none" w:sz="0" w:space="0" w:color="auto"/>
            <w:left w:val="none" w:sz="0" w:space="0" w:color="auto"/>
            <w:bottom w:val="none" w:sz="0" w:space="0" w:color="auto"/>
            <w:right w:val="none" w:sz="0" w:space="0" w:color="auto"/>
          </w:divBdr>
        </w:div>
        <w:div w:id="1600529003">
          <w:marLeft w:val="547"/>
          <w:marRight w:val="0"/>
          <w:marTop w:val="106"/>
          <w:marBottom w:val="0"/>
          <w:divBdr>
            <w:top w:val="none" w:sz="0" w:space="0" w:color="auto"/>
            <w:left w:val="none" w:sz="0" w:space="0" w:color="auto"/>
            <w:bottom w:val="none" w:sz="0" w:space="0" w:color="auto"/>
            <w:right w:val="none" w:sz="0" w:space="0" w:color="auto"/>
          </w:divBdr>
        </w:div>
        <w:div w:id="992298885">
          <w:marLeft w:val="547"/>
          <w:marRight w:val="0"/>
          <w:marTop w:val="106"/>
          <w:marBottom w:val="0"/>
          <w:divBdr>
            <w:top w:val="none" w:sz="0" w:space="0" w:color="auto"/>
            <w:left w:val="none" w:sz="0" w:space="0" w:color="auto"/>
            <w:bottom w:val="none" w:sz="0" w:space="0" w:color="auto"/>
            <w:right w:val="none" w:sz="0" w:space="0" w:color="auto"/>
          </w:divBdr>
        </w:div>
      </w:divsChild>
    </w:div>
    <w:div w:id="1614284594">
      <w:bodyDiv w:val="1"/>
      <w:marLeft w:val="0"/>
      <w:marRight w:val="0"/>
      <w:marTop w:val="0"/>
      <w:marBottom w:val="0"/>
      <w:divBdr>
        <w:top w:val="none" w:sz="0" w:space="0" w:color="auto"/>
        <w:left w:val="none" w:sz="0" w:space="0" w:color="auto"/>
        <w:bottom w:val="none" w:sz="0" w:space="0" w:color="auto"/>
        <w:right w:val="none" w:sz="0" w:space="0" w:color="auto"/>
      </w:divBdr>
    </w:div>
    <w:div w:id="1617181342">
      <w:bodyDiv w:val="1"/>
      <w:marLeft w:val="0"/>
      <w:marRight w:val="0"/>
      <w:marTop w:val="0"/>
      <w:marBottom w:val="0"/>
      <w:divBdr>
        <w:top w:val="none" w:sz="0" w:space="0" w:color="auto"/>
        <w:left w:val="none" w:sz="0" w:space="0" w:color="auto"/>
        <w:bottom w:val="none" w:sz="0" w:space="0" w:color="auto"/>
        <w:right w:val="none" w:sz="0" w:space="0" w:color="auto"/>
      </w:divBdr>
    </w:div>
    <w:div w:id="1619868654">
      <w:bodyDiv w:val="1"/>
      <w:marLeft w:val="0"/>
      <w:marRight w:val="0"/>
      <w:marTop w:val="0"/>
      <w:marBottom w:val="0"/>
      <w:divBdr>
        <w:top w:val="none" w:sz="0" w:space="0" w:color="auto"/>
        <w:left w:val="none" w:sz="0" w:space="0" w:color="auto"/>
        <w:bottom w:val="none" w:sz="0" w:space="0" w:color="auto"/>
        <w:right w:val="none" w:sz="0" w:space="0" w:color="auto"/>
      </w:divBdr>
    </w:div>
    <w:div w:id="1629896379">
      <w:bodyDiv w:val="1"/>
      <w:marLeft w:val="0"/>
      <w:marRight w:val="0"/>
      <w:marTop w:val="0"/>
      <w:marBottom w:val="0"/>
      <w:divBdr>
        <w:top w:val="none" w:sz="0" w:space="0" w:color="auto"/>
        <w:left w:val="none" w:sz="0" w:space="0" w:color="auto"/>
        <w:bottom w:val="none" w:sz="0" w:space="0" w:color="auto"/>
        <w:right w:val="none" w:sz="0" w:space="0" w:color="auto"/>
      </w:divBdr>
    </w:div>
    <w:div w:id="1633052004">
      <w:bodyDiv w:val="1"/>
      <w:marLeft w:val="0"/>
      <w:marRight w:val="0"/>
      <w:marTop w:val="0"/>
      <w:marBottom w:val="0"/>
      <w:divBdr>
        <w:top w:val="none" w:sz="0" w:space="0" w:color="auto"/>
        <w:left w:val="none" w:sz="0" w:space="0" w:color="auto"/>
        <w:bottom w:val="none" w:sz="0" w:space="0" w:color="auto"/>
        <w:right w:val="none" w:sz="0" w:space="0" w:color="auto"/>
      </w:divBdr>
      <w:divsChild>
        <w:div w:id="1024945221">
          <w:marLeft w:val="547"/>
          <w:marRight w:val="0"/>
          <w:marTop w:val="115"/>
          <w:marBottom w:val="0"/>
          <w:divBdr>
            <w:top w:val="none" w:sz="0" w:space="0" w:color="auto"/>
            <w:left w:val="none" w:sz="0" w:space="0" w:color="auto"/>
            <w:bottom w:val="none" w:sz="0" w:space="0" w:color="auto"/>
            <w:right w:val="none" w:sz="0" w:space="0" w:color="auto"/>
          </w:divBdr>
        </w:div>
        <w:div w:id="119421890">
          <w:marLeft w:val="547"/>
          <w:marRight w:val="0"/>
          <w:marTop w:val="115"/>
          <w:marBottom w:val="0"/>
          <w:divBdr>
            <w:top w:val="none" w:sz="0" w:space="0" w:color="auto"/>
            <w:left w:val="none" w:sz="0" w:space="0" w:color="auto"/>
            <w:bottom w:val="none" w:sz="0" w:space="0" w:color="auto"/>
            <w:right w:val="none" w:sz="0" w:space="0" w:color="auto"/>
          </w:divBdr>
        </w:div>
        <w:div w:id="1123033650">
          <w:marLeft w:val="547"/>
          <w:marRight w:val="0"/>
          <w:marTop w:val="115"/>
          <w:marBottom w:val="0"/>
          <w:divBdr>
            <w:top w:val="none" w:sz="0" w:space="0" w:color="auto"/>
            <w:left w:val="none" w:sz="0" w:space="0" w:color="auto"/>
            <w:bottom w:val="none" w:sz="0" w:space="0" w:color="auto"/>
            <w:right w:val="none" w:sz="0" w:space="0" w:color="auto"/>
          </w:divBdr>
        </w:div>
      </w:divsChild>
    </w:div>
    <w:div w:id="1657105404">
      <w:bodyDiv w:val="1"/>
      <w:marLeft w:val="0"/>
      <w:marRight w:val="0"/>
      <w:marTop w:val="0"/>
      <w:marBottom w:val="0"/>
      <w:divBdr>
        <w:top w:val="none" w:sz="0" w:space="0" w:color="auto"/>
        <w:left w:val="none" w:sz="0" w:space="0" w:color="auto"/>
        <w:bottom w:val="none" w:sz="0" w:space="0" w:color="auto"/>
        <w:right w:val="none" w:sz="0" w:space="0" w:color="auto"/>
      </w:divBdr>
    </w:div>
    <w:div w:id="1670139271">
      <w:bodyDiv w:val="1"/>
      <w:marLeft w:val="0"/>
      <w:marRight w:val="0"/>
      <w:marTop w:val="0"/>
      <w:marBottom w:val="0"/>
      <w:divBdr>
        <w:top w:val="none" w:sz="0" w:space="0" w:color="auto"/>
        <w:left w:val="none" w:sz="0" w:space="0" w:color="auto"/>
        <w:bottom w:val="none" w:sz="0" w:space="0" w:color="auto"/>
        <w:right w:val="none" w:sz="0" w:space="0" w:color="auto"/>
      </w:divBdr>
    </w:div>
    <w:div w:id="1673416174">
      <w:bodyDiv w:val="1"/>
      <w:marLeft w:val="0"/>
      <w:marRight w:val="0"/>
      <w:marTop w:val="0"/>
      <w:marBottom w:val="0"/>
      <w:divBdr>
        <w:top w:val="none" w:sz="0" w:space="0" w:color="auto"/>
        <w:left w:val="none" w:sz="0" w:space="0" w:color="auto"/>
        <w:bottom w:val="none" w:sz="0" w:space="0" w:color="auto"/>
        <w:right w:val="none" w:sz="0" w:space="0" w:color="auto"/>
      </w:divBdr>
    </w:div>
    <w:div w:id="1693528642">
      <w:bodyDiv w:val="1"/>
      <w:marLeft w:val="0"/>
      <w:marRight w:val="0"/>
      <w:marTop w:val="0"/>
      <w:marBottom w:val="0"/>
      <w:divBdr>
        <w:top w:val="none" w:sz="0" w:space="0" w:color="auto"/>
        <w:left w:val="none" w:sz="0" w:space="0" w:color="auto"/>
        <w:bottom w:val="none" w:sz="0" w:space="0" w:color="auto"/>
        <w:right w:val="none" w:sz="0" w:space="0" w:color="auto"/>
      </w:divBdr>
    </w:div>
    <w:div w:id="1736077940">
      <w:bodyDiv w:val="1"/>
      <w:marLeft w:val="0"/>
      <w:marRight w:val="0"/>
      <w:marTop w:val="0"/>
      <w:marBottom w:val="0"/>
      <w:divBdr>
        <w:top w:val="none" w:sz="0" w:space="0" w:color="auto"/>
        <w:left w:val="none" w:sz="0" w:space="0" w:color="auto"/>
        <w:bottom w:val="none" w:sz="0" w:space="0" w:color="auto"/>
        <w:right w:val="none" w:sz="0" w:space="0" w:color="auto"/>
      </w:divBdr>
    </w:div>
    <w:div w:id="1737389704">
      <w:bodyDiv w:val="1"/>
      <w:marLeft w:val="0"/>
      <w:marRight w:val="0"/>
      <w:marTop w:val="0"/>
      <w:marBottom w:val="0"/>
      <w:divBdr>
        <w:top w:val="none" w:sz="0" w:space="0" w:color="auto"/>
        <w:left w:val="none" w:sz="0" w:space="0" w:color="auto"/>
        <w:bottom w:val="none" w:sz="0" w:space="0" w:color="auto"/>
        <w:right w:val="none" w:sz="0" w:space="0" w:color="auto"/>
      </w:divBdr>
    </w:div>
    <w:div w:id="1749695370">
      <w:bodyDiv w:val="1"/>
      <w:marLeft w:val="0"/>
      <w:marRight w:val="0"/>
      <w:marTop w:val="0"/>
      <w:marBottom w:val="0"/>
      <w:divBdr>
        <w:top w:val="none" w:sz="0" w:space="0" w:color="auto"/>
        <w:left w:val="none" w:sz="0" w:space="0" w:color="auto"/>
        <w:bottom w:val="none" w:sz="0" w:space="0" w:color="auto"/>
        <w:right w:val="none" w:sz="0" w:space="0" w:color="auto"/>
      </w:divBdr>
    </w:div>
    <w:div w:id="1752657051">
      <w:bodyDiv w:val="1"/>
      <w:marLeft w:val="0"/>
      <w:marRight w:val="0"/>
      <w:marTop w:val="0"/>
      <w:marBottom w:val="0"/>
      <w:divBdr>
        <w:top w:val="none" w:sz="0" w:space="0" w:color="auto"/>
        <w:left w:val="none" w:sz="0" w:space="0" w:color="auto"/>
        <w:bottom w:val="none" w:sz="0" w:space="0" w:color="auto"/>
        <w:right w:val="none" w:sz="0" w:space="0" w:color="auto"/>
      </w:divBdr>
    </w:div>
    <w:div w:id="1758482182">
      <w:bodyDiv w:val="1"/>
      <w:marLeft w:val="0"/>
      <w:marRight w:val="0"/>
      <w:marTop w:val="0"/>
      <w:marBottom w:val="0"/>
      <w:divBdr>
        <w:top w:val="none" w:sz="0" w:space="0" w:color="auto"/>
        <w:left w:val="none" w:sz="0" w:space="0" w:color="auto"/>
        <w:bottom w:val="none" w:sz="0" w:space="0" w:color="auto"/>
        <w:right w:val="none" w:sz="0" w:space="0" w:color="auto"/>
      </w:divBdr>
    </w:div>
    <w:div w:id="1763448615">
      <w:bodyDiv w:val="1"/>
      <w:marLeft w:val="0"/>
      <w:marRight w:val="0"/>
      <w:marTop w:val="0"/>
      <w:marBottom w:val="0"/>
      <w:divBdr>
        <w:top w:val="none" w:sz="0" w:space="0" w:color="auto"/>
        <w:left w:val="none" w:sz="0" w:space="0" w:color="auto"/>
        <w:bottom w:val="none" w:sz="0" w:space="0" w:color="auto"/>
        <w:right w:val="none" w:sz="0" w:space="0" w:color="auto"/>
      </w:divBdr>
    </w:div>
    <w:div w:id="1770347135">
      <w:bodyDiv w:val="1"/>
      <w:marLeft w:val="0"/>
      <w:marRight w:val="0"/>
      <w:marTop w:val="0"/>
      <w:marBottom w:val="0"/>
      <w:divBdr>
        <w:top w:val="none" w:sz="0" w:space="0" w:color="auto"/>
        <w:left w:val="none" w:sz="0" w:space="0" w:color="auto"/>
        <w:bottom w:val="none" w:sz="0" w:space="0" w:color="auto"/>
        <w:right w:val="none" w:sz="0" w:space="0" w:color="auto"/>
      </w:divBdr>
    </w:div>
    <w:div w:id="1770469436">
      <w:bodyDiv w:val="1"/>
      <w:marLeft w:val="0"/>
      <w:marRight w:val="0"/>
      <w:marTop w:val="0"/>
      <w:marBottom w:val="0"/>
      <w:divBdr>
        <w:top w:val="none" w:sz="0" w:space="0" w:color="auto"/>
        <w:left w:val="none" w:sz="0" w:space="0" w:color="auto"/>
        <w:bottom w:val="none" w:sz="0" w:space="0" w:color="auto"/>
        <w:right w:val="none" w:sz="0" w:space="0" w:color="auto"/>
      </w:divBdr>
    </w:div>
    <w:div w:id="1789087261">
      <w:bodyDiv w:val="1"/>
      <w:marLeft w:val="0"/>
      <w:marRight w:val="0"/>
      <w:marTop w:val="0"/>
      <w:marBottom w:val="0"/>
      <w:divBdr>
        <w:top w:val="none" w:sz="0" w:space="0" w:color="auto"/>
        <w:left w:val="none" w:sz="0" w:space="0" w:color="auto"/>
        <w:bottom w:val="none" w:sz="0" w:space="0" w:color="auto"/>
        <w:right w:val="none" w:sz="0" w:space="0" w:color="auto"/>
      </w:divBdr>
      <w:divsChild>
        <w:div w:id="797339540">
          <w:marLeft w:val="547"/>
          <w:marRight w:val="0"/>
          <w:marTop w:val="115"/>
          <w:marBottom w:val="0"/>
          <w:divBdr>
            <w:top w:val="none" w:sz="0" w:space="0" w:color="auto"/>
            <w:left w:val="none" w:sz="0" w:space="0" w:color="auto"/>
            <w:bottom w:val="none" w:sz="0" w:space="0" w:color="auto"/>
            <w:right w:val="none" w:sz="0" w:space="0" w:color="auto"/>
          </w:divBdr>
        </w:div>
        <w:div w:id="1374232012">
          <w:marLeft w:val="547"/>
          <w:marRight w:val="0"/>
          <w:marTop w:val="115"/>
          <w:marBottom w:val="0"/>
          <w:divBdr>
            <w:top w:val="none" w:sz="0" w:space="0" w:color="auto"/>
            <w:left w:val="none" w:sz="0" w:space="0" w:color="auto"/>
            <w:bottom w:val="none" w:sz="0" w:space="0" w:color="auto"/>
            <w:right w:val="none" w:sz="0" w:space="0" w:color="auto"/>
          </w:divBdr>
        </w:div>
        <w:div w:id="2011639071">
          <w:marLeft w:val="547"/>
          <w:marRight w:val="0"/>
          <w:marTop w:val="115"/>
          <w:marBottom w:val="0"/>
          <w:divBdr>
            <w:top w:val="none" w:sz="0" w:space="0" w:color="auto"/>
            <w:left w:val="none" w:sz="0" w:space="0" w:color="auto"/>
            <w:bottom w:val="none" w:sz="0" w:space="0" w:color="auto"/>
            <w:right w:val="none" w:sz="0" w:space="0" w:color="auto"/>
          </w:divBdr>
        </w:div>
        <w:div w:id="131102234">
          <w:marLeft w:val="547"/>
          <w:marRight w:val="0"/>
          <w:marTop w:val="115"/>
          <w:marBottom w:val="0"/>
          <w:divBdr>
            <w:top w:val="none" w:sz="0" w:space="0" w:color="auto"/>
            <w:left w:val="none" w:sz="0" w:space="0" w:color="auto"/>
            <w:bottom w:val="none" w:sz="0" w:space="0" w:color="auto"/>
            <w:right w:val="none" w:sz="0" w:space="0" w:color="auto"/>
          </w:divBdr>
        </w:div>
        <w:div w:id="1155994202">
          <w:marLeft w:val="547"/>
          <w:marRight w:val="0"/>
          <w:marTop w:val="115"/>
          <w:marBottom w:val="0"/>
          <w:divBdr>
            <w:top w:val="none" w:sz="0" w:space="0" w:color="auto"/>
            <w:left w:val="none" w:sz="0" w:space="0" w:color="auto"/>
            <w:bottom w:val="none" w:sz="0" w:space="0" w:color="auto"/>
            <w:right w:val="none" w:sz="0" w:space="0" w:color="auto"/>
          </w:divBdr>
        </w:div>
        <w:div w:id="837624033">
          <w:marLeft w:val="547"/>
          <w:marRight w:val="0"/>
          <w:marTop w:val="115"/>
          <w:marBottom w:val="0"/>
          <w:divBdr>
            <w:top w:val="none" w:sz="0" w:space="0" w:color="auto"/>
            <w:left w:val="none" w:sz="0" w:space="0" w:color="auto"/>
            <w:bottom w:val="none" w:sz="0" w:space="0" w:color="auto"/>
            <w:right w:val="none" w:sz="0" w:space="0" w:color="auto"/>
          </w:divBdr>
        </w:div>
      </w:divsChild>
    </w:div>
    <w:div w:id="1791825447">
      <w:bodyDiv w:val="1"/>
      <w:marLeft w:val="0"/>
      <w:marRight w:val="0"/>
      <w:marTop w:val="0"/>
      <w:marBottom w:val="0"/>
      <w:divBdr>
        <w:top w:val="none" w:sz="0" w:space="0" w:color="auto"/>
        <w:left w:val="none" w:sz="0" w:space="0" w:color="auto"/>
        <w:bottom w:val="none" w:sz="0" w:space="0" w:color="auto"/>
        <w:right w:val="none" w:sz="0" w:space="0" w:color="auto"/>
      </w:divBdr>
    </w:div>
    <w:div w:id="1796832989">
      <w:bodyDiv w:val="1"/>
      <w:marLeft w:val="0"/>
      <w:marRight w:val="0"/>
      <w:marTop w:val="0"/>
      <w:marBottom w:val="0"/>
      <w:divBdr>
        <w:top w:val="none" w:sz="0" w:space="0" w:color="auto"/>
        <w:left w:val="none" w:sz="0" w:space="0" w:color="auto"/>
        <w:bottom w:val="none" w:sz="0" w:space="0" w:color="auto"/>
        <w:right w:val="none" w:sz="0" w:space="0" w:color="auto"/>
      </w:divBdr>
    </w:div>
    <w:div w:id="1797336883">
      <w:bodyDiv w:val="1"/>
      <w:marLeft w:val="0"/>
      <w:marRight w:val="0"/>
      <w:marTop w:val="0"/>
      <w:marBottom w:val="0"/>
      <w:divBdr>
        <w:top w:val="none" w:sz="0" w:space="0" w:color="auto"/>
        <w:left w:val="none" w:sz="0" w:space="0" w:color="auto"/>
        <w:bottom w:val="none" w:sz="0" w:space="0" w:color="auto"/>
        <w:right w:val="none" w:sz="0" w:space="0" w:color="auto"/>
      </w:divBdr>
    </w:div>
    <w:div w:id="1798597594">
      <w:bodyDiv w:val="1"/>
      <w:marLeft w:val="0"/>
      <w:marRight w:val="0"/>
      <w:marTop w:val="0"/>
      <w:marBottom w:val="0"/>
      <w:divBdr>
        <w:top w:val="none" w:sz="0" w:space="0" w:color="auto"/>
        <w:left w:val="none" w:sz="0" w:space="0" w:color="auto"/>
        <w:bottom w:val="none" w:sz="0" w:space="0" w:color="auto"/>
        <w:right w:val="none" w:sz="0" w:space="0" w:color="auto"/>
      </w:divBdr>
    </w:div>
    <w:div w:id="1803112586">
      <w:bodyDiv w:val="1"/>
      <w:marLeft w:val="0"/>
      <w:marRight w:val="0"/>
      <w:marTop w:val="0"/>
      <w:marBottom w:val="0"/>
      <w:divBdr>
        <w:top w:val="none" w:sz="0" w:space="0" w:color="auto"/>
        <w:left w:val="none" w:sz="0" w:space="0" w:color="auto"/>
        <w:bottom w:val="none" w:sz="0" w:space="0" w:color="auto"/>
        <w:right w:val="none" w:sz="0" w:space="0" w:color="auto"/>
      </w:divBdr>
    </w:div>
    <w:div w:id="1820002410">
      <w:bodyDiv w:val="1"/>
      <w:marLeft w:val="0"/>
      <w:marRight w:val="0"/>
      <w:marTop w:val="0"/>
      <w:marBottom w:val="0"/>
      <w:divBdr>
        <w:top w:val="none" w:sz="0" w:space="0" w:color="auto"/>
        <w:left w:val="none" w:sz="0" w:space="0" w:color="auto"/>
        <w:bottom w:val="none" w:sz="0" w:space="0" w:color="auto"/>
        <w:right w:val="none" w:sz="0" w:space="0" w:color="auto"/>
      </w:divBdr>
    </w:div>
    <w:div w:id="1821384981">
      <w:bodyDiv w:val="1"/>
      <w:marLeft w:val="0"/>
      <w:marRight w:val="0"/>
      <w:marTop w:val="0"/>
      <w:marBottom w:val="0"/>
      <w:divBdr>
        <w:top w:val="none" w:sz="0" w:space="0" w:color="auto"/>
        <w:left w:val="none" w:sz="0" w:space="0" w:color="auto"/>
        <w:bottom w:val="none" w:sz="0" w:space="0" w:color="auto"/>
        <w:right w:val="none" w:sz="0" w:space="0" w:color="auto"/>
      </w:divBdr>
      <w:divsChild>
        <w:div w:id="834959598">
          <w:marLeft w:val="547"/>
          <w:marRight w:val="0"/>
          <w:marTop w:val="115"/>
          <w:marBottom w:val="0"/>
          <w:divBdr>
            <w:top w:val="none" w:sz="0" w:space="0" w:color="auto"/>
            <w:left w:val="none" w:sz="0" w:space="0" w:color="auto"/>
            <w:bottom w:val="none" w:sz="0" w:space="0" w:color="auto"/>
            <w:right w:val="none" w:sz="0" w:space="0" w:color="auto"/>
          </w:divBdr>
        </w:div>
        <w:div w:id="746995329">
          <w:marLeft w:val="547"/>
          <w:marRight w:val="0"/>
          <w:marTop w:val="115"/>
          <w:marBottom w:val="0"/>
          <w:divBdr>
            <w:top w:val="none" w:sz="0" w:space="0" w:color="auto"/>
            <w:left w:val="none" w:sz="0" w:space="0" w:color="auto"/>
            <w:bottom w:val="none" w:sz="0" w:space="0" w:color="auto"/>
            <w:right w:val="none" w:sz="0" w:space="0" w:color="auto"/>
          </w:divBdr>
        </w:div>
        <w:div w:id="619144515">
          <w:marLeft w:val="547"/>
          <w:marRight w:val="0"/>
          <w:marTop w:val="115"/>
          <w:marBottom w:val="0"/>
          <w:divBdr>
            <w:top w:val="none" w:sz="0" w:space="0" w:color="auto"/>
            <w:left w:val="none" w:sz="0" w:space="0" w:color="auto"/>
            <w:bottom w:val="none" w:sz="0" w:space="0" w:color="auto"/>
            <w:right w:val="none" w:sz="0" w:space="0" w:color="auto"/>
          </w:divBdr>
        </w:div>
      </w:divsChild>
    </w:div>
    <w:div w:id="1835295421">
      <w:bodyDiv w:val="1"/>
      <w:marLeft w:val="0"/>
      <w:marRight w:val="0"/>
      <w:marTop w:val="0"/>
      <w:marBottom w:val="0"/>
      <w:divBdr>
        <w:top w:val="none" w:sz="0" w:space="0" w:color="auto"/>
        <w:left w:val="none" w:sz="0" w:space="0" w:color="auto"/>
        <w:bottom w:val="none" w:sz="0" w:space="0" w:color="auto"/>
        <w:right w:val="none" w:sz="0" w:space="0" w:color="auto"/>
      </w:divBdr>
    </w:div>
    <w:div w:id="1835875262">
      <w:bodyDiv w:val="1"/>
      <w:marLeft w:val="0"/>
      <w:marRight w:val="0"/>
      <w:marTop w:val="0"/>
      <w:marBottom w:val="0"/>
      <w:divBdr>
        <w:top w:val="none" w:sz="0" w:space="0" w:color="auto"/>
        <w:left w:val="none" w:sz="0" w:space="0" w:color="auto"/>
        <w:bottom w:val="none" w:sz="0" w:space="0" w:color="auto"/>
        <w:right w:val="none" w:sz="0" w:space="0" w:color="auto"/>
      </w:divBdr>
      <w:divsChild>
        <w:div w:id="1246064397">
          <w:marLeft w:val="0"/>
          <w:marRight w:val="0"/>
          <w:marTop w:val="0"/>
          <w:marBottom w:val="0"/>
          <w:divBdr>
            <w:top w:val="none" w:sz="0" w:space="0" w:color="auto"/>
            <w:left w:val="none" w:sz="0" w:space="0" w:color="auto"/>
            <w:bottom w:val="none" w:sz="0" w:space="0" w:color="auto"/>
            <w:right w:val="none" w:sz="0" w:space="0" w:color="auto"/>
          </w:divBdr>
          <w:divsChild>
            <w:div w:id="11766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3594">
      <w:bodyDiv w:val="1"/>
      <w:marLeft w:val="0"/>
      <w:marRight w:val="0"/>
      <w:marTop w:val="0"/>
      <w:marBottom w:val="0"/>
      <w:divBdr>
        <w:top w:val="none" w:sz="0" w:space="0" w:color="auto"/>
        <w:left w:val="none" w:sz="0" w:space="0" w:color="auto"/>
        <w:bottom w:val="none" w:sz="0" w:space="0" w:color="auto"/>
        <w:right w:val="none" w:sz="0" w:space="0" w:color="auto"/>
      </w:divBdr>
    </w:div>
    <w:div w:id="1853566866">
      <w:bodyDiv w:val="1"/>
      <w:marLeft w:val="0"/>
      <w:marRight w:val="0"/>
      <w:marTop w:val="0"/>
      <w:marBottom w:val="0"/>
      <w:divBdr>
        <w:top w:val="none" w:sz="0" w:space="0" w:color="auto"/>
        <w:left w:val="none" w:sz="0" w:space="0" w:color="auto"/>
        <w:bottom w:val="none" w:sz="0" w:space="0" w:color="auto"/>
        <w:right w:val="none" w:sz="0" w:space="0" w:color="auto"/>
      </w:divBdr>
    </w:div>
    <w:div w:id="1864979016">
      <w:bodyDiv w:val="1"/>
      <w:marLeft w:val="0"/>
      <w:marRight w:val="0"/>
      <w:marTop w:val="0"/>
      <w:marBottom w:val="0"/>
      <w:divBdr>
        <w:top w:val="none" w:sz="0" w:space="0" w:color="auto"/>
        <w:left w:val="none" w:sz="0" w:space="0" w:color="auto"/>
        <w:bottom w:val="none" w:sz="0" w:space="0" w:color="auto"/>
        <w:right w:val="none" w:sz="0" w:space="0" w:color="auto"/>
      </w:divBdr>
      <w:divsChild>
        <w:div w:id="1618366199">
          <w:marLeft w:val="0"/>
          <w:marRight w:val="0"/>
          <w:marTop w:val="0"/>
          <w:marBottom w:val="0"/>
          <w:divBdr>
            <w:top w:val="none" w:sz="0" w:space="0" w:color="auto"/>
            <w:left w:val="none" w:sz="0" w:space="0" w:color="auto"/>
            <w:bottom w:val="none" w:sz="0" w:space="0" w:color="auto"/>
            <w:right w:val="none" w:sz="0" w:space="0" w:color="auto"/>
          </w:divBdr>
          <w:divsChild>
            <w:div w:id="1497498657">
              <w:marLeft w:val="0"/>
              <w:marRight w:val="0"/>
              <w:marTop w:val="0"/>
              <w:marBottom w:val="0"/>
              <w:divBdr>
                <w:top w:val="none" w:sz="0" w:space="0" w:color="auto"/>
                <w:left w:val="none" w:sz="0" w:space="0" w:color="auto"/>
                <w:bottom w:val="none" w:sz="0" w:space="0" w:color="auto"/>
                <w:right w:val="none" w:sz="0" w:space="0" w:color="auto"/>
              </w:divBdr>
            </w:div>
            <w:div w:id="2091733836">
              <w:marLeft w:val="0"/>
              <w:marRight w:val="0"/>
              <w:marTop w:val="0"/>
              <w:marBottom w:val="0"/>
              <w:divBdr>
                <w:top w:val="none" w:sz="0" w:space="0" w:color="auto"/>
                <w:left w:val="none" w:sz="0" w:space="0" w:color="auto"/>
                <w:bottom w:val="none" w:sz="0" w:space="0" w:color="auto"/>
                <w:right w:val="none" w:sz="0" w:space="0" w:color="auto"/>
              </w:divBdr>
            </w:div>
            <w:div w:id="678316189">
              <w:marLeft w:val="0"/>
              <w:marRight w:val="0"/>
              <w:marTop w:val="0"/>
              <w:marBottom w:val="0"/>
              <w:divBdr>
                <w:top w:val="none" w:sz="0" w:space="0" w:color="auto"/>
                <w:left w:val="none" w:sz="0" w:space="0" w:color="auto"/>
                <w:bottom w:val="none" w:sz="0" w:space="0" w:color="auto"/>
                <w:right w:val="none" w:sz="0" w:space="0" w:color="auto"/>
              </w:divBdr>
            </w:div>
            <w:div w:id="1249658532">
              <w:marLeft w:val="0"/>
              <w:marRight w:val="0"/>
              <w:marTop w:val="0"/>
              <w:marBottom w:val="0"/>
              <w:divBdr>
                <w:top w:val="none" w:sz="0" w:space="0" w:color="auto"/>
                <w:left w:val="none" w:sz="0" w:space="0" w:color="auto"/>
                <w:bottom w:val="none" w:sz="0" w:space="0" w:color="auto"/>
                <w:right w:val="none" w:sz="0" w:space="0" w:color="auto"/>
              </w:divBdr>
            </w:div>
            <w:div w:id="446433582">
              <w:marLeft w:val="0"/>
              <w:marRight w:val="0"/>
              <w:marTop w:val="0"/>
              <w:marBottom w:val="0"/>
              <w:divBdr>
                <w:top w:val="none" w:sz="0" w:space="0" w:color="auto"/>
                <w:left w:val="none" w:sz="0" w:space="0" w:color="auto"/>
                <w:bottom w:val="none" w:sz="0" w:space="0" w:color="auto"/>
                <w:right w:val="none" w:sz="0" w:space="0" w:color="auto"/>
              </w:divBdr>
            </w:div>
            <w:div w:id="649795571">
              <w:marLeft w:val="0"/>
              <w:marRight w:val="0"/>
              <w:marTop w:val="0"/>
              <w:marBottom w:val="0"/>
              <w:divBdr>
                <w:top w:val="none" w:sz="0" w:space="0" w:color="auto"/>
                <w:left w:val="none" w:sz="0" w:space="0" w:color="auto"/>
                <w:bottom w:val="none" w:sz="0" w:space="0" w:color="auto"/>
                <w:right w:val="none" w:sz="0" w:space="0" w:color="auto"/>
              </w:divBdr>
            </w:div>
            <w:div w:id="1276208444">
              <w:marLeft w:val="0"/>
              <w:marRight w:val="0"/>
              <w:marTop w:val="0"/>
              <w:marBottom w:val="0"/>
              <w:divBdr>
                <w:top w:val="none" w:sz="0" w:space="0" w:color="auto"/>
                <w:left w:val="none" w:sz="0" w:space="0" w:color="auto"/>
                <w:bottom w:val="none" w:sz="0" w:space="0" w:color="auto"/>
                <w:right w:val="none" w:sz="0" w:space="0" w:color="auto"/>
              </w:divBdr>
            </w:div>
            <w:div w:id="11234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300">
      <w:bodyDiv w:val="1"/>
      <w:marLeft w:val="0"/>
      <w:marRight w:val="0"/>
      <w:marTop w:val="0"/>
      <w:marBottom w:val="0"/>
      <w:divBdr>
        <w:top w:val="none" w:sz="0" w:space="0" w:color="auto"/>
        <w:left w:val="none" w:sz="0" w:space="0" w:color="auto"/>
        <w:bottom w:val="none" w:sz="0" w:space="0" w:color="auto"/>
        <w:right w:val="none" w:sz="0" w:space="0" w:color="auto"/>
      </w:divBdr>
    </w:div>
    <w:div w:id="1894536724">
      <w:bodyDiv w:val="1"/>
      <w:marLeft w:val="0"/>
      <w:marRight w:val="0"/>
      <w:marTop w:val="0"/>
      <w:marBottom w:val="0"/>
      <w:divBdr>
        <w:top w:val="none" w:sz="0" w:space="0" w:color="auto"/>
        <w:left w:val="none" w:sz="0" w:space="0" w:color="auto"/>
        <w:bottom w:val="none" w:sz="0" w:space="0" w:color="auto"/>
        <w:right w:val="none" w:sz="0" w:space="0" w:color="auto"/>
      </w:divBdr>
    </w:div>
    <w:div w:id="1899779618">
      <w:bodyDiv w:val="1"/>
      <w:marLeft w:val="0"/>
      <w:marRight w:val="0"/>
      <w:marTop w:val="0"/>
      <w:marBottom w:val="0"/>
      <w:divBdr>
        <w:top w:val="none" w:sz="0" w:space="0" w:color="auto"/>
        <w:left w:val="none" w:sz="0" w:space="0" w:color="auto"/>
        <w:bottom w:val="none" w:sz="0" w:space="0" w:color="auto"/>
        <w:right w:val="none" w:sz="0" w:space="0" w:color="auto"/>
      </w:divBdr>
    </w:div>
    <w:div w:id="1925459071">
      <w:bodyDiv w:val="1"/>
      <w:marLeft w:val="0"/>
      <w:marRight w:val="0"/>
      <w:marTop w:val="0"/>
      <w:marBottom w:val="0"/>
      <w:divBdr>
        <w:top w:val="none" w:sz="0" w:space="0" w:color="auto"/>
        <w:left w:val="none" w:sz="0" w:space="0" w:color="auto"/>
        <w:bottom w:val="none" w:sz="0" w:space="0" w:color="auto"/>
        <w:right w:val="none" w:sz="0" w:space="0" w:color="auto"/>
      </w:divBdr>
    </w:div>
    <w:div w:id="1932469811">
      <w:bodyDiv w:val="1"/>
      <w:marLeft w:val="0"/>
      <w:marRight w:val="0"/>
      <w:marTop w:val="0"/>
      <w:marBottom w:val="0"/>
      <w:divBdr>
        <w:top w:val="none" w:sz="0" w:space="0" w:color="auto"/>
        <w:left w:val="none" w:sz="0" w:space="0" w:color="auto"/>
        <w:bottom w:val="none" w:sz="0" w:space="0" w:color="auto"/>
        <w:right w:val="none" w:sz="0" w:space="0" w:color="auto"/>
      </w:divBdr>
    </w:div>
    <w:div w:id="1953170418">
      <w:bodyDiv w:val="1"/>
      <w:marLeft w:val="0"/>
      <w:marRight w:val="0"/>
      <w:marTop w:val="0"/>
      <w:marBottom w:val="0"/>
      <w:divBdr>
        <w:top w:val="none" w:sz="0" w:space="0" w:color="auto"/>
        <w:left w:val="none" w:sz="0" w:space="0" w:color="auto"/>
        <w:bottom w:val="none" w:sz="0" w:space="0" w:color="auto"/>
        <w:right w:val="none" w:sz="0" w:space="0" w:color="auto"/>
      </w:divBdr>
    </w:div>
    <w:div w:id="1971281780">
      <w:bodyDiv w:val="1"/>
      <w:marLeft w:val="0"/>
      <w:marRight w:val="0"/>
      <w:marTop w:val="0"/>
      <w:marBottom w:val="0"/>
      <w:divBdr>
        <w:top w:val="none" w:sz="0" w:space="0" w:color="auto"/>
        <w:left w:val="none" w:sz="0" w:space="0" w:color="auto"/>
        <w:bottom w:val="none" w:sz="0" w:space="0" w:color="auto"/>
        <w:right w:val="none" w:sz="0" w:space="0" w:color="auto"/>
      </w:divBdr>
    </w:div>
    <w:div w:id="1971477752">
      <w:bodyDiv w:val="1"/>
      <w:marLeft w:val="0"/>
      <w:marRight w:val="0"/>
      <w:marTop w:val="0"/>
      <w:marBottom w:val="0"/>
      <w:divBdr>
        <w:top w:val="none" w:sz="0" w:space="0" w:color="auto"/>
        <w:left w:val="none" w:sz="0" w:space="0" w:color="auto"/>
        <w:bottom w:val="none" w:sz="0" w:space="0" w:color="auto"/>
        <w:right w:val="none" w:sz="0" w:space="0" w:color="auto"/>
      </w:divBdr>
    </w:div>
    <w:div w:id="1972587262">
      <w:bodyDiv w:val="1"/>
      <w:marLeft w:val="0"/>
      <w:marRight w:val="0"/>
      <w:marTop w:val="0"/>
      <w:marBottom w:val="0"/>
      <w:divBdr>
        <w:top w:val="none" w:sz="0" w:space="0" w:color="auto"/>
        <w:left w:val="none" w:sz="0" w:space="0" w:color="auto"/>
        <w:bottom w:val="none" w:sz="0" w:space="0" w:color="auto"/>
        <w:right w:val="none" w:sz="0" w:space="0" w:color="auto"/>
      </w:divBdr>
    </w:div>
    <w:div w:id="2004552751">
      <w:bodyDiv w:val="1"/>
      <w:marLeft w:val="0"/>
      <w:marRight w:val="0"/>
      <w:marTop w:val="0"/>
      <w:marBottom w:val="0"/>
      <w:divBdr>
        <w:top w:val="none" w:sz="0" w:space="0" w:color="auto"/>
        <w:left w:val="none" w:sz="0" w:space="0" w:color="auto"/>
        <w:bottom w:val="none" w:sz="0" w:space="0" w:color="auto"/>
        <w:right w:val="none" w:sz="0" w:space="0" w:color="auto"/>
      </w:divBdr>
    </w:div>
    <w:div w:id="2008946005">
      <w:bodyDiv w:val="1"/>
      <w:marLeft w:val="0"/>
      <w:marRight w:val="0"/>
      <w:marTop w:val="0"/>
      <w:marBottom w:val="0"/>
      <w:divBdr>
        <w:top w:val="none" w:sz="0" w:space="0" w:color="auto"/>
        <w:left w:val="none" w:sz="0" w:space="0" w:color="auto"/>
        <w:bottom w:val="none" w:sz="0" w:space="0" w:color="auto"/>
        <w:right w:val="none" w:sz="0" w:space="0" w:color="auto"/>
      </w:divBdr>
    </w:div>
    <w:div w:id="2011982810">
      <w:bodyDiv w:val="1"/>
      <w:marLeft w:val="0"/>
      <w:marRight w:val="0"/>
      <w:marTop w:val="0"/>
      <w:marBottom w:val="0"/>
      <w:divBdr>
        <w:top w:val="none" w:sz="0" w:space="0" w:color="auto"/>
        <w:left w:val="none" w:sz="0" w:space="0" w:color="auto"/>
        <w:bottom w:val="none" w:sz="0" w:space="0" w:color="auto"/>
        <w:right w:val="none" w:sz="0" w:space="0" w:color="auto"/>
      </w:divBdr>
    </w:div>
    <w:div w:id="2019383919">
      <w:bodyDiv w:val="1"/>
      <w:marLeft w:val="0"/>
      <w:marRight w:val="0"/>
      <w:marTop w:val="0"/>
      <w:marBottom w:val="0"/>
      <w:divBdr>
        <w:top w:val="none" w:sz="0" w:space="0" w:color="auto"/>
        <w:left w:val="none" w:sz="0" w:space="0" w:color="auto"/>
        <w:bottom w:val="none" w:sz="0" w:space="0" w:color="auto"/>
        <w:right w:val="none" w:sz="0" w:space="0" w:color="auto"/>
      </w:divBdr>
    </w:div>
    <w:div w:id="2026711055">
      <w:bodyDiv w:val="1"/>
      <w:marLeft w:val="0"/>
      <w:marRight w:val="0"/>
      <w:marTop w:val="0"/>
      <w:marBottom w:val="0"/>
      <w:divBdr>
        <w:top w:val="none" w:sz="0" w:space="0" w:color="auto"/>
        <w:left w:val="none" w:sz="0" w:space="0" w:color="auto"/>
        <w:bottom w:val="none" w:sz="0" w:space="0" w:color="auto"/>
        <w:right w:val="none" w:sz="0" w:space="0" w:color="auto"/>
      </w:divBdr>
    </w:div>
    <w:div w:id="2037078408">
      <w:bodyDiv w:val="1"/>
      <w:marLeft w:val="0"/>
      <w:marRight w:val="0"/>
      <w:marTop w:val="0"/>
      <w:marBottom w:val="0"/>
      <w:divBdr>
        <w:top w:val="none" w:sz="0" w:space="0" w:color="auto"/>
        <w:left w:val="none" w:sz="0" w:space="0" w:color="auto"/>
        <w:bottom w:val="none" w:sz="0" w:space="0" w:color="auto"/>
        <w:right w:val="none" w:sz="0" w:space="0" w:color="auto"/>
      </w:divBdr>
    </w:div>
    <w:div w:id="2048555832">
      <w:bodyDiv w:val="1"/>
      <w:marLeft w:val="0"/>
      <w:marRight w:val="0"/>
      <w:marTop w:val="0"/>
      <w:marBottom w:val="0"/>
      <w:divBdr>
        <w:top w:val="none" w:sz="0" w:space="0" w:color="auto"/>
        <w:left w:val="none" w:sz="0" w:space="0" w:color="auto"/>
        <w:bottom w:val="none" w:sz="0" w:space="0" w:color="auto"/>
        <w:right w:val="none" w:sz="0" w:space="0" w:color="auto"/>
      </w:divBdr>
    </w:div>
    <w:div w:id="2058426791">
      <w:bodyDiv w:val="1"/>
      <w:marLeft w:val="0"/>
      <w:marRight w:val="0"/>
      <w:marTop w:val="0"/>
      <w:marBottom w:val="0"/>
      <w:divBdr>
        <w:top w:val="none" w:sz="0" w:space="0" w:color="auto"/>
        <w:left w:val="none" w:sz="0" w:space="0" w:color="auto"/>
        <w:bottom w:val="none" w:sz="0" w:space="0" w:color="auto"/>
        <w:right w:val="none" w:sz="0" w:space="0" w:color="auto"/>
      </w:divBdr>
    </w:div>
    <w:div w:id="2059427032">
      <w:bodyDiv w:val="1"/>
      <w:marLeft w:val="0"/>
      <w:marRight w:val="0"/>
      <w:marTop w:val="0"/>
      <w:marBottom w:val="0"/>
      <w:divBdr>
        <w:top w:val="none" w:sz="0" w:space="0" w:color="auto"/>
        <w:left w:val="none" w:sz="0" w:space="0" w:color="auto"/>
        <w:bottom w:val="none" w:sz="0" w:space="0" w:color="auto"/>
        <w:right w:val="none" w:sz="0" w:space="0" w:color="auto"/>
      </w:divBdr>
    </w:div>
    <w:div w:id="2061591731">
      <w:bodyDiv w:val="1"/>
      <w:marLeft w:val="0"/>
      <w:marRight w:val="0"/>
      <w:marTop w:val="0"/>
      <w:marBottom w:val="0"/>
      <w:divBdr>
        <w:top w:val="none" w:sz="0" w:space="0" w:color="auto"/>
        <w:left w:val="none" w:sz="0" w:space="0" w:color="auto"/>
        <w:bottom w:val="none" w:sz="0" w:space="0" w:color="auto"/>
        <w:right w:val="none" w:sz="0" w:space="0" w:color="auto"/>
      </w:divBdr>
    </w:div>
    <w:div w:id="2073498631">
      <w:bodyDiv w:val="1"/>
      <w:marLeft w:val="0"/>
      <w:marRight w:val="0"/>
      <w:marTop w:val="0"/>
      <w:marBottom w:val="0"/>
      <w:divBdr>
        <w:top w:val="none" w:sz="0" w:space="0" w:color="auto"/>
        <w:left w:val="none" w:sz="0" w:space="0" w:color="auto"/>
        <w:bottom w:val="none" w:sz="0" w:space="0" w:color="auto"/>
        <w:right w:val="none" w:sz="0" w:space="0" w:color="auto"/>
      </w:divBdr>
    </w:div>
    <w:div w:id="2074813711">
      <w:bodyDiv w:val="1"/>
      <w:marLeft w:val="0"/>
      <w:marRight w:val="0"/>
      <w:marTop w:val="0"/>
      <w:marBottom w:val="0"/>
      <w:divBdr>
        <w:top w:val="none" w:sz="0" w:space="0" w:color="auto"/>
        <w:left w:val="none" w:sz="0" w:space="0" w:color="auto"/>
        <w:bottom w:val="none" w:sz="0" w:space="0" w:color="auto"/>
        <w:right w:val="none" w:sz="0" w:space="0" w:color="auto"/>
      </w:divBdr>
    </w:div>
    <w:div w:id="2082023125">
      <w:bodyDiv w:val="1"/>
      <w:marLeft w:val="0"/>
      <w:marRight w:val="0"/>
      <w:marTop w:val="0"/>
      <w:marBottom w:val="0"/>
      <w:divBdr>
        <w:top w:val="none" w:sz="0" w:space="0" w:color="auto"/>
        <w:left w:val="none" w:sz="0" w:space="0" w:color="auto"/>
        <w:bottom w:val="none" w:sz="0" w:space="0" w:color="auto"/>
        <w:right w:val="none" w:sz="0" w:space="0" w:color="auto"/>
      </w:divBdr>
    </w:div>
    <w:div w:id="2090156497">
      <w:bodyDiv w:val="1"/>
      <w:marLeft w:val="0"/>
      <w:marRight w:val="0"/>
      <w:marTop w:val="0"/>
      <w:marBottom w:val="0"/>
      <w:divBdr>
        <w:top w:val="none" w:sz="0" w:space="0" w:color="auto"/>
        <w:left w:val="none" w:sz="0" w:space="0" w:color="auto"/>
        <w:bottom w:val="none" w:sz="0" w:space="0" w:color="auto"/>
        <w:right w:val="none" w:sz="0" w:space="0" w:color="auto"/>
      </w:divBdr>
    </w:div>
    <w:div w:id="2091736482">
      <w:bodyDiv w:val="1"/>
      <w:marLeft w:val="0"/>
      <w:marRight w:val="0"/>
      <w:marTop w:val="0"/>
      <w:marBottom w:val="0"/>
      <w:divBdr>
        <w:top w:val="none" w:sz="0" w:space="0" w:color="auto"/>
        <w:left w:val="none" w:sz="0" w:space="0" w:color="auto"/>
        <w:bottom w:val="none" w:sz="0" w:space="0" w:color="auto"/>
        <w:right w:val="none" w:sz="0" w:space="0" w:color="auto"/>
      </w:divBdr>
    </w:div>
    <w:div w:id="2100442167">
      <w:bodyDiv w:val="1"/>
      <w:marLeft w:val="0"/>
      <w:marRight w:val="0"/>
      <w:marTop w:val="0"/>
      <w:marBottom w:val="0"/>
      <w:divBdr>
        <w:top w:val="none" w:sz="0" w:space="0" w:color="auto"/>
        <w:left w:val="none" w:sz="0" w:space="0" w:color="auto"/>
        <w:bottom w:val="none" w:sz="0" w:space="0" w:color="auto"/>
        <w:right w:val="none" w:sz="0" w:space="0" w:color="auto"/>
      </w:divBdr>
    </w:div>
    <w:div w:id="2108111999">
      <w:bodyDiv w:val="1"/>
      <w:marLeft w:val="0"/>
      <w:marRight w:val="0"/>
      <w:marTop w:val="0"/>
      <w:marBottom w:val="0"/>
      <w:divBdr>
        <w:top w:val="none" w:sz="0" w:space="0" w:color="auto"/>
        <w:left w:val="none" w:sz="0" w:space="0" w:color="auto"/>
        <w:bottom w:val="none" w:sz="0" w:space="0" w:color="auto"/>
        <w:right w:val="none" w:sz="0" w:space="0" w:color="auto"/>
      </w:divBdr>
    </w:div>
    <w:div w:id="2133284674">
      <w:bodyDiv w:val="1"/>
      <w:marLeft w:val="0"/>
      <w:marRight w:val="0"/>
      <w:marTop w:val="0"/>
      <w:marBottom w:val="0"/>
      <w:divBdr>
        <w:top w:val="none" w:sz="0" w:space="0" w:color="auto"/>
        <w:left w:val="none" w:sz="0" w:space="0" w:color="auto"/>
        <w:bottom w:val="none" w:sz="0" w:space="0" w:color="auto"/>
        <w:right w:val="none" w:sz="0" w:space="0" w:color="auto"/>
      </w:divBdr>
    </w:div>
    <w:div w:id="214519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ysliit-my.sharepoint.com/personal/it16037434_my_sliit_lk/Documents/Thesis_Draft_Individual.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Imp151</b:Tag>
    <b:SourceType>InternetSite</b:SourceType>
    <b:Guid>{39ED030C-50BB-4933-80E3-C2632E16C212}</b:Guid>
    <b:Title>Importance and Effectiveness of E-learning</b:Title>
    <b:Year>2015</b:Year>
    <b:Month>December</b:Month>
    <b:Day>1</b:Day>
    <b:YearAccessed>2019</b:YearAccessed>
    <b:MonthAccessed>March</b:MonthAccessed>
    <b:DayAccessed>6</b:DayAccessed>
    <b:URL>https://higheredrevolution.com/importance-and-effectiveness-of-e-learning-9513046ed46c</b:URL>
    <b:RefOrder>1</b:RefOrder>
  </b:Source>
  <b:Source>
    <b:Tag>DAM2</b:Tag>
    <b:SourceType>ConferenceProceedings</b:SourceType>
    <b:Guid>{4CFB22A6-D3FB-413C-BFA5-ABF0946DB5B8}</b:Guid>
    <b:Author>
      <b:Author>
        <b:NameList>
          <b:Person>
            <b:Last>Brandsteidl</b:Last>
            <b:First>Marion</b:First>
          </b:Person>
          <b:Person>
            <b:Last>Mayerhofer</b:Last>
            <b:First>Tanja</b:First>
          </b:Person>
          <b:Person>
            <b:Last>Seidl</b:Last>
            <b:First>Martina</b:First>
          </b:Person>
          <b:Person>
            <b:Last>Huemer</b:Last>
            <b:First>Christian</b:First>
          </b:Person>
        </b:NameList>
      </b:Author>
    </b:Author>
    <b:Title>Replacing traditional classroom lectures with lecture videos: an experience report</b:Title>
    <b:Year>2012</b:Year>
    <b:ConferenceName>Proceedings of the 8th edition of the Educators' Symposium</b:ConferenceName>
    <b:RefOrder>2</b:RefOrder>
  </b:Source>
  <b:Source>
    <b:Tag>DAM1</b:Tag>
    <b:SourceType>Report</b:SourceType>
    <b:Guid>{F46E7A56-C185-4630-9198-D61E2AA43947}</b:Guid>
    <b:Author>
      <b:Author>
        <b:NameList>
          <b:Person>
            <b:Last>Maher</b:Last>
            <b:First>M</b:First>
          </b:Person>
          <b:Person>
            <b:Last>Lipford</b:Last>
            <b:First>Heather</b:First>
          </b:Person>
          <b:Person>
            <b:Last>Singh</b:Last>
            <b:First>Vikash</b:First>
          </b:Person>
        </b:NameList>
      </b:Author>
    </b:Author>
    <b:Title>Flipped classroom strategies using online videos</b:Title>
    <b:Year>2013</b:Year>
    <b:City>North Carolina</b:City>
    <b:Publisher>UNC Charlotte</b:Publisher>
    <b:RefOrder>3</b:RefOrder>
  </b:Source>
  <b:Source>
    <b:Tag>STEF03</b:Tag>
    <b:SourceType>ConferenceProceedings</b:SourceType>
    <b:Guid>{82C8DC5A-5031-4F6A-97C0-FE07929AE92B}</b:Guid>
    <b:Author>
      <b:Author>
        <b:NameList>
          <b:Person>
            <b:Last>Chau</b:Last>
            <b:First>Michael</b:First>
          </b:Person>
          <b:Person>
            <b:Last>Lin</b:Last>
            <b:First>Ming</b:First>
          </b:Person>
          <b:Person>
            <b:Last>Nunamaker</b:Last>
            <b:First>Jay</b:First>
            <b:Middle>F.</b:Middle>
          </b:Person>
          <b:Person>
            <b:Last>Chen</b:Last>
            <b:First>Hsinchun</b:First>
          </b:Person>
        </b:NameList>
      </b:Author>
    </b:Author>
    <b:Title>Segmentation of Lecture Videos Based on Text: A Method Combining Multiple Linguistic Features</b:Title>
    <b:Year>2004</b:Year>
    <b:ConferenceName>  Proceedings of the 37th Hawaii International Conference on System Sciences</b:ConferenceName>
    <b:City>Hawaii</b:City>
    <b:RefOrder>4</b:RefOrder>
  </b:Source>
  <b:Source>
    <b:Tag>Zac15</b:Tag>
    <b:SourceType>InternetSite</b:SourceType>
    <b:Guid>{6438A804-3632-4470-9F51-923B4278CEAE}</b:Guid>
    <b:Author>
      <b:Author>
        <b:NameList>
          <b:Person>
            <b:Last>Woolfitt</b:Last>
            <b:First>Zac</b:First>
          </b:Person>
        </b:NameList>
      </b:Author>
    </b:Author>
    <b:Title>The effective use of video in higher education</b:Title>
    <b:Year>2015</b:Year>
    <b:YearAccessed>2019</b:YearAccessed>
    <b:MonthAccessed>March</b:MonthAccessed>
    <b:DayAccessed>6</b:DayAccessed>
    <b:URL>https://www.inholland.nl/media/10230/the-effective-use-of-video-in-higher-education-woolfitt-october-2015.pdf</b:URL>
    <b:RefOrder>5</b:RefOrder>
  </b:Source>
  <b:Source>
    <b:Tag>DAM3</b:Tag>
    <b:SourceType>ConferenceProceedings</b:SourceType>
    <b:Guid>{0F1FFC42-7001-4667-92E7-94CAFD2C3E4A}</b:Guid>
    <b:Title>The effectiveness of live-coding to teach introductory programming</b:Title>
    <b:Year>2013</b:Year>
    <b:Author>
      <b:Author>
        <b:NameList>
          <b:Person>
            <b:Last>Rubin</b:Last>
            <b:Middle>J</b:Middle>
            <b:First>Marc</b:First>
          </b:Person>
        </b:NameList>
      </b:Author>
    </b:Author>
    <b:ConferenceName>Proceeding of the 44th ACM technical symposium on Computer science education - SIGCSE ’13</b:ConferenceName>
    <b:City>Denver, Colorado, USA</b:City>
    <b:RefOrder>6</b:RefOrder>
  </b:Source>
  <b:Source>
    <b:Tag>DAM4</b:Tag>
    <b:SourceType>ConferenceProceedings</b:SourceType>
    <b:Guid>{62954013-EA09-4EF9-AFDC-81933678CB3F}</b:Guid>
    <b:Author>
      <b:Author>
        <b:NameList>
          <b:Person>
            <b:Last>Kamabathula </b:Last>
            <b:Middle>K</b:Middle>
            <b:First>V</b:First>
          </b:Person>
          <b:Person>
            <b:Last>Iyer</b:Last>
            <b:First>S</b:First>
          </b:Person>
        </b:NameList>
      </b:Author>
    </b:Author>
    <b:Title>Automated Tagging to Enable Fine-Grained Browsing of Lecture Videos</b:Title>
    <b:Year>2011</b:Year>
    <b:ConferenceName>2011 IEEE International Conference on Technology for Education</b:ConferenceName>
    <b:RefOrder>7</b:RefOrder>
  </b:Source>
  <b:Source>
    <b:Tag>DAM5</b:Tag>
    <b:SourceType>ConferenceProceedings</b:SourceType>
    <b:Guid>{C483D837-E99A-462D-88D4-75B194DEAB66}</b:Guid>
    <b:Author>
      <b:Author>
        <b:NameList>
          <b:Person>
            <b:Last>Luca Ponzanelli et al</b:Last>
          </b:Person>
        </b:NameList>
      </b:Author>
    </b:Author>
    <b:Title>CodeTube: Extracting Relevant Fragments from Software Development Tutorials</b:Title>
    <b:Year>2016</b:Year>
    <b:ConferenceName>Proceedings of the 38th International Conference on Software Engineering Companion - ICSE ’16</b:ConferenceName>
    <b:RefOrder>8</b:RefOrder>
  </b:Source>
  <b:Source>
    <b:Tag>LPo15</b:Tag>
    <b:SourceType>ConferenceProceedings</b:SourceType>
    <b:Guid>{1C437083-FEF5-4F41-91AD-7BC3284803B2}</b:Guid>
    <b:Author>
      <b:Author>
        <b:NameList>
          <b:Person>
            <b:Last>L. Ponzanelli</b:Last>
            <b:First>A.</b:First>
            <b:Middle>Mocci, and M. Lanza.</b:Middle>
          </b:Person>
        </b:NameList>
      </b:Author>
    </b:Author>
    <b:Title>StORMeD: Stack Overflow ready made data</b:Title>
    <b:Year>2015</b:Year>
    <b:ConferenceName>Proceedings of MSR 2015 (12th Working Conference on Mining Software Repositories)</b:ConferenceName>
    <b:Pages>474-477</b:Pages>
    <b:Publisher>ACM Press</b:Publisher>
    <b:RefOrder>9</b:RefOrder>
  </b:Source>
  <b:Source>
    <b:Tag>DAM6</b:Tag>
    <b:SourceType>ConferenceProceedings</b:SourceType>
    <b:Guid>{E3F4C086-4904-40D1-BCAB-899E372F4411}</b:Guid>
    <b:Title>A deep learning approach to identifying source code in images and video</b:Title>
    <b:Year>2018</b:Year>
    <b:Author>
      <b:Author>
        <b:NameList>
          <b:Person>
            <b:Last>Ott</b:Last>
            <b:First>J.</b:First>
          </b:Person>
          <b:Person>
            <b:Last>Atchison</b:Last>
            <b:First>A.</b:First>
          </b:Person>
          <b:Person>
            <b:Last>Harnack</b:Last>
            <b:First>P.</b:First>
          </b:Person>
          <b:Person>
            <b:Last>Bergh</b:Last>
            <b:First>A.</b:First>
          </b:Person>
          <b:Person>
            <b:Last>Linstead</b:Last>
            <b:First>E.</b:First>
          </b:Person>
        </b:NameList>
      </b:Author>
    </b:Author>
    <b:ConferenceName>Proceedings of the 15th International Conference on Mining Software Repositories - MSR ’18</b:ConferenceName>
    <b:RefOrder>10</b:RefOrder>
  </b:Source>
  <b:Source>
    <b:Tag>Kar14</b:Tag>
    <b:SourceType>JournalArticle</b:SourceType>
    <b:Guid>{79811602-84C9-48A3-9181-76667C40A114}</b:Guid>
    <b:Title>Very Deep Convolutional Networks for Large-Scale Image Recognition</b:Title>
    <b:Year>2014</b:Year>
    <b:Author>
      <b:Author>
        <b:NameList>
          <b:Person>
            <b:Last>Simonyan</b:Last>
            <b:First>Karen</b:First>
          </b:Person>
          <b:Person>
            <b:Last>Zisserman</b:Last>
            <b:First>Andrew</b:First>
          </b:Person>
        </b:NameList>
      </b:Author>
    </b:Author>
    <b:JournalName>CoRR</b:JournalName>
    <b:Volume>abs/1409.1556</b:Volume>
    <b:RefOrder>11</b:RefOrder>
  </b:Source>
  <b:Source>
    <b:Tag>KHe16</b:Tag>
    <b:SourceType>ConferenceProceedings</b:SourceType>
    <b:Guid>{69AA3D31-2935-4FA7-9676-B2159D79C206}</b:Guid>
    <b:Author>
      <b:Author>
        <b:NameList>
          <b:Person>
            <b:Last>He</b:Last>
            <b:First>K.</b:First>
          </b:Person>
          <b:Person>
            <b:Last>Zhang</b:Last>
            <b:First>X.</b:First>
          </b:Person>
          <b:Person>
            <b:Last>Ren</b:Last>
            <b:First>S.</b:First>
          </b:Person>
          <b:Person>
            <b:Last>Sun</b:Last>
            <b:First>J.</b:First>
          </b:Person>
        </b:NameList>
      </b:Author>
    </b:Author>
    <b:Title>Deep Residual Learning for Image Recognition</b:Title>
    <b:Year>2016</b:Year>
    <b:ConferenceName>2016 IEEE Conference on Computer Vision and Pattern Recognition (CVPR)</b:ConferenceName>
    <b:RefOrder>12</b:RefOrder>
  </b:Source>
  <b:Source>
    <b:Tag>CSz16</b:Tag>
    <b:SourceType>ConferenceProceedings</b:SourceType>
    <b:Guid>{A8A81DE7-EECF-4EDF-9FA0-3EB906A5E6AC}</b:Guid>
    <b:Author>
      <b:Author>
        <b:NameList>
          <b:Person>
            <b:Last>Szegedy</b:Last>
            <b:First>C.</b:First>
          </b:Person>
          <b:Person>
            <b:Last>Vanhoucke</b:Last>
            <b:First>V.</b:First>
          </b:Person>
          <b:Person>
            <b:Last>Ioffe</b:Last>
            <b:First>S.</b:First>
          </b:Person>
          <b:Person>
            <b:Last>Shlens</b:Last>
            <b:First>J.</b:First>
          </b:Person>
          <b:Person>
            <b:Last>Wojna</b:Last>
            <b:First>Z.</b:First>
          </b:Person>
        </b:NameList>
      </b:Author>
    </b:Author>
    <b:Title>Rethinking the Inception Architecture for Computer Vision</b:Title>
    <b:Year>2016</b:Year>
    <b:ConferenceName>2016 IEEE Conference on Computer Vision and Pattern Recognition (CVPR)</b:ConferenceName>
    <b:RefOrder>13</b:RefOrder>
  </b:Source>
  <b:Source>
    <b:Tag>DAM7</b:Tag>
    <b:SourceType>InternetSite</b:SourceType>
    <b:Guid>{4ECB815C-7FB2-43C1-8433-CAC9DCDF29EF}</b:Guid>
    <b:Title>A Gentle Introduction to Transfer Learning for Deep Learning</b:Title>
    <b:Year>2019</b:Year>
    <b:Author>
      <b:Author>
        <b:NameList>
          <b:Person>
            <b:Last>Brownlee</b:Last>
            <b:First>Jason</b:First>
          </b:Person>
        </b:NameList>
      </b:Author>
    </b:Author>
    <b:ProductionCompany>Machine Learning Mastery</b:ProductionCompany>
    <b:YearAccessed>2019</b:YearAccessed>
    <b:MonthAccessed>March</b:MonthAccessed>
    <b:DayAccessed>1</b:DayAccessed>
    <b:URL>https://machinelearningmastery.com/transfer-learning-for-deep-learning/</b:URL>
    <b:RefOrder>14</b:RefOrder>
  </b:Source>
  <b:Source>
    <b:Tag>DAM8</b:Tag>
    <b:SourceType>InternetSite</b:SourceType>
    <b:Guid>{920D9EC0-F110-4072-8E98-89831AD10C86}</b:Guid>
    <b:Author>
      <b:Author>
        <b:NameList>
          <b:Person>
            <b:Last>Nowak</b:Last>
            <b:First>Will</b:First>
          </b:Person>
        </b:NameList>
      </b:Author>
    </b:Author>
    <b:Title>How to Train Your Model (Dramatically Faster)</b:Title>
    <b:ProductionCompany>Towards Data Science</b:ProductionCompany>
    <b:Year>2019</b:Year>
    <b:YearAccessed>2019</b:YearAccessed>
    <b:MonthAccessed>March</b:MonthAccessed>
    <b:DayAccessed>1</b:DayAccessed>
    <b:RefOrder>15</b:RefOrder>
  </b:Source>
  <b:Source>
    <b:Tag>Shi00</b:Tag>
    <b:SourceType>JournalArticle</b:SourceType>
    <b:Guid>{7E5DAAA8-BEAE-43D0-B1E8-17D537C74F34}</b:Guid>
    <b:Author>
      <b:Author>
        <b:NameList>
          <b:Person>
            <b:Last>Shi</b:Last>
            <b:First>Jianbo </b:First>
          </b:Person>
          <b:Person>
            <b:Last>Malik</b:Last>
            <b:First>J</b:First>
          </b:Person>
        </b:NameList>
      </b:Author>
    </b:Author>
    <b:Title>Normalized cuts and image segmentation</b:Title>
    <b:Year>2000</b:Year>
    <b:JournalName>IEEE Transactions on Pattern Analysis and Machine Intelligence</b:JournalName>
    <b:Pages>888–905</b:Pages>
    <b:Volume>22</b:Volume>
    <b:Issue>8</b:Issue>
    <b:RefOrder>16</b:RefOrder>
  </b:Source>
  <b:Source>
    <b:Tag>Ker19</b:Tag>
    <b:SourceType>InternetSite</b:SourceType>
    <b:Guid>{10D5B1D3-926C-4A79-9DC6-84F5A82B22E4}</b:Guid>
    <b:Title>Image Preprocessing - Keras Documentation</b:Title>
    <b:Year>2019</b:Year>
    <b:ProductionCompany>Keras.io</b:ProductionCompany>
    <b:YearAccessed>2019</b:YearAccessed>
    <b:MonthAccessed>Aug</b:MonthAccessed>
    <b:DayAccessed>05</b:DayAccessed>
    <b:URL>https://keras.io/preprocessing/image/</b:URL>
    <b:RefOrder>17</b:RefOrder>
  </b:Source>
  <b:Source>
    <b:Tag>Yos14</b:Tag>
    <b:SourceType>ConferenceProceedings</b:SourceType>
    <b:Guid>{218A4364-314B-4A18-8815-E227E3D89B59}</b:Guid>
    <b:Author>
      <b:Author>
        <b:NameList>
          <b:Person>
            <b:Last>Yosinski</b:Last>
            <b:First>Jason </b:First>
          </b:Person>
          <b:Person>
            <b:Last>Clune</b:Last>
            <b:First>Jeff </b:First>
          </b:Person>
          <b:Person>
            <b:Last>Bengio</b:Last>
            <b:First>Yoshua </b:First>
          </b:Person>
          <b:Person>
            <b:Last>Lipson	</b:Last>
            <b:First>Hod </b:First>
          </b:Person>
        </b:NameList>
      </b:Author>
    </b:Author>
    <b:Title>How transferable are features in deep neural networks?</b:Title>
    <b:Year>2014</b:Year>
    <b:ConferenceName>27th International Conference on Neural Information Processing Systems</b:ConferenceName>
    <b:City>Montreal, Canada</b:City>
    <b:Publisher>MIT Press</b:Publisher>
    <b:Volume>2</b:Volume>
    <b:RefOrder>18</b:RefOrder>
  </b:Source>
  <b:Source>
    <b:Tag>Xli19</b:Tag>
    <b:SourceType>DocumentFromInternetSite</b:SourceType>
    <b:Guid>{E46DF921-4E54-4D8F-9461-69056F2EC036}</b:Guid>
    <b:Author>
      <b:Author>
        <b:NameList>
          <b:Person>
            <b:Last>Xlinux.nist.gov</b:Last>
          </b:Person>
        </b:NameList>
      </b:Author>
    </b:Author>
    <b:Title>Ratcliff/Obershelp pattern recognition</b:Title>
    <b:Year>2019</b:Year>
    <b:YearAccessed>2019</b:YearAccessed>
    <b:MonthAccessed>Aug</b:MonthAccessed>
    <b:DayAccessed>02</b:DayAccessed>
    <b:URL>https://xlinux.nist.gov/dads/HTML/ratcliffObershelp.html</b:URL>
    <b:RefOrder>19</b:RefOrder>
  </b:Source>
  <b:Source>
    <b:Tag>74d19</b:Tag>
    <b:SourceType>InternetSite</b:SourceType>
    <b:Guid>{AD13EA2B-77B7-4FE3-961D-D66B8789B1E7}</b:Guid>
    <b:Title>7.4. difflib — Helpers for computing deltas — Python 2.7.16 documentation</b:Title>
    <b:Year>2019</b:Year>
    <b:YearAccessed>2019</b:YearAccessed>
    <b:MonthAccessed>Aug</b:MonthAccessed>
    <b:DayAccessed>12</b:DayAccessed>
    <b:URL>https://docs.python.org/2.7/library/difflib.html#module-difflib</b:URL>
    <b:RefOrder>20</b:RefOrder>
  </b:Source>
</b:Sources>
</file>

<file path=customXml/itemProps1.xml><?xml version="1.0" encoding="utf-8"?>
<ds:datastoreItem xmlns:ds="http://schemas.openxmlformats.org/officeDocument/2006/customXml" ds:itemID="{3CBC6C8D-1E21-4B0F-83C6-354F790B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31</Pages>
  <Words>5706</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38160</CharactersWithSpaces>
  <SharedDoc>false</SharedDoc>
  <HLinks>
    <vt:vector size="144" baseType="variant">
      <vt:variant>
        <vt:i4>1572917</vt:i4>
      </vt:variant>
      <vt:variant>
        <vt:i4>143</vt:i4>
      </vt:variant>
      <vt:variant>
        <vt:i4>0</vt:i4>
      </vt:variant>
      <vt:variant>
        <vt:i4>5</vt:i4>
      </vt:variant>
      <vt:variant>
        <vt:lpwstr/>
      </vt:variant>
      <vt:variant>
        <vt:lpwstr>_Toc16496666</vt:lpwstr>
      </vt:variant>
      <vt:variant>
        <vt:i4>1179704</vt:i4>
      </vt:variant>
      <vt:variant>
        <vt:i4>134</vt:i4>
      </vt:variant>
      <vt:variant>
        <vt:i4>0</vt:i4>
      </vt:variant>
      <vt:variant>
        <vt:i4>5</vt:i4>
      </vt:variant>
      <vt:variant>
        <vt:lpwstr/>
      </vt:variant>
      <vt:variant>
        <vt:lpwstr>_Toc16372480</vt:lpwstr>
      </vt:variant>
      <vt:variant>
        <vt:i4>1769527</vt:i4>
      </vt:variant>
      <vt:variant>
        <vt:i4>128</vt:i4>
      </vt:variant>
      <vt:variant>
        <vt:i4>0</vt:i4>
      </vt:variant>
      <vt:variant>
        <vt:i4>5</vt:i4>
      </vt:variant>
      <vt:variant>
        <vt:lpwstr/>
      </vt:variant>
      <vt:variant>
        <vt:lpwstr>_Toc16372479</vt:lpwstr>
      </vt:variant>
      <vt:variant>
        <vt:i4>1703991</vt:i4>
      </vt:variant>
      <vt:variant>
        <vt:i4>122</vt:i4>
      </vt:variant>
      <vt:variant>
        <vt:i4>0</vt:i4>
      </vt:variant>
      <vt:variant>
        <vt:i4>5</vt:i4>
      </vt:variant>
      <vt:variant>
        <vt:lpwstr/>
      </vt:variant>
      <vt:variant>
        <vt:lpwstr>_Toc16372478</vt:lpwstr>
      </vt:variant>
      <vt:variant>
        <vt:i4>1376311</vt:i4>
      </vt:variant>
      <vt:variant>
        <vt:i4>116</vt:i4>
      </vt:variant>
      <vt:variant>
        <vt:i4>0</vt:i4>
      </vt:variant>
      <vt:variant>
        <vt:i4>5</vt:i4>
      </vt:variant>
      <vt:variant>
        <vt:lpwstr/>
      </vt:variant>
      <vt:variant>
        <vt:lpwstr>_Toc16372477</vt:lpwstr>
      </vt:variant>
      <vt:variant>
        <vt:i4>1310775</vt:i4>
      </vt:variant>
      <vt:variant>
        <vt:i4>110</vt:i4>
      </vt:variant>
      <vt:variant>
        <vt:i4>0</vt:i4>
      </vt:variant>
      <vt:variant>
        <vt:i4>5</vt:i4>
      </vt:variant>
      <vt:variant>
        <vt:lpwstr/>
      </vt:variant>
      <vt:variant>
        <vt:lpwstr>_Toc16372476</vt:lpwstr>
      </vt:variant>
      <vt:variant>
        <vt:i4>1507383</vt:i4>
      </vt:variant>
      <vt:variant>
        <vt:i4>104</vt:i4>
      </vt:variant>
      <vt:variant>
        <vt:i4>0</vt:i4>
      </vt:variant>
      <vt:variant>
        <vt:i4>5</vt:i4>
      </vt:variant>
      <vt:variant>
        <vt:lpwstr/>
      </vt:variant>
      <vt:variant>
        <vt:lpwstr>_Toc16372475</vt:lpwstr>
      </vt:variant>
      <vt:variant>
        <vt:i4>1441847</vt:i4>
      </vt:variant>
      <vt:variant>
        <vt:i4>98</vt:i4>
      </vt:variant>
      <vt:variant>
        <vt:i4>0</vt:i4>
      </vt:variant>
      <vt:variant>
        <vt:i4>5</vt:i4>
      </vt:variant>
      <vt:variant>
        <vt:lpwstr/>
      </vt:variant>
      <vt:variant>
        <vt:lpwstr>_Toc16372474</vt:lpwstr>
      </vt:variant>
      <vt:variant>
        <vt:i4>1114167</vt:i4>
      </vt:variant>
      <vt:variant>
        <vt:i4>92</vt:i4>
      </vt:variant>
      <vt:variant>
        <vt:i4>0</vt:i4>
      </vt:variant>
      <vt:variant>
        <vt:i4>5</vt:i4>
      </vt:variant>
      <vt:variant>
        <vt:lpwstr/>
      </vt:variant>
      <vt:variant>
        <vt:lpwstr>_Toc16372473</vt:lpwstr>
      </vt:variant>
      <vt:variant>
        <vt:i4>1048631</vt:i4>
      </vt:variant>
      <vt:variant>
        <vt:i4>86</vt:i4>
      </vt:variant>
      <vt:variant>
        <vt:i4>0</vt:i4>
      </vt:variant>
      <vt:variant>
        <vt:i4>5</vt:i4>
      </vt:variant>
      <vt:variant>
        <vt:lpwstr/>
      </vt:variant>
      <vt:variant>
        <vt:lpwstr>_Toc16372472</vt:lpwstr>
      </vt:variant>
      <vt:variant>
        <vt:i4>1245239</vt:i4>
      </vt:variant>
      <vt:variant>
        <vt:i4>80</vt:i4>
      </vt:variant>
      <vt:variant>
        <vt:i4>0</vt:i4>
      </vt:variant>
      <vt:variant>
        <vt:i4>5</vt:i4>
      </vt:variant>
      <vt:variant>
        <vt:lpwstr/>
      </vt:variant>
      <vt:variant>
        <vt:lpwstr>_Toc16372471</vt:lpwstr>
      </vt:variant>
      <vt:variant>
        <vt:i4>1179703</vt:i4>
      </vt:variant>
      <vt:variant>
        <vt:i4>74</vt:i4>
      </vt:variant>
      <vt:variant>
        <vt:i4>0</vt:i4>
      </vt:variant>
      <vt:variant>
        <vt:i4>5</vt:i4>
      </vt:variant>
      <vt:variant>
        <vt:lpwstr/>
      </vt:variant>
      <vt:variant>
        <vt:lpwstr>_Toc16372470</vt:lpwstr>
      </vt:variant>
      <vt:variant>
        <vt:i4>1769526</vt:i4>
      </vt:variant>
      <vt:variant>
        <vt:i4>68</vt:i4>
      </vt:variant>
      <vt:variant>
        <vt:i4>0</vt:i4>
      </vt:variant>
      <vt:variant>
        <vt:i4>5</vt:i4>
      </vt:variant>
      <vt:variant>
        <vt:lpwstr/>
      </vt:variant>
      <vt:variant>
        <vt:lpwstr>_Toc16372469</vt:lpwstr>
      </vt:variant>
      <vt:variant>
        <vt:i4>1703990</vt:i4>
      </vt:variant>
      <vt:variant>
        <vt:i4>62</vt:i4>
      </vt:variant>
      <vt:variant>
        <vt:i4>0</vt:i4>
      </vt:variant>
      <vt:variant>
        <vt:i4>5</vt:i4>
      </vt:variant>
      <vt:variant>
        <vt:lpwstr/>
      </vt:variant>
      <vt:variant>
        <vt:lpwstr>_Toc16372468</vt:lpwstr>
      </vt:variant>
      <vt:variant>
        <vt:i4>1376310</vt:i4>
      </vt:variant>
      <vt:variant>
        <vt:i4>56</vt:i4>
      </vt:variant>
      <vt:variant>
        <vt:i4>0</vt:i4>
      </vt:variant>
      <vt:variant>
        <vt:i4>5</vt:i4>
      </vt:variant>
      <vt:variant>
        <vt:lpwstr/>
      </vt:variant>
      <vt:variant>
        <vt:lpwstr>_Toc16372467</vt:lpwstr>
      </vt:variant>
      <vt:variant>
        <vt:i4>1310774</vt:i4>
      </vt:variant>
      <vt:variant>
        <vt:i4>50</vt:i4>
      </vt:variant>
      <vt:variant>
        <vt:i4>0</vt:i4>
      </vt:variant>
      <vt:variant>
        <vt:i4>5</vt:i4>
      </vt:variant>
      <vt:variant>
        <vt:lpwstr/>
      </vt:variant>
      <vt:variant>
        <vt:lpwstr>_Toc16372466</vt:lpwstr>
      </vt:variant>
      <vt:variant>
        <vt:i4>1507382</vt:i4>
      </vt:variant>
      <vt:variant>
        <vt:i4>44</vt:i4>
      </vt:variant>
      <vt:variant>
        <vt:i4>0</vt:i4>
      </vt:variant>
      <vt:variant>
        <vt:i4>5</vt:i4>
      </vt:variant>
      <vt:variant>
        <vt:lpwstr/>
      </vt:variant>
      <vt:variant>
        <vt:lpwstr>_Toc16372465</vt:lpwstr>
      </vt:variant>
      <vt:variant>
        <vt:i4>1441846</vt:i4>
      </vt:variant>
      <vt:variant>
        <vt:i4>38</vt:i4>
      </vt:variant>
      <vt:variant>
        <vt:i4>0</vt:i4>
      </vt:variant>
      <vt:variant>
        <vt:i4>5</vt:i4>
      </vt:variant>
      <vt:variant>
        <vt:lpwstr/>
      </vt:variant>
      <vt:variant>
        <vt:lpwstr>_Toc16372464</vt:lpwstr>
      </vt:variant>
      <vt:variant>
        <vt:i4>1114166</vt:i4>
      </vt:variant>
      <vt:variant>
        <vt:i4>32</vt:i4>
      </vt:variant>
      <vt:variant>
        <vt:i4>0</vt:i4>
      </vt:variant>
      <vt:variant>
        <vt:i4>5</vt:i4>
      </vt:variant>
      <vt:variant>
        <vt:lpwstr/>
      </vt:variant>
      <vt:variant>
        <vt:lpwstr>_Toc16372463</vt:lpwstr>
      </vt:variant>
      <vt:variant>
        <vt:i4>1048630</vt:i4>
      </vt:variant>
      <vt:variant>
        <vt:i4>26</vt:i4>
      </vt:variant>
      <vt:variant>
        <vt:i4>0</vt:i4>
      </vt:variant>
      <vt:variant>
        <vt:i4>5</vt:i4>
      </vt:variant>
      <vt:variant>
        <vt:lpwstr/>
      </vt:variant>
      <vt:variant>
        <vt:lpwstr>_Toc16372462</vt:lpwstr>
      </vt:variant>
      <vt:variant>
        <vt:i4>1245238</vt:i4>
      </vt:variant>
      <vt:variant>
        <vt:i4>20</vt:i4>
      </vt:variant>
      <vt:variant>
        <vt:i4>0</vt:i4>
      </vt:variant>
      <vt:variant>
        <vt:i4>5</vt:i4>
      </vt:variant>
      <vt:variant>
        <vt:lpwstr/>
      </vt:variant>
      <vt:variant>
        <vt:lpwstr>_Toc16372461</vt:lpwstr>
      </vt:variant>
      <vt:variant>
        <vt:i4>1179702</vt:i4>
      </vt:variant>
      <vt:variant>
        <vt:i4>14</vt:i4>
      </vt:variant>
      <vt:variant>
        <vt:i4>0</vt:i4>
      </vt:variant>
      <vt:variant>
        <vt:i4>5</vt:i4>
      </vt:variant>
      <vt:variant>
        <vt:lpwstr/>
      </vt:variant>
      <vt:variant>
        <vt:lpwstr>_Toc16372460</vt:lpwstr>
      </vt:variant>
      <vt:variant>
        <vt:i4>1769525</vt:i4>
      </vt:variant>
      <vt:variant>
        <vt:i4>8</vt:i4>
      </vt:variant>
      <vt:variant>
        <vt:i4>0</vt:i4>
      </vt:variant>
      <vt:variant>
        <vt:i4>5</vt:i4>
      </vt:variant>
      <vt:variant>
        <vt:lpwstr/>
      </vt:variant>
      <vt:variant>
        <vt:lpwstr>_Toc16372459</vt:lpwstr>
      </vt:variant>
      <vt:variant>
        <vt:i4>1703989</vt:i4>
      </vt:variant>
      <vt:variant>
        <vt:i4>2</vt:i4>
      </vt:variant>
      <vt:variant>
        <vt:i4>0</vt:i4>
      </vt:variant>
      <vt:variant>
        <vt:i4>5</vt:i4>
      </vt:variant>
      <vt:variant>
        <vt:lpwstr/>
      </vt:variant>
      <vt:variant>
        <vt:lpwstr>_Toc16372458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Karunaratne D.C. it16037434</dc:creator>
  <cp:keywords/>
  <dc:description/>
  <cp:lastModifiedBy>damsith karunarata</cp:lastModifiedBy>
  <cp:revision>82</cp:revision>
  <dcterms:created xsi:type="dcterms:W3CDTF">2019-08-13T05:06:00Z</dcterms:created>
  <dcterms:modified xsi:type="dcterms:W3CDTF">2019-09-20T12:24:00Z</dcterms:modified>
</cp:coreProperties>
</file>