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1AD67" w14:textId="77777777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Scopo del documento</w:t>
      </w:r>
    </w:p>
    <w:p w14:paraId="12AEE66B" w14:textId="248380E7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Il presente documento riporta tutte le informazioni necessarie per lo sviluppo di una parte</w:t>
      </w:r>
      <w:r>
        <w:rPr>
          <w:rFonts w:ascii="Verdana" w:hAnsi="Verdana" w:cs="Verdana"/>
          <w:color w:val="000000"/>
        </w:rPr>
        <w:t xml:space="preserve"> </w:t>
      </w:r>
      <w:r>
        <w:rPr>
          <w:rFonts w:ascii="Verdana" w:hAnsi="Verdana" w:cs="Verdana"/>
          <w:color w:val="000000"/>
        </w:rPr>
        <w:t xml:space="preserve">dell’applicazione </w:t>
      </w:r>
      <w:proofErr w:type="spellStart"/>
      <w:r>
        <w:rPr>
          <w:rFonts w:ascii="Verdana" w:hAnsi="Verdana" w:cs="Verdana"/>
          <w:color w:val="000000"/>
        </w:rPr>
        <w:t>Skupply</w:t>
      </w:r>
      <w:proofErr w:type="spellEnd"/>
      <w:r>
        <w:rPr>
          <w:rFonts w:ascii="Verdana" w:hAnsi="Verdana" w:cs="Verdana"/>
          <w:color w:val="000000"/>
        </w:rPr>
        <w:t xml:space="preserve">. </w:t>
      </w:r>
    </w:p>
    <w:p w14:paraId="63F4EBC5" w14:textId="07F0903B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32D9E939" w14:textId="568EF7A4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In particolare, presenta le funzioni necessarie per il servizio di autenticazione (login e registrazione), le funzioni per la visualizzazione del carrello e della </w:t>
      </w:r>
      <w:proofErr w:type="spellStart"/>
      <w:r>
        <w:rPr>
          <w:rFonts w:ascii="Verdana" w:hAnsi="Verdana" w:cs="Verdana"/>
          <w:color w:val="000000"/>
        </w:rPr>
        <w:t>wishlist</w:t>
      </w:r>
      <w:proofErr w:type="spellEnd"/>
      <w:r>
        <w:rPr>
          <w:rFonts w:ascii="Verdana" w:hAnsi="Verdana" w:cs="Verdana"/>
          <w:color w:val="000000"/>
        </w:rPr>
        <w:t>, la funzionalità della ricerca degli articoli e la loro visualizzazione.</w:t>
      </w:r>
    </w:p>
    <w:p w14:paraId="53B1C932" w14:textId="77777777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4149055" w14:textId="262D75F9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Partendo dalla descrizione degli user flow dell’applicazione, il documento prosegue con la presentazione delle</w:t>
      </w:r>
      <w:r>
        <w:rPr>
          <w:rFonts w:ascii="Verdana" w:hAnsi="Verdana" w:cs="Verdana"/>
          <w:color w:val="000000"/>
        </w:rPr>
        <w:t xml:space="preserve"> </w:t>
      </w:r>
      <w:r>
        <w:rPr>
          <w:rFonts w:ascii="Verdana" w:hAnsi="Verdana" w:cs="Verdana"/>
          <w:color w:val="000000"/>
        </w:rPr>
        <w:t>API necessarie (tramite l’API Model e il Modello delle risorse)</w:t>
      </w:r>
    </w:p>
    <w:p w14:paraId="0C606122" w14:textId="442CFF89" w:rsidR="000E79A7" w:rsidRDefault="000E79A7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per le funzionalità appena elencate.</w:t>
      </w:r>
    </w:p>
    <w:p w14:paraId="559DE133" w14:textId="77777777" w:rsidR="000E79A7" w:rsidRDefault="000E79A7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3F1B796" w14:textId="77777777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Per ogni API realizzata, oltre ad una descrizione delle funzionalità fornite, il documento</w:t>
      </w:r>
    </w:p>
    <w:p w14:paraId="1B1CE3DD" w14:textId="34BAF1B6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presenta la sua documentazione e i test effettuati. Infine</w:t>
      </w:r>
      <w:r>
        <w:rPr>
          <w:rFonts w:ascii="Verdana" w:hAnsi="Verdana" w:cs="Verdana"/>
          <w:color w:val="000000"/>
        </w:rPr>
        <w:t>,</w:t>
      </w:r>
      <w:r>
        <w:rPr>
          <w:rFonts w:ascii="Verdana" w:hAnsi="Verdana" w:cs="Verdana"/>
          <w:color w:val="000000"/>
        </w:rPr>
        <w:t xml:space="preserve"> una sezione </w:t>
      </w:r>
      <w:proofErr w:type="spellStart"/>
      <w:r>
        <w:rPr>
          <w:rFonts w:ascii="Verdana" w:hAnsi="Verdana" w:cs="Verdana"/>
          <w:color w:val="000000"/>
        </w:rPr>
        <w:t>e’</w:t>
      </w:r>
      <w:proofErr w:type="spellEnd"/>
      <w:r>
        <w:rPr>
          <w:rFonts w:ascii="Verdana" w:hAnsi="Verdana" w:cs="Verdana"/>
          <w:color w:val="000000"/>
        </w:rPr>
        <w:t xml:space="preserve"> dedicata alle</w:t>
      </w:r>
    </w:p>
    <w:p w14:paraId="6FECBDF7" w14:textId="0D53F4BA" w:rsidR="008B2E18" w:rsidRDefault="00905118" w:rsidP="00905118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informazioni del </w:t>
      </w:r>
      <w:proofErr w:type="spellStart"/>
      <w:r>
        <w:rPr>
          <w:rFonts w:ascii="Verdana" w:hAnsi="Verdana" w:cs="Verdana"/>
          <w:color w:val="000000"/>
        </w:rPr>
        <w:t>Git</w:t>
      </w:r>
      <w:proofErr w:type="spellEnd"/>
      <w:r>
        <w:rPr>
          <w:rFonts w:ascii="Verdana" w:hAnsi="Verdana" w:cs="Verdana"/>
          <w:color w:val="000000"/>
        </w:rPr>
        <w:t xml:space="preserve"> Repository e il deployment dell’applicazione stessa.</w:t>
      </w:r>
    </w:p>
    <w:p w14:paraId="68E041C2" w14:textId="7E47A689" w:rsidR="000E79A7" w:rsidRDefault="000E79A7" w:rsidP="00905118">
      <w:pPr>
        <w:rPr>
          <w:rFonts w:ascii="Verdana" w:hAnsi="Verdana" w:cs="Verdana"/>
          <w:color w:val="000000"/>
        </w:rPr>
      </w:pPr>
    </w:p>
    <w:p w14:paraId="04A31ABD" w14:textId="77777777" w:rsidR="000E79A7" w:rsidRDefault="000E79A7" w:rsidP="000E79A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1. User Flows</w:t>
      </w:r>
    </w:p>
    <w:p w14:paraId="1DCCC7AA" w14:textId="4BB16A8B" w:rsidR="000E79A7" w:rsidRDefault="000E79A7" w:rsidP="000E79A7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In questa sezione del documento di sviluppo riportiamo gli “user flows”</w:t>
      </w:r>
      <w:r>
        <w:rPr>
          <w:rFonts w:ascii="Verdana" w:hAnsi="Verdana" w:cs="Verdana"/>
          <w:color w:val="000000"/>
        </w:rPr>
        <w:t xml:space="preserve"> per il pagamento di un articolo/i, per l’autenticazione, per la ricerca di un prodotto, per la creazione di un annuncio, la visualizzazione del carrello e della </w:t>
      </w:r>
      <w:proofErr w:type="spellStart"/>
      <w:r>
        <w:rPr>
          <w:rFonts w:ascii="Verdana" w:hAnsi="Verdana" w:cs="Verdana"/>
          <w:color w:val="000000"/>
        </w:rPr>
        <w:t>wishlist</w:t>
      </w:r>
      <w:proofErr w:type="spellEnd"/>
      <w:r>
        <w:rPr>
          <w:rFonts w:ascii="Verdana" w:hAnsi="Verdana" w:cs="Verdana"/>
          <w:color w:val="000000"/>
        </w:rPr>
        <w:t xml:space="preserve"> e della chat.</w:t>
      </w:r>
    </w:p>
    <w:p w14:paraId="70513F18" w14:textId="2B693578" w:rsidR="000E79A7" w:rsidRDefault="000E79A7" w:rsidP="000E79A7">
      <w:pPr>
        <w:rPr>
          <w:rFonts w:ascii="Verdana" w:hAnsi="Verdana" w:cs="Verdana"/>
          <w:color w:val="000000"/>
        </w:rPr>
      </w:pPr>
    </w:p>
    <w:p w14:paraId="7E34FDB4" w14:textId="29FB84BC" w:rsidR="000E79A7" w:rsidRPr="000E79A7" w:rsidRDefault="000E79A7" w:rsidP="000E79A7">
      <w:pPr>
        <w:pStyle w:val="Paragrafoelenco"/>
        <w:numPr>
          <w:ilvl w:val="0"/>
          <w:numId w:val="1"/>
        </w:num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User flow per pagamento articolo/i</w:t>
      </w:r>
    </w:p>
    <w:p w14:paraId="109C7AF0" w14:textId="311FF1E5" w:rsidR="000E79A7" w:rsidRDefault="000E79A7" w:rsidP="000E79A7">
      <w:r w:rsidRPr="000E79A7">
        <w:drawing>
          <wp:inline distT="0" distB="0" distL="0" distR="0" wp14:anchorId="608745B5" wp14:editId="43C9AFC7">
            <wp:extent cx="6120130" cy="14859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B09D" w14:textId="40DA04A5" w:rsidR="000E79A7" w:rsidRDefault="000E79A7" w:rsidP="000E79A7"/>
    <w:p w14:paraId="06F0F401" w14:textId="64CD7778" w:rsidR="00B6745B" w:rsidRDefault="00B6745B" w:rsidP="000E79A7"/>
    <w:p w14:paraId="396D1DC5" w14:textId="2A1BECFA" w:rsidR="00B6745B" w:rsidRDefault="00B6745B" w:rsidP="000E79A7"/>
    <w:p w14:paraId="0C5F0791" w14:textId="34B209DD" w:rsidR="00B6745B" w:rsidRDefault="00B6745B" w:rsidP="000E79A7"/>
    <w:p w14:paraId="2D312200" w14:textId="50F2351D" w:rsidR="00B6745B" w:rsidRDefault="00B6745B" w:rsidP="000E79A7"/>
    <w:p w14:paraId="76EC6E93" w14:textId="675B03D2" w:rsidR="00B6745B" w:rsidRDefault="00B6745B" w:rsidP="000E79A7"/>
    <w:p w14:paraId="29AE8A66" w14:textId="28002F3E" w:rsidR="00B6745B" w:rsidRDefault="00B6745B" w:rsidP="000E79A7"/>
    <w:p w14:paraId="2A211C3D" w14:textId="53452B46" w:rsidR="00B6745B" w:rsidRDefault="00B6745B" w:rsidP="000E79A7"/>
    <w:p w14:paraId="1F99F17A" w14:textId="6FD18F03" w:rsidR="00B6745B" w:rsidRDefault="00B6745B" w:rsidP="000E79A7"/>
    <w:p w14:paraId="5568610C" w14:textId="77777777" w:rsidR="00B6745B" w:rsidRDefault="00B6745B" w:rsidP="000E79A7"/>
    <w:p w14:paraId="2B46FFFB" w14:textId="69F6EC74" w:rsidR="000E79A7" w:rsidRPr="00B6745B" w:rsidRDefault="00B6745B" w:rsidP="00B6745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User flow per la ricerca di un prodotto</w:t>
      </w:r>
    </w:p>
    <w:p w14:paraId="41F74C70" w14:textId="205FE60C" w:rsidR="00B6745B" w:rsidRDefault="00B6745B" w:rsidP="000E79A7">
      <w:r w:rsidRPr="00B6745B">
        <w:drawing>
          <wp:inline distT="0" distB="0" distL="0" distR="0" wp14:anchorId="54695EE6" wp14:editId="048354F7">
            <wp:extent cx="6120130" cy="4736465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284A" w14:textId="6C5B4EC2" w:rsidR="00B6745B" w:rsidRDefault="00B6745B" w:rsidP="000E79A7"/>
    <w:p w14:paraId="05E96B4E" w14:textId="437ED55F" w:rsidR="00B6745B" w:rsidRPr="00B6745B" w:rsidRDefault="00B6745B" w:rsidP="00B6745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User flow per l’autenticazione</w:t>
      </w:r>
    </w:p>
    <w:p w14:paraId="77792E9F" w14:textId="73CC7A92" w:rsidR="00B6745B" w:rsidRDefault="00B6745B" w:rsidP="000E79A7">
      <w:pPr>
        <w:rPr>
          <w:rFonts w:ascii="Verdana" w:hAnsi="Verdana"/>
        </w:rPr>
      </w:pPr>
      <w:r w:rsidRPr="00B6745B">
        <w:rPr>
          <w:rFonts w:ascii="Verdana" w:hAnsi="Verdana"/>
        </w:rPr>
        <w:drawing>
          <wp:inline distT="0" distB="0" distL="0" distR="0" wp14:anchorId="737D98D4" wp14:editId="6FAFD5D8">
            <wp:extent cx="6120130" cy="3235960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3CF" w14:textId="5C6CBA8F" w:rsidR="00B6745B" w:rsidRPr="00B6745B" w:rsidRDefault="00B6745B" w:rsidP="00B6745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Use flow per la creazione di un annuncio</w:t>
      </w:r>
    </w:p>
    <w:p w14:paraId="5EF21894" w14:textId="523DDE5C" w:rsidR="00B6745B" w:rsidRDefault="00B6745B" w:rsidP="000E79A7">
      <w:pPr>
        <w:rPr>
          <w:rFonts w:ascii="Verdana" w:hAnsi="Verdana"/>
        </w:rPr>
      </w:pPr>
      <w:r w:rsidRPr="00B6745B">
        <w:rPr>
          <w:rFonts w:ascii="Verdana" w:hAnsi="Verdana"/>
        </w:rPr>
        <w:drawing>
          <wp:inline distT="0" distB="0" distL="0" distR="0" wp14:anchorId="4AF1DFAF" wp14:editId="52DF055E">
            <wp:extent cx="6120130" cy="314833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442B" w14:textId="48ABE9CE" w:rsidR="00B6745B" w:rsidRDefault="00B6745B" w:rsidP="000E79A7">
      <w:pPr>
        <w:rPr>
          <w:rFonts w:ascii="Verdana" w:hAnsi="Verdana"/>
        </w:rPr>
      </w:pPr>
    </w:p>
    <w:p w14:paraId="063568EB" w14:textId="325C3042" w:rsidR="00B6745B" w:rsidRPr="001524BB" w:rsidRDefault="001524BB" w:rsidP="001524B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 xml:space="preserve">Use flow per inserire un prodotto all’interno del carrello e/o la </w:t>
      </w:r>
      <w:proofErr w:type="spellStart"/>
      <w:r>
        <w:rPr>
          <w:rFonts w:ascii="Verdana" w:hAnsi="Verdana"/>
        </w:rPr>
        <w:t>wishlist</w:t>
      </w:r>
      <w:proofErr w:type="spellEnd"/>
    </w:p>
    <w:p w14:paraId="48699506" w14:textId="15B421D4" w:rsidR="001524BB" w:rsidRDefault="001524BB" w:rsidP="000E79A7">
      <w:pPr>
        <w:rPr>
          <w:rFonts w:ascii="Verdana" w:hAnsi="Verdana"/>
        </w:rPr>
      </w:pPr>
      <w:r w:rsidRPr="001524BB">
        <w:rPr>
          <w:rFonts w:ascii="Verdana" w:hAnsi="Verdana"/>
        </w:rPr>
        <w:drawing>
          <wp:inline distT="0" distB="0" distL="0" distR="0" wp14:anchorId="777A3A2A" wp14:editId="71C9D2A1">
            <wp:extent cx="6120130" cy="439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914A" w14:textId="3E0CA477" w:rsidR="001524BB" w:rsidRDefault="001524BB" w:rsidP="000E79A7">
      <w:pPr>
        <w:rPr>
          <w:rFonts w:ascii="Verdana" w:hAnsi="Verdana"/>
        </w:rPr>
      </w:pPr>
    </w:p>
    <w:p w14:paraId="060E483E" w14:textId="160C3868" w:rsidR="001524BB" w:rsidRPr="001524BB" w:rsidRDefault="001524BB" w:rsidP="001524B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Use flow per utilizzo della chat</w:t>
      </w:r>
    </w:p>
    <w:p w14:paraId="33951A99" w14:textId="4C6FFB82" w:rsidR="001524BB" w:rsidRDefault="001524BB" w:rsidP="000E79A7">
      <w:pPr>
        <w:rPr>
          <w:rFonts w:ascii="Verdana" w:hAnsi="Verdana"/>
        </w:rPr>
      </w:pPr>
      <w:r w:rsidRPr="001524BB">
        <w:rPr>
          <w:rFonts w:ascii="Verdana" w:hAnsi="Verdana"/>
        </w:rPr>
        <w:drawing>
          <wp:inline distT="0" distB="0" distL="0" distR="0" wp14:anchorId="68FD0162" wp14:editId="2E8EFBCF">
            <wp:extent cx="6120130" cy="1713230"/>
            <wp:effectExtent l="0" t="0" r="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7D78" w14:textId="36AA5D3B" w:rsidR="002F7C56" w:rsidRDefault="002F7C56" w:rsidP="000E79A7">
      <w:pPr>
        <w:rPr>
          <w:rFonts w:ascii="Verdana" w:hAnsi="Verdana"/>
        </w:rPr>
      </w:pPr>
    </w:p>
    <w:p w14:paraId="4CA4F8FC" w14:textId="77777777" w:rsidR="002F7C56" w:rsidRDefault="002F7C56" w:rsidP="002F7C56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2. Application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Implementation</w:t>
      </w:r>
      <w:proofErr w:type="spellEnd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 and</w:t>
      </w:r>
    </w:p>
    <w:p w14:paraId="5F38A527" w14:textId="3E496104" w:rsidR="002F7C56" w:rsidRDefault="002F7C56" w:rsidP="002F7C56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Documentation</w:t>
      </w:r>
      <w:proofErr w:type="spellEnd"/>
    </w:p>
    <w:p w14:paraId="61807C54" w14:textId="6BE96248" w:rsidR="002F7C56" w:rsidRDefault="002F7C56" w:rsidP="002F7C5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Nelle sezioni precedenti abbiamo identificato alcune funzionalità che devono essere implementate all’interno della mostra applicazione </w:t>
      </w:r>
      <w:proofErr w:type="spellStart"/>
      <w:r>
        <w:rPr>
          <w:rFonts w:ascii="Verdana" w:hAnsi="Verdana" w:cs="Verdana"/>
          <w:color w:val="000000"/>
        </w:rPr>
        <w:t>Skupply</w:t>
      </w:r>
      <w:proofErr w:type="spellEnd"/>
      <w:r w:rsidR="00C67D6C">
        <w:rPr>
          <w:rFonts w:ascii="Verdana" w:hAnsi="Verdana" w:cs="Verdana"/>
          <w:color w:val="000000"/>
        </w:rPr>
        <w:t xml:space="preserve"> e di come l’utente può utilizzarle.</w:t>
      </w:r>
    </w:p>
    <w:p w14:paraId="171A5530" w14:textId="314ED560" w:rsidR="00C67D6C" w:rsidRDefault="00C67D6C" w:rsidP="002F7C5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L’applicazione è stata sviluppata utilizzando </w:t>
      </w:r>
      <w:proofErr w:type="spellStart"/>
      <w:r>
        <w:rPr>
          <w:rFonts w:ascii="Verdana" w:hAnsi="Verdana" w:cs="Verdana"/>
          <w:color w:val="000000"/>
        </w:rPr>
        <w:t>NodeJs</w:t>
      </w:r>
      <w:proofErr w:type="spellEnd"/>
      <w:r>
        <w:rPr>
          <w:rFonts w:ascii="Verdana" w:hAnsi="Verdana" w:cs="Verdana"/>
          <w:color w:val="000000"/>
        </w:rPr>
        <w:t xml:space="preserve"> e </w:t>
      </w:r>
      <w:proofErr w:type="spellStart"/>
      <w:r>
        <w:rPr>
          <w:rFonts w:ascii="Verdana" w:hAnsi="Verdana" w:cs="Verdana"/>
          <w:color w:val="000000"/>
        </w:rPr>
        <w:t>VueJS</w:t>
      </w:r>
      <w:proofErr w:type="spellEnd"/>
      <w:r>
        <w:rPr>
          <w:rFonts w:ascii="Verdana" w:hAnsi="Verdana" w:cs="Verdana"/>
          <w:color w:val="000000"/>
        </w:rPr>
        <w:t xml:space="preserve"> mentre per la gestione dei dati abbiamo utilizzato </w:t>
      </w:r>
      <w:proofErr w:type="spellStart"/>
      <w:r>
        <w:rPr>
          <w:rFonts w:ascii="Verdana" w:hAnsi="Verdana" w:cs="Verdana"/>
          <w:color w:val="000000"/>
        </w:rPr>
        <w:t>MongoDB</w:t>
      </w:r>
      <w:proofErr w:type="spellEnd"/>
      <w:r>
        <w:rPr>
          <w:rFonts w:ascii="Verdana" w:hAnsi="Verdana" w:cs="Verdana"/>
          <w:color w:val="000000"/>
        </w:rPr>
        <w:t>;</w:t>
      </w:r>
    </w:p>
    <w:p w14:paraId="40C764FE" w14:textId="52ED74BB" w:rsidR="002F7C56" w:rsidRDefault="002F7C56" w:rsidP="002F7C56">
      <w:pPr>
        <w:rPr>
          <w:rFonts w:ascii="Verdana" w:hAnsi="Verdana" w:cs="Verdana"/>
          <w:color w:val="000000"/>
        </w:rPr>
      </w:pPr>
    </w:p>
    <w:p w14:paraId="760571FD" w14:textId="77777777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2.1. Project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Structure</w:t>
      </w:r>
      <w:proofErr w:type="spellEnd"/>
    </w:p>
    <w:p w14:paraId="7AA40E09" w14:textId="3A3C7DE6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La struttura del progetto è presentata in </w:t>
      </w:r>
      <w:r>
        <w:rPr>
          <w:rFonts w:ascii="Verdana" w:hAnsi="Verdana" w:cs="Verdana"/>
          <w:color w:val="000000"/>
        </w:rPr>
        <w:t>figura nella pagina successiva.</w:t>
      </w:r>
    </w:p>
    <w:p w14:paraId="3DB6BCCB" w14:textId="75208716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Tale progetto è suddiviso in 2 cartelle separate, </w:t>
      </w:r>
      <w:proofErr w:type="spellStart"/>
      <w:r>
        <w:rPr>
          <w:rFonts w:ascii="Verdana" w:hAnsi="Verdana" w:cs="Verdana"/>
          <w:color w:val="000000"/>
        </w:rPr>
        <w:t>frontend</w:t>
      </w:r>
      <w:proofErr w:type="spellEnd"/>
      <w:r>
        <w:rPr>
          <w:rFonts w:ascii="Verdana" w:hAnsi="Verdana" w:cs="Verdana"/>
          <w:color w:val="000000"/>
        </w:rPr>
        <w:t xml:space="preserve"> e </w:t>
      </w:r>
      <w:proofErr w:type="spellStart"/>
      <w:r>
        <w:rPr>
          <w:rFonts w:ascii="Verdana" w:hAnsi="Verdana" w:cs="Verdana"/>
          <w:color w:val="000000"/>
        </w:rPr>
        <w:t>backend</w:t>
      </w:r>
      <w:proofErr w:type="spellEnd"/>
      <w:r>
        <w:rPr>
          <w:rFonts w:ascii="Verdana" w:hAnsi="Verdana" w:cs="Verdana"/>
          <w:color w:val="000000"/>
        </w:rPr>
        <w:t xml:space="preserve"> che sono </w:t>
      </w:r>
      <w:proofErr w:type="spellStart"/>
      <w:r>
        <w:rPr>
          <w:rFonts w:ascii="Verdana" w:hAnsi="Verdana" w:cs="Verdana"/>
          <w:color w:val="000000"/>
        </w:rPr>
        <w:t>autoesplicativi</w:t>
      </w:r>
      <w:proofErr w:type="spellEnd"/>
      <w:r>
        <w:rPr>
          <w:rFonts w:ascii="Verdana" w:hAnsi="Verdana" w:cs="Verdana"/>
          <w:color w:val="000000"/>
        </w:rPr>
        <w:t>.</w:t>
      </w:r>
    </w:p>
    <w:p w14:paraId="7BEB5EAF" w14:textId="0F9C5DFB" w:rsidR="00824974" w:rsidRDefault="00824974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CCE2A24" w14:textId="124F2C62" w:rsidR="00824974" w:rsidRDefault="00824974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La cartella </w:t>
      </w:r>
      <w:proofErr w:type="spellStart"/>
      <w:r>
        <w:rPr>
          <w:rFonts w:ascii="Verdana" w:hAnsi="Verdana" w:cs="Verdana"/>
          <w:color w:val="000000"/>
        </w:rPr>
        <w:t>backend</w:t>
      </w:r>
      <w:proofErr w:type="spellEnd"/>
      <w:r>
        <w:rPr>
          <w:rFonts w:ascii="Verdana" w:hAnsi="Verdana" w:cs="Verdana"/>
          <w:color w:val="000000"/>
        </w:rPr>
        <w:t xml:space="preserve"> è composta dalle seguenti cartelle:</w:t>
      </w:r>
    </w:p>
    <w:p w14:paraId="026657F7" w14:textId="44AFB4F6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Controllers: per la gestione delle api</w:t>
      </w:r>
    </w:p>
    <w:p w14:paraId="23BE29F8" w14:textId="33C6A7BC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Models: per la creazione dei modelli del </w:t>
      </w:r>
      <w:proofErr w:type="spellStart"/>
      <w:r>
        <w:rPr>
          <w:rFonts w:ascii="Verdana" w:hAnsi="Verdana" w:cs="Verdana"/>
          <w:color w:val="000000"/>
        </w:rPr>
        <w:t>db</w:t>
      </w:r>
      <w:proofErr w:type="spellEnd"/>
    </w:p>
    <w:p w14:paraId="671DB5A1" w14:textId="7C3F1BCF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proofErr w:type="spellStart"/>
      <w:r>
        <w:rPr>
          <w:rFonts w:ascii="Verdana" w:hAnsi="Verdana" w:cs="Verdana"/>
          <w:color w:val="000000"/>
        </w:rPr>
        <w:t>Routes</w:t>
      </w:r>
      <w:proofErr w:type="spellEnd"/>
      <w:r>
        <w:rPr>
          <w:rFonts w:ascii="Verdana" w:hAnsi="Verdana" w:cs="Verdana"/>
          <w:color w:val="000000"/>
        </w:rPr>
        <w:t>: per la gestione degli endpoints delle api</w:t>
      </w:r>
    </w:p>
    <w:p w14:paraId="1C1AD275" w14:textId="3A101FAF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Test: per le funzioni di test delle api</w:t>
      </w:r>
    </w:p>
    <w:p w14:paraId="179C5C43" w14:textId="1CC5B825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Varie cartelle per i moduli</w:t>
      </w:r>
    </w:p>
    <w:p w14:paraId="68361617" w14:textId="723C0352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proofErr w:type="spellStart"/>
      <w:r>
        <w:rPr>
          <w:rFonts w:ascii="Verdana" w:hAnsi="Verdana" w:cs="Verdana"/>
          <w:color w:val="000000"/>
        </w:rPr>
        <w:t>Utils</w:t>
      </w:r>
      <w:proofErr w:type="spellEnd"/>
      <w:r>
        <w:rPr>
          <w:rFonts w:ascii="Verdana" w:hAnsi="Verdana" w:cs="Verdana"/>
          <w:color w:val="000000"/>
        </w:rPr>
        <w:t xml:space="preserve">: per funzioni di verifica di credenziali e indirizzi </w:t>
      </w:r>
      <w:r w:rsidR="00282A8C">
        <w:rPr>
          <w:rFonts w:ascii="Verdana" w:hAnsi="Verdana" w:cs="Verdana"/>
          <w:color w:val="000000"/>
        </w:rPr>
        <w:t>e-mail</w:t>
      </w:r>
    </w:p>
    <w:p w14:paraId="03584785" w14:textId="77777777" w:rsidR="005F2AAC" w:rsidRDefault="005F2AAC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4865798" w14:textId="1C6AD15A" w:rsidR="00824974" w:rsidRDefault="00824974" w:rsidP="0082497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E dai seguenti file:</w:t>
      </w:r>
    </w:p>
    <w:p w14:paraId="48EE1F0B" w14:textId="4CC1A8FD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Index: il file che inizializza il server </w:t>
      </w:r>
    </w:p>
    <w:p w14:paraId="3C7CC215" w14:textId="1AF755B8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proofErr w:type="spellStart"/>
      <w:r>
        <w:rPr>
          <w:rFonts w:ascii="Verdana" w:hAnsi="Verdana" w:cs="Verdana"/>
          <w:color w:val="000000"/>
        </w:rPr>
        <w:t>Swagger</w:t>
      </w:r>
      <w:proofErr w:type="spellEnd"/>
      <w:r>
        <w:rPr>
          <w:rFonts w:ascii="Verdana" w:hAnsi="Verdana" w:cs="Verdana"/>
          <w:color w:val="000000"/>
        </w:rPr>
        <w:t>: il file per la documentazione delle API</w:t>
      </w:r>
    </w:p>
    <w:p w14:paraId="1DA02A3E" w14:textId="1AD5C5EA" w:rsidR="00DD2C77" w:rsidRDefault="00DD2C77" w:rsidP="00DD2C7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6165809" w14:textId="77777777" w:rsidR="005F2AAC" w:rsidRDefault="005F2AAC" w:rsidP="00DD2C7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E990D22" w14:textId="247E02E9" w:rsidR="00DD2C77" w:rsidRDefault="00DD2C77" w:rsidP="00DD2C7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La cartella </w:t>
      </w:r>
      <w:proofErr w:type="spellStart"/>
      <w:r>
        <w:rPr>
          <w:rFonts w:ascii="Verdana" w:hAnsi="Verdana" w:cs="Verdana"/>
          <w:color w:val="000000"/>
        </w:rPr>
        <w:t>frontend</w:t>
      </w:r>
      <w:proofErr w:type="spellEnd"/>
      <w:r>
        <w:rPr>
          <w:rFonts w:ascii="Verdana" w:hAnsi="Verdana" w:cs="Verdana"/>
          <w:color w:val="000000"/>
        </w:rPr>
        <w:t xml:space="preserve"> è composta dalle seguenti cartelle:</w:t>
      </w:r>
    </w:p>
    <w:p w14:paraId="11427A37" w14:textId="57C224FC" w:rsidR="00DD2C77" w:rsidRDefault="005F2AAC" w:rsidP="00DD2C77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proofErr w:type="spellStart"/>
      <w:r>
        <w:rPr>
          <w:rFonts w:ascii="Verdana" w:hAnsi="Verdana" w:cs="Verdana"/>
          <w:color w:val="000000"/>
        </w:rPr>
        <w:t>Route</w:t>
      </w:r>
      <w:proofErr w:type="spellEnd"/>
      <w:r>
        <w:rPr>
          <w:rFonts w:ascii="Verdana" w:hAnsi="Verdana" w:cs="Verdana"/>
          <w:color w:val="000000"/>
        </w:rPr>
        <w:t>: per la gestione degli endpoints delle api</w:t>
      </w:r>
    </w:p>
    <w:p w14:paraId="4E11C9AA" w14:textId="52A2F012" w:rsidR="005F2AAC" w:rsidRDefault="005F2AAC" w:rsidP="00DD2C77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Stores: per la gestione della sessione</w:t>
      </w:r>
    </w:p>
    <w:p w14:paraId="4FE0C55E" w14:textId="1947A3F2" w:rsidR="005F2AAC" w:rsidRDefault="005F2AAC" w:rsidP="00DD2C77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proofErr w:type="spellStart"/>
      <w:r>
        <w:rPr>
          <w:rFonts w:ascii="Verdana" w:hAnsi="Verdana" w:cs="Verdana"/>
          <w:color w:val="000000"/>
        </w:rPr>
        <w:t>Views</w:t>
      </w:r>
      <w:proofErr w:type="spellEnd"/>
      <w:r>
        <w:rPr>
          <w:rFonts w:ascii="Verdana" w:hAnsi="Verdana" w:cs="Verdana"/>
          <w:color w:val="000000"/>
        </w:rPr>
        <w:t>: per la gestione delle interfacce grafiche</w:t>
      </w:r>
    </w:p>
    <w:p w14:paraId="6C693701" w14:textId="20F74E0C" w:rsidR="005F2AAC" w:rsidRDefault="005F2AAC" w:rsidP="00DD2C77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Components: per la gestione dei componenti grafici utilizzati</w:t>
      </w:r>
    </w:p>
    <w:p w14:paraId="31DD2990" w14:textId="6CBC6DFD" w:rsidR="005F2AAC" w:rsidRDefault="005F2AAC" w:rsidP="005F2AA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Assets: per la gestione dei font</w:t>
      </w:r>
    </w:p>
    <w:p w14:paraId="13D4775A" w14:textId="77777777" w:rsidR="005F2AAC" w:rsidRDefault="005F2AAC" w:rsidP="005F2AAC">
      <w:pPr>
        <w:pStyle w:val="Paragrafoelenco"/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EBBE1BC" w14:textId="3D4C5BC4" w:rsidR="005F2AAC" w:rsidRDefault="005F2AAC" w:rsidP="005F2AA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E dai seguenti file:</w:t>
      </w:r>
    </w:p>
    <w:p w14:paraId="35694B0A" w14:textId="285E90B0" w:rsidR="005F2AAC" w:rsidRDefault="005F2AAC" w:rsidP="005F2AA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proofErr w:type="spellStart"/>
      <w:r>
        <w:rPr>
          <w:rFonts w:ascii="Verdana" w:hAnsi="Verdana" w:cs="Verdana"/>
          <w:color w:val="000000"/>
        </w:rPr>
        <w:t>Main</w:t>
      </w:r>
      <w:proofErr w:type="spellEnd"/>
      <w:r>
        <w:rPr>
          <w:rFonts w:ascii="Verdana" w:hAnsi="Verdana" w:cs="Verdana"/>
          <w:color w:val="000000"/>
        </w:rPr>
        <w:t>: file di inizializzazione</w:t>
      </w:r>
    </w:p>
    <w:p w14:paraId="4EE176F8" w14:textId="77777777" w:rsidR="005F2AAC" w:rsidRPr="005F2AAC" w:rsidRDefault="005F2AAC" w:rsidP="005F2AAC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</w:rPr>
      </w:pPr>
    </w:p>
    <w:p w14:paraId="6565B82E" w14:textId="25D1CCD8" w:rsidR="00C67D6C" w:rsidRDefault="00E360D2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C67D6C">
        <w:rPr>
          <w:rFonts w:ascii="Verdana" w:hAnsi="Verdana" w:cs="Verdana"/>
          <w:color w:val="000000"/>
        </w:rPr>
        <w:lastRenderedPageBreak/>
        <w:drawing>
          <wp:anchor distT="0" distB="0" distL="114300" distR="114300" simplePos="0" relativeHeight="251658240" behindDoc="1" locked="0" layoutInCell="1" allowOverlap="1" wp14:anchorId="54F60396" wp14:editId="676878C8">
            <wp:simplePos x="0" y="0"/>
            <wp:positionH relativeFrom="column">
              <wp:posOffset>11430</wp:posOffset>
            </wp:positionH>
            <wp:positionV relativeFrom="paragraph">
              <wp:posOffset>0</wp:posOffset>
            </wp:positionV>
            <wp:extent cx="2956560" cy="4676775"/>
            <wp:effectExtent l="0" t="0" r="0" b="9525"/>
            <wp:wrapTight wrapText="bothSides">
              <wp:wrapPolygon edited="0">
                <wp:start x="0" y="0"/>
                <wp:lineTo x="0" y="21556"/>
                <wp:lineTo x="21433" y="21556"/>
                <wp:lineTo x="21433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7D6C">
        <w:rPr>
          <w:rFonts w:ascii="Verdana" w:hAnsi="Verdana" w:cs="Verdana"/>
          <w:color w:val="000000"/>
        </w:rPr>
        <w:drawing>
          <wp:anchor distT="0" distB="0" distL="114300" distR="114300" simplePos="0" relativeHeight="251659264" behindDoc="1" locked="0" layoutInCell="1" allowOverlap="1" wp14:anchorId="29F60824" wp14:editId="4084C72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25402" cy="6302286"/>
            <wp:effectExtent l="0" t="0" r="3810" b="3810"/>
            <wp:wrapTight wrapText="bothSides">
              <wp:wrapPolygon edited="0">
                <wp:start x="0" y="0"/>
                <wp:lineTo x="0" y="21548"/>
                <wp:lineTo x="21491" y="21548"/>
                <wp:lineTo x="21491" y="0"/>
                <wp:lineTo x="0" y="0"/>
              </wp:wrapPolygon>
            </wp:wrapTight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92C7F" w14:textId="4D61A991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3B0E638" w14:textId="19618AC1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3C08138E" w14:textId="1BCBB86D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B1502CC" w14:textId="1D4CAA0C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1053F1C" w14:textId="5F6EAF0B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87F64AF" w14:textId="753EC802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379CA10" w14:textId="42498268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91CAB45" w14:textId="236D6313" w:rsidR="00282A8C" w:rsidRPr="00E360D2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</w:rPr>
      </w:pPr>
    </w:p>
    <w:p w14:paraId="593E374F" w14:textId="42DCA83E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62F247F" w14:textId="7997EB08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54209C5F" w14:textId="7B0F04E0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1D89BE2" w14:textId="7C36B7A3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748341B" w14:textId="589E229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7EDCDDA" w14:textId="1025D2E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8677C53" w14:textId="6A1335DE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4CEA7EF" w14:textId="470D4A93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3F2BF91" w14:textId="72AC1988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F5C59E9" w14:textId="64B5FACF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80A6D3B" w14:textId="430D6EFD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567B1CE" w14:textId="261D1A22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5804C37" w14:textId="65F8A6DB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F260756" w14:textId="40F437AC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4089B9F" w14:textId="7D876142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6496FC2" w14:textId="4A511CC6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4C9B3B8" w14:textId="690060E0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6B52F69" w14:textId="77777777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2.2. Project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Dependencies</w:t>
      </w:r>
      <w:proofErr w:type="spellEnd"/>
    </w:p>
    <w:p w14:paraId="6FE88730" w14:textId="77777777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 seguenti moduli </w:t>
      </w:r>
      <w:proofErr w:type="spellStart"/>
      <w:r>
        <w:rPr>
          <w:rFonts w:ascii="Verdana" w:hAnsi="Verdana" w:cs="Verdana"/>
          <w:color w:val="000000"/>
        </w:rPr>
        <w:t>Node</w:t>
      </w:r>
      <w:proofErr w:type="spellEnd"/>
      <w:r>
        <w:rPr>
          <w:rFonts w:ascii="Verdana" w:hAnsi="Verdana" w:cs="Verdana"/>
          <w:color w:val="000000"/>
        </w:rPr>
        <w:t xml:space="preserve"> sono stati utilizzati e aggiunti al file </w:t>
      </w:r>
      <w:proofErr w:type="spellStart"/>
      <w:r>
        <w:rPr>
          <w:rFonts w:ascii="Verdana" w:hAnsi="Verdana" w:cs="Verdana"/>
          <w:color w:val="000000"/>
        </w:rPr>
        <w:t>Package.Json</w:t>
      </w:r>
      <w:proofErr w:type="spellEnd"/>
    </w:p>
    <w:p w14:paraId="4697378B" w14:textId="2BA3F014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Verdana"/>
          <w:color w:val="000000"/>
        </w:rPr>
        <w:t>Express</w:t>
      </w:r>
    </w:p>
    <w:p w14:paraId="1202FCF3" w14:textId="77777777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proofErr w:type="spellStart"/>
      <w:r>
        <w:rPr>
          <w:rFonts w:ascii="Verdana" w:hAnsi="Verdana" w:cs="Verdana"/>
          <w:color w:val="000000"/>
        </w:rPr>
        <w:t>MongoDB</w:t>
      </w:r>
      <w:proofErr w:type="spellEnd"/>
    </w:p>
    <w:p w14:paraId="17AEA6E9" w14:textId="77777777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Verdana"/>
          <w:color w:val="000000"/>
        </w:rPr>
        <w:t>Cors</w:t>
      </w:r>
    </w:p>
    <w:p w14:paraId="03E30406" w14:textId="44072216" w:rsidR="00193FFA" w:rsidRPr="004F3F6D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>•</w:t>
      </w:r>
      <w:r>
        <w:rPr>
          <w:rFonts w:ascii="SymbolMT" w:hAnsi="SymbolMT" w:cs="SymbolMT"/>
          <w:color w:val="000000"/>
        </w:rPr>
        <w:t xml:space="preserve">  </w:t>
      </w:r>
      <w:proofErr w:type="spellStart"/>
      <w:r w:rsidR="004F3F6D">
        <w:rPr>
          <w:rFonts w:ascii="Verdana" w:hAnsi="Verdana" w:cs="SymbolMT"/>
          <w:color w:val="000000"/>
        </w:rPr>
        <w:t>Geoapify</w:t>
      </w:r>
      <w:proofErr w:type="spellEnd"/>
    </w:p>
    <w:p w14:paraId="38F480F8" w14:textId="212563D9" w:rsidR="00193FFA" w:rsidRPr="004F3F6D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>•</w:t>
      </w:r>
      <w:r w:rsidR="004F3F6D">
        <w:rPr>
          <w:rFonts w:ascii="SymbolMT" w:hAnsi="SymbolMT" w:cs="SymbolMT"/>
          <w:color w:val="000000"/>
        </w:rPr>
        <w:t xml:space="preserve"> </w:t>
      </w:r>
      <w:proofErr w:type="spellStart"/>
      <w:r w:rsidR="004F3F6D">
        <w:rPr>
          <w:rFonts w:ascii="Verdana" w:hAnsi="Verdana" w:cs="SymbolMT"/>
          <w:color w:val="000000"/>
        </w:rPr>
        <w:t>Vicons</w:t>
      </w:r>
      <w:proofErr w:type="spellEnd"/>
    </w:p>
    <w:p w14:paraId="1007E438" w14:textId="509C9200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proofErr w:type="spellStart"/>
      <w:r>
        <w:rPr>
          <w:rFonts w:ascii="Verdana" w:hAnsi="Verdana" w:cs="SymbolMT"/>
          <w:color w:val="000000"/>
        </w:rPr>
        <w:t>Pinia</w:t>
      </w:r>
      <w:proofErr w:type="spellEnd"/>
    </w:p>
    <w:p w14:paraId="19CB00BA" w14:textId="05BADD20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proofErr w:type="spellStart"/>
      <w:r>
        <w:rPr>
          <w:rFonts w:ascii="Verdana" w:hAnsi="Verdana" w:cs="SymbolMT"/>
          <w:color w:val="000000"/>
        </w:rPr>
        <w:t>Vue</w:t>
      </w:r>
      <w:proofErr w:type="spellEnd"/>
    </w:p>
    <w:p w14:paraId="1BE7A4E2" w14:textId="1D1F95A6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SymbolMT"/>
          <w:color w:val="000000"/>
        </w:rPr>
        <w:t xml:space="preserve">Email </w:t>
      </w:r>
      <w:proofErr w:type="spellStart"/>
      <w:r>
        <w:rPr>
          <w:rFonts w:ascii="Verdana" w:hAnsi="Verdana" w:cs="SymbolMT"/>
          <w:color w:val="000000"/>
        </w:rPr>
        <w:t>validator</w:t>
      </w:r>
      <w:proofErr w:type="spellEnd"/>
    </w:p>
    <w:p w14:paraId="20AD2641" w14:textId="263B09F7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proofErr w:type="spellStart"/>
      <w:r>
        <w:rPr>
          <w:rFonts w:ascii="Verdana" w:hAnsi="Verdana" w:cs="SymbolMT"/>
          <w:color w:val="000000"/>
        </w:rPr>
        <w:t>Jest</w:t>
      </w:r>
      <w:proofErr w:type="spellEnd"/>
    </w:p>
    <w:p w14:paraId="2DA14F46" w14:textId="3FDC6DCD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proofErr w:type="spellStart"/>
      <w:r>
        <w:rPr>
          <w:rFonts w:ascii="Verdana" w:hAnsi="Verdana" w:cs="SymbolMT"/>
          <w:color w:val="000000"/>
        </w:rPr>
        <w:t>Jsonwebtoken</w:t>
      </w:r>
      <w:proofErr w:type="spellEnd"/>
    </w:p>
    <w:p w14:paraId="206B0B18" w14:textId="37D5248A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proofErr w:type="spellStart"/>
      <w:r>
        <w:rPr>
          <w:rFonts w:ascii="Verdana" w:hAnsi="Verdana" w:cs="SymbolMT"/>
          <w:color w:val="000000"/>
        </w:rPr>
        <w:t>Supertest</w:t>
      </w:r>
      <w:proofErr w:type="spellEnd"/>
    </w:p>
    <w:p w14:paraId="45956951" w14:textId="38482299" w:rsid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proofErr w:type="spellStart"/>
      <w:r>
        <w:rPr>
          <w:rFonts w:ascii="Verdana" w:hAnsi="Verdana" w:cs="SymbolMT"/>
          <w:color w:val="000000"/>
        </w:rPr>
        <w:t>Multer</w:t>
      </w:r>
      <w:proofErr w:type="spellEnd"/>
    </w:p>
    <w:p w14:paraId="42642491" w14:textId="16DBB87A" w:rsidR="00A373EB" w:rsidRDefault="00A373EB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0640E615" w14:textId="644E4BEB" w:rsidR="00A373EB" w:rsidRDefault="00A373EB" w:rsidP="004F3F6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2.3. Project Data or DB</w:t>
      </w:r>
    </w:p>
    <w:p w14:paraId="65F38728" w14:textId="62A8F50C" w:rsidR="00053524" w:rsidRDefault="00A373EB" w:rsidP="000535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  <w:r>
        <w:rPr>
          <w:rFonts w:ascii="Verdana" w:hAnsi="Verdana" w:cs="Verdana"/>
        </w:rPr>
        <w:t xml:space="preserve">Per la gestione dei dati utili all’applicazione abbiamo definito </w:t>
      </w:r>
      <w:r w:rsidR="00053524">
        <w:rPr>
          <w:rFonts w:ascii="Verdana" w:hAnsi="Verdana" w:cs="Verdana"/>
        </w:rPr>
        <w:t>le seguenti strutture dati:</w:t>
      </w:r>
    </w:p>
    <w:p w14:paraId="3637B6F7" w14:textId="1272FF52" w:rsidR="00053524" w:rsidRDefault="00053524" w:rsidP="000535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</w:p>
    <w:p w14:paraId="60B99B3E" w14:textId="755B8A79" w:rsidR="00053524" w:rsidRDefault="00053524" w:rsidP="000535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  <w:r w:rsidRPr="00053524">
        <w:rPr>
          <w:rFonts w:ascii="Verdana" w:hAnsi="Verdana" w:cs="Verdana"/>
        </w:rPr>
        <w:drawing>
          <wp:inline distT="0" distB="0" distL="0" distR="0" wp14:anchorId="53DC45F5" wp14:editId="4474A78A">
            <wp:extent cx="2568163" cy="4016088"/>
            <wp:effectExtent l="0" t="0" r="3810" b="3810"/>
            <wp:docPr id="9" name="Immagine 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548" w14:textId="77777777" w:rsidR="00053524" w:rsidRDefault="00053524" w:rsidP="000535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</w:p>
    <w:p w14:paraId="3421D0E2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E i seguenti tipi di dati in ordine come rappresentato nell’immagine:</w:t>
      </w:r>
    </w:p>
    <w:p w14:paraId="0027B1F3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2CCF849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984745A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9B25B9B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3C55ECD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1FF5A6BD" w14:textId="7B757E72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580E5BB" w14:textId="53927E2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proofErr w:type="spellStart"/>
      <w:r>
        <w:rPr>
          <w:rFonts w:ascii="Verdana" w:hAnsi="Verdana" w:cs="SymbolMT"/>
          <w:color w:val="000000"/>
        </w:rPr>
        <w:lastRenderedPageBreak/>
        <w:t>Articles</w:t>
      </w:r>
      <w:proofErr w:type="spellEnd"/>
    </w:p>
    <w:p w14:paraId="6F69FB4E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  <w:r w:rsidRPr="00CB005C">
        <w:rPr>
          <w:rFonts w:ascii="SymbolMT" w:hAnsi="SymbolMT" w:cs="SymbolMT"/>
          <w:color w:val="000000"/>
        </w:rPr>
        <w:drawing>
          <wp:inline distT="0" distB="0" distL="0" distR="0" wp14:anchorId="7350017C" wp14:editId="5F55D912">
            <wp:extent cx="3299746" cy="2644369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968A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4AD6FB23" w14:textId="5F5364C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Buyers</w:t>
      </w:r>
    </w:p>
    <w:p w14:paraId="4ABE6C7C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  <w:r w:rsidRPr="00CB005C">
        <w:rPr>
          <w:rFonts w:ascii="SymbolMT" w:hAnsi="SymbolMT" w:cs="SymbolMT"/>
          <w:color w:val="000000"/>
        </w:rPr>
        <w:drawing>
          <wp:inline distT="0" distB="0" distL="0" distR="0" wp14:anchorId="1DC35F7C" wp14:editId="6B32C7EC">
            <wp:extent cx="6035563" cy="2720576"/>
            <wp:effectExtent l="0" t="0" r="3810" b="381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D32A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38F51306" w14:textId="29EF329F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proofErr w:type="spellStart"/>
      <w:r>
        <w:rPr>
          <w:rFonts w:ascii="Verdana" w:hAnsi="Verdana" w:cs="SymbolMT"/>
          <w:color w:val="000000"/>
        </w:rPr>
        <w:t>Categories</w:t>
      </w:r>
      <w:proofErr w:type="spellEnd"/>
    </w:p>
    <w:p w14:paraId="5875C7A4" w14:textId="4280821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color w:val="000000"/>
        </w:rPr>
        <w:drawing>
          <wp:inline distT="0" distB="0" distL="0" distR="0" wp14:anchorId="61708ED3" wp14:editId="36242E0A">
            <wp:extent cx="3482642" cy="548688"/>
            <wp:effectExtent l="0" t="0" r="381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6DEB" w14:textId="6C84A7BC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3823CF8F" w14:textId="50DE68F4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7F6D47D5" w14:textId="1E69A580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55FEE15C" w14:textId="2E1879AA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7C00302B" w14:textId="2E44D16A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2122A9A6" w14:textId="49D30C7C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092E051" w14:textId="5DB4532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9E6BCD5" w14:textId="53E7240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55DE28E" w14:textId="5DC93C6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0C1EF497" w14:textId="1A9A0F09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233F9F5E" w14:textId="5AD19D7B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36936AB3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7D76C13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52154441" w14:textId="25070A01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lastRenderedPageBreak/>
        <w:t>Chats</w:t>
      </w:r>
    </w:p>
    <w:p w14:paraId="1A179013" w14:textId="70066C0D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color w:val="000000"/>
        </w:rPr>
        <w:drawing>
          <wp:inline distT="0" distB="0" distL="0" distR="0" wp14:anchorId="416C1D04" wp14:editId="6BA20AAD">
            <wp:extent cx="3406435" cy="2171888"/>
            <wp:effectExtent l="0" t="0" r="381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785A" w14:textId="27E7FBF5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77B1653E" w14:textId="4C59C759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proofErr w:type="spellStart"/>
      <w:r>
        <w:rPr>
          <w:rFonts w:ascii="Verdana" w:hAnsi="Verdana" w:cs="SymbolMT"/>
          <w:color w:val="000000"/>
        </w:rPr>
        <w:t>Messages</w:t>
      </w:r>
      <w:proofErr w:type="spellEnd"/>
    </w:p>
    <w:p w14:paraId="2B417315" w14:textId="414168EE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color w:val="000000"/>
        </w:rPr>
        <w:drawing>
          <wp:inline distT="0" distB="0" distL="0" distR="0" wp14:anchorId="056355D2" wp14:editId="4EE00738">
            <wp:extent cx="3139712" cy="967824"/>
            <wp:effectExtent l="0" t="0" r="3810" b="381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9E86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10A639D8" w14:textId="0D423F18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proofErr w:type="spellStart"/>
      <w:r>
        <w:rPr>
          <w:rFonts w:ascii="Verdana" w:hAnsi="Verdana" w:cs="SymbolMT"/>
          <w:color w:val="000000"/>
        </w:rPr>
        <w:t>Orders</w:t>
      </w:r>
      <w:proofErr w:type="spellEnd"/>
    </w:p>
    <w:p w14:paraId="417B28FA" w14:textId="34004C5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color w:val="000000"/>
        </w:rPr>
        <w:drawing>
          <wp:inline distT="0" distB="0" distL="0" distR="0" wp14:anchorId="0A7D5A5C" wp14:editId="06002A1B">
            <wp:extent cx="3215919" cy="1120237"/>
            <wp:effectExtent l="0" t="0" r="3810" b="381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3035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56DE212" w14:textId="4F5C0781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proofErr w:type="spellStart"/>
      <w:r>
        <w:rPr>
          <w:rFonts w:ascii="Verdana" w:hAnsi="Verdana" w:cs="SymbolMT"/>
          <w:color w:val="000000"/>
        </w:rPr>
        <w:t>Proposals</w:t>
      </w:r>
      <w:proofErr w:type="spellEnd"/>
    </w:p>
    <w:p w14:paraId="341F74DE" w14:textId="019F8A22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color w:val="000000"/>
        </w:rPr>
        <w:drawing>
          <wp:inline distT="0" distB="0" distL="0" distR="0" wp14:anchorId="54DF420C" wp14:editId="13F5B57B">
            <wp:extent cx="3330229" cy="853514"/>
            <wp:effectExtent l="0" t="0" r="381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1A6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0E0C2C1E" w14:textId="1A7D4918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Reviews</w:t>
      </w:r>
    </w:p>
    <w:p w14:paraId="5369F037" w14:textId="3F19D6E9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color w:val="000000"/>
        </w:rPr>
        <w:drawing>
          <wp:inline distT="0" distB="0" distL="0" distR="0" wp14:anchorId="5D567EE3" wp14:editId="5A4EA6ED">
            <wp:extent cx="3513124" cy="86113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F5DD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12E63F9" w14:textId="1666B17C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Sellers</w:t>
      </w:r>
    </w:p>
    <w:p w14:paraId="7CB39E49" w14:textId="12A280BC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color w:val="000000"/>
        </w:rPr>
        <w:drawing>
          <wp:inline distT="0" distB="0" distL="0" distR="0" wp14:anchorId="7F3158F3" wp14:editId="232E6C5F">
            <wp:extent cx="3375953" cy="891617"/>
            <wp:effectExtent l="0" t="0" r="0" b="381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27E2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05ED8F1B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lastRenderedPageBreak/>
        <w:t>Users</w:t>
      </w:r>
    </w:p>
    <w:p w14:paraId="000E6DF0" w14:textId="77777777" w:rsidR="00A41468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  <w:r w:rsidRPr="00CB005C">
        <w:rPr>
          <w:rFonts w:ascii="SymbolMT" w:hAnsi="SymbolMT" w:cs="SymbolMT"/>
          <w:color w:val="000000"/>
        </w:rPr>
        <w:drawing>
          <wp:inline distT="0" distB="0" distL="0" distR="0" wp14:anchorId="72929015" wp14:editId="7BAE63FF">
            <wp:extent cx="5890770" cy="2781541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D435" w14:textId="77777777" w:rsidR="00A41468" w:rsidRDefault="00A41468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3F753613" w14:textId="27512BE6" w:rsidR="00A41468" w:rsidRDefault="00A41468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2.4. Project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APIs</w:t>
      </w:r>
      <w:proofErr w:type="spellEnd"/>
    </w:p>
    <w:p w14:paraId="700DE24E" w14:textId="77777777" w:rsidR="00A41468" w:rsidRDefault="00A41468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</w:p>
    <w:p w14:paraId="0EA851F2" w14:textId="77777777" w:rsidR="00A41468" w:rsidRDefault="00A41468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2.4.1.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Resources</w:t>
      </w:r>
      <w:proofErr w:type="spellEnd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Extraction</w:t>
      </w:r>
      <w:proofErr w:type="spellEnd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 from the Class</w:t>
      </w:r>
    </w:p>
    <w:p w14:paraId="788F3480" w14:textId="28DE1181" w:rsidR="00D966F1" w:rsidRPr="00D966F1" w:rsidRDefault="00A41468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Diagram</w:t>
      </w:r>
      <w:proofErr w:type="spellEnd"/>
    </w:p>
    <w:p w14:paraId="70D03428" w14:textId="77777777" w:rsidR="00D966F1" w:rsidRDefault="00D966F1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23E4E9B" w14:textId="6B5A728A" w:rsidR="00F04052" w:rsidRDefault="00D966F1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 xml:space="preserve">Nel seguente diagramma </w:t>
      </w:r>
      <w:r w:rsidR="00562B15">
        <w:rPr>
          <w:rFonts w:ascii="Verdana" w:hAnsi="Verdana" w:cs="SymbolMT"/>
          <w:color w:val="000000"/>
        </w:rPr>
        <w:t>vengono visualizzate le risorse estratte dal diagramma delle classi descritto precedentemente nel D3</w:t>
      </w:r>
      <w:r w:rsidR="00B74BC5">
        <w:rPr>
          <w:rFonts w:ascii="Verdana" w:hAnsi="Verdana" w:cs="SymbolMT"/>
          <w:color w:val="000000"/>
        </w:rPr>
        <w:t xml:space="preserve"> e se le funzioni hanno un esito nel </w:t>
      </w:r>
      <w:proofErr w:type="spellStart"/>
      <w:r w:rsidR="00B74BC5">
        <w:rPr>
          <w:rFonts w:ascii="Verdana" w:hAnsi="Verdana" w:cs="SymbolMT"/>
          <w:color w:val="000000"/>
        </w:rPr>
        <w:t>frontend</w:t>
      </w:r>
      <w:proofErr w:type="spellEnd"/>
      <w:r w:rsidR="00B74BC5">
        <w:rPr>
          <w:rFonts w:ascii="Verdana" w:hAnsi="Verdana" w:cs="SymbolMT"/>
          <w:color w:val="000000"/>
        </w:rPr>
        <w:t xml:space="preserve"> o nel </w:t>
      </w:r>
      <w:proofErr w:type="spellStart"/>
      <w:r w:rsidR="00B74BC5">
        <w:rPr>
          <w:rFonts w:ascii="Verdana" w:hAnsi="Verdana" w:cs="SymbolMT"/>
          <w:color w:val="000000"/>
        </w:rPr>
        <w:t>backend</w:t>
      </w:r>
      <w:proofErr w:type="spellEnd"/>
      <w:r w:rsidR="00562B15">
        <w:rPr>
          <w:rFonts w:ascii="Verdana" w:hAnsi="Verdana" w:cs="SymbolMT"/>
          <w:color w:val="000000"/>
        </w:rPr>
        <w:t>.</w:t>
      </w:r>
    </w:p>
    <w:p w14:paraId="4A4556D5" w14:textId="241C4309" w:rsidR="00562B15" w:rsidRDefault="00562B15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 xml:space="preserve">Qui vengono elencate </w:t>
      </w:r>
      <w:r w:rsidR="002A3DEF">
        <w:rPr>
          <w:rFonts w:ascii="Verdana" w:hAnsi="Verdana" w:cs="SymbolMT"/>
          <w:color w:val="000000"/>
        </w:rPr>
        <w:t>le api che l’utente può utilizzare all’interno della piattaforma.</w:t>
      </w:r>
    </w:p>
    <w:p w14:paraId="0F58469E" w14:textId="77777777" w:rsidR="00F04052" w:rsidRDefault="00F04052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B4481F0" w14:textId="07E8F6FF" w:rsidR="002A3DEF" w:rsidRDefault="002A3DEF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 xml:space="preserve">Per le entità </w:t>
      </w:r>
      <w:proofErr w:type="spellStart"/>
      <w:r>
        <w:rPr>
          <w:rFonts w:ascii="Verdana" w:hAnsi="Verdana" w:cs="SymbolMT"/>
          <w:color w:val="000000"/>
        </w:rPr>
        <w:t>cart</w:t>
      </w:r>
      <w:proofErr w:type="spellEnd"/>
      <w:r>
        <w:rPr>
          <w:rFonts w:ascii="Verdana" w:hAnsi="Verdana" w:cs="SymbolMT"/>
          <w:color w:val="000000"/>
        </w:rPr>
        <w:t xml:space="preserve"> e </w:t>
      </w:r>
      <w:proofErr w:type="spellStart"/>
      <w:r>
        <w:rPr>
          <w:rFonts w:ascii="Verdana" w:hAnsi="Verdana" w:cs="SymbolMT"/>
          <w:color w:val="000000"/>
        </w:rPr>
        <w:t>wishlist</w:t>
      </w:r>
      <w:proofErr w:type="spellEnd"/>
      <w:r>
        <w:rPr>
          <w:rFonts w:ascii="Verdana" w:hAnsi="Verdana" w:cs="SymbolMT"/>
          <w:color w:val="000000"/>
        </w:rPr>
        <w:t xml:space="preserve"> vengono utilizzate per entrambe le stesse </w:t>
      </w:r>
      <w:r w:rsidR="00B74BC5">
        <w:rPr>
          <w:rFonts w:ascii="Verdana" w:hAnsi="Verdana" w:cs="SymbolMT"/>
          <w:color w:val="000000"/>
        </w:rPr>
        <w:t>funzioni come definito nel diagramma delle classi.</w:t>
      </w:r>
    </w:p>
    <w:p w14:paraId="36677FB4" w14:textId="77777777" w:rsidR="00F04052" w:rsidRDefault="00F04052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27041E35" w14:textId="5090D001" w:rsidR="00B74BC5" w:rsidRDefault="00B74BC5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 xml:space="preserve">Per l’entità market, che opera su una lista di elementi (gli annunci), </w:t>
      </w:r>
      <w:r w:rsidR="00FD5400">
        <w:rPr>
          <w:rFonts w:ascii="Verdana" w:hAnsi="Verdana" w:cs="SymbolMT"/>
          <w:color w:val="000000"/>
        </w:rPr>
        <w:t>vengono definite le funzioni di ricerca disponibili</w:t>
      </w:r>
      <w:r w:rsidR="00F04052">
        <w:rPr>
          <w:rFonts w:ascii="Verdana" w:hAnsi="Verdana" w:cs="SymbolMT"/>
          <w:color w:val="000000"/>
        </w:rPr>
        <w:t>.</w:t>
      </w:r>
    </w:p>
    <w:p w14:paraId="4E542D64" w14:textId="0E5E42A7" w:rsidR="00D966F1" w:rsidRDefault="00D966F1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512FB4AB" w14:textId="11DD67DA" w:rsidR="00D966F1" w:rsidRDefault="00BA1BC8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Come specificato nel D3, l’utente viene diviso in due possibili entità, buyer e seller e anche per loro sono state definite delle api.</w:t>
      </w:r>
    </w:p>
    <w:p w14:paraId="287CC082" w14:textId="77777777" w:rsidR="00BA1BC8" w:rsidRDefault="00D966F1" w:rsidP="00A41468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  <w:r>
        <w:rPr>
          <w:rFonts w:ascii="SymbolMT" w:hAnsi="SymbolMT" w:cs="SymbolMT"/>
          <w:noProof/>
          <w:color w:val="000000"/>
        </w:rPr>
        <w:lastRenderedPageBreak/>
        <w:drawing>
          <wp:inline distT="0" distB="0" distL="0" distR="0" wp14:anchorId="244BEA96" wp14:editId="4B3949C8">
            <wp:extent cx="6507480" cy="4696621"/>
            <wp:effectExtent l="0" t="0" r="762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893" cy="46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8C9" w14:textId="77777777" w:rsidR="00BA1BC8" w:rsidRDefault="00BA1BC8" w:rsidP="00A41468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21AE0550" w14:textId="11891B98" w:rsidR="001E1A22" w:rsidRDefault="00692E00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2.4.2.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Resources</w:t>
      </w:r>
      <w:proofErr w:type="spellEnd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 Models</w:t>
      </w:r>
    </w:p>
    <w:p w14:paraId="53F44293" w14:textId="5A66292C" w:rsidR="00A81FB8" w:rsidRDefault="00A81FB8" w:rsidP="00A81FB8">
      <w:pPr>
        <w:rPr>
          <w:rFonts w:ascii="Verdana" w:hAnsi="Verdana"/>
        </w:rPr>
      </w:pPr>
      <w:r>
        <w:rPr>
          <w:rFonts w:ascii="Verdana" w:hAnsi="Verdana"/>
        </w:rPr>
        <w:t xml:space="preserve">Il </w:t>
      </w:r>
      <w:proofErr w:type="spellStart"/>
      <w:r>
        <w:rPr>
          <w:rFonts w:ascii="Verdana" w:hAnsi="Verdana"/>
        </w:rPr>
        <w:t>resou</w:t>
      </w:r>
      <w:r w:rsidR="00710DA9">
        <w:rPr>
          <w:rFonts w:ascii="Verdana" w:hAnsi="Verdana"/>
        </w:rPr>
        <w:t>rc</w:t>
      </w:r>
      <w:r>
        <w:rPr>
          <w:rFonts w:ascii="Verdana" w:hAnsi="Verdana"/>
        </w:rPr>
        <w:t>es</w:t>
      </w:r>
      <w:proofErr w:type="spellEnd"/>
      <w:r>
        <w:rPr>
          <w:rFonts w:ascii="Verdana" w:hAnsi="Verdana"/>
        </w:rPr>
        <w:t xml:space="preserve"> models presenta lo sviluppo tramite diagrammi delle api </w:t>
      </w:r>
      <w:r w:rsidR="00710DA9">
        <w:rPr>
          <w:rFonts w:ascii="Verdana" w:hAnsi="Verdana"/>
        </w:rPr>
        <w:t xml:space="preserve">che sono state definite nel </w:t>
      </w:r>
      <w:proofErr w:type="spellStart"/>
      <w:r w:rsidR="00710DA9">
        <w:rPr>
          <w:rFonts w:ascii="Verdana" w:hAnsi="Verdana"/>
        </w:rPr>
        <w:t>resources</w:t>
      </w:r>
      <w:proofErr w:type="spellEnd"/>
      <w:r w:rsidR="00710DA9">
        <w:rPr>
          <w:rFonts w:ascii="Verdana" w:hAnsi="Verdana"/>
        </w:rPr>
        <w:t xml:space="preserve"> </w:t>
      </w:r>
      <w:proofErr w:type="spellStart"/>
      <w:r w:rsidR="00710DA9">
        <w:rPr>
          <w:rFonts w:ascii="Verdana" w:hAnsi="Verdana"/>
        </w:rPr>
        <w:t>extraction</w:t>
      </w:r>
      <w:proofErr w:type="spellEnd"/>
      <w:r w:rsidR="00710DA9">
        <w:rPr>
          <w:rFonts w:ascii="Verdana" w:hAnsi="Verdana"/>
        </w:rPr>
        <w:t>.</w:t>
      </w:r>
    </w:p>
    <w:p w14:paraId="1C465B3F" w14:textId="1448233D" w:rsidR="00710DA9" w:rsidRDefault="00710DA9" w:rsidP="00A81FB8">
      <w:pPr>
        <w:rPr>
          <w:rFonts w:ascii="Verdana" w:hAnsi="Verdana"/>
        </w:rPr>
      </w:pPr>
      <w:r>
        <w:rPr>
          <w:rFonts w:ascii="Verdana" w:hAnsi="Verdana"/>
        </w:rPr>
        <w:t>Di seguito verranno elencate le api definite per ogni risorsa con una immagine illustrativa.</w:t>
      </w:r>
    </w:p>
    <w:p w14:paraId="2E7C8F63" w14:textId="3EECE4EB" w:rsidR="00C04D5C" w:rsidRDefault="00C04D5C" w:rsidP="00A81FB8">
      <w:pPr>
        <w:rPr>
          <w:rFonts w:ascii="Verdana" w:hAnsi="Verdana"/>
        </w:rPr>
      </w:pPr>
      <w:r>
        <w:rPr>
          <w:rFonts w:ascii="Verdana" w:hAnsi="Verdana"/>
        </w:rPr>
        <w:t xml:space="preserve">User </w:t>
      </w:r>
      <w:proofErr w:type="spellStart"/>
      <w:r>
        <w:rPr>
          <w:rFonts w:ascii="Verdana" w:hAnsi="Verdana"/>
        </w:rPr>
        <w:t>resource</w:t>
      </w:r>
      <w:proofErr w:type="spellEnd"/>
      <w:r>
        <w:rPr>
          <w:rFonts w:ascii="Verdana" w:hAnsi="Verdana"/>
        </w:rPr>
        <w:t xml:space="preserve"> model</w:t>
      </w:r>
    </w:p>
    <w:p w14:paraId="2116E3CA" w14:textId="10B8C0A9" w:rsidR="00C04D5C" w:rsidRDefault="00C04D5C" w:rsidP="00A81FB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1389F1CE" wp14:editId="2B55AC1E">
            <wp:extent cx="4069080" cy="176264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423" cy="176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52B" w14:textId="77777777" w:rsidR="00C04D5C" w:rsidRDefault="00C04D5C" w:rsidP="00A81FB8">
      <w:pPr>
        <w:rPr>
          <w:rFonts w:ascii="Verdana" w:hAnsi="Verdana"/>
        </w:rPr>
      </w:pPr>
    </w:p>
    <w:p w14:paraId="1F223365" w14:textId="77777777" w:rsidR="00C04D5C" w:rsidRDefault="00C04D5C" w:rsidP="00A81FB8">
      <w:pPr>
        <w:rPr>
          <w:rFonts w:ascii="Verdana" w:hAnsi="Verdana"/>
        </w:rPr>
      </w:pPr>
    </w:p>
    <w:p w14:paraId="58603F28" w14:textId="77777777" w:rsidR="00C04D5C" w:rsidRDefault="00C04D5C" w:rsidP="00A81FB8">
      <w:pPr>
        <w:rPr>
          <w:rFonts w:ascii="Verdana" w:hAnsi="Verdana"/>
        </w:rPr>
      </w:pPr>
    </w:p>
    <w:p w14:paraId="1AC3CAFE" w14:textId="7E1A7750" w:rsidR="00C04D5C" w:rsidRDefault="00C04D5C" w:rsidP="00A81FB8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Email </w:t>
      </w:r>
      <w:proofErr w:type="spellStart"/>
      <w:r>
        <w:rPr>
          <w:rFonts w:ascii="Verdana" w:hAnsi="Verdana"/>
        </w:rPr>
        <w:t>resource</w:t>
      </w:r>
      <w:proofErr w:type="spellEnd"/>
      <w:r>
        <w:rPr>
          <w:rFonts w:ascii="Verdana" w:hAnsi="Verdana"/>
        </w:rPr>
        <w:t xml:space="preserve"> model</w:t>
      </w:r>
    </w:p>
    <w:p w14:paraId="57540FF9" w14:textId="42F5F7DF" w:rsidR="00C04D5C" w:rsidRPr="00A81FB8" w:rsidRDefault="00C04D5C" w:rsidP="00A81FB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71330312" wp14:editId="54C06646">
            <wp:extent cx="2979420" cy="179482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77" cy="18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EDFD" w14:textId="12EC48D2" w:rsidR="001E1A22" w:rsidRDefault="00475682" w:rsidP="00C04D5C">
      <w:pPr>
        <w:rPr>
          <w:rFonts w:ascii="Verdana" w:hAnsi="Verdana"/>
        </w:rPr>
      </w:pPr>
      <w:r>
        <w:rPr>
          <w:rFonts w:ascii="Verdana" w:hAnsi="Verdana"/>
        </w:rPr>
        <w:t xml:space="preserve">Login </w:t>
      </w:r>
      <w:proofErr w:type="spellStart"/>
      <w:r>
        <w:rPr>
          <w:rFonts w:ascii="Verdana" w:hAnsi="Verdana"/>
        </w:rPr>
        <w:t>resource</w:t>
      </w:r>
      <w:proofErr w:type="spellEnd"/>
      <w:r>
        <w:rPr>
          <w:rFonts w:ascii="Verdana" w:hAnsi="Verdana"/>
        </w:rPr>
        <w:t xml:space="preserve"> model</w:t>
      </w:r>
    </w:p>
    <w:p w14:paraId="0DB25531" w14:textId="6E8D7785" w:rsidR="00475682" w:rsidRDefault="00475682" w:rsidP="00C04D5C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654FF247" wp14:editId="2CDCF6BE">
            <wp:extent cx="5730240" cy="1990900"/>
            <wp:effectExtent l="0" t="0" r="381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58" cy="20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233A" w14:textId="77777777" w:rsidR="00475682" w:rsidRPr="00C04D5C" w:rsidRDefault="00475682" w:rsidP="00C04D5C">
      <w:pPr>
        <w:rPr>
          <w:rFonts w:ascii="Verdana" w:hAnsi="Verdana"/>
        </w:rPr>
      </w:pPr>
    </w:p>
    <w:p w14:paraId="1E0A0981" w14:textId="505E7C5D" w:rsidR="00C04D5C" w:rsidRDefault="00440BA8" w:rsidP="00C04D5C">
      <w:pPr>
        <w:rPr>
          <w:rFonts w:ascii="Verdana" w:hAnsi="Verdana"/>
        </w:rPr>
      </w:pPr>
      <w:r>
        <w:rPr>
          <w:rFonts w:ascii="Verdana" w:hAnsi="Verdana"/>
        </w:rPr>
        <w:t xml:space="preserve">Cart </w:t>
      </w:r>
      <w:proofErr w:type="spellStart"/>
      <w:r>
        <w:rPr>
          <w:rFonts w:ascii="Verdana" w:hAnsi="Verdana"/>
        </w:rPr>
        <w:t>resource</w:t>
      </w:r>
      <w:proofErr w:type="spellEnd"/>
      <w:r>
        <w:rPr>
          <w:rFonts w:ascii="Verdana" w:hAnsi="Verdana"/>
        </w:rPr>
        <w:t xml:space="preserve"> model</w:t>
      </w:r>
    </w:p>
    <w:p w14:paraId="53D5E6DB" w14:textId="2A0B8866" w:rsidR="00440BA8" w:rsidRPr="00440BA8" w:rsidRDefault="00440BA8" w:rsidP="00C04D5C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135C9532" wp14:editId="22354198">
            <wp:extent cx="3360420" cy="2014230"/>
            <wp:effectExtent l="0" t="0" r="0" b="0"/>
            <wp:docPr id="25" name="Immagine 25" descr="Immagine che contiene testo, ner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nero, schermo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102" cy="20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177C6FD9" wp14:editId="6E89B2C8">
            <wp:extent cx="3280336" cy="1844040"/>
            <wp:effectExtent l="0" t="0" r="0" b="381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681" cy="18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36CF" w14:textId="38D28FA6" w:rsidR="00F65DFE" w:rsidRDefault="00B04945" w:rsidP="00440BA8">
      <w:pPr>
        <w:rPr>
          <w:rFonts w:ascii="Verdana" w:hAnsi="Verdana"/>
        </w:rPr>
      </w:pPr>
      <w:proofErr w:type="spellStart"/>
      <w:r>
        <w:rPr>
          <w:rFonts w:ascii="Verdana" w:hAnsi="Verdana"/>
        </w:rPr>
        <w:lastRenderedPageBreak/>
        <w:t>Wishlist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resource</w:t>
      </w:r>
      <w:proofErr w:type="spellEnd"/>
      <w:r>
        <w:rPr>
          <w:rFonts w:ascii="Verdana" w:hAnsi="Verdana"/>
        </w:rPr>
        <w:t xml:space="preserve"> model</w:t>
      </w:r>
    </w:p>
    <w:p w14:paraId="00DD99AB" w14:textId="14CD445B" w:rsidR="00B04945" w:rsidRDefault="00B04945" w:rsidP="00440BA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21C41C12" wp14:editId="38979F98">
            <wp:extent cx="4549140" cy="289902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83" cy="29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0F5F" w14:textId="77777777" w:rsidR="00F65DFE" w:rsidRDefault="00F65DFE" w:rsidP="00440BA8">
      <w:pPr>
        <w:rPr>
          <w:rFonts w:ascii="Verdana" w:hAnsi="Verdana"/>
        </w:rPr>
      </w:pPr>
    </w:p>
    <w:p w14:paraId="6BFFD973" w14:textId="717A95E9" w:rsidR="00C04D5C" w:rsidRDefault="00440BA8" w:rsidP="00440BA8">
      <w:pPr>
        <w:rPr>
          <w:rFonts w:ascii="Verdana" w:hAnsi="Verdana"/>
        </w:rPr>
      </w:pPr>
      <w:r>
        <w:rPr>
          <w:rFonts w:ascii="Verdana" w:hAnsi="Verdana"/>
        </w:rPr>
        <w:t xml:space="preserve">Chat </w:t>
      </w:r>
      <w:proofErr w:type="spellStart"/>
      <w:r>
        <w:rPr>
          <w:rFonts w:ascii="Verdana" w:hAnsi="Verdana"/>
        </w:rPr>
        <w:t>resource</w:t>
      </w:r>
      <w:proofErr w:type="spellEnd"/>
      <w:r>
        <w:rPr>
          <w:rFonts w:ascii="Verdana" w:hAnsi="Verdana"/>
        </w:rPr>
        <w:t xml:space="preserve"> model</w:t>
      </w:r>
    </w:p>
    <w:p w14:paraId="0B34371E" w14:textId="5DBFC04C" w:rsidR="00440BA8" w:rsidRPr="00440BA8" w:rsidRDefault="00440BA8" w:rsidP="00440BA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2041132E" wp14:editId="62B716F5">
            <wp:extent cx="5902565" cy="237744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69" cy="23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4532" w14:textId="346DE12B" w:rsidR="00C04D5C" w:rsidRPr="00440BA8" w:rsidRDefault="00B04945" w:rsidP="00440BA8">
      <w:pPr>
        <w:rPr>
          <w:rFonts w:ascii="Verdana" w:hAnsi="Verdana"/>
        </w:rPr>
      </w:pPr>
      <w:r>
        <w:rPr>
          <w:rFonts w:ascii="Verdana" w:hAnsi="Verdana"/>
        </w:rPr>
        <w:t>Product</w:t>
      </w:r>
      <w:r w:rsidR="00440BA8">
        <w:rPr>
          <w:rFonts w:ascii="Verdana" w:hAnsi="Verdana"/>
        </w:rPr>
        <w:t xml:space="preserve"> </w:t>
      </w:r>
      <w:proofErr w:type="spellStart"/>
      <w:r w:rsidR="00440BA8">
        <w:rPr>
          <w:rFonts w:ascii="Verdana" w:hAnsi="Verdana"/>
        </w:rPr>
        <w:t>resource</w:t>
      </w:r>
      <w:proofErr w:type="spellEnd"/>
      <w:r w:rsidR="00440BA8">
        <w:rPr>
          <w:rFonts w:ascii="Verdana" w:hAnsi="Verdana"/>
        </w:rPr>
        <w:t xml:space="preserve"> model</w:t>
      </w:r>
    </w:p>
    <w:p w14:paraId="53B87A03" w14:textId="77777777" w:rsidR="00B04945" w:rsidRDefault="00B04945" w:rsidP="00B04945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noProof/>
          <w:color w:val="193F82"/>
          <w:sz w:val="40"/>
          <w:szCs w:val="40"/>
        </w:rPr>
        <w:drawing>
          <wp:inline distT="0" distB="0" distL="0" distR="0" wp14:anchorId="67201BAB" wp14:editId="6CCAD013">
            <wp:extent cx="4633031" cy="241554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47" cy="24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580" w14:textId="1CF08F5C" w:rsidR="00B04945" w:rsidRPr="00B04945" w:rsidRDefault="00B04945" w:rsidP="00B04945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proofErr w:type="spellStart"/>
      <w:r>
        <w:rPr>
          <w:rFonts w:ascii="Verdana" w:hAnsi="Verdana"/>
        </w:rPr>
        <w:lastRenderedPageBreak/>
        <w:t>Search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resource</w:t>
      </w:r>
      <w:proofErr w:type="spellEnd"/>
      <w:r>
        <w:rPr>
          <w:rFonts w:ascii="Verdana" w:hAnsi="Verdana"/>
        </w:rPr>
        <w:t xml:space="preserve"> model</w:t>
      </w:r>
    </w:p>
    <w:p w14:paraId="4CA7386B" w14:textId="2D7EC64A" w:rsidR="00B04945" w:rsidRDefault="00B04945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noProof/>
          <w:color w:val="193F82"/>
          <w:sz w:val="40"/>
          <w:szCs w:val="40"/>
        </w:rPr>
        <w:drawing>
          <wp:inline distT="0" distB="0" distL="0" distR="0" wp14:anchorId="7389BD4D" wp14:editId="6533A1FC">
            <wp:extent cx="4220960" cy="20421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124" cy="20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DB3" w14:textId="77777777" w:rsidR="00B04945" w:rsidRDefault="00B04945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</w:p>
    <w:p w14:paraId="7406FAB9" w14:textId="77777777" w:rsidR="00C04D5C" w:rsidRDefault="00C04D5C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</w:p>
    <w:p w14:paraId="3FC0AC3A" w14:textId="652AE5C0" w:rsidR="001E1A22" w:rsidRDefault="001E1A22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2.5. Sviluppo API</w:t>
      </w:r>
    </w:p>
    <w:p w14:paraId="39BCF0F5" w14:textId="391D2478" w:rsidR="00FC6B1F" w:rsidRPr="00FC6B1F" w:rsidRDefault="00FC6B1F" w:rsidP="00FC6B1F">
      <w:pPr>
        <w:rPr>
          <w:rFonts w:ascii="Verdana" w:hAnsi="Verdana"/>
        </w:rPr>
      </w:pPr>
      <w:r>
        <w:rPr>
          <w:rFonts w:ascii="Verdana" w:hAnsi="Verdana"/>
        </w:rPr>
        <w:t xml:space="preserve">Nel paragrafo seguente verranno descritte le api che sono state sviluppate </w:t>
      </w:r>
      <w:r w:rsidR="002E5D24">
        <w:rPr>
          <w:rFonts w:ascii="Verdana" w:hAnsi="Verdana"/>
        </w:rPr>
        <w:t xml:space="preserve">e delle immagini illustrative </w:t>
      </w:r>
    </w:p>
    <w:p w14:paraId="3CA12855" w14:textId="06976788" w:rsidR="008876DD" w:rsidRDefault="004F16E0" w:rsidP="001E1A22">
      <w:r>
        <w:t>User API</w:t>
      </w:r>
    </w:p>
    <w:p w14:paraId="7CD27F5A" w14:textId="326CA179" w:rsidR="00CD5187" w:rsidRDefault="00CD5187" w:rsidP="001E1A22">
      <w:r>
        <w:t>Api per la creazione di un nuovo user</w:t>
      </w:r>
    </w:p>
    <w:p w14:paraId="6DC55711" w14:textId="0C7B6984" w:rsidR="00CD5187" w:rsidRDefault="00CD5187" w:rsidP="001E1A22">
      <w:r w:rsidRPr="00CD5187">
        <w:drawing>
          <wp:inline distT="0" distB="0" distL="0" distR="0" wp14:anchorId="05EE950C" wp14:editId="177CE25D">
            <wp:extent cx="3482340" cy="4872814"/>
            <wp:effectExtent l="0" t="0" r="3810" b="4445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1120" cy="48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7F9F" w14:textId="1DEEF013" w:rsidR="00BB0593" w:rsidRDefault="00CD5187" w:rsidP="001E1A22">
      <w:r>
        <w:lastRenderedPageBreak/>
        <w:t xml:space="preserve">Tale api prende dal body della richiesta POST i dati relativi all’utente e, utilizzando lo schema definito per lo user, salva nel database </w:t>
      </w:r>
      <w:r w:rsidR="00EC3198">
        <w:t xml:space="preserve">utilizzando la </w:t>
      </w:r>
      <w:proofErr w:type="spellStart"/>
      <w:r w:rsidR="00EC3198">
        <w:t>mongoose</w:t>
      </w:r>
      <w:proofErr w:type="spellEnd"/>
      <w:r w:rsidR="00EC3198">
        <w:t xml:space="preserve"> </w:t>
      </w:r>
      <w:proofErr w:type="spellStart"/>
      <w:r w:rsidR="00EC3198">
        <w:t>dependencies</w:t>
      </w:r>
      <w:proofErr w:type="spellEnd"/>
      <w:r w:rsidR="00EC3198">
        <w:t>.</w:t>
      </w:r>
    </w:p>
    <w:p w14:paraId="019804E4" w14:textId="54702E3B" w:rsidR="00C8535E" w:rsidRDefault="00C8535E" w:rsidP="001E1A22">
      <w:r>
        <w:t>Api per trovare uno user con un dato username</w:t>
      </w:r>
    </w:p>
    <w:p w14:paraId="1E761A86" w14:textId="0452E0FC" w:rsidR="00BB0593" w:rsidRDefault="00BB0593" w:rsidP="001E1A22">
      <w:r w:rsidRPr="00BB0593">
        <w:drawing>
          <wp:inline distT="0" distB="0" distL="0" distR="0" wp14:anchorId="42F42E55" wp14:editId="54EC324F">
            <wp:extent cx="6120130" cy="1161415"/>
            <wp:effectExtent l="0" t="0" r="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65B5" w14:textId="77777777" w:rsidR="00BB0593" w:rsidRDefault="00BB0593" w:rsidP="00BB0593">
      <w:r>
        <w:t>Tale api utilizza lo username passato come parametro della richiesta e verifica se tale username è già in uso verificando se nel database esiste un User con tale username.</w:t>
      </w:r>
    </w:p>
    <w:p w14:paraId="7A8DE6AE" w14:textId="2E70749D" w:rsidR="00BB0593" w:rsidRDefault="00BB0593" w:rsidP="001E1A22">
      <w:r>
        <w:t xml:space="preserve"> </w:t>
      </w:r>
    </w:p>
    <w:p w14:paraId="2EAB34CA" w14:textId="7DA115DD" w:rsidR="008876DD" w:rsidRDefault="008147A5" w:rsidP="001E1A22">
      <w:r>
        <w:t>Email API</w:t>
      </w:r>
    </w:p>
    <w:p w14:paraId="27D0C901" w14:textId="57D71DB0" w:rsidR="0028176C" w:rsidRDefault="0028176C" w:rsidP="001E1A22">
      <w:r>
        <w:t>Api per verificare l’esistenza di una email</w:t>
      </w:r>
    </w:p>
    <w:p w14:paraId="729AD249" w14:textId="5C2275F5" w:rsidR="0028176C" w:rsidRDefault="0028176C" w:rsidP="001E1A22">
      <w:r w:rsidRPr="0028176C">
        <w:drawing>
          <wp:inline distT="0" distB="0" distL="0" distR="0" wp14:anchorId="13EC9B2E" wp14:editId="79AF7B84">
            <wp:extent cx="6120130" cy="1201420"/>
            <wp:effectExtent l="0" t="0" r="0" b="0"/>
            <wp:docPr id="36" name="Immagine 36" descr="Immagine che contiene testo, monitor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, monitor, interni, screenshot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0D59" w14:textId="1860D6B6" w:rsidR="0028176C" w:rsidRDefault="0028176C" w:rsidP="001E1A22">
      <w:r>
        <w:t>Tale api prende dalla query il campo email e verifica se tale email è già stata usata.</w:t>
      </w:r>
    </w:p>
    <w:p w14:paraId="5619B7E4" w14:textId="33B09360" w:rsidR="0028176C" w:rsidRDefault="0028176C" w:rsidP="001E1A22"/>
    <w:p w14:paraId="181292C8" w14:textId="1E089F30" w:rsidR="0028176C" w:rsidRDefault="0028176C" w:rsidP="001E1A22">
      <w:r>
        <w:t>Api per verifica account</w:t>
      </w:r>
    </w:p>
    <w:p w14:paraId="4BCFA717" w14:textId="7128C1BB" w:rsidR="0028176C" w:rsidRDefault="0028176C" w:rsidP="001E1A22">
      <w:r w:rsidRPr="0028176C">
        <w:drawing>
          <wp:inline distT="0" distB="0" distL="0" distR="0" wp14:anchorId="710CCE97" wp14:editId="60F9FB40">
            <wp:extent cx="6120130" cy="1941195"/>
            <wp:effectExtent l="0" t="0" r="0" b="1905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76E0" w14:textId="2A326658" w:rsidR="0028176C" w:rsidRDefault="0028176C" w:rsidP="001E1A22">
      <w:r>
        <w:t>Tale api prendendo l’email e il codice di verifica, convalida la verifica dell’account.</w:t>
      </w:r>
    </w:p>
    <w:p w14:paraId="6A8D078C" w14:textId="77777777" w:rsidR="0028176C" w:rsidRDefault="0028176C" w:rsidP="001E1A22"/>
    <w:p w14:paraId="35D33742" w14:textId="786AD994" w:rsidR="008876DD" w:rsidRDefault="008147A5" w:rsidP="001E1A22">
      <w:r>
        <w:t>Login API</w:t>
      </w:r>
    </w:p>
    <w:p w14:paraId="3629FD80" w14:textId="647FC791" w:rsidR="008147A5" w:rsidRDefault="008147A5" w:rsidP="001E1A22">
      <w:r>
        <w:t>Cart API</w:t>
      </w:r>
    </w:p>
    <w:p w14:paraId="1517E237" w14:textId="78BDE47B" w:rsidR="008147A5" w:rsidRDefault="008147A5" w:rsidP="001E1A22">
      <w:proofErr w:type="spellStart"/>
      <w:r>
        <w:t>Wishlist</w:t>
      </w:r>
      <w:proofErr w:type="spellEnd"/>
      <w:r>
        <w:t xml:space="preserve"> API</w:t>
      </w:r>
    </w:p>
    <w:p w14:paraId="27F34D27" w14:textId="653E32A5" w:rsidR="008147A5" w:rsidRDefault="008147A5" w:rsidP="001E1A22">
      <w:r>
        <w:lastRenderedPageBreak/>
        <w:t>Chat API</w:t>
      </w:r>
    </w:p>
    <w:p w14:paraId="1E29D4C9" w14:textId="2021642E" w:rsidR="008147A5" w:rsidRDefault="008147A5" w:rsidP="001E1A22">
      <w:r>
        <w:t>Product API</w:t>
      </w:r>
    </w:p>
    <w:p w14:paraId="3C0CECA3" w14:textId="55155DB9" w:rsidR="008147A5" w:rsidRDefault="008147A5" w:rsidP="001E1A22">
      <w:proofErr w:type="spellStart"/>
      <w:r>
        <w:t>Search</w:t>
      </w:r>
      <w:proofErr w:type="spellEnd"/>
      <w:r>
        <w:t xml:space="preserve"> API</w:t>
      </w:r>
    </w:p>
    <w:p w14:paraId="2FB9754C" w14:textId="41809A02" w:rsidR="008856B3" w:rsidRDefault="008856B3" w:rsidP="001E1A22">
      <w:proofErr w:type="spellStart"/>
      <w:r>
        <w:t>Proposal</w:t>
      </w:r>
      <w:proofErr w:type="spellEnd"/>
      <w:r>
        <w:t xml:space="preserve"> API</w:t>
      </w:r>
      <w:r w:rsidR="0028176C">
        <w:tab/>
      </w:r>
    </w:p>
    <w:p w14:paraId="0F246DA2" w14:textId="038EA22B" w:rsidR="008876DD" w:rsidRDefault="008876DD" w:rsidP="001E1A22"/>
    <w:p w14:paraId="11F00C96" w14:textId="411F9C7A" w:rsidR="008876DD" w:rsidRDefault="008876DD" w:rsidP="001E1A22"/>
    <w:p w14:paraId="74C2C0D2" w14:textId="6E6C2395" w:rsidR="008876DD" w:rsidRDefault="008876DD" w:rsidP="001E1A22"/>
    <w:p w14:paraId="459E0F87" w14:textId="5BC68662" w:rsidR="008876DD" w:rsidRDefault="008876DD" w:rsidP="001E1A22"/>
    <w:p w14:paraId="6A1E3D5C" w14:textId="2524D182" w:rsidR="008876DD" w:rsidRDefault="008876DD" w:rsidP="001E1A22"/>
    <w:p w14:paraId="10862EF6" w14:textId="06C458D4" w:rsidR="008876DD" w:rsidRDefault="008876DD" w:rsidP="001E1A22"/>
    <w:p w14:paraId="35907F1A" w14:textId="77777777" w:rsidR="008876DD" w:rsidRDefault="008876DD" w:rsidP="001E1A22"/>
    <w:p w14:paraId="6A0D03AD" w14:textId="77777777" w:rsidR="0017754C" w:rsidRDefault="001E1A22" w:rsidP="001E1A22">
      <w:pPr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3. API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documentation</w:t>
      </w:r>
      <w:proofErr w:type="spellEnd"/>
    </w:p>
    <w:p w14:paraId="7C62A261" w14:textId="6146DCF8" w:rsidR="0017754C" w:rsidRDefault="0017754C" w:rsidP="0017754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  <w:r>
        <w:rPr>
          <w:rFonts w:ascii="Verdana" w:hAnsi="Verdana" w:cs="Verdana"/>
        </w:rPr>
        <w:t xml:space="preserve">Le API </w:t>
      </w:r>
      <w:r>
        <w:rPr>
          <w:rFonts w:ascii="Verdana" w:hAnsi="Verdana" w:cs="Verdana"/>
        </w:rPr>
        <w:t>l</w:t>
      </w:r>
      <w:r>
        <w:rPr>
          <w:rFonts w:ascii="Verdana" w:hAnsi="Verdana" w:cs="Verdana"/>
        </w:rPr>
        <w:t xml:space="preserve">ocali fornite dall’applicazione </w:t>
      </w:r>
      <w:proofErr w:type="spellStart"/>
      <w:r>
        <w:rPr>
          <w:rFonts w:ascii="Verdana" w:hAnsi="Verdana" w:cs="Verdana"/>
        </w:rPr>
        <w:t>Skupply</w:t>
      </w:r>
      <w:proofErr w:type="spellEnd"/>
      <w:r>
        <w:rPr>
          <w:rFonts w:ascii="Verdana" w:hAnsi="Verdana" w:cs="Verdana"/>
        </w:rPr>
        <w:t xml:space="preserve"> e descritte nella sezione precedente sono</w:t>
      </w:r>
      <w:r>
        <w:rPr>
          <w:rFonts w:ascii="Verdana" w:hAnsi="Verdana" w:cs="Verdana"/>
        </w:rPr>
        <w:t xml:space="preserve"> </w:t>
      </w:r>
      <w:r>
        <w:rPr>
          <w:rFonts w:ascii="Verdana" w:hAnsi="Verdana" w:cs="Verdana"/>
        </w:rPr>
        <w:t xml:space="preserve">state documentate utilizzando il modulo </w:t>
      </w:r>
      <w:proofErr w:type="spellStart"/>
      <w:r>
        <w:rPr>
          <w:rFonts w:ascii="Verdana" w:hAnsi="Verdana" w:cs="Verdana"/>
        </w:rPr>
        <w:t>NodeJS</w:t>
      </w:r>
      <w:proofErr w:type="spellEnd"/>
      <w:r>
        <w:rPr>
          <w:rFonts w:ascii="Verdana" w:hAnsi="Verdana" w:cs="Verdana"/>
        </w:rPr>
        <w:t xml:space="preserve"> chiamato </w:t>
      </w:r>
      <w:proofErr w:type="spellStart"/>
      <w:r>
        <w:rPr>
          <w:rFonts w:ascii="Verdana" w:hAnsi="Verdana" w:cs="Verdana"/>
        </w:rPr>
        <w:t>Swagger</w:t>
      </w:r>
      <w:proofErr w:type="spellEnd"/>
      <w:r>
        <w:rPr>
          <w:rFonts w:ascii="Verdana" w:hAnsi="Verdana" w:cs="Verdana"/>
        </w:rPr>
        <w:t xml:space="preserve"> UI Express</w:t>
      </w:r>
      <w:r>
        <w:rPr>
          <w:rFonts w:ascii="Verdana" w:hAnsi="Verdana" w:cs="Verdana"/>
        </w:rPr>
        <w:t>. In questo</w:t>
      </w:r>
      <w:r>
        <w:rPr>
          <w:rFonts w:ascii="Verdana" w:hAnsi="Verdana" w:cs="Verdana"/>
        </w:rPr>
        <w:t xml:space="preserve"> </w:t>
      </w:r>
      <w:r>
        <w:rPr>
          <w:rFonts w:ascii="Verdana" w:hAnsi="Verdana" w:cs="Verdana"/>
        </w:rPr>
        <w:t>modo la documentazione relativa alle API è direttamente disponibile a</w:t>
      </w:r>
      <w:r>
        <w:rPr>
          <w:rFonts w:ascii="Verdana" w:hAnsi="Verdana" w:cs="Verdana"/>
        </w:rPr>
        <w:t xml:space="preserve"> </w:t>
      </w:r>
      <w:r>
        <w:rPr>
          <w:rFonts w:ascii="Verdana" w:hAnsi="Verdana" w:cs="Verdana"/>
        </w:rPr>
        <w:t>chiunque veda il codice</w:t>
      </w:r>
      <w:r>
        <w:rPr>
          <w:rFonts w:ascii="Verdana" w:hAnsi="Verdana" w:cs="Verdana"/>
        </w:rPr>
        <w:t xml:space="preserve"> </w:t>
      </w:r>
      <w:r>
        <w:rPr>
          <w:rFonts w:ascii="Verdana" w:hAnsi="Verdana" w:cs="Verdana"/>
        </w:rPr>
        <w:t>sorgente.</w:t>
      </w:r>
    </w:p>
    <w:p w14:paraId="20FB081F" w14:textId="1D701810" w:rsidR="0017754C" w:rsidRDefault="0017754C" w:rsidP="0017754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  <w:r>
        <w:rPr>
          <w:rFonts w:ascii="Verdana" w:hAnsi="Verdana" w:cs="Verdana"/>
        </w:rPr>
        <w:t xml:space="preserve">L’endpoint da invocare per raggiungere la seguente documentazione </w:t>
      </w:r>
      <w:r w:rsidR="008876DD">
        <w:rPr>
          <w:rFonts w:ascii="Verdana" w:hAnsi="Verdana" w:cs="Verdana"/>
        </w:rPr>
        <w:t>è</w:t>
      </w:r>
      <w:r>
        <w:rPr>
          <w:rFonts w:ascii="Verdana" w:hAnsi="Verdana" w:cs="Verdana"/>
        </w:rPr>
        <w:t>:</w:t>
      </w:r>
    </w:p>
    <w:p w14:paraId="777D0D97" w14:textId="0368EA3B" w:rsidR="008876DD" w:rsidRDefault="008876DD" w:rsidP="0017754C">
      <w:pPr>
        <w:rPr>
          <w:rFonts w:ascii="Verdana-Bold" w:hAnsi="Verdana-Bold" w:cs="Verdana-Bold"/>
          <w:b/>
          <w:bCs/>
        </w:rPr>
      </w:pPr>
      <w:hyperlink r:id="rId38" w:history="1">
        <w:r w:rsidRPr="00EC3F6B">
          <w:rPr>
            <w:rStyle w:val="Collegamentoipertestuale"/>
            <w:rFonts w:ascii="Verdana-Bold" w:hAnsi="Verdana-Bold" w:cs="Verdana-Bold"/>
            <w:b/>
            <w:bCs/>
          </w:rPr>
          <w:t>http://localhost:8080/api-docs</w:t>
        </w:r>
      </w:hyperlink>
    </w:p>
    <w:p w14:paraId="6AEE8E7B" w14:textId="77777777" w:rsidR="008876DD" w:rsidRDefault="008876DD" w:rsidP="0017754C">
      <w:pPr>
        <w:rPr>
          <w:rFonts w:ascii="Verdana-Bold" w:hAnsi="Verdana-Bold" w:cs="Verdana-Bold"/>
          <w:b/>
          <w:bCs/>
        </w:rPr>
      </w:pPr>
    </w:p>
    <w:p w14:paraId="22BD0E4C" w14:textId="77777777" w:rsidR="002C23AD" w:rsidRDefault="008876DD" w:rsidP="0017754C">
      <w:r w:rsidRPr="008876DD">
        <w:drawing>
          <wp:inline distT="0" distB="0" distL="0" distR="0" wp14:anchorId="5BEE9AF3" wp14:editId="3882D27B">
            <wp:extent cx="6120130" cy="282638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27EC" w14:textId="77777777" w:rsidR="002C23AD" w:rsidRDefault="002C23AD" w:rsidP="0017754C"/>
    <w:p w14:paraId="17A983EC" w14:textId="042A35D1" w:rsidR="002C23AD" w:rsidRDefault="002C23AD" w:rsidP="0017754C">
      <w:pPr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4.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FrontEnd</w:t>
      </w:r>
      <w:proofErr w:type="spellEnd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 xml:space="preserve"> </w:t>
      </w:r>
      <w:proofErr w:type="spellStart"/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Implementation</w:t>
      </w:r>
      <w:proofErr w:type="spellEnd"/>
    </w:p>
    <w:p w14:paraId="625F4101" w14:textId="3ED4E7AA" w:rsidR="007C743C" w:rsidRPr="007C743C" w:rsidRDefault="007C743C" w:rsidP="007C743C">
      <w:pPr>
        <w:rPr>
          <w:rFonts w:ascii="Verdana" w:hAnsi="Verdana"/>
        </w:rPr>
      </w:pPr>
      <w:r>
        <w:rPr>
          <w:rFonts w:ascii="Verdana" w:hAnsi="Verdana"/>
        </w:rPr>
        <w:t xml:space="preserve">In questo paragrafo viene descritta l’implementazione delle varie pagine </w:t>
      </w:r>
      <w:proofErr w:type="spellStart"/>
      <w:r>
        <w:rPr>
          <w:rFonts w:ascii="Verdana" w:hAnsi="Verdana"/>
        </w:rPr>
        <w:t>frontend</w:t>
      </w:r>
      <w:proofErr w:type="spellEnd"/>
      <w:r>
        <w:rPr>
          <w:rFonts w:ascii="Verdana" w:hAnsi="Verdana"/>
        </w:rPr>
        <w:t xml:space="preserve"> disponibili all’interno della piattaforma, descrivendo brevemente alcune funzionalità </w:t>
      </w:r>
      <w:r>
        <w:rPr>
          <w:rFonts w:ascii="Verdana" w:hAnsi="Verdana"/>
        </w:rPr>
        <w:lastRenderedPageBreak/>
        <w:t xml:space="preserve">come già fatto nel D2 e con l’inserimento di alcune immagini illustrative del codice e </w:t>
      </w:r>
      <w:r w:rsidR="0004587B">
        <w:rPr>
          <w:rFonts w:ascii="Verdana" w:hAnsi="Verdana"/>
        </w:rPr>
        <w:t>del rendering della pagina.</w:t>
      </w:r>
    </w:p>
    <w:p w14:paraId="04CE687E" w14:textId="17C738D2" w:rsidR="0004587B" w:rsidRDefault="001852F5" w:rsidP="002C23AD">
      <w:pPr>
        <w:autoSpaceDE w:val="0"/>
        <w:autoSpaceDN w:val="0"/>
        <w:adjustRightInd w:val="0"/>
        <w:spacing w:after="0" w:line="240" w:lineRule="auto"/>
      </w:pPr>
      <w:r>
        <w:t>Pagina di login e registrazione</w:t>
      </w:r>
    </w:p>
    <w:p w14:paraId="50DB90A7" w14:textId="46F768ED" w:rsidR="001852F5" w:rsidRDefault="001852F5" w:rsidP="002C23AD">
      <w:pPr>
        <w:autoSpaceDE w:val="0"/>
        <w:autoSpaceDN w:val="0"/>
        <w:adjustRightInd w:val="0"/>
        <w:spacing w:after="0" w:line="240" w:lineRule="auto"/>
      </w:pPr>
      <w:r w:rsidRPr="001852F5">
        <w:drawing>
          <wp:inline distT="0" distB="0" distL="0" distR="0" wp14:anchorId="6C20B81E" wp14:editId="4A301ABC">
            <wp:extent cx="4078675" cy="2057111"/>
            <wp:effectExtent l="0" t="0" r="0" b="63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9247" cy="20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2929" w14:textId="327E7271" w:rsidR="001852F5" w:rsidRDefault="001852F5" w:rsidP="002C23AD">
      <w:pPr>
        <w:autoSpaceDE w:val="0"/>
        <w:autoSpaceDN w:val="0"/>
        <w:adjustRightInd w:val="0"/>
        <w:spacing w:after="0" w:line="240" w:lineRule="auto"/>
      </w:pPr>
      <w:r w:rsidRPr="001852F5">
        <w:drawing>
          <wp:inline distT="0" distB="0" distL="0" distR="0" wp14:anchorId="01249F34" wp14:editId="1F36547C">
            <wp:extent cx="3787140" cy="2342305"/>
            <wp:effectExtent l="0" t="0" r="3810" b="127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8078" cy="23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3237" w14:textId="77777777" w:rsidR="001852F5" w:rsidRDefault="001852F5" w:rsidP="002C23AD">
      <w:pPr>
        <w:autoSpaceDE w:val="0"/>
        <w:autoSpaceDN w:val="0"/>
        <w:adjustRightInd w:val="0"/>
        <w:spacing w:after="0" w:line="240" w:lineRule="auto"/>
      </w:pPr>
    </w:p>
    <w:p w14:paraId="14214F9D" w14:textId="5CF7F201" w:rsidR="001852F5" w:rsidRDefault="001852F5" w:rsidP="002C23AD">
      <w:pPr>
        <w:autoSpaceDE w:val="0"/>
        <w:autoSpaceDN w:val="0"/>
        <w:adjustRightInd w:val="0"/>
        <w:spacing w:after="0" w:line="240" w:lineRule="auto"/>
      </w:pPr>
    </w:p>
    <w:p w14:paraId="2F0C0481" w14:textId="7B15912A" w:rsidR="001852F5" w:rsidRDefault="001852F5" w:rsidP="002C23AD">
      <w:pPr>
        <w:autoSpaceDE w:val="0"/>
        <w:autoSpaceDN w:val="0"/>
        <w:adjustRightInd w:val="0"/>
        <w:spacing w:after="0" w:line="240" w:lineRule="auto"/>
      </w:pPr>
    </w:p>
    <w:p w14:paraId="056F0354" w14:textId="77777777" w:rsidR="001852F5" w:rsidRDefault="001852F5" w:rsidP="002C23AD">
      <w:pPr>
        <w:autoSpaceDE w:val="0"/>
        <w:autoSpaceDN w:val="0"/>
        <w:adjustRightInd w:val="0"/>
        <w:spacing w:after="0" w:line="240" w:lineRule="auto"/>
      </w:pPr>
    </w:p>
    <w:p w14:paraId="64A52784" w14:textId="77777777" w:rsidR="0004587B" w:rsidRDefault="0004587B" w:rsidP="002C23AD">
      <w:pPr>
        <w:autoSpaceDE w:val="0"/>
        <w:autoSpaceDN w:val="0"/>
        <w:adjustRightInd w:val="0"/>
        <w:spacing w:after="0" w:line="240" w:lineRule="auto"/>
      </w:pPr>
    </w:p>
    <w:p w14:paraId="06EB1B7C" w14:textId="08C83CBA" w:rsidR="002C23AD" w:rsidRDefault="002C23AD" w:rsidP="002C23A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5. GitHub Repository and Deployment Info</w:t>
      </w:r>
    </w:p>
    <w:p w14:paraId="048A23F7" w14:textId="77777777" w:rsidR="002C23AD" w:rsidRDefault="002C23AD" w:rsidP="002C23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&lt;&lt; Descrizione di come </w:t>
      </w:r>
      <w:proofErr w:type="spellStart"/>
      <w:r>
        <w:rPr>
          <w:rFonts w:ascii="Verdana" w:hAnsi="Verdana" w:cs="Verdana"/>
          <w:color w:val="000000"/>
        </w:rPr>
        <w:t>e’</w:t>
      </w:r>
      <w:proofErr w:type="spellEnd"/>
      <w:r>
        <w:rPr>
          <w:rFonts w:ascii="Verdana" w:hAnsi="Verdana" w:cs="Verdana"/>
          <w:color w:val="000000"/>
        </w:rPr>
        <w:t xml:space="preserve"> strutturato il Repo </w:t>
      </w:r>
      <w:proofErr w:type="spellStart"/>
      <w:r>
        <w:rPr>
          <w:rFonts w:ascii="Verdana" w:hAnsi="Verdana" w:cs="Verdana"/>
          <w:color w:val="000000"/>
        </w:rPr>
        <w:t>Git</w:t>
      </w:r>
      <w:proofErr w:type="spellEnd"/>
      <w:r>
        <w:rPr>
          <w:rFonts w:ascii="Verdana" w:hAnsi="Verdana" w:cs="Verdana"/>
          <w:color w:val="000000"/>
        </w:rPr>
        <w:t xml:space="preserve"> &gt;&gt;</w:t>
      </w:r>
    </w:p>
    <w:p w14:paraId="42926BE2" w14:textId="77777777" w:rsidR="002C23AD" w:rsidRDefault="002C23AD" w:rsidP="002C23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&lt;&lt; Info sul deployment e sul link da utilizzare per eseguire l’applicazione su </w:t>
      </w:r>
      <w:proofErr w:type="spellStart"/>
      <w:r>
        <w:rPr>
          <w:rFonts w:ascii="Verdana" w:hAnsi="Verdana" w:cs="Verdana"/>
          <w:color w:val="000000"/>
        </w:rPr>
        <w:t>Heroku</w:t>
      </w:r>
      <w:proofErr w:type="spellEnd"/>
      <w:r>
        <w:rPr>
          <w:rFonts w:ascii="Verdana" w:hAnsi="Verdana" w:cs="Verdana"/>
          <w:color w:val="000000"/>
        </w:rPr>
        <w:t xml:space="preserve"> &gt;&gt;</w:t>
      </w:r>
    </w:p>
    <w:p w14:paraId="06419CF0" w14:textId="77777777" w:rsidR="002C23AD" w:rsidRDefault="002C23AD" w:rsidP="002C23A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6. Testing</w:t>
      </w:r>
    </w:p>
    <w:p w14:paraId="4AB6EC2B" w14:textId="68CEE1E1" w:rsidR="002C23AD" w:rsidRDefault="002C23AD" w:rsidP="002C23AD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&lt;&lt; Descrizione dei casi di test e del loro esito su alcune funzionalità dell’applicazione&gt;&gt;</w:t>
      </w:r>
    </w:p>
    <w:p w14:paraId="63BC5133" w14:textId="77777777" w:rsidR="00AB0203" w:rsidRPr="001E1A22" w:rsidRDefault="00AB0203" w:rsidP="002C23AD">
      <w:pPr>
        <w:rPr>
          <w:rFonts w:ascii="Verdana-Bold" w:hAnsi="Verdana-Bold" w:cs="Verdana-Bold"/>
          <w:color w:val="193F82"/>
          <w:sz w:val="40"/>
          <w:szCs w:val="40"/>
        </w:rPr>
      </w:pPr>
    </w:p>
    <w:p w14:paraId="3DCB38A0" w14:textId="77777777" w:rsidR="00A373EB" w:rsidRDefault="00A373EB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35E0BE98" w14:textId="77777777" w:rsidR="00193FFA" w:rsidRP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0EFA9321" w14:textId="3DEAFFF4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B69F87F" w14:textId="2B6F1D91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0CE2036" w14:textId="5EB69DF8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ED71195" w14:textId="3BCA367A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5798CCBF" w14:textId="1BF3A0D8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C6E2FB2" w14:textId="5A28A67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4870529" w14:textId="2ADDDF3F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CCA3633" w14:textId="148E12DA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976043F" w14:textId="7BA68BF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9BB6FAF" w14:textId="4928304D" w:rsidR="00282A8C" w:rsidRPr="00E360D2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</w:rPr>
      </w:pPr>
    </w:p>
    <w:p w14:paraId="57DEAEB5" w14:textId="6EF4B91D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E8CA4A7" w14:textId="14954D19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3EBB74ED" w14:textId="38816E75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5877477C" w14:textId="72FE36BC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D86D092" w14:textId="57FC37B2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1F18C86" w14:textId="2AA8908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FBD4617" w14:textId="77777777" w:rsidR="00282A8C" w:rsidRPr="00C67D6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sectPr w:rsidR="00282A8C" w:rsidRPr="00C67D6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96803"/>
    <w:multiLevelType w:val="hybridMultilevel"/>
    <w:tmpl w:val="59B4A1EA"/>
    <w:lvl w:ilvl="0" w:tplc="3FA2AB18">
      <w:start w:val="2"/>
      <w:numFmt w:val="bullet"/>
      <w:lvlText w:val="-"/>
      <w:lvlJc w:val="left"/>
      <w:pPr>
        <w:ind w:left="720" w:hanging="360"/>
      </w:pPr>
      <w:rPr>
        <w:rFonts w:ascii="Verdana" w:eastAsiaTheme="minorHAnsi" w:hAnsi="Verdana" w:cs="Verdan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16E31"/>
    <w:multiLevelType w:val="hybridMultilevel"/>
    <w:tmpl w:val="5086B9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6439164">
    <w:abstractNumId w:val="1"/>
  </w:num>
  <w:num w:numId="2" w16cid:durableId="82074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4DD"/>
    <w:rsid w:val="0004587B"/>
    <w:rsid w:val="00053524"/>
    <w:rsid w:val="000E79A7"/>
    <w:rsid w:val="001524BB"/>
    <w:rsid w:val="0017754C"/>
    <w:rsid w:val="001852F5"/>
    <w:rsid w:val="00193FFA"/>
    <w:rsid w:val="001E1A22"/>
    <w:rsid w:val="0028176C"/>
    <w:rsid w:val="00282A8C"/>
    <w:rsid w:val="002A3DEF"/>
    <w:rsid w:val="002C23AD"/>
    <w:rsid w:val="002E5D24"/>
    <w:rsid w:val="002F7C56"/>
    <w:rsid w:val="003F14DD"/>
    <w:rsid w:val="00440BA8"/>
    <w:rsid w:val="00475682"/>
    <w:rsid w:val="004E0A64"/>
    <w:rsid w:val="004F16E0"/>
    <w:rsid w:val="004F3F6D"/>
    <w:rsid w:val="00562B15"/>
    <w:rsid w:val="005E34B8"/>
    <w:rsid w:val="005F2AAC"/>
    <w:rsid w:val="00637294"/>
    <w:rsid w:val="00685467"/>
    <w:rsid w:val="00692E00"/>
    <w:rsid w:val="00710DA9"/>
    <w:rsid w:val="007C743C"/>
    <w:rsid w:val="008147A5"/>
    <w:rsid w:val="00824974"/>
    <w:rsid w:val="008856B3"/>
    <w:rsid w:val="008876DD"/>
    <w:rsid w:val="008B2E18"/>
    <w:rsid w:val="00905118"/>
    <w:rsid w:val="00A373EB"/>
    <w:rsid w:val="00A41468"/>
    <w:rsid w:val="00A81FB8"/>
    <w:rsid w:val="00AB0203"/>
    <w:rsid w:val="00B04945"/>
    <w:rsid w:val="00B6745B"/>
    <w:rsid w:val="00B74BC5"/>
    <w:rsid w:val="00BA1BC8"/>
    <w:rsid w:val="00BB0593"/>
    <w:rsid w:val="00BF300D"/>
    <w:rsid w:val="00C04D5C"/>
    <w:rsid w:val="00C67D6C"/>
    <w:rsid w:val="00C8535E"/>
    <w:rsid w:val="00CB005C"/>
    <w:rsid w:val="00CD5187"/>
    <w:rsid w:val="00D966F1"/>
    <w:rsid w:val="00DD2C77"/>
    <w:rsid w:val="00E360D2"/>
    <w:rsid w:val="00EC3198"/>
    <w:rsid w:val="00F04052"/>
    <w:rsid w:val="00F65DFE"/>
    <w:rsid w:val="00FC6B1F"/>
    <w:rsid w:val="00FD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4D86"/>
  <w15:chartTrackingRefBased/>
  <w15:docId w15:val="{AD142162-B592-46C9-9A4C-85C327883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E79A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876D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876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3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localhost:8080/api-docs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17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Dorijan Di Zepp</dc:creator>
  <cp:keywords/>
  <dc:description/>
  <cp:lastModifiedBy>Dorijan Di Zepp</cp:lastModifiedBy>
  <cp:revision>42</cp:revision>
  <dcterms:created xsi:type="dcterms:W3CDTF">2022-12-15T15:04:00Z</dcterms:created>
  <dcterms:modified xsi:type="dcterms:W3CDTF">2022-12-15T22:12:00Z</dcterms:modified>
</cp:coreProperties>
</file>