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95287" w14:textId="77777777" w:rsidR="004C2F7F" w:rsidRDefault="00000000">
      <w:pPr>
        <w:rPr>
          <w:rFonts w:ascii="Verdana-Bold" w:hAnsi="Verdana-Bold" w:cs="Verdana-Bold"/>
          <w:b/>
          <w:bCs/>
          <w:color w:val="193F82"/>
          <w:sz w:val="40"/>
          <w:szCs w:val="40"/>
        </w:rPr>
      </w:pPr>
      <w:r>
        <w:rPr>
          <w:rFonts w:ascii="Verdana-Bold" w:hAnsi="Verdana-Bold" w:cs="Verdana-Bold"/>
          <w:b/>
          <w:bCs/>
          <w:color w:val="193F82"/>
          <w:sz w:val="40"/>
          <w:szCs w:val="40"/>
        </w:rPr>
        <w:t>Scopo del documento</w:t>
      </w:r>
    </w:p>
    <w:p w14:paraId="0EDFB8F9" w14:textId="77777777" w:rsidR="004C2F7F" w:rsidRDefault="00000000">
      <w:pPr>
        <w:rPr>
          <w:rFonts w:ascii="Verdana" w:hAnsi="Verdana" w:cs="Verdana"/>
          <w:color w:val="000000"/>
        </w:rPr>
      </w:pPr>
      <w:r>
        <w:rPr>
          <w:rFonts w:ascii="Verdana" w:hAnsi="Verdana" w:cs="Verdana"/>
          <w:color w:val="000000"/>
        </w:rPr>
        <w:t>Il presente documento ha lo scopo di presentare l’organizzazione del gruppo, il numero di ore di lavoro che ogni componente ha speso durante la realizzazione del progetto ed evidenziare criticità, punti di debolezza e forza del lavoro di gruppo.</w:t>
      </w:r>
    </w:p>
    <w:p w14:paraId="37C7D737" w14:textId="77777777" w:rsidR="004C2F7F" w:rsidRDefault="004C2F7F">
      <w:pPr>
        <w:rPr>
          <w:rFonts w:ascii="Verdana" w:hAnsi="Verdana" w:cs="Verdana"/>
          <w:color w:val="000000"/>
        </w:rPr>
      </w:pPr>
    </w:p>
    <w:p w14:paraId="089819A6" w14:textId="06BE17CA" w:rsidR="004C2F7F" w:rsidRDefault="00000000">
      <w:pPr>
        <w:rPr>
          <w:rFonts w:ascii="Verdana-Bold" w:hAnsi="Verdana-Bold" w:cs="Verdana-Bold"/>
          <w:b/>
          <w:bCs/>
          <w:color w:val="193F82"/>
          <w:sz w:val="40"/>
          <w:szCs w:val="40"/>
        </w:rPr>
      </w:pPr>
      <w:r>
        <w:rPr>
          <w:rFonts w:ascii="Verdana-Bold" w:hAnsi="Verdana-Bold" w:cs="Verdana-Bold"/>
          <w:b/>
          <w:bCs/>
          <w:color w:val="193F82"/>
          <w:sz w:val="40"/>
          <w:szCs w:val="40"/>
        </w:rPr>
        <w:t>1. Organizzazione</w:t>
      </w:r>
      <w:r w:rsidR="00BD67A2">
        <w:rPr>
          <w:rFonts w:ascii="Verdana-Bold" w:hAnsi="Verdana-Bold" w:cs="Verdana-Bold"/>
          <w:b/>
          <w:bCs/>
          <w:color w:val="193F82"/>
          <w:sz w:val="40"/>
          <w:szCs w:val="40"/>
        </w:rPr>
        <w:t xml:space="preserve"> del lavoro</w:t>
      </w:r>
    </w:p>
    <w:p w14:paraId="4E1C9F6A" w14:textId="1462D10F" w:rsidR="004C2F7F" w:rsidRDefault="00000000">
      <w:pPr>
        <w:rPr>
          <w:rFonts w:ascii="Verdana" w:hAnsi="Verdana" w:cs="Verdana"/>
          <w:color w:val="000000"/>
        </w:rPr>
      </w:pPr>
      <w:r>
        <w:rPr>
          <w:rFonts w:ascii="Verdana" w:hAnsi="Verdana" w:cs="Verdana"/>
          <w:color w:val="000000"/>
        </w:rPr>
        <w:t xml:space="preserve">Ogni membro del gruppo ha avuto la possibilità di scegliere su cosa lavorare. La suddivisione dei singoli lavori è stata resa possibile grazie all’utilizzo di software di version control come github, </w:t>
      </w:r>
      <w:r w:rsidR="0099371A">
        <w:rPr>
          <w:rFonts w:ascii="Verdana" w:hAnsi="Verdana" w:cs="Verdana"/>
          <w:color w:val="000000"/>
        </w:rPr>
        <w:t>e</w:t>
      </w:r>
      <w:r>
        <w:rPr>
          <w:rFonts w:ascii="Verdana" w:hAnsi="Verdana" w:cs="Verdana"/>
          <w:color w:val="000000"/>
        </w:rPr>
        <w:t xml:space="preserve"> software di project managment come clickup (</w:t>
      </w:r>
      <w:hyperlink r:id="rId4">
        <w:r>
          <w:rPr>
            <w:rStyle w:val="Collegamentoipertestuale"/>
            <w:rFonts w:ascii="Verdana" w:hAnsi="Verdana" w:cs="Verdana"/>
            <w:color w:val="000000"/>
          </w:rPr>
          <w:t>https://clickup.com</w:t>
        </w:r>
      </w:hyperlink>
      <w:r>
        <w:rPr>
          <w:rFonts w:ascii="Verdana" w:hAnsi="Verdana" w:cs="Verdana"/>
          <w:color w:val="000000"/>
        </w:rPr>
        <w:t>).</w:t>
      </w:r>
    </w:p>
    <w:p w14:paraId="3B1C827F" w14:textId="77777777" w:rsidR="004C2F7F" w:rsidRDefault="00000000">
      <w:pPr>
        <w:rPr>
          <w:rFonts w:ascii="Verdana" w:hAnsi="Verdana" w:cs="Verdana"/>
          <w:color w:val="000000"/>
        </w:rPr>
      </w:pPr>
      <w:r>
        <w:rPr>
          <w:rFonts w:ascii="Verdana" w:hAnsi="Verdana" w:cs="Verdana"/>
          <w:color w:val="000000"/>
        </w:rPr>
        <w:t>Durante il periodo di progettazione e sviluppo del progetto, il lavoro dei membri del gruppo non è stato sempre omogeneo, alcuni membri hanno lavorato di più su certi aspetti piuttosto che altri.</w:t>
      </w:r>
    </w:p>
    <w:p w14:paraId="4FC70592" w14:textId="0E07FA2A" w:rsidR="004C2F7F" w:rsidRDefault="00000000">
      <w:pPr>
        <w:rPr>
          <w:rFonts w:ascii="Verdana" w:hAnsi="Verdana" w:cs="Verdana"/>
          <w:color w:val="000000"/>
        </w:rPr>
      </w:pPr>
      <w:r>
        <w:rPr>
          <w:rFonts w:ascii="Verdana" w:hAnsi="Verdana" w:cs="Verdana"/>
          <w:color w:val="000000"/>
        </w:rPr>
        <w:t>Andrea Piccin, durante il mese di ottobre, si è impegnato duramente nella creazione delle interfacce di mockup attraverso lo strumento di design grafico online Figma</w:t>
      </w:r>
      <w:r w:rsidR="0099371A">
        <w:rPr>
          <w:rFonts w:ascii="Verdana" w:hAnsi="Verdana" w:cs="Verdana"/>
          <w:color w:val="000000"/>
        </w:rPr>
        <w:t>. Per visualizzare i wireframes e i mockup, seguire il seguente link:</w:t>
      </w:r>
      <w:r>
        <w:rPr>
          <w:rFonts w:ascii="Verdana" w:hAnsi="Verdana" w:cs="Verdana"/>
          <w:color w:val="000000"/>
        </w:rPr>
        <w:t xml:space="preserve"> </w:t>
      </w:r>
      <w:hyperlink r:id="rId5" w:history="1">
        <w:r w:rsidR="0099371A" w:rsidRPr="00BD18F9">
          <w:rPr>
            <w:rStyle w:val="Collegamentoipertestuale"/>
            <w:rFonts w:ascii="Verdana" w:hAnsi="Verdana" w:cs="Verdana"/>
            <w:lang w:val="it-IT" w:eastAsia="zh-CN" w:bidi="hi-IN"/>
          </w:rPr>
          <w:t>https://www.figma.com/files/project/68833736/Team-project?fuid=1157203693118738169</w:t>
        </w:r>
      </w:hyperlink>
      <w:r w:rsidR="0099371A">
        <w:rPr>
          <w:rFonts w:ascii="Verdana" w:hAnsi="Verdana" w:cs="Verdana"/>
          <w:color w:val="000000"/>
        </w:rPr>
        <w:t>.</w:t>
      </w:r>
    </w:p>
    <w:p w14:paraId="5FD86ADB" w14:textId="13F47AC5" w:rsidR="004C2F7F" w:rsidRDefault="00000000">
      <w:pPr>
        <w:rPr>
          <w:rFonts w:ascii="Verdana" w:hAnsi="Verdana" w:cs="Verdana"/>
          <w:color w:val="000000"/>
        </w:rPr>
      </w:pPr>
      <w:r>
        <w:rPr>
          <w:rFonts w:ascii="Verdana" w:hAnsi="Verdana" w:cs="Verdana"/>
          <w:color w:val="000000"/>
        </w:rPr>
        <w:t>Dorijan Di Zepp, durante tutto il semestre, ha avuto un ruolo importante nella stesura dei documenti di deliverables, compresi la creazione dei diagrammi necessari.</w:t>
      </w:r>
    </w:p>
    <w:p w14:paraId="0C88308C" w14:textId="25169370" w:rsidR="004C2F7F" w:rsidRDefault="00000000">
      <w:pPr>
        <w:rPr>
          <w:rFonts w:ascii="Verdana" w:hAnsi="Verdana" w:cs="Verdana"/>
          <w:color w:val="000000"/>
        </w:rPr>
      </w:pPr>
      <w:r>
        <w:rPr>
          <w:rFonts w:ascii="Verdana" w:hAnsi="Verdana" w:cs="Verdana"/>
          <w:color w:val="000000"/>
        </w:rPr>
        <w:t>Simone rossi, durante il mese di novembre, si è impegnato nella scrittura del codice.</w:t>
      </w:r>
    </w:p>
    <w:p w14:paraId="6E22E82E" w14:textId="7A8F989E" w:rsidR="0099371A" w:rsidRDefault="0099371A">
      <w:pPr>
        <w:rPr>
          <w:rFonts w:ascii="Verdana" w:hAnsi="Verdana" w:cs="Verdana"/>
          <w:color w:val="000000"/>
        </w:rPr>
      </w:pPr>
      <w:r>
        <w:rPr>
          <w:rFonts w:ascii="Verdana" w:hAnsi="Verdana" w:cs="Verdana"/>
          <w:color w:val="000000"/>
        </w:rPr>
        <w:t>Durante la fine de mese di gennaio e tutto il mese di febbraio, complice il periodo di esami, tutto il team si è messo all’opera per ultimare i lavori con continui testing e review.</w:t>
      </w:r>
    </w:p>
    <w:p w14:paraId="5FBB2E4B" w14:textId="77777777" w:rsidR="004C2F7F" w:rsidRDefault="004C2F7F">
      <w:pPr>
        <w:rPr>
          <w:rFonts w:ascii="Verdana" w:hAnsi="Verdana" w:cs="Verdana"/>
          <w:color w:val="000000"/>
        </w:rPr>
      </w:pPr>
    </w:p>
    <w:p w14:paraId="2AEBDF5F" w14:textId="4EBC8022" w:rsidR="004C2F7F" w:rsidRDefault="00000000">
      <w:pPr>
        <w:rPr>
          <w:rFonts w:ascii="Verdana-Bold" w:hAnsi="Verdana-Bold" w:cs="Verdana-Bold"/>
          <w:b/>
          <w:bCs/>
          <w:color w:val="193F82"/>
          <w:sz w:val="40"/>
          <w:szCs w:val="40"/>
        </w:rPr>
      </w:pPr>
      <w:r>
        <w:rPr>
          <w:rFonts w:ascii="Verdana-Bold" w:hAnsi="Verdana-Bold" w:cs="Verdana-Bold"/>
          <w:b/>
          <w:bCs/>
          <w:color w:val="193F82"/>
          <w:sz w:val="40"/>
          <w:szCs w:val="40"/>
        </w:rPr>
        <w:t>2. Ruoli</w:t>
      </w:r>
      <w:r w:rsidR="00BD67A2">
        <w:rPr>
          <w:rFonts w:ascii="Verdana-Bold" w:hAnsi="Verdana-Bold" w:cs="Verdana-Bold"/>
          <w:b/>
          <w:bCs/>
          <w:color w:val="193F82"/>
          <w:sz w:val="40"/>
          <w:szCs w:val="40"/>
        </w:rPr>
        <w:t xml:space="preserve"> e attività</w:t>
      </w:r>
    </w:p>
    <w:p w14:paraId="2FC7E465" w14:textId="77777777" w:rsidR="0099371A" w:rsidRDefault="00000000">
      <w:pPr>
        <w:rPr>
          <w:rFonts w:ascii="Verdana" w:hAnsi="Verdana" w:cs="Verdana"/>
          <w:color w:val="000000"/>
        </w:rPr>
      </w:pPr>
      <w:r>
        <w:rPr>
          <w:rFonts w:ascii="Verdana" w:hAnsi="Verdana" w:cs="Verdana"/>
          <w:color w:val="000000"/>
        </w:rPr>
        <w:t xml:space="preserve">Come già detto, </w:t>
      </w:r>
      <w:r w:rsidR="0099371A">
        <w:rPr>
          <w:rFonts w:ascii="Verdana" w:hAnsi="Verdana" w:cs="Verdana"/>
          <w:color w:val="000000"/>
        </w:rPr>
        <w:t>il gruppo</w:t>
      </w:r>
      <w:r>
        <w:rPr>
          <w:rFonts w:ascii="Verdana" w:hAnsi="Verdana" w:cs="Verdana"/>
          <w:color w:val="000000"/>
        </w:rPr>
        <w:t xml:space="preserve"> non ha imposto strette restrizioni riguardo al tipo di lavoro che ciascun membro poteva svolgere.</w:t>
      </w:r>
      <w:r w:rsidR="0099371A">
        <w:rPr>
          <w:rFonts w:ascii="Verdana" w:hAnsi="Verdana" w:cs="Verdana"/>
          <w:color w:val="000000"/>
        </w:rPr>
        <w:t xml:space="preserve"> </w:t>
      </w:r>
    </w:p>
    <w:p w14:paraId="35E4F71C" w14:textId="5CF10BAC" w:rsidR="004C2F7F" w:rsidRDefault="0099371A">
      <w:pPr>
        <w:rPr>
          <w:rFonts w:ascii="Verdana" w:hAnsi="Verdana" w:cs="Verdana"/>
          <w:color w:val="000000"/>
        </w:rPr>
      </w:pPr>
      <w:r>
        <w:rPr>
          <w:rFonts w:ascii="Verdana" w:hAnsi="Verdana" w:cs="Verdana"/>
          <w:color w:val="000000"/>
        </w:rPr>
        <w:t>In base a dove era necessario un maggior sforzo, il gruppo si organizzava per portarlo a termine cercando di non sovra caricare il singolo componente di task da svolgere.</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3208"/>
        <w:gridCol w:w="3210"/>
        <w:gridCol w:w="3210"/>
      </w:tblGrid>
      <w:tr w:rsidR="004C2F7F" w14:paraId="40B0BF8B" w14:textId="77777777">
        <w:tc>
          <w:tcPr>
            <w:tcW w:w="3212" w:type="dxa"/>
            <w:tcBorders>
              <w:top w:val="single" w:sz="4" w:space="0" w:color="000000"/>
              <w:left w:val="single" w:sz="4" w:space="0" w:color="000000"/>
              <w:bottom w:val="single" w:sz="4" w:space="0" w:color="000000"/>
            </w:tcBorders>
          </w:tcPr>
          <w:p w14:paraId="2BE8BE78" w14:textId="77777777" w:rsidR="004C2F7F" w:rsidRDefault="00000000">
            <w:pPr>
              <w:pStyle w:val="TableContents"/>
            </w:pPr>
            <w:r>
              <w:t>Componenti</w:t>
            </w:r>
          </w:p>
        </w:tc>
        <w:tc>
          <w:tcPr>
            <w:tcW w:w="3213" w:type="dxa"/>
            <w:tcBorders>
              <w:top w:val="single" w:sz="4" w:space="0" w:color="000000"/>
              <w:left w:val="single" w:sz="4" w:space="0" w:color="000000"/>
              <w:bottom w:val="single" w:sz="4" w:space="0" w:color="000000"/>
            </w:tcBorders>
          </w:tcPr>
          <w:p w14:paraId="1ADFDE82" w14:textId="77777777" w:rsidR="004C2F7F" w:rsidRDefault="00000000">
            <w:pPr>
              <w:pStyle w:val="TableContents"/>
            </w:pPr>
            <w:r>
              <w:t>Ruolo</w:t>
            </w:r>
          </w:p>
        </w:tc>
        <w:tc>
          <w:tcPr>
            <w:tcW w:w="3213" w:type="dxa"/>
            <w:tcBorders>
              <w:top w:val="single" w:sz="4" w:space="0" w:color="000000"/>
              <w:left w:val="single" w:sz="4" w:space="0" w:color="000000"/>
              <w:bottom w:val="single" w:sz="4" w:space="0" w:color="000000"/>
              <w:right w:val="single" w:sz="4" w:space="0" w:color="000000"/>
            </w:tcBorders>
          </w:tcPr>
          <w:p w14:paraId="1967DDB2" w14:textId="77777777" w:rsidR="004C2F7F" w:rsidRDefault="00000000">
            <w:pPr>
              <w:pStyle w:val="TableContents"/>
            </w:pPr>
            <w:r>
              <w:t>Attività</w:t>
            </w:r>
          </w:p>
        </w:tc>
      </w:tr>
      <w:tr w:rsidR="004C2F7F" w14:paraId="58F76C6B" w14:textId="77777777">
        <w:tc>
          <w:tcPr>
            <w:tcW w:w="3212" w:type="dxa"/>
            <w:tcBorders>
              <w:left w:val="single" w:sz="4" w:space="0" w:color="000000"/>
              <w:bottom w:val="single" w:sz="4" w:space="0" w:color="000000"/>
            </w:tcBorders>
          </w:tcPr>
          <w:p w14:paraId="57B11515" w14:textId="77777777" w:rsidR="004C2F7F" w:rsidRDefault="00000000">
            <w:pPr>
              <w:pStyle w:val="TableContents"/>
            </w:pPr>
            <w:r>
              <w:t>Andrea Piccin</w:t>
            </w:r>
          </w:p>
        </w:tc>
        <w:tc>
          <w:tcPr>
            <w:tcW w:w="3213" w:type="dxa"/>
            <w:tcBorders>
              <w:left w:val="single" w:sz="4" w:space="0" w:color="000000"/>
              <w:bottom w:val="single" w:sz="4" w:space="0" w:color="000000"/>
            </w:tcBorders>
          </w:tcPr>
          <w:p w14:paraId="3F829B73" w14:textId="77777777" w:rsidR="004C2F7F" w:rsidRDefault="00000000">
            <w:pPr>
              <w:pStyle w:val="TableContents"/>
            </w:pPr>
            <w:r>
              <w:t>Project Leader / Designer / Sviluppatore</w:t>
            </w:r>
          </w:p>
        </w:tc>
        <w:tc>
          <w:tcPr>
            <w:tcW w:w="3213" w:type="dxa"/>
            <w:tcBorders>
              <w:left w:val="single" w:sz="4" w:space="0" w:color="000000"/>
              <w:bottom w:val="single" w:sz="4" w:space="0" w:color="000000"/>
              <w:right w:val="single" w:sz="4" w:space="0" w:color="000000"/>
            </w:tcBorders>
          </w:tcPr>
          <w:p w14:paraId="109255EF" w14:textId="77777777" w:rsidR="004C2F7F" w:rsidRDefault="00000000">
            <w:pPr>
              <w:pStyle w:val="TableContents"/>
            </w:pPr>
            <w:r>
              <w:t>Creazione delle interfacce e sviluppo software</w:t>
            </w:r>
          </w:p>
        </w:tc>
      </w:tr>
      <w:tr w:rsidR="004C2F7F" w14:paraId="49DFE99E" w14:textId="77777777">
        <w:tc>
          <w:tcPr>
            <w:tcW w:w="3212" w:type="dxa"/>
            <w:tcBorders>
              <w:left w:val="single" w:sz="4" w:space="0" w:color="000000"/>
              <w:bottom w:val="single" w:sz="4" w:space="0" w:color="000000"/>
            </w:tcBorders>
          </w:tcPr>
          <w:p w14:paraId="2707205C" w14:textId="77777777" w:rsidR="004C2F7F" w:rsidRDefault="00000000">
            <w:pPr>
              <w:pStyle w:val="TableContents"/>
            </w:pPr>
            <w:r>
              <w:t>Dorijan Di Zepp</w:t>
            </w:r>
          </w:p>
        </w:tc>
        <w:tc>
          <w:tcPr>
            <w:tcW w:w="3213" w:type="dxa"/>
            <w:tcBorders>
              <w:left w:val="single" w:sz="4" w:space="0" w:color="000000"/>
              <w:bottom w:val="single" w:sz="4" w:space="0" w:color="000000"/>
            </w:tcBorders>
          </w:tcPr>
          <w:p w14:paraId="57713AF1" w14:textId="77777777" w:rsidR="004C2F7F" w:rsidRDefault="00000000">
            <w:pPr>
              <w:pStyle w:val="TableContents"/>
            </w:pPr>
            <w:r>
              <w:t>Progettista / Sviluppatore</w:t>
            </w:r>
          </w:p>
        </w:tc>
        <w:tc>
          <w:tcPr>
            <w:tcW w:w="3213" w:type="dxa"/>
            <w:tcBorders>
              <w:left w:val="single" w:sz="4" w:space="0" w:color="000000"/>
              <w:bottom w:val="single" w:sz="4" w:space="0" w:color="000000"/>
              <w:right w:val="single" w:sz="4" w:space="0" w:color="000000"/>
            </w:tcBorders>
          </w:tcPr>
          <w:p w14:paraId="2DEF215E" w14:textId="77777777" w:rsidR="004C2F7F" w:rsidRDefault="00000000">
            <w:pPr>
              <w:pStyle w:val="TableContents"/>
            </w:pPr>
            <w:r>
              <w:t>Creazione diagrammi e sviluppo software</w:t>
            </w:r>
          </w:p>
        </w:tc>
      </w:tr>
      <w:tr w:rsidR="004C2F7F" w14:paraId="3458B8A5" w14:textId="77777777">
        <w:tc>
          <w:tcPr>
            <w:tcW w:w="3212" w:type="dxa"/>
            <w:tcBorders>
              <w:left w:val="single" w:sz="4" w:space="0" w:color="000000"/>
              <w:bottom w:val="single" w:sz="4" w:space="0" w:color="000000"/>
            </w:tcBorders>
          </w:tcPr>
          <w:p w14:paraId="2E121D67" w14:textId="77777777" w:rsidR="004C2F7F" w:rsidRDefault="00000000">
            <w:pPr>
              <w:pStyle w:val="TableContents"/>
            </w:pPr>
            <w:r>
              <w:t>Simone Rossi</w:t>
            </w:r>
          </w:p>
        </w:tc>
        <w:tc>
          <w:tcPr>
            <w:tcW w:w="3213" w:type="dxa"/>
            <w:tcBorders>
              <w:left w:val="single" w:sz="4" w:space="0" w:color="000000"/>
              <w:bottom w:val="single" w:sz="4" w:space="0" w:color="000000"/>
            </w:tcBorders>
          </w:tcPr>
          <w:p w14:paraId="07FECB71" w14:textId="77777777" w:rsidR="004C2F7F" w:rsidRDefault="00000000">
            <w:pPr>
              <w:pStyle w:val="TableContents"/>
            </w:pPr>
            <w:r>
              <w:t>Progettista / Sviluppatore</w:t>
            </w:r>
          </w:p>
        </w:tc>
        <w:tc>
          <w:tcPr>
            <w:tcW w:w="3213" w:type="dxa"/>
            <w:tcBorders>
              <w:left w:val="single" w:sz="4" w:space="0" w:color="000000"/>
              <w:bottom w:val="single" w:sz="4" w:space="0" w:color="000000"/>
              <w:right w:val="single" w:sz="4" w:space="0" w:color="000000"/>
            </w:tcBorders>
          </w:tcPr>
          <w:p w14:paraId="54CF6B6B" w14:textId="77777777" w:rsidR="004C2F7F" w:rsidRDefault="00000000">
            <w:pPr>
              <w:pStyle w:val="TableContents"/>
            </w:pPr>
            <w:r>
              <w:t>Creazione diagrammi e sviluppo software</w:t>
            </w:r>
          </w:p>
        </w:tc>
      </w:tr>
    </w:tbl>
    <w:p w14:paraId="4AB06470" w14:textId="646B980D" w:rsidR="004C2F7F" w:rsidRDefault="004C2F7F">
      <w:pPr>
        <w:rPr>
          <w:rFonts w:ascii="Verdana" w:hAnsi="Verdana" w:cs="Verdana"/>
          <w:color w:val="000000"/>
        </w:rPr>
      </w:pPr>
    </w:p>
    <w:p w14:paraId="0EB5138D" w14:textId="53BBC01E" w:rsidR="0099371A" w:rsidRDefault="0099371A">
      <w:pPr>
        <w:rPr>
          <w:rFonts w:ascii="Verdana" w:hAnsi="Verdana" w:cs="Verdana"/>
          <w:color w:val="000000"/>
        </w:rPr>
      </w:pPr>
    </w:p>
    <w:p w14:paraId="64C62C11" w14:textId="21957AF8" w:rsidR="0099371A" w:rsidRDefault="0099371A">
      <w:pPr>
        <w:rPr>
          <w:rFonts w:ascii="Verdana" w:hAnsi="Verdana" w:cs="Verdana"/>
          <w:color w:val="000000"/>
        </w:rPr>
      </w:pPr>
    </w:p>
    <w:p w14:paraId="7E9B3A0E" w14:textId="240F339B" w:rsidR="0099371A" w:rsidRDefault="0099371A">
      <w:pPr>
        <w:rPr>
          <w:rFonts w:ascii="Verdana" w:hAnsi="Verdana" w:cs="Verdana"/>
          <w:color w:val="000000"/>
        </w:rPr>
      </w:pPr>
    </w:p>
    <w:p w14:paraId="763B9959" w14:textId="77777777" w:rsidR="0099371A" w:rsidRDefault="0099371A">
      <w:pPr>
        <w:rPr>
          <w:rFonts w:ascii="Verdana" w:hAnsi="Verdana" w:cs="Verdana"/>
          <w:color w:val="000000"/>
        </w:rPr>
      </w:pPr>
    </w:p>
    <w:p w14:paraId="6C09F600" w14:textId="308C829A" w:rsidR="004C2F7F" w:rsidRDefault="00000000">
      <w:pPr>
        <w:rPr>
          <w:rFonts w:ascii="Verdana-Bold" w:hAnsi="Verdana-Bold" w:cs="Verdana-Bold"/>
          <w:b/>
          <w:bCs/>
          <w:color w:val="193F82"/>
          <w:sz w:val="40"/>
          <w:szCs w:val="40"/>
        </w:rPr>
      </w:pPr>
      <w:r>
        <w:rPr>
          <w:rFonts w:ascii="Verdana-Bold" w:hAnsi="Verdana-Bold" w:cs="Verdana-Bold"/>
          <w:b/>
          <w:bCs/>
          <w:color w:val="193F82"/>
          <w:sz w:val="40"/>
          <w:szCs w:val="40"/>
        </w:rPr>
        <w:lastRenderedPageBreak/>
        <w:t>3. Distribuzione del lavoro</w:t>
      </w:r>
    </w:p>
    <w:p w14:paraId="552F4B9E" w14:textId="540021C8" w:rsidR="004C2F7F" w:rsidRDefault="00000000">
      <w:pPr>
        <w:rPr>
          <w:rFonts w:ascii="Verdana" w:hAnsi="Verdana" w:cs="Verdana"/>
          <w:color w:val="000000"/>
        </w:rPr>
      </w:pPr>
      <w:r>
        <w:rPr>
          <w:rFonts w:ascii="Verdana" w:hAnsi="Verdana" w:cs="Verdana"/>
          <w:color w:val="000000"/>
        </w:rPr>
        <w:t>Di seguito sono riportate le ore svolte da ciascun componente del gruppo durante la progettazione e</w:t>
      </w:r>
      <w:r w:rsidR="001D3A35">
        <w:rPr>
          <w:rFonts w:ascii="Verdana" w:hAnsi="Verdana" w:cs="Verdana"/>
          <w:color w:val="000000"/>
        </w:rPr>
        <w:t xml:space="preserve"> </w:t>
      </w:r>
      <w:r>
        <w:rPr>
          <w:rFonts w:ascii="Verdana" w:hAnsi="Verdana" w:cs="Verdana"/>
          <w:color w:val="000000"/>
        </w:rPr>
        <w:t>lo sviluppo del progetto:</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1917"/>
        <w:gridCol w:w="1165"/>
        <w:gridCol w:w="1165"/>
        <w:gridCol w:w="1165"/>
        <w:gridCol w:w="1165"/>
        <w:gridCol w:w="1165"/>
        <w:gridCol w:w="1886"/>
      </w:tblGrid>
      <w:tr w:rsidR="004C2F7F" w14:paraId="3575F231" w14:textId="77777777">
        <w:tc>
          <w:tcPr>
            <w:tcW w:w="1920" w:type="dxa"/>
            <w:tcBorders>
              <w:top w:val="single" w:sz="4" w:space="0" w:color="000000"/>
              <w:left w:val="single" w:sz="4" w:space="0" w:color="000000"/>
              <w:bottom w:val="single" w:sz="4" w:space="0" w:color="000000"/>
            </w:tcBorders>
          </w:tcPr>
          <w:p w14:paraId="1274E2B7" w14:textId="77777777" w:rsidR="004C2F7F" w:rsidRDefault="00000000">
            <w:pPr>
              <w:pStyle w:val="TableContents"/>
            </w:pPr>
            <w:r>
              <w:t>Componenti</w:t>
            </w:r>
          </w:p>
        </w:tc>
        <w:tc>
          <w:tcPr>
            <w:tcW w:w="1166" w:type="dxa"/>
            <w:tcBorders>
              <w:top w:val="single" w:sz="4" w:space="0" w:color="000000"/>
              <w:left w:val="single" w:sz="4" w:space="0" w:color="000000"/>
              <w:bottom w:val="single" w:sz="4" w:space="0" w:color="000000"/>
            </w:tcBorders>
          </w:tcPr>
          <w:p w14:paraId="292A32B1" w14:textId="77777777" w:rsidR="004C2F7F" w:rsidRDefault="00000000">
            <w:pPr>
              <w:pStyle w:val="TableContents"/>
            </w:pPr>
            <w:r>
              <w:t>D1</w:t>
            </w:r>
          </w:p>
        </w:tc>
        <w:tc>
          <w:tcPr>
            <w:tcW w:w="1166" w:type="dxa"/>
            <w:tcBorders>
              <w:top w:val="single" w:sz="4" w:space="0" w:color="000000"/>
              <w:left w:val="single" w:sz="4" w:space="0" w:color="000000"/>
              <w:bottom w:val="single" w:sz="4" w:space="0" w:color="000000"/>
            </w:tcBorders>
          </w:tcPr>
          <w:p w14:paraId="52E76A38" w14:textId="77777777" w:rsidR="004C2F7F" w:rsidRDefault="00000000">
            <w:pPr>
              <w:pStyle w:val="TableContents"/>
            </w:pPr>
            <w:r>
              <w:t>D2</w:t>
            </w:r>
          </w:p>
        </w:tc>
        <w:tc>
          <w:tcPr>
            <w:tcW w:w="1166" w:type="dxa"/>
            <w:tcBorders>
              <w:top w:val="single" w:sz="4" w:space="0" w:color="000000"/>
              <w:left w:val="single" w:sz="4" w:space="0" w:color="000000"/>
              <w:bottom w:val="single" w:sz="4" w:space="0" w:color="000000"/>
            </w:tcBorders>
          </w:tcPr>
          <w:p w14:paraId="12E2CFD9" w14:textId="77777777" w:rsidR="004C2F7F" w:rsidRDefault="00000000">
            <w:pPr>
              <w:pStyle w:val="TableContents"/>
            </w:pPr>
            <w:r>
              <w:t>D3</w:t>
            </w:r>
          </w:p>
        </w:tc>
        <w:tc>
          <w:tcPr>
            <w:tcW w:w="1166" w:type="dxa"/>
            <w:tcBorders>
              <w:top w:val="single" w:sz="4" w:space="0" w:color="000000"/>
              <w:left w:val="single" w:sz="4" w:space="0" w:color="000000"/>
              <w:bottom w:val="single" w:sz="4" w:space="0" w:color="000000"/>
            </w:tcBorders>
          </w:tcPr>
          <w:p w14:paraId="224C61B8" w14:textId="77777777" w:rsidR="004C2F7F" w:rsidRDefault="00000000">
            <w:pPr>
              <w:pStyle w:val="TableContents"/>
            </w:pPr>
            <w:r>
              <w:t>D4</w:t>
            </w:r>
          </w:p>
        </w:tc>
        <w:tc>
          <w:tcPr>
            <w:tcW w:w="1166" w:type="dxa"/>
            <w:tcBorders>
              <w:top w:val="single" w:sz="4" w:space="0" w:color="000000"/>
              <w:left w:val="single" w:sz="4" w:space="0" w:color="000000"/>
              <w:bottom w:val="single" w:sz="4" w:space="0" w:color="000000"/>
            </w:tcBorders>
          </w:tcPr>
          <w:p w14:paraId="674D97EC" w14:textId="77777777" w:rsidR="004C2F7F" w:rsidRDefault="00000000">
            <w:pPr>
              <w:pStyle w:val="TableContents"/>
            </w:pPr>
            <w:r>
              <w:t>D5</w:t>
            </w:r>
          </w:p>
        </w:tc>
        <w:tc>
          <w:tcPr>
            <w:tcW w:w="1888" w:type="dxa"/>
            <w:tcBorders>
              <w:top w:val="single" w:sz="4" w:space="0" w:color="000000"/>
              <w:left w:val="single" w:sz="4" w:space="0" w:color="000000"/>
              <w:bottom w:val="single" w:sz="4" w:space="0" w:color="000000"/>
              <w:right w:val="single" w:sz="4" w:space="0" w:color="000000"/>
            </w:tcBorders>
          </w:tcPr>
          <w:p w14:paraId="26CA2EE6" w14:textId="77777777" w:rsidR="004C2F7F" w:rsidRDefault="00000000">
            <w:pPr>
              <w:pStyle w:val="TableContents"/>
            </w:pPr>
            <w:r>
              <w:t>Totali</w:t>
            </w:r>
          </w:p>
        </w:tc>
      </w:tr>
      <w:tr w:rsidR="004C2F7F" w14:paraId="01ED9A2A" w14:textId="77777777">
        <w:tc>
          <w:tcPr>
            <w:tcW w:w="1920" w:type="dxa"/>
            <w:tcBorders>
              <w:left w:val="single" w:sz="4" w:space="0" w:color="000000"/>
              <w:bottom w:val="single" w:sz="4" w:space="0" w:color="000000"/>
            </w:tcBorders>
          </w:tcPr>
          <w:p w14:paraId="08D903F7" w14:textId="77777777" w:rsidR="004C2F7F" w:rsidRDefault="00000000">
            <w:pPr>
              <w:pStyle w:val="TableContents"/>
            </w:pPr>
            <w:r>
              <w:t>Andrea Piccin</w:t>
            </w:r>
          </w:p>
        </w:tc>
        <w:tc>
          <w:tcPr>
            <w:tcW w:w="1166" w:type="dxa"/>
            <w:tcBorders>
              <w:left w:val="single" w:sz="4" w:space="0" w:color="000000"/>
              <w:bottom w:val="single" w:sz="4" w:space="0" w:color="000000"/>
            </w:tcBorders>
          </w:tcPr>
          <w:p w14:paraId="0879DD1F" w14:textId="77777777" w:rsidR="004C2F7F" w:rsidRDefault="004C2F7F">
            <w:pPr>
              <w:pStyle w:val="TableContents"/>
            </w:pPr>
          </w:p>
        </w:tc>
        <w:tc>
          <w:tcPr>
            <w:tcW w:w="1166" w:type="dxa"/>
            <w:tcBorders>
              <w:left w:val="single" w:sz="4" w:space="0" w:color="000000"/>
              <w:bottom w:val="single" w:sz="4" w:space="0" w:color="000000"/>
            </w:tcBorders>
          </w:tcPr>
          <w:p w14:paraId="46249F31" w14:textId="77777777" w:rsidR="004C2F7F" w:rsidRDefault="004C2F7F">
            <w:pPr>
              <w:pStyle w:val="TableContents"/>
            </w:pPr>
          </w:p>
        </w:tc>
        <w:tc>
          <w:tcPr>
            <w:tcW w:w="1166" w:type="dxa"/>
            <w:tcBorders>
              <w:left w:val="single" w:sz="4" w:space="0" w:color="000000"/>
              <w:bottom w:val="single" w:sz="4" w:space="0" w:color="000000"/>
            </w:tcBorders>
          </w:tcPr>
          <w:p w14:paraId="05FBE5BC" w14:textId="77777777" w:rsidR="004C2F7F" w:rsidRDefault="004C2F7F">
            <w:pPr>
              <w:pStyle w:val="TableContents"/>
            </w:pPr>
          </w:p>
        </w:tc>
        <w:tc>
          <w:tcPr>
            <w:tcW w:w="1166" w:type="dxa"/>
            <w:tcBorders>
              <w:left w:val="single" w:sz="4" w:space="0" w:color="000000"/>
              <w:bottom w:val="single" w:sz="4" w:space="0" w:color="000000"/>
            </w:tcBorders>
          </w:tcPr>
          <w:p w14:paraId="2BA902FD" w14:textId="77777777" w:rsidR="004C2F7F" w:rsidRDefault="004C2F7F">
            <w:pPr>
              <w:pStyle w:val="TableContents"/>
            </w:pPr>
          </w:p>
        </w:tc>
        <w:tc>
          <w:tcPr>
            <w:tcW w:w="1166" w:type="dxa"/>
            <w:tcBorders>
              <w:left w:val="single" w:sz="4" w:space="0" w:color="000000"/>
              <w:bottom w:val="single" w:sz="4" w:space="0" w:color="000000"/>
            </w:tcBorders>
          </w:tcPr>
          <w:p w14:paraId="0DE46567" w14:textId="77777777" w:rsidR="004C2F7F" w:rsidRDefault="004C2F7F">
            <w:pPr>
              <w:pStyle w:val="TableContents"/>
            </w:pPr>
          </w:p>
        </w:tc>
        <w:tc>
          <w:tcPr>
            <w:tcW w:w="1888" w:type="dxa"/>
            <w:tcBorders>
              <w:left w:val="single" w:sz="4" w:space="0" w:color="000000"/>
              <w:bottom w:val="single" w:sz="4" w:space="0" w:color="000000"/>
              <w:right w:val="single" w:sz="4" w:space="0" w:color="000000"/>
            </w:tcBorders>
          </w:tcPr>
          <w:p w14:paraId="0E12CA75" w14:textId="77777777" w:rsidR="004C2F7F" w:rsidRDefault="004C2F7F">
            <w:pPr>
              <w:pStyle w:val="TableContents"/>
            </w:pPr>
          </w:p>
        </w:tc>
      </w:tr>
      <w:tr w:rsidR="004C2F7F" w14:paraId="6B2A5BDE" w14:textId="77777777">
        <w:tc>
          <w:tcPr>
            <w:tcW w:w="1920" w:type="dxa"/>
            <w:tcBorders>
              <w:left w:val="single" w:sz="4" w:space="0" w:color="000000"/>
              <w:bottom w:val="single" w:sz="4" w:space="0" w:color="000000"/>
            </w:tcBorders>
          </w:tcPr>
          <w:p w14:paraId="133FDE74" w14:textId="77777777" w:rsidR="004C2F7F" w:rsidRDefault="00000000">
            <w:pPr>
              <w:pStyle w:val="TableContents"/>
            </w:pPr>
            <w:r>
              <w:t>Dorijan Di Zepp</w:t>
            </w:r>
          </w:p>
        </w:tc>
        <w:tc>
          <w:tcPr>
            <w:tcW w:w="1166" w:type="dxa"/>
            <w:tcBorders>
              <w:left w:val="single" w:sz="4" w:space="0" w:color="000000"/>
              <w:bottom w:val="single" w:sz="4" w:space="0" w:color="000000"/>
            </w:tcBorders>
          </w:tcPr>
          <w:p w14:paraId="1445CD88" w14:textId="77777777" w:rsidR="004C2F7F" w:rsidRDefault="004C2F7F">
            <w:pPr>
              <w:pStyle w:val="TableContents"/>
            </w:pPr>
          </w:p>
        </w:tc>
        <w:tc>
          <w:tcPr>
            <w:tcW w:w="1166" w:type="dxa"/>
            <w:tcBorders>
              <w:left w:val="single" w:sz="4" w:space="0" w:color="000000"/>
              <w:bottom w:val="single" w:sz="4" w:space="0" w:color="000000"/>
            </w:tcBorders>
          </w:tcPr>
          <w:p w14:paraId="54EA862A" w14:textId="77777777" w:rsidR="004C2F7F" w:rsidRDefault="004C2F7F">
            <w:pPr>
              <w:pStyle w:val="TableContents"/>
            </w:pPr>
          </w:p>
        </w:tc>
        <w:tc>
          <w:tcPr>
            <w:tcW w:w="1166" w:type="dxa"/>
            <w:tcBorders>
              <w:left w:val="single" w:sz="4" w:space="0" w:color="000000"/>
              <w:bottom w:val="single" w:sz="4" w:space="0" w:color="000000"/>
            </w:tcBorders>
          </w:tcPr>
          <w:p w14:paraId="4429D618" w14:textId="77777777" w:rsidR="004C2F7F" w:rsidRDefault="004C2F7F">
            <w:pPr>
              <w:pStyle w:val="TableContents"/>
            </w:pPr>
          </w:p>
        </w:tc>
        <w:tc>
          <w:tcPr>
            <w:tcW w:w="1166" w:type="dxa"/>
            <w:tcBorders>
              <w:left w:val="single" w:sz="4" w:space="0" w:color="000000"/>
              <w:bottom w:val="single" w:sz="4" w:space="0" w:color="000000"/>
            </w:tcBorders>
          </w:tcPr>
          <w:p w14:paraId="14073295" w14:textId="77777777" w:rsidR="004C2F7F" w:rsidRDefault="004C2F7F">
            <w:pPr>
              <w:pStyle w:val="TableContents"/>
            </w:pPr>
          </w:p>
        </w:tc>
        <w:tc>
          <w:tcPr>
            <w:tcW w:w="1166" w:type="dxa"/>
            <w:tcBorders>
              <w:left w:val="single" w:sz="4" w:space="0" w:color="000000"/>
              <w:bottom w:val="single" w:sz="4" w:space="0" w:color="000000"/>
            </w:tcBorders>
          </w:tcPr>
          <w:p w14:paraId="732C4C20" w14:textId="77777777" w:rsidR="004C2F7F" w:rsidRDefault="004C2F7F">
            <w:pPr>
              <w:pStyle w:val="TableContents"/>
            </w:pPr>
          </w:p>
        </w:tc>
        <w:tc>
          <w:tcPr>
            <w:tcW w:w="1888" w:type="dxa"/>
            <w:tcBorders>
              <w:left w:val="single" w:sz="4" w:space="0" w:color="000000"/>
              <w:bottom w:val="single" w:sz="4" w:space="0" w:color="000000"/>
              <w:right w:val="single" w:sz="4" w:space="0" w:color="000000"/>
            </w:tcBorders>
          </w:tcPr>
          <w:p w14:paraId="05716B34" w14:textId="77777777" w:rsidR="004C2F7F" w:rsidRDefault="004C2F7F">
            <w:pPr>
              <w:pStyle w:val="TableContents"/>
            </w:pPr>
          </w:p>
        </w:tc>
      </w:tr>
      <w:tr w:rsidR="004C2F7F" w14:paraId="790C58E4" w14:textId="77777777">
        <w:tc>
          <w:tcPr>
            <w:tcW w:w="1920" w:type="dxa"/>
            <w:tcBorders>
              <w:left w:val="single" w:sz="4" w:space="0" w:color="000000"/>
              <w:bottom w:val="single" w:sz="4" w:space="0" w:color="000000"/>
            </w:tcBorders>
          </w:tcPr>
          <w:p w14:paraId="53133368" w14:textId="77777777" w:rsidR="004C2F7F" w:rsidRDefault="00000000">
            <w:pPr>
              <w:pStyle w:val="TableContents"/>
            </w:pPr>
            <w:r>
              <w:t>Simone Rossi</w:t>
            </w:r>
          </w:p>
        </w:tc>
        <w:tc>
          <w:tcPr>
            <w:tcW w:w="1166" w:type="dxa"/>
            <w:tcBorders>
              <w:left w:val="single" w:sz="4" w:space="0" w:color="000000"/>
              <w:bottom w:val="single" w:sz="4" w:space="0" w:color="000000"/>
            </w:tcBorders>
          </w:tcPr>
          <w:p w14:paraId="22A7FC04" w14:textId="77777777" w:rsidR="004C2F7F" w:rsidRDefault="004C2F7F">
            <w:pPr>
              <w:pStyle w:val="TableContents"/>
            </w:pPr>
          </w:p>
        </w:tc>
        <w:tc>
          <w:tcPr>
            <w:tcW w:w="1166" w:type="dxa"/>
            <w:tcBorders>
              <w:left w:val="single" w:sz="4" w:space="0" w:color="000000"/>
              <w:bottom w:val="single" w:sz="4" w:space="0" w:color="000000"/>
            </w:tcBorders>
          </w:tcPr>
          <w:p w14:paraId="217BFA20" w14:textId="77777777" w:rsidR="004C2F7F" w:rsidRDefault="004C2F7F">
            <w:pPr>
              <w:pStyle w:val="TableContents"/>
            </w:pPr>
          </w:p>
        </w:tc>
        <w:tc>
          <w:tcPr>
            <w:tcW w:w="1166" w:type="dxa"/>
            <w:tcBorders>
              <w:left w:val="single" w:sz="4" w:space="0" w:color="000000"/>
              <w:bottom w:val="single" w:sz="4" w:space="0" w:color="000000"/>
            </w:tcBorders>
          </w:tcPr>
          <w:p w14:paraId="2C375AD8" w14:textId="77777777" w:rsidR="004C2F7F" w:rsidRDefault="004C2F7F">
            <w:pPr>
              <w:pStyle w:val="TableContents"/>
            </w:pPr>
          </w:p>
        </w:tc>
        <w:tc>
          <w:tcPr>
            <w:tcW w:w="1166" w:type="dxa"/>
            <w:tcBorders>
              <w:left w:val="single" w:sz="4" w:space="0" w:color="000000"/>
              <w:bottom w:val="single" w:sz="4" w:space="0" w:color="000000"/>
            </w:tcBorders>
          </w:tcPr>
          <w:p w14:paraId="62A4D34E" w14:textId="77777777" w:rsidR="004C2F7F" w:rsidRDefault="004C2F7F">
            <w:pPr>
              <w:pStyle w:val="TableContents"/>
            </w:pPr>
          </w:p>
        </w:tc>
        <w:tc>
          <w:tcPr>
            <w:tcW w:w="1166" w:type="dxa"/>
            <w:tcBorders>
              <w:left w:val="single" w:sz="4" w:space="0" w:color="000000"/>
              <w:bottom w:val="single" w:sz="4" w:space="0" w:color="000000"/>
            </w:tcBorders>
          </w:tcPr>
          <w:p w14:paraId="684B3212" w14:textId="77777777" w:rsidR="004C2F7F" w:rsidRDefault="004C2F7F">
            <w:pPr>
              <w:pStyle w:val="TableContents"/>
            </w:pPr>
          </w:p>
        </w:tc>
        <w:tc>
          <w:tcPr>
            <w:tcW w:w="1888" w:type="dxa"/>
            <w:tcBorders>
              <w:left w:val="single" w:sz="4" w:space="0" w:color="000000"/>
              <w:bottom w:val="single" w:sz="4" w:space="0" w:color="000000"/>
              <w:right w:val="single" w:sz="4" w:space="0" w:color="000000"/>
            </w:tcBorders>
          </w:tcPr>
          <w:p w14:paraId="27CCDB78" w14:textId="77777777" w:rsidR="004C2F7F" w:rsidRDefault="004C2F7F">
            <w:pPr>
              <w:pStyle w:val="TableContents"/>
            </w:pPr>
          </w:p>
        </w:tc>
      </w:tr>
    </w:tbl>
    <w:p w14:paraId="03DA8413" w14:textId="71098625" w:rsidR="001D3A35" w:rsidRDefault="001D3A35">
      <w:pPr>
        <w:rPr>
          <w:rFonts w:ascii="Verdana-Bold" w:hAnsi="Verdana-Bold" w:cs="Verdana-Bold"/>
          <w:b/>
          <w:bCs/>
          <w:color w:val="193F82"/>
          <w:sz w:val="40"/>
          <w:szCs w:val="40"/>
        </w:rPr>
      </w:pPr>
    </w:p>
    <w:p w14:paraId="156C30F4" w14:textId="2FBA908A" w:rsidR="001D3A35" w:rsidRDefault="001D3A35">
      <w:pPr>
        <w:rPr>
          <w:rFonts w:ascii="Verdana" w:hAnsi="Verdana" w:cs="Verdana"/>
          <w:color w:val="000000"/>
        </w:rPr>
      </w:pPr>
      <w:r>
        <w:rPr>
          <w:rFonts w:ascii="Verdana" w:hAnsi="Verdana" w:cs="Verdana"/>
          <w:color w:val="000000"/>
        </w:rPr>
        <w:t>Come già indicato nella sezione 1, durante tutto il periodo delle lezioni, vi sono stati dei leggeri squilibri nella distribuzione del lavoro.</w:t>
      </w:r>
    </w:p>
    <w:p w14:paraId="2347DDD1" w14:textId="00EDE76E" w:rsidR="001D3A35" w:rsidRDefault="001D3A35">
      <w:pPr>
        <w:rPr>
          <w:rFonts w:ascii="Verdana" w:hAnsi="Verdana" w:cs="Verdana"/>
          <w:color w:val="000000"/>
        </w:rPr>
      </w:pPr>
      <w:r>
        <w:rPr>
          <w:rFonts w:ascii="Verdana" w:hAnsi="Verdana" w:cs="Verdana"/>
          <w:color w:val="000000"/>
        </w:rPr>
        <w:t>Come si può notare, nella parte relativa al D1, Andrea Piccin ha impegnato molto tempo allo sviluppo dei mockup mentre Dorijan Di Zepp e Simone Rossi hanno eseguito una ricerca degli obiettivi formali e non.</w:t>
      </w:r>
    </w:p>
    <w:p w14:paraId="6CA36161" w14:textId="77777777" w:rsidR="001D3A35" w:rsidRDefault="001D3A35">
      <w:pPr>
        <w:rPr>
          <w:rFonts w:ascii="Verdana" w:hAnsi="Verdana" w:cs="Verdana"/>
          <w:color w:val="000000"/>
        </w:rPr>
      </w:pPr>
      <w:r>
        <w:rPr>
          <w:rFonts w:ascii="Verdana" w:hAnsi="Verdana" w:cs="Verdana"/>
          <w:color w:val="000000"/>
        </w:rPr>
        <w:t>Nel periodo relativo al D2 e D3, Dorijan Di Zepp si è concentrato maggiormente allo sviluppo dei diagrammi insieme anche all’aiuto di Andrea Piccin mentre Simone Rossi ha impostato l’ambiente di lavoro, facendo i primi push su git e installando i wireframes per lo sviluppo di interfacce grafiche, scelte assieme ad Andrea Piccin.</w:t>
      </w:r>
    </w:p>
    <w:p w14:paraId="249003FE" w14:textId="77777777" w:rsidR="001D3A35" w:rsidRDefault="001D3A35">
      <w:pPr>
        <w:rPr>
          <w:rFonts w:ascii="Verdana" w:hAnsi="Verdana" w:cs="Verdana"/>
          <w:color w:val="000000"/>
        </w:rPr>
      </w:pPr>
      <w:r>
        <w:rPr>
          <w:rFonts w:ascii="Verdana" w:hAnsi="Verdana" w:cs="Verdana"/>
          <w:color w:val="000000"/>
        </w:rPr>
        <w:t>Durante il periodo del D4 e D5, sviluppato in parte durante il periodo di lezioni ed infine in modo molto consistente a partire dalla seconda metà del mese di gennaio a fine primi appelli esami, tutti i componenti hanno concluso il lavoro di implementazione e documentazione.</w:t>
      </w:r>
    </w:p>
    <w:p w14:paraId="41D419C3" w14:textId="40067822" w:rsidR="001D3A35" w:rsidRPr="001D3A35" w:rsidRDefault="001D3A35">
      <w:pPr>
        <w:rPr>
          <w:rFonts w:ascii="Verdana-Bold" w:hAnsi="Verdana-Bold" w:cs="Verdana-Bold"/>
          <w:color w:val="193F82"/>
          <w:sz w:val="40"/>
          <w:szCs w:val="40"/>
        </w:rPr>
      </w:pPr>
      <w:r>
        <w:rPr>
          <w:rFonts w:ascii="Verdana" w:hAnsi="Verdana" w:cs="Verdana"/>
          <w:color w:val="000000"/>
        </w:rPr>
        <w:t xml:space="preserve">Andrea Piccin, anche per via del suo ruolo di Project Manager, ha sempre cercato di dare un indirizzamento a tutti i componenti soprattutto quando la concentrazione e la qualità del lavoro veniva a mancare ma tutto questo sempre in modo rispettoso e in spirito colaborativo. </w:t>
      </w:r>
    </w:p>
    <w:p w14:paraId="519284FA" w14:textId="77777777" w:rsidR="001D3A35" w:rsidRDefault="001D3A35">
      <w:pPr>
        <w:rPr>
          <w:rFonts w:ascii="Verdana-Bold" w:hAnsi="Verdana-Bold" w:cs="Verdana-Bold"/>
          <w:b/>
          <w:bCs/>
          <w:color w:val="193F82"/>
          <w:sz w:val="40"/>
          <w:szCs w:val="40"/>
        </w:rPr>
      </w:pPr>
    </w:p>
    <w:p w14:paraId="69BB1BE9" w14:textId="533B78BB" w:rsidR="004C2F7F" w:rsidRDefault="00000000">
      <w:pPr>
        <w:rPr>
          <w:rFonts w:ascii="Verdana-Bold" w:hAnsi="Verdana-Bold" w:cs="Verdana-Bold"/>
          <w:b/>
          <w:bCs/>
          <w:color w:val="193F82"/>
          <w:sz w:val="40"/>
          <w:szCs w:val="40"/>
        </w:rPr>
      </w:pPr>
      <w:r>
        <w:rPr>
          <w:rFonts w:ascii="Verdana-Bold" w:hAnsi="Verdana-Bold" w:cs="Verdana-Bold"/>
          <w:b/>
          <w:bCs/>
          <w:color w:val="193F82"/>
          <w:sz w:val="40"/>
          <w:szCs w:val="40"/>
        </w:rPr>
        <w:t>4. Criticità</w:t>
      </w:r>
    </w:p>
    <w:p w14:paraId="4A2AA7DD" w14:textId="77777777" w:rsidR="004C2F7F" w:rsidRDefault="00000000">
      <w:pPr>
        <w:rPr>
          <w:rFonts w:ascii="Verdana" w:hAnsi="Verdana" w:cs="Verdana"/>
          <w:color w:val="000000"/>
        </w:rPr>
      </w:pPr>
      <w:r>
        <w:rPr>
          <w:rFonts w:ascii="Verdana" w:hAnsi="Verdana" w:cs="Verdana"/>
          <w:color w:val="000000"/>
        </w:rPr>
        <w:t>In questa sezione vengono riportate alcune criticità emerse durante il progetto di ingegneria del software.</w:t>
      </w:r>
    </w:p>
    <w:p w14:paraId="6176AA8A" w14:textId="77777777" w:rsidR="004C2F7F" w:rsidRDefault="00000000">
      <w:pPr>
        <w:rPr>
          <w:rFonts w:ascii="Verdana" w:hAnsi="Verdana" w:cs="Verdana"/>
          <w:color w:val="000000"/>
        </w:rPr>
      </w:pPr>
      <w:r>
        <w:rPr>
          <w:rFonts w:ascii="Verdana" w:hAnsi="Verdana" w:cs="Verdana"/>
          <w:color w:val="000000"/>
        </w:rPr>
        <w:t>Dovuta alla inesperienza dello sviluppo di software di gruppo, la mancanza di regole e convenzioni riguardanti la stesura di codice ha portato in qualche occasione a dover riscrivere codice precedentemente scritto da un altro membro. Questo problema poteva essere risolto attraverso una maggiore comunicazione tra i membri e attraverso un utilizzo più sistematico del software di version control github.</w:t>
      </w:r>
    </w:p>
    <w:p w14:paraId="2079677F" w14:textId="2B93899B" w:rsidR="004C2F7F" w:rsidRDefault="00000000">
      <w:pPr>
        <w:rPr>
          <w:rFonts w:ascii="Verdana" w:hAnsi="Verdana" w:cs="Verdana"/>
          <w:color w:val="000000"/>
        </w:rPr>
      </w:pPr>
      <w:r>
        <w:rPr>
          <w:rFonts w:ascii="Verdana" w:hAnsi="Verdana" w:cs="Verdana"/>
          <w:color w:val="000000"/>
        </w:rPr>
        <w:t>Il cambiamento di piccoli componenti nella fase di sviluppo ha avuto spesso una conseguenza su altri componenti che dipendevano da quest’ultimi, ed ovviamente sui diagrammi già esistenti, aumentando la mole di lavoro.</w:t>
      </w:r>
    </w:p>
    <w:p w14:paraId="76C5D2B9" w14:textId="2CE56280" w:rsidR="001D3A35" w:rsidRDefault="001D3A35">
      <w:pPr>
        <w:rPr>
          <w:rFonts w:ascii="Verdana" w:hAnsi="Verdana" w:cs="Verdana"/>
          <w:color w:val="000000"/>
        </w:rPr>
      </w:pPr>
    </w:p>
    <w:p w14:paraId="770081D1" w14:textId="08AA0D3F" w:rsidR="000463BD" w:rsidRDefault="00586ADB">
      <w:pPr>
        <w:rPr>
          <w:rFonts w:ascii="Verdana" w:hAnsi="Verdana" w:cs="Verdana"/>
          <w:color w:val="000000"/>
        </w:rPr>
      </w:pPr>
      <w:r>
        <w:rPr>
          <w:rFonts w:ascii="Verdana" w:hAnsi="Verdana" w:cs="Verdana"/>
          <w:color w:val="000000"/>
        </w:rPr>
        <w:t>Il D1, un po complice anche il fatto che i componenti fra di loro non si conoscevano, ha avuto uno sviluppo lento ma che è stato portato a termine nei tempo stabiliti.</w:t>
      </w:r>
    </w:p>
    <w:p w14:paraId="7E7D731D" w14:textId="4E79ABAA" w:rsidR="001D3A35" w:rsidRDefault="00586ADB">
      <w:pPr>
        <w:rPr>
          <w:rFonts w:ascii="Verdana" w:hAnsi="Verdana" w:cs="Verdana"/>
          <w:color w:val="000000"/>
        </w:rPr>
      </w:pPr>
      <w:r>
        <w:rPr>
          <w:rFonts w:ascii="Verdana" w:hAnsi="Verdana" w:cs="Verdana"/>
          <w:color w:val="000000"/>
        </w:rPr>
        <w:t xml:space="preserve">Il D2, D3 sono stati i deliverables che sono stati sviluppati senza particolari criticità dove in parallelo si è anche iniziato lo sviluppo della piattaforma in </w:t>
      </w:r>
      <w:r>
        <w:rPr>
          <w:rFonts w:ascii="Verdana" w:hAnsi="Verdana" w:cs="Verdana"/>
          <w:color w:val="000000"/>
        </w:rPr>
        <w:lastRenderedPageBreak/>
        <w:t>modo tale da non ritrovarsi alla consegna con gran parte della piattaforma non sviluppata e una mole di lavoro troppo grande da poter essere gestita.</w:t>
      </w:r>
    </w:p>
    <w:p w14:paraId="2CBB6C87" w14:textId="2D3F53BB" w:rsidR="00586ADB" w:rsidRDefault="00586ADB">
      <w:pPr>
        <w:rPr>
          <w:rFonts w:ascii="Verdana" w:hAnsi="Verdana" w:cs="Verdana"/>
          <w:color w:val="000000"/>
        </w:rPr>
      </w:pPr>
    </w:p>
    <w:p w14:paraId="1E35782B" w14:textId="74968958" w:rsidR="002177A9" w:rsidRDefault="005751DF">
      <w:pPr>
        <w:rPr>
          <w:rFonts w:ascii="Verdana" w:hAnsi="Verdana" w:cs="Verdana"/>
          <w:color w:val="000000"/>
        </w:rPr>
      </w:pPr>
      <w:r>
        <w:rPr>
          <w:rFonts w:ascii="Verdana" w:hAnsi="Verdana" w:cs="Verdana"/>
          <w:color w:val="000000"/>
        </w:rPr>
        <w:t xml:space="preserve">Ad inizio stesura D4 e D5, il gruppo ha deciso, dopo una discussione di gruppo, di posticipare la consegna del progetto al secondo appello per poter consegnare un progetto completo </w:t>
      </w:r>
      <w:r w:rsidR="002177A9">
        <w:rPr>
          <w:rFonts w:ascii="Verdana" w:hAnsi="Verdana" w:cs="Verdana"/>
          <w:color w:val="000000"/>
        </w:rPr>
        <w:t>di tutti gli obiettivi che si era posto e non semplicemente di sviluppare una piccola parte da poter consegnare al primo appello. Per questo motivo, durante il periodo natalizio e la prima metà di gennaio, il progetto si è arrenato causa preparazione esami.</w:t>
      </w:r>
    </w:p>
    <w:p w14:paraId="3ED8483D" w14:textId="0A581C0A" w:rsidR="001D3A35" w:rsidRDefault="001D3A35">
      <w:pPr>
        <w:rPr>
          <w:rFonts w:ascii="Verdana" w:hAnsi="Verdana" w:cs="Verdana"/>
          <w:color w:val="000000"/>
        </w:rPr>
      </w:pPr>
    </w:p>
    <w:p w14:paraId="6C84342C" w14:textId="77777777" w:rsidR="004C2F7F" w:rsidRDefault="004C2F7F">
      <w:pPr>
        <w:rPr>
          <w:rFonts w:ascii="Verdana" w:hAnsi="Verdana" w:cs="Verdana"/>
          <w:color w:val="000000"/>
        </w:rPr>
      </w:pPr>
    </w:p>
    <w:p w14:paraId="26D26F4D" w14:textId="4E1FF518" w:rsidR="004C2F7F" w:rsidRDefault="00000000">
      <w:pPr>
        <w:rPr>
          <w:rFonts w:ascii="Verdana-Bold" w:hAnsi="Verdana-Bold" w:cs="Verdana-Bold"/>
          <w:b/>
          <w:bCs/>
          <w:color w:val="193F82"/>
          <w:sz w:val="40"/>
          <w:szCs w:val="40"/>
        </w:rPr>
      </w:pPr>
      <w:r>
        <w:rPr>
          <w:rFonts w:ascii="Verdana-Bold" w:hAnsi="Verdana-Bold" w:cs="Verdana-Bold"/>
          <w:b/>
          <w:bCs/>
          <w:color w:val="193F82"/>
          <w:sz w:val="40"/>
          <w:szCs w:val="40"/>
        </w:rPr>
        <w:t>5. Punti di forza e debolezza</w:t>
      </w:r>
    </w:p>
    <w:p w14:paraId="7204A56D" w14:textId="77777777" w:rsidR="004C2F7F" w:rsidRDefault="00000000">
      <w:pPr>
        <w:rPr>
          <w:rFonts w:ascii="Verdana" w:hAnsi="Verdana" w:cs="Verdana"/>
          <w:color w:val="000000"/>
        </w:rPr>
      </w:pPr>
      <w:r>
        <w:rPr>
          <w:rFonts w:ascii="Verdana" w:hAnsi="Verdana" w:cs="Verdana"/>
          <w:b/>
          <w:bCs/>
          <w:color w:val="000000"/>
        </w:rPr>
        <w:t>Punti di forza:</w:t>
      </w:r>
    </w:p>
    <w:p w14:paraId="374B393D" w14:textId="396E5AE5" w:rsidR="004C2F7F" w:rsidRDefault="00000000">
      <w:pPr>
        <w:rPr>
          <w:rFonts w:ascii="Verdana" w:hAnsi="Verdana" w:cs="Verdana"/>
          <w:color w:val="000000"/>
        </w:rPr>
      </w:pPr>
      <w:r>
        <w:rPr>
          <w:rFonts w:ascii="Verdana" w:hAnsi="Verdana" w:cs="Verdana"/>
          <w:color w:val="000000"/>
        </w:rPr>
        <w:t>La squadra ha saputo lavorare efficacemente in gruppo, aiutandosi e confrontandosi a vicenda attraverso strumenti di messaggistica istantanea come Telegram</w:t>
      </w:r>
      <w:r w:rsidR="002177A9">
        <w:rPr>
          <w:rFonts w:ascii="Verdana" w:hAnsi="Verdana" w:cs="Verdana"/>
          <w:color w:val="000000"/>
        </w:rPr>
        <w:t>, Discord</w:t>
      </w:r>
      <w:r>
        <w:rPr>
          <w:rFonts w:ascii="Verdana" w:hAnsi="Verdana" w:cs="Verdana"/>
          <w:color w:val="000000"/>
        </w:rPr>
        <w:t>, ed attraverso sessioni di lavoro in biblioteca</w:t>
      </w:r>
      <w:r w:rsidR="002177A9">
        <w:rPr>
          <w:rFonts w:ascii="Verdana" w:hAnsi="Verdana" w:cs="Verdana"/>
          <w:color w:val="000000"/>
        </w:rPr>
        <w:t xml:space="preserve"> e confronti diretti in aula durante le lezioni</w:t>
      </w:r>
      <w:r>
        <w:rPr>
          <w:rFonts w:ascii="Verdana" w:hAnsi="Verdana" w:cs="Verdana"/>
          <w:color w:val="000000"/>
        </w:rPr>
        <w:t>.</w:t>
      </w:r>
    </w:p>
    <w:p w14:paraId="5BDFAFB3" w14:textId="4461B90A" w:rsidR="004C2F7F" w:rsidRDefault="00000000">
      <w:pPr>
        <w:rPr>
          <w:rFonts w:ascii="Verdana" w:hAnsi="Verdana" w:cs="Verdana"/>
          <w:color w:val="000000"/>
        </w:rPr>
      </w:pPr>
      <w:r>
        <w:rPr>
          <w:rFonts w:ascii="Verdana" w:hAnsi="Verdana" w:cs="Verdana"/>
          <w:color w:val="000000"/>
        </w:rPr>
        <w:t>Attraverso lo scambio di conoscenze, quando un membro del gruppo riscontrava un problema un altro membro era solitamente in grado di risolvere quest’ultimo efficientemente.</w:t>
      </w:r>
      <w:r w:rsidR="0057085E">
        <w:rPr>
          <w:rFonts w:ascii="Verdana" w:hAnsi="Verdana" w:cs="Verdana"/>
          <w:color w:val="000000"/>
        </w:rPr>
        <w:br/>
      </w:r>
    </w:p>
    <w:p w14:paraId="2F645E5D" w14:textId="77777777" w:rsidR="004C2F7F" w:rsidRDefault="00000000">
      <w:pPr>
        <w:rPr>
          <w:rFonts w:ascii="Verdana" w:hAnsi="Verdana" w:cs="Verdana"/>
          <w:color w:val="000000"/>
        </w:rPr>
      </w:pPr>
      <w:r>
        <w:rPr>
          <w:rFonts w:ascii="Verdana" w:hAnsi="Verdana" w:cs="Verdana"/>
          <w:b/>
          <w:bCs/>
          <w:color w:val="000000"/>
        </w:rPr>
        <w:t>Punti di debolezza:</w:t>
      </w:r>
    </w:p>
    <w:p w14:paraId="3884E4AF" w14:textId="0A7996B6" w:rsidR="004C2F7F" w:rsidRDefault="00000000">
      <w:pPr>
        <w:rPr>
          <w:rFonts w:ascii="Verdana" w:hAnsi="Verdana" w:cs="Verdana"/>
          <w:color w:val="000000"/>
        </w:rPr>
      </w:pPr>
      <w:r>
        <w:rPr>
          <w:rFonts w:ascii="Verdana" w:hAnsi="Verdana" w:cs="Verdana"/>
          <w:color w:val="000000"/>
        </w:rPr>
        <w:t>In alcune occasioni la mancanza di vincoli e standard specifici ha rallentato la progettazione e lo sviluppo, poiché richiedeva il confronto e la decisione tra le componenti del gruppo.</w:t>
      </w:r>
      <w:r w:rsidR="0057085E">
        <w:rPr>
          <w:rFonts w:ascii="Verdana" w:hAnsi="Verdana" w:cs="Verdana"/>
          <w:color w:val="000000"/>
        </w:rPr>
        <w:br/>
      </w:r>
      <w:r w:rsidR="00106174">
        <w:rPr>
          <w:rFonts w:ascii="Verdana" w:hAnsi="Verdana" w:cs="Verdana"/>
          <w:color w:val="000000"/>
        </w:rPr>
        <w:t>La voglia di fare tanto è stato sicuramente un altro punto debole. Il gruppo avrebbe potuto e dovuto considerare il tempo necessario allo sviluppo di tutti gli obiettivi ma anche al tempo che sarebbe stato richiesto ad altre attività non correlate al progetto come progetti di altri corsi, compiti di valutazione e al seguimento delle lezioni stesse.</w:t>
      </w:r>
    </w:p>
    <w:p w14:paraId="75977F15" w14:textId="17CE8CDA" w:rsidR="00106174" w:rsidRDefault="00106174">
      <w:pPr>
        <w:rPr>
          <w:rFonts w:ascii="Verdana" w:hAnsi="Verdana" w:cs="Verdana"/>
          <w:color w:val="000000"/>
        </w:rPr>
      </w:pPr>
      <w:r>
        <w:rPr>
          <w:rFonts w:ascii="Verdana" w:hAnsi="Verdana" w:cs="Verdana"/>
          <w:color w:val="000000"/>
        </w:rPr>
        <w:t>La conseguenza è stata sicuramente un carico di lavoro elevato da eseguire in un breve tempo il che ha portato a situazioni di stesura codice inconsistente e priva di documentazioni.</w:t>
      </w:r>
    </w:p>
    <w:p w14:paraId="5D45F1AD" w14:textId="77777777" w:rsidR="004C2F7F" w:rsidRDefault="004C2F7F">
      <w:pPr>
        <w:rPr>
          <w:rFonts w:ascii="Verdana" w:hAnsi="Verdana" w:cs="Verdana"/>
          <w:color w:val="000000"/>
        </w:rPr>
      </w:pPr>
    </w:p>
    <w:p w14:paraId="5F556D76" w14:textId="77777777" w:rsidR="004C2F7F" w:rsidRDefault="00000000">
      <w:pPr>
        <w:rPr>
          <w:rFonts w:ascii="Verdana-Bold" w:hAnsi="Verdana-Bold" w:cs="Verdana-Bold"/>
          <w:b/>
          <w:bCs/>
          <w:color w:val="193F82"/>
          <w:sz w:val="40"/>
          <w:szCs w:val="40"/>
        </w:rPr>
      </w:pPr>
      <w:r>
        <w:rPr>
          <w:rFonts w:ascii="Verdana-Bold" w:hAnsi="Verdana-Bold" w:cs="Verdana-Bold"/>
          <w:b/>
          <w:bCs/>
          <w:color w:val="193F82"/>
          <w:sz w:val="40"/>
          <w:szCs w:val="40"/>
        </w:rPr>
        <w:t>6. Autovalutazione:</w:t>
      </w:r>
    </w:p>
    <w:p w14:paraId="6B552C1E" w14:textId="77777777" w:rsidR="004C2F7F" w:rsidRDefault="00000000">
      <w:pPr>
        <w:rPr>
          <w:rFonts w:ascii="Verdana" w:hAnsi="Verdana" w:cs="Verdana"/>
          <w:color w:val="000000"/>
        </w:rPr>
      </w:pPr>
      <w:r>
        <w:rPr>
          <w:rFonts w:ascii="Verdana" w:hAnsi="Verdana" w:cs="Verdana"/>
          <w:color w:val="000000"/>
        </w:rPr>
        <w:t>// Da decidere insieme</w:t>
      </w:r>
    </w:p>
    <w:tbl>
      <w:tblPr>
        <w:tblW w:w="3960" w:type="dxa"/>
        <w:tblInd w:w="-5" w:type="dxa"/>
        <w:tblLayout w:type="fixed"/>
        <w:tblCellMar>
          <w:top w:w="55" w:type="dxa"/>
          <w:left w:w="55" w:type="dxa"/>
          <w:bottom w:w="55" w:type="dxa"/>
          <w:right w:w="55" w:type="dxa"/>
        </w:tblCellMar>
        <w:tblLook w:val="0000" w:firstRow="0" w:lastRow="0" w:firstColumn="0" w:lastColumn="0" w:noHBand="0" w:noVBand="0"/>
      </w:tblPr>
      <w:tblGrid>
        <w:gridCol w:w="2667"/>
        <w:gridCol w:w="1293"/>
      </w:tblGrid>
      <w:tr w:rsidR="004C2F7F" w14:paraId="7FCDB830" w14:textId="77777777">
        <w:tc>
          <w:tcPr>
            <w:tcW w:w="2667" w:type="dxa"/>
            <w:tcBorders>
              <w:top w:val="single" w:sz="4" w:space="0" w:color="000000"/>
              <w:left w:val="single" w:sz="4" w:space="0" w:color="000000"/>
              <w:bottom w:val="single" w:sz="4" w:space="0" w:color="000000"/>
            </w:tcBorders>
          </w:tcPr>
          <w:p w14:paraId="3D8A7C73" w14:textId="77777777" w:rsidR="004C2F7F" w:rsidRDefault="00000000">
            <w:pPr>
              <w:pStyle w:val="TableContents"/>
            </w:pPr>
            <w:r>
              <w:t>Componenti</w:t>
            </w:r>
          </w:p>
        </w:tc>
        <w:tc>
          <w:tcPr>
            <w:tcW w:w="1293" w:type="dxa"/>
            <w:tcBorders>
              <w:top w:val="single" w:sz="4" w:space="0" w:color="000000"/>
              <w:left w:val="single" w:sz="4" w:space="0" w:color="000000"/>
              <w:bottom w:val="single" w:sz="4" w:space="0" w:color="000000"/>
              <w:right w:val="single" w:sz="4" w:space="0" w:color="000000"/>
            </w:tcBorders>
          </w:tcPr>
          <w:p w14:paraId="04D523DE" w14:textId="77777777" w:rsidR="004C2F7F" w:rsidRDefault="00000000">
            <w:pPr>
              <w:pStyle w:val="TableContents"/>
            </w:pPr>
            <w:r>
              <w:t>Valutazione</w:t>
            </w:r>
          </w:p>
        </w:tc>
      </w:tr>
      <w:tr w:rsidR="004C2F7F" w14:paraId="6C776FA1" w14:textId="77777777">
        <w:tc>
          <w:tcPr>
            <w:tcW w:w="2667" w:type="dxa"/>
            <w:tcBorders>
              <w:left w:val="single" w:sz="4" w:space="0" w:color="000000"/>
              <w:bottom w:val="single" w:sz="4" w:space="0" w:color="000000"/>
            </w:tcBorders>
          </w:tcPr>
          <w:p w14:paraId="122000A7" w14:textId="77777777" w:rsidR="004C2F7F" w:rsidRDefault="00000000">
            <w:pPr>
              <w:pStyle w:val="TableContents"/>
            </w:pPr>
            <w:r>
              <w:t>Andrea Piccin</w:t>
            </w:r>
          </w:p>
        </w:tc>
        <w:tc>
          <w:tcPr>
            <w:tcW w:w="1293" w:type="dxa"/>
            <w:tcBorders>
              <w:left w:val="single" w:sz="4" w:space="0" w:color="000000"/>
              <w:bottom w:val="single" w:sz="4" w:space="0" w:color="000000"/>
              <w:right w:val="single" w:sz="4" w:space="0" w:color="000000"/>
            </w:tcBorders>
          </w:tcPr>
          <w:p w14:paraId="70C5B9D7" w14:textId="77777777" w:rsidR="004C2F7F" w:rsidRDefault="00000000">
            <w:pPr>
              <w:pStyle w:val="TableContents"/>
            </w:pPr>
            <w:r>
              <w:t>30</w:t>
            </w:r>
          </w:p>
        </w:tc>
      </w:tr>
      <w:tr w:rsidR="004C2F7F" w14:paraId="50D28015" w14:textId="77777777">
        <w:tc>
          <w:tcPr>
            <w:tcW w:w="2667" w:type="dxa"/>
            <w:tcBorders>
              <w:left w:val="single" w:sz="4" w:space="0" w:color="000000"/>
              <w:bottom w:val="single" w:sz="4" w:space="0" w:color="000000"/>
            </w:tcBorders>
          </w:tcPr>
          <w:p w14:paraId="3D025D83" w14:textId="77777777" w:rsidR="004C2F7F" w:rsidRDefault="00000000">
            <w:pPr>
              <w:pStyle w:val="TableContents"/>
            </w:pPr>
            <w:r>
              <w:t>Dorijan Di Zepp</w:t>
            </w:r>
          </w:p>
        </w:tc>
        <w:tc>
          <w:tcPr>
            <w:tcW w:w="1293" w:type="dxa"/>
            <w:tcBorders>
              <w:left w:val="single" w:sz="4" w:space="0" w:color="000000"/>
              <w:bottom w:val="single" w:sz="4" w:space="0" w:color="000000"/>
              <w:right w:val="single" w:sz="4" w:space="0" w:color="000000"/>
            </w:tcBorders>
          </w:tcPr>
          <w:p w14:paraId="1ECA4555" w14:textId="6402CC15" w:rsidR="004C2F7F" w:rsidRDefault="0057085E">
            <w:pPr>
              <w:pStyle w:val="TableContents"/>
            </w:pPr>
            <w:r>
              <w:t>28</w:t>
            </w:r>
          </w:p>
        </w:tc>
      </w:tr>
      <w:tr w:rsidR="004C2F7F" w14:paraId="094886EF" w14:textId="77777777">
        <w:tc>
          <w:tcPr>
            <w:tcW w:w="2667" w:type="dxa"/>
            <w:tcBorders>
              <w:left w:val="single" w:sz="4" w:space="0" w:color="000000"/>
              <w:bottom w:val="single" w:sz="4" w:space="0" w:color="000000"/>
            </w:tcBorders>
          </w:tcPr>
          <w:p w14:paraId="368873EE" w14:textId="77777777" w:rsidR="004C2F7F" w:rsidRDefault="00000000">
            <w:pPr>
              <w:pStyle w:val="TableContents"/>
            </w:pPr>
            <w:r>
              <w:t>Simone Rossi</w:t>
            </w:r>
          </w:p>
        </w:tc>
        <w:tc>
          <w:tcPr>
            <w:tcW w:w="1293" w:type="dxa"/>
            <w:tcBorders>
              <w:left w:val="single" w:sz="4" w:space="0" w:color="000000"/>
              <w:bottom w:val="single" w:sz="4" w:space="0" w:color="000000"/>
              <w:right w:val="single" w:sz="4" w:space="0" w:color="000000"/>
            </w:tcBorders>
          </w:tcPr>
          <w:p w14:paraId="2BD4442F" w14:textId="77777777" w:rsidR="004C2F7F" w:rsidRDefault="00000000">
            <w:pPr>
              <w:pStyle w:val="TableContents"/>
            </w:pPr>
            <w:r>
              <w:t>69</w:t>
            </w:r>
          </w:p>
        </w:tc>
      </w:tr>
    </w:tbl>
    <w:p w14:paraId="3E6D39B8" w14:textId="086B9261" w:rsidR="004C2F7F" w:rsidRDefault="004C2F7F">
      <w:pPr>
        <w:rPr>
          <w:rFonts w:ascii="Verdana" w:hAnsi="Verdana" w:cs="Verdana"/>
          <w:color w:val="000000"/>
        </w:rPr>
      </w:pPr>
    </w:p>
    <w:p w14:paraId="1081E8B2" w14:textId="77777777" w:rsidR="008D612F" w:rsidRDefault="008D612F">
      <w:pPr>
        <w:rPr>
          <w:rFonts w:ascii="Verdana" w:hAnsi="Verdana" w:cs="Verdana"/>
          <w:color w:val="000000"/>
        </w:rPr>
      </w:pPr>
      <w:r>
        <w:rPr>
          <w:rFonts w:ascii="Verdana" w:hAnsi="Verdana" w:cs="Verdana"/>
          <w:color w:val="000000"/>
        </w:rPr>
        <w:t>Nel complesso abbiamo lavorato tutti con impegno, in alcuni periodi qualcuno era più attivo di altri ed in altre occasioni no ma il lavoro è stato distribuito in modo equo e in modo corretto senza approfittarsi di qualche elemento in modo da caricarlo solo lui di doveri.</w:t>
      </w:r>
    </w:p>
    <w:p w14:paraId="131464C8" w14:textId="77777777" w:rsidR="008D612F" w:rsidRDefault="008D612F">
      <w:pPr>
        <w:rPr>
          <w:rFonts w:ascii="Verdana" w:hAnsi="Verdana" w:cs="Verdana"/>
          <w:color w:val="000000"/>
        </w:rPr>
      </w:pPr>
      <w:r>
        <w:rPr>
          <w:rFonts w:ascii="Verdana" w:hAnsi="Verdana" w:cs="Verdana"/>
          <w:color w:val="000000"/>
        </w:rPr>
        <w:t xml:space="preserve">Il lavoro di gruppo ci ha sicuramente insegnato che lo sviluppo di un progetto è sicuramente bello ma che richiede sforzo e impegno da parte di tutti e che alle </w:t>
      </w:r>
      <w:r>
        <w:rPr>
          <w:rFonts w:ascii="Verdana" w:hAnsi="Verdana" w:cs="Verdana"/>
          <w:color w:val="000000"/>
        </w:rPr>
        <w:lastRenderedPageBreak/>
        <w:t>volte bisogna scendere a compromessi o cambiare completamente idea quando ci si imbatte in dei problemi.</w:t>
      </w:r>
    </w:p>
    <w:p w14:paraId="188BFAED" w14:textId="012BA936" w:rsidR="008D612F" w:rsidRDefault="008D612F">
      <w:pPr>
        <w:rPr>
          <w:rFonts w:ascii="Verdana" w:hAnsi="Verdana" w:cs="Verdana"/>
          <w:color w:val="000000"/>
        </w:rPr>
      </w:pPr>
      <w:r>
        <w:rPr>
          <w:rFonts w:ascii="Verdana" w:hAnsi="Verdana" w:cs="Verdana"/>
          <w:color w:val="000000"/>
        </w:rPr>
        <w:t>Nel complesso, Andrea Piccin è sicuramente stato colui che ha dato una direzione al gruppo ed al progetto, verificando il lavoro di documentazione e di sviluppo.</w:t>
      </w:r>
    </w:p>
    <w:p w14:paraId="53B6A62A" w14:textId="0A1D7BA3" w:rsidR="008D612F" w:rsidRDefault="008D612F">
      <w:pPr>
        <w:rPr>
          <w:rFonts w:ascii="Verdana" w:hAnsi="Verdana" w:cs="Verdana"/>
          <w:color w:val="000000"/>
        </w:rPr>
      </w:pPr>
      <w:r>
        <w:rPr>
          <w:rFonts w:ascii="Verdana" w:hAnsi="Verdana" w:cs="Verdana"/>
          <w:color w:val="000000"/>
        </w:rPr>
        <w:t>Simone Rossi seppur magari non abbia sviluppato molto la parte di diagrammi e documentazione è stato fondamentale nella parte iniziale del progetto, creando l’ambiente di lavoro con tutto il necessario durante tutta la parte di backend e di controllo del codice.</w:t>
      </w:r>
    </w:p>
    <w:p w14:paraId="21DB5973" w14:textId="18410C3B" w:rsidR="008D612F" w:rsidRDefault="008D612F">
      <w:pPr>
        <w:rPr>
          <w:rFonts w:ascii="Verdana" w:hAnsi="Verdana" w:cs="Verdana"/>
          <w:color w:val="000000"/>
        </w:rPr>
      </w:pPr>
      <w:r>
        <w:rPr>
          <w:rFonts w:ascii="Verdana" w:hAnsi="Verdana" w:cs="Verdana"/>
          <w:color w:val="000000"/>
        </w:rPr>
        <w:t>Dorijan Di Zepp, ha speso molto tempo nella parte di documentazione ed ha messo mano anche sia alla parte grafica e al backend.</w:t>
      </w:r>
    </w:p>
    <w:p w14:paraId="69320BC7" w14:textId="341BEC43" w:rsidR="008D612F" w:rsidRDefault="008D612F">
      <w:pPr>
        <w:rPr>
          <w:rFonts w:ascii="Verdana" w:hAnsi="Verdana" w:cs="Verdana"/>
          <w:color w:val="000000"/>
        </w:rPr>
      </w:pPr>
    </w:p>
    <w:p w14:paraId="2E43904C" w14:textId="40409C14" w:rsidR="008D612F" w:rsidRDefault="008D612F">
      <w:pPr>
        <w:rPr>
          <w:rFonts w:ascii="Verdana" w:hAnsi="Verdana" w:cs="Verdana"/>
          <w:color w:val="000000"/>
        </w:rPr>
      </w:pPr>
      <w:r>
        <w:rPr>
          <w:rFonts w:ascii="Verdana" w:hAnsi="Verdana" w:cs="Verdana"/>
          <w:color w:val="000000"/>
        </w:rPr>
        <w:t>//io avrei messo una cosa del genere per giustificare il voto</w:t>
      </w:r>
    </w:p>
    <w:p w14:paraId="0F6D7CAB" w14:textId="3FFAC61B" w:rsidR="008D612F" w:rsidRDefault="008D612F">
      <w:pPr>
        <w:rPr>
          <w:rFonts w:ascii="Verdana" w:hAnsi="Verdana" w:cs="Verdana"/>
          <w:color w:val="000000"/>
        </w:rPr>
      </w:pPr>
      <w:r>
        <w:rPr>
          <w:rFonts w:ascii="Verdana" w:hAnsi="Verdana" w:cs="Verdana"/>
          <w:color w:val="000000"/>
        </w:rPr>
        <w:t>Di seguito i commenti personali dei componenti al fine di giustificare la propria valutazione:</w:t>
      </w:r>
    </w:p>
    <w:p w14:paraId="0D5FED36" w14:textId="77777777" w:rsidR="008D612F" w:rsidRDefault="008D612F">
      <w:pPr>
        <w:rPr>
          <w:rFonts w:ascii="Verdana" w:hAnsi="Verdana" w:cs="Verdana"/>
          <w:color w:val="000000"/>
        </w:rPr>
      </w:pPr>
    </w:p>
    <w:p w14:paraId="1DD5E2E7" w14:textId="09B07C0B" w:rsidR="008D612F" w:rsidRDefault="008D612F">
      <w:pPr>
        <w:rPr>
          <w:rFonts w:ascii="Verdana" w:hAnsi="Verdana" w:cs="Verdana"/>
          <w:color w:val="000000"/>
        </w:rPr>
      </w:pPr>
      <w:r>
        <w:rPr>
          <w:rFonts w:ascii="Verdana" w:hAnsi="Verdana" w:cs="Verdana"/>
          <w:color w:val="000000"/>
        </w:rPr>
        <w:t>Andrea Piccin:</w:t>
      </w:r>
    </w:p>
    <w:p w14:paraId="52935E21" w14:textId="77777777" w:rsidR="008D612F" w:rsidRDefault="008D612F">
      <w:pPr>
        <w:rPr>
          <w:rFonts w:ascii="Verdana" w:hAnsi="Verdana" w:cs="Verdana"/>
          <w:color w:val="000000"/>
        </w:rPr>
      </w:pPr>
    </w:p>
    <w:p w14:paraId="495E10F4" w14:textId="77777777" w:rsidR="00C500D7" w:rsidRDefault="008D612F">
      <w:pPr>
        <w:rPr>
          <w:rFonts w:ascii="Verdana" w:hAnsi="Verdana" w:cs="Verdana"/>
          <w:color w:val="000000"/>
        </w:rPr>
      </w:pPr>
      <w:r>
        <w:rPr>
          <w:rFonts w:ascii="Verdana" w:hAnsi="Verdana" w:cs="Verdana"/>
          <w:color w:val="000000"/>
        </w:rPr>
        <w:t xml:space="preserve">Dorijan Di Zepp: </w:t>
      </w:r>
    </w:p>
    <w:p w14:paraId="14EC85A6" w14:textId="253415B8" w:rsidR="00C500D7" w:rsidRDefault="00C500D7">
      <w:pPr>
        <w:rPr>
          <w:rFonts w:ascii="Verdana" w:hAnsi="Verdana" w:cs="Verdana"/>
          <w:color w:val="000000"/>
        </w:rPr>
      </w:pPr>
      <w:r>
        <w:rPr>
          <w:rFonts w:ascii="Verdana" w:hAnsi="Verdana" w:cs="Verdana"/>
          <w:color w:val="000000"/>
        </w:rPr>
        <w:t>C</w:t>
      </w:r>
      <w:r w:rsidR="008D612F">
        <w:rPr>
          <w:rFonts w:ascii="Verdana" w:hAnsi="Verdana" w:cs="Verdana"/>
          <w:color w:val="000000"/>
        </w:rPr>
        <w:t xml:space="preserve">ome già </w:t>
      </w:r>
      <w:r>
        <w:rPr>
          <w:rFonts w:ascii="Verdana" w:hAnsi="Verdana" w:cs="Verdana"/>
          <w:color w:val="000000"/>
        </w:rPr>
        <w:t xml:space="preserve">ribadito più volte all’interno del documento, tutti si sono impegnati all’interno del progetto e ne sono prova le ore investite e anche la cronologia dei vari commit fatti su git. </w:t>
      </w:r>
    </w:p>
    <w:p w14:paraId="78E366F9" w14:textId="0CBCC925" w:rsidR="008D612F" w:rsidRDefault="00C500D7">
      <w:pPr>
        <w:rPr>
          <w:rFonts w:ascii="Verdana" w:hAnsi="Verdana" w:cs="Verdana"/>
          <w:color w:val="000000"/>
        </w:rPr>
      </w:pPr>
      <w:r>
        <w:rPr>
          <w:rFonts w:ascii="Verdana" w:hAnsi="Verdana" w:cs="Verdana"/>
          <w:color w:val="000000"/>
        </w:rPr>
        <w:t>Il 30 è un voto che avevo già escluso da tempo per il fatto una valutazione simile richieda un lavoro perfetto. Sicuramente questo non è il mio caso, sono certo che all’interno dei deliverables siano presenti degli errori e quindi non sarebbe giusto autovalutarsi con quella valutazione.</w:t>
      </w:r>
    </w:p>
    <w:p w14:paraId="58CC0497" w14:textId="1DCAB886" w:rsidR="008D612F" w:rsidRDefault="00C500D7">
      <w:pPr>
        <w:rPr>
          <w:rFonts w:ascii="Verdana" w:hAnsi="Verdana" w:cs="Verdana"/>
          <w:color w:val="000000"/>
        </w:rPr>
      </w:pPr>
      <w:r>
        <w:rPr>
          <w:rFonts w:ascii="Verdana" w:hAnsi="Verdana" w:cs="Verdana"/>
          <w:color w:val="000000"/>
        </w:rPr>
        <w:t xml:space="preserve">Considerando il tempo speso e la qualità del lavoro che sono riuscito a consegnare, una valutazione pari a 28 penso sia corretta. </w:t>
      </w:r>
    </w:p>
    <w:p w14:paraId="1F7BE3E2" w14:textId="77777777" w:rsidR="00C500D7" w:rsidRDefault="00C500D7">
      <w:pPr>
        <w:rPr>
          <w:rFonts w:ascii="Verdana" w:hAnsi="Verdana" w:cs="Verdana"/>
          <w:color w:val="000000"/>
        </w:rPr>
      </w:pPr>
    </w:p>
    <w:p w14:paraId="5440C41D" w14:textId="27C68B5F" w:rsidR="008D612F" w:rsidRDefault="008D612F">
      <w:pPr>
        <w:rPr>
          <w:rFonts w:ascii="Verdana" w:hAnsi="Verdana" w:cs="Verdana"/>
          <w:color w:val="000000"/>
        </w:rPr>
      </w:pPr>
      <w:r>
        <w:rPr>
          <w:rFonts w:ascii="Verdana" w:hAnsi="Verdana" w:cs="Verdana"/>
          <w:color w:val="000000"/>
        </w:rPr>
        <w:t>Simone Rossi:</w:t>
      </w:r>
    </w:p>
    <w:sectPr w:rsidR="008D612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Verdana-Bold">
    <w:altName w:val="Verdan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F7F"/>
    <w:rsid w:val="000463BD"/>
    <w:rsid w:val="00106174"/>
    <w:rsid w:val="001D3A35"/>
    <w:rsid w:val="002177A9"/>
    <w:rsid w:val="004C2F7F"/>
    <w:rsid w:val="0057085E"/>
    <w:rsid w:val="005751DF"/>
    <w:rsid w:val="00586ADB"/>
    <w:rsid w:val="008D612F"/>
    <w:rsid w:val="0099371A"/>
    <w:rsid w:val="00BD67A2"/>
    <w:rsid w:val="00C500D7"/>
    <w:rsid w:val="00E25F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D782"/>
  <w15:docId w15:val="{774C2F6B-EC97-4953-A9C0-6D0E2FD9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80"/>
      <w:u w:val="single"/>
      <w:lang/>
    </w:rPr>
  </w:style>
  <w:style w:type="character" w:styleId="Collegamentovisitato">
    <w:name w:val="FollowedHyperlink"/>
    <w:rPr>
      <w:color w:val="800000"/>
      <w:u w:val="single"/>
      <w:lang/>
    </w:rPr>
  </w:style>
  <w:style w:type="paragraph" w:customStyle="1" w:styleId="Heading">
    <w:name w:val="Heading"/>
    <w:basedOn w:val="Normale"/>
    <w:next w:val="Corpotesto"/>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ex">
    <w:name w:val="Index"/>
    <w:basedOn w:val="Normale"/>
    <w:qFormat/>
    <w:pPr>
      <w:suppressLineNumbers/>
    </w:pPr>
    <w:rPr>
      <w:lang/>
    </w:rPr>
  </w:style>
  <w:style w:type="paragraph" w:customStyle="1" w:styleId="TableContents">
    <w:name w:val="Table Contents"/>
    <w:basedOn w:val="Normale"/>
    <w:qFormat/>
    <w:pPr>
      <w:widowControl w:val="0"/>
      <w:suppressLineNumbers/>
    </w:pPr>
  </w:style>
  <w:style w:type="character" w:styleId="Menzionenonrisolta">
    <w:name w:val="Unresolved Mention"/>
    <w:basedOn w:val="Carpredefinitoparagrafo"/>
    <w:uiPriority w:val="99"/>
    <w:semiHidden/>
    <w:unhideWhenUsed/>
    <w:rsid w:val="00993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igma.com/files/project/68833736/Team-project?fuid=1157203693118738169" TargetMode="External"/><Relationship Id="rId4" Type="http://schemas.openxmlformats.org/officeDocument/2006/relationships/hyperlink" Target="https://clickup.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1294</Words>
  <Characters>7379</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Dorijan Di Zepp</cp:lastModifiedBy>
  <cp:revision>8</cp:revision>
  <dcterms:created xsi:type="dcterms:W3CDTF">2022-12-30T14:00:00Z</dcterms:created>
  <dcterms:modified xsi:type="dcterms:W3CDTF">2023-02-05T14:06:00Z</dcterms:modified>
  <dc:language>it-IT</dc:language>
</cp:coreProperties>
</file>