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72984"/>
        <w15:color w:val="DBDBDB"/>
        <w:docPartObj>
          <w:docPartGallery w:val="Table of Contents"/>
          <w:docPartUnique/>
        </w:docPartObj>
      </w:sdtPr>
      <w:sdtEndPr>
        <w:rPr>
          <w:rFonts w:ascii="Times New Roman" w:hAnsi="Times New Roman" w:eastAsia="宋体" w:cs="Times New Roman"/>
          <w:b/>
          <w:bCs/>
          <w:color w:val="000000" w:themeColor="text1"/>
          <w:kern w:val="2"/>
          <w:sz w:val="20"/>
          <w:szCs w:val="20"/>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bookmarkStart w:id="0" w:name="_Toc11348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_Toc8872_WPSOffice_Level1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ad12ff02-d0b9-4888-9a9b-d01b255e104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8872_WPSOffice_Level1Page"/>
          <w:r>
            <w:rPr>
              <w:b/>
              <w:bCs/>
            </w:rPr>
            <w:t>3</w:t>
          </w:r>
          <w:bookmarkEnd w:id="1"/>
          <w:r>
            <w:rPr>
              <w:b/>
              <w:bCs/>
            </w:rPr>
            <w:fldChar w:fldCharType="end"/>
          </w:r>
        </w:p>
        <w:p>
          <w:pPr>
            <w:pStyle w:val="14"/>
            <w:tabs>
              <w:tab w:val="right" w:leader="dot" w:pos="8306"/>
            </w:tabs>
          </w:pPr>
          <w:r>
            <w:fldChar w:fldCharType="begin"/>
          </w:r>
          <w:r>
            <w:instrText xml:space="preserve"> HYPERLINK \l _Toc11348_WPSOffice_Level2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3256a30a-ee4b-46a7-a7be-9bf96591787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11348_WPSOffice_Level2Page"/>
          <w:r>
            <w:t>3</w:t>
          </w:r>
          <w:bookmarkEnd w:id="2"/>
          <w:r>
            <w:fldChar w:fldCharType="end"/>
          </w:r>
        </w:p>
        <w:p>
          <w:pPr>
            <w:pStyle w:val="14"/>
            <w:tabs>
              <w:tab w:val="right" w:leader="dot" w:pos="8306"/>
            </w:tabs>
          </w:pPr>
          <w:r>
            <w:fldChar w:fldCharType="begin"/>
          </w:r>
          <w:r>
            <w:instrText xml:space="preserve"> HYPERLINK \l _Toc11811_WPSOffice_Level2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6bfddc2-48e8-4d1f-9eaf-a0341d76ece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11811_WPSOffice_Level2Page"/>
          <w:r>
            <w:t>3</w:t>
          </w:r>
          <w:bookmarkEnd w:id="3"/>
          <w:r>
            <w:fldChar w:fldCharType="end"/>
          </w:r>
        </w:p>
        <w:p>
          <w:pPr>
            <w:pStyle w:val="14"/>
            <w:tabs>
              <w:tab w:val="right" w:leader="dot" w:pos="8306"/>
            </w:tabs>
          </w:pPr>
          <w:r>
            <w:fldChar w:fldCharType="begin"/>
          </w:r>
          <w:r>
            <w:instrText xml:space="preserve"> HYPERLINK \l _Toc30110_WPSOffice_Level2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029ac838-8b48-4b15-b122-26234c77a70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3.术语定义</w:t>
              </w:r>
            </w:sdtContent>
          </w:sdt>
          <w:r>
            <w:tab/>
          </w:r>
          <w:bookmarkStart w:id="4" w:name="_Toc30110_WPSOffice_Level2Page"/>
          <w:r>
            <w:t>3</w:t>
          </w:r>
          <w:bookmarkEnd w:id="4"/>
          <w:r>
            <w:fldChar w:fldCharType="end"/>
          </w:r>
        </w:p>
        <w:p>
          <w:pPr>
            <w:pStyle w:val="13"/>
            <w:tabs>
              <w:tab w:val="right" w:leader="dot" w:pos="8306"/>
            </w:tabs>
          </w:pPr>
          <w:r>
            <w:rPr>
              <w:b/>
              <w:bCs/>
            </w:rPr>
            <w:fldChar w:fldCharType="begin"/>
          </w:r>
          <w:r>
            <w:instrText xml:space="preserve"> HYPERLINK \l _Toc11348_WPSOffice_Level1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ded84aaa-b0c9-4ec3-8052-d6941fc85deb}"/>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11348_WPSOffice_Level1Page"/>
          <w:r>
            <w:rPr>
              <w:b/>
              <w:bCs/>
            </w:rPr>
            <w:t>3</w:t>
          </w:r>
          <w:bookmarkEnd w:id="5"/>
          <w:r>
            <w:rPr>
              <w:b/>
              <w:bCs/>
            </w:rPr>
            <w:fldChar w:fldCharType="end"/>
          </w:r>
        </w:p>
        <w:p>
          <w:pPr>
            <w:pStyle w:val="14"/>
            <w:tabs>
              <w:tab w:val="right" w:leader="dot" w:pos="8306"/>
            </w:tabs>
          </w:pPr>
          <w:r>
            <w:fldChar w:fldCharType="begin"/>
          </w:r>
          <w:r>
            <w:instrText xml:space="preserve"> HYPERLINK \l _Toc14630_WPSOffice_Level2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fa784ef7-8414-408d-9b7e-7beeab4f4bd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14630_WPSOffice_Level2Page"/>
          <w:r>
            <w:t>3</w:t>
          </w:r>
          <w:bookmarkEnd w:id="6"/>
          <w:r>
            <w:fldChar w:fldCharType="end"/>
          </w:r>
        </w:p>
        <w:p>
          <w:pPr>
            <w:pStyle w:val="14"/>
            <w:tabs>
              <w:tab w:val="right" w:leader="dot" w:pos="8306"/>
            </w:tabs>
          </w:pPr>
          <w:r>
            <w:fldChar w:fldCharType="begin"/>
          </w:r>
          <w:r>
            <w:instrText xml:space="preserve"> HYPERLINK \l _Toc24217_WPSOffice_Level2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8707685-c683-4ff5-8b13-5550bfcf4a0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24217_WPSOffice_Level2Page"/>
          <w:r>
            <w:t>3</w:t>
          </w:r>
          <w:bookmarkEnd w:id="7"/>
          <w:r>
            <w:fldChar w:fldCharType="end"/>
          </w:r>
        </w:p>
        <w:p>
          <w:pPr>
            <w:pStyle w:val="14"/>
            <w:tabs>
              <w:tab w:val="right" w:leader="dot" w:pos="8306"/>
            </w:tabs>
          </w:pPr>
          <w:r>
            <w:fldChar w:fldCharType="begin"/>
          </w:r>
          <w:r>
            <w:instrText xml:space="preserve"> HYPERLINK \l _Toc9291_WPSOffice_Level2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268db321-fc47-44f9-9a77-290f90f07c3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9291_WPSOffice_Level2Page"/>
          <w:r>
            <w:t>4</w:t>
          </w:r>
          <w:bookmarkEnd w:id="8"/>
          <w:r>
            <w:fldChar w:fldCharType="end"/>
          </w:r>
        </w:p>
        <w:p>
          <w:pPr>
            <w:pStyle w:val="14"/>
            <w:tabs>
              <w:tab w:val="right" w:leader="dot" w:pos="8306"/>
            </w:tabs>
          </w:pPr>
          <w:r>
            <w:fldChar w:fldCharType="begin"/>
          </w:r>
          <w:r>
            <w:instrText xml:space="preserve"> HYPERLINK \l _Toc24191_WPSOffice_Level2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8be12919-903d-4b4c-8aa9-e22df077887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24191_WPSOffice_Level2Page"/>
          <w:r>
            <w:t>4</w:t>
          </w:r>
          <w:bookmarkEnd w:id="9"/>
          <w:r>
            <w:fldChar w:fldCharType="end"/>
          </w:r>
        </w:p>
        <w:p>
          <w:pPr>
            <w:pStyle w:val="13"/>
            <w:tabs>
              <w:tab w:val="right" w:leader="dot" w:pos="8306"/>
            </w:tabs>
          </w:pPr>
          <w:r>
            <w:rPr>
              <w:b/>
              <w:bCs/>
            </w:rPr>
            <w:fldChar w:fldCharType="begin"/>
          </w:r>
          <w:r>
            <w:instrText xml:space="preserve"> HYPERLINK \l _Toc11811_WPSOffice_Level1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e626bff6-be9f-4fa2-8191-e5b6df980a19}"/>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11811_WPSOffice_Level1Page"/>
          <w:r>
            <w:rPr>
              <w:b/>
              <w:bCs/>
            </w:rPr>
            <w:t>5</w:t>
          </w:r>
          <w:bookmarkEnd w:id="10"/>
          <w:r>
            <w:rPr>
              <w:b/>
              <w:bCs/>
            </w:rPr>
            <w:fldChar w:fldCharType="end"/>
          </w:r>
        </w:p>
        <w:p>
          <w:pPr>
            <w:pStyle w:val="14"/>
            <w:tabs>
              <w:tab w:val="right" w:leader="dot" w:pos="8306"/>
            </w:tabs>
          </w:pPr>
          <w:r>
            <w:fldChar w:fldCharType="begin"/>
          </w:r>
          <w:r>
            <w:instrText xml:space="preserve"> HYPERLINK \l _Toc17845_WPSOffice_Level2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6674cc9-c68e-4e0a-8c54-ca8f32f2fe9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17845_WPSOffice_Level2Page"/>
          <w:r>
            <w:t>5</w:t>
          </w:r>
          <w:bookmarkEnd w:id="11"/>
          <w:r>
            <w:fldChar w:fldCharType="end"/>
          </w:r>
        </w:p>
        <w:p>
          <w:pPr>
            <w:pStyle w:val="14"/>
            <w:tabs>
              <w:tab w:val="right" w:leader="dot" w:pos="8306"/>
            </w:tabs>
          </w:pPr>
          <w:r>
            <w:fldChar w:fldCharType="begin"/>
          </w:r>
          <w:r>
            <w:instrText xml:space="preserve"> HYPERLINK \l _Toc26511_WPSOffice_Level2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1b091ad-a897-4756-a7f2-895e6d49c193}"/>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26511_WPSOffice_Level2Page"/>
          <w:r>
            <w:t>5</w:t>
          </w:r>
          <w:bookmarkEnd w:id="12"/>
          <w:r>
            <w:fldChar w:fldCharType="end"/>
          </w:r>
        </w:p>
        <w:p>
          <w:pPr>
            <w:pStyle w:val="14"/>
            <w:tabs>
              <w:tab w:val="right" w:leader="dot" w:pos="8306"/>
            </w:tabs>
          </w:pPr>
          <w:r>
            <w:fldChar w:fldCharType="begin"/>
          </w:r>
          <w:r>
            <w:instrText xml:space="preserve"> HYPERLINK \l _Toc28861_WPSOffice_Level2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711f556a-a243-44fb-a895-d9482b53b8c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 费用支出</w:t>
              </w:r>
            </w:sdtContent>
          </w:sdt>
          <w:r>
            <w:tab/>
          </w:r>
          <w:bookmarkStart w:id="13" w:name="_Toc28861_WPSOffice_Level2Page"/>
          <w:r>
            <w:t>5</w:t>
          </w:r>
          <w:bookmarkEnd w:id="13"/>
          <w:r>
            <w:fldChar w:fldCharType="end"/>
          </w:r>
        </w:p>
        <w:p>
          <w:pPr>
            <w:pStyle w:val="14"/>
            <w:tabs>
              <w:tab w:val="right" w:leader="dot" w:pos="8306"/>
            </w:tabs>
          </w:pPr>
          <w:r>
            <w:fldChar w:fldCharType="begin"/>
          </w:r>
          <w:r>
            <w:instrText xml:space="preserve"> HYPERLINK \l _Toc26987_WPSOffice_Level2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a37435d-1654-44a3-90df-2f2f6490939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26987_WPSOffice_Level2Page"/>
          <w:r>
            <w:t>5</w:t>
          </w:r>
          <w:bookmarkEnd w:id="14"/>
          <w:r>
            <w:fldChar w:fldCharType="end"/>
          </w:r>
        </w:p>
        <w:p>
          <w:pPr>
            <w:pStyle w:val="14"/>
            <w:tabs>
              <w:tab w:val="right" w:leader="dot" w:pos="8306"/>
            </w:tabs>
          </w:pPr>
          <w:r>
            <w:fldChar w:fldCharType="begin"/>
          </w:r>
          <w:r>
            <w:instrText xml:space="preserve"> HYPERLINK \l _Toc24938_WPSOffice_Level2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aa4eb0f-4a6f-4128-9992-97fbcada284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24938_WPSOffice_Level2Page"/>
          <w:r>
            <w:t>6</w:t>
          </w:r>
          <w:bookmarkEnd w:id="15"/>
          <w:r>
            <w:fldChar w:fldCharType="end"/>
          </w:r>
        </w:p>
        <w:p>
          <w:pPr>
            <w:pStyle w:val="14"/>
            <w:tabs>
              <w:tab w:val="right" w:leader="dot" w:pos="8306"/>
            </w:tabs>
          </w:pPr>
          <w:r>
            <w:fldChar w:fldCharType="begin"/>
          </w:r>
          <w:r>
            <w:instrText xml:space="preserve"> HYPERLINK \l _Toc14151_WPSOffice_Level2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0dfa23d-1366-47e5-b59c-4482c69ea14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14151_WPSOffice_Level2Page"/>
          <w:r>
            <w:t>6</w:t>
          </w:r>
          <w:bookmarkEnd w:id="16"/>
          <w:r>
            <w:fldChar w:fldCharType="end"/>
          </w:r>
        </w:p>
        <w:p>
          <w:pPr>
            <w:pStyle w:val="13"/>
            <w:tabs>
              <w:tab w:val="right" w:leader="dot" w:pos="8306"/>
            </w:tabs>
          </w:pPr>
          <w:r>
            <w:rPr>
              <w:b/>
              <w:bCs/>
            </w:rPr>
            <w:fldChar w:fldCharType="begin"/>
          </w:r>
          <w:r>
            <w:instrText xml:space="preserve"> HYPERLINK \l _Toc30110_WPSOffice_Level1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6042c1d8-90fa-43ac-8d02-739e630302a1}"/>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30110_WPSOffice_Level1Page"/>
          <w:r>
            <w:rPr>
              <w:b/>
              <w:bCs/>
            </w:rPr>
            <w:t>6</w:t>
          </w:r>
          <w:bookmarkEnd w:id="17"/>
          <w:r>
            <w:rPr>
              <w:b/>
              <w:bCs/>
            </w:rPr>
            <w:fldChar w:fldCharType="end"/>
          </w:r>
        </w:p>
        <w:p>
          <w:pPr>
            <w:pStyle w:val="14"/>
            <w:tabs>
              <w:tab w:val="right" w:leader="dot" w:pos="8306"/>
            </w:tabs>
          </w:pPr>
          <w:r>
            <w:fldChar w:fldCharType="begin"/>
          </w:r>
          <w:r>
            <w:instrText xml:space="preserve"> HYPERLINK \l _Toc4186_WPSOffice_Level2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3466acd-23c8-46ed-b142-f244d44bbd7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 方案一</w:t>
              </w:r>
            </w:sdtContent>
          </w:sdt>
          <w:r>
            <w:tab/>
          </w:r>
          <w:bookmarkStart w:id="18" w:name="_Toc4186_WPSOffice_Level2Page"/>
          <w:r>
            <w:t>6</w:t>
          </w:r>
          <w:bookmarkEnd w:id="18"/>
          <w:r>
            <w:fldChar w:fldCharType="end"/>
          </w:r>
        </w:p>
        <w:p>
          <w:pPr>
            <w:pStyle w:val="14"/>
            <w:tabs>
              <w:tab w:val="right" w:leader="dot" w:pos="8306"/>
            </w:tabs>
          </w:pPr>
          <w:r>
            <w:fldChar w:fldCharType="begin"/>
          </w:r>
          <w:r>
            <w:instrText xml:space="preserve"> HYPERLINK \l _Toc30866_WPSOffice_Level2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8a5a9c60-2496-4f65-906d-1b0983d94fe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 方案二</w:t>
              </w:r>
            </w:sdtContent>
          </w:sdt>
          <w:r>
            <w:tab/>
          </w:r>
          <w:bookmarkStart w:id="19" w:name="_Toc30866_WPSOffice_Level2Page"/>
          <w:r>
            <w:t>7</w:t>
          </w:r>
          <w:bookmarkEnd w:id="19"/>
          <w:r>
            <w:fldChar w:fldCharType="end"/>
          </w:r>
        </w:p>
        <w:p>
          <w:pPr>
            <w:pStyle w:val="13"/>
            <w:tabs>
              <w:tab w:val="right" w:leader="dot" w:pos="8306"/>
            </w:tabs>
          </w:pPr>
          <w:r>
            <w:rPr>
              <w:b/>
              <w:bCs/>
            </w:rPr>
            <w:fldChar w:fldCharType="begin"/>
          </w:r>
          <w:r>
            <w:instrText xml:space="preserve"> HYPERLINK \l _Toc14630_WPSOffice_Level1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94483a63-dee0-4bab-9e71-b54bd6937c19}"/>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14630_WPSOffice_Level1Page"/>
          <w:r>
            <w:rPr>
              <w:b/>
              <w:bCs/>
            </w:rPr>
            <w:t>7</w:t>
          </w:r>
          <w:bookmarkEnd w:id="20"/>
          <w:r>
            <w:rPr>
              <w:b/>
              <w:bCs/>
            </w:rPr>
            <w:fldChar w:fldCharType="end"/>
          </w:r>
        </w:p>
        <w:p>
          <w:pPr>
            <w:pStyle w:val="14"/>
            <w:tabs>
              <w:tab w:val="right" w:leader="dot" w:pos="8306"/>
            </w:tabs>
          </w:pPr>
          <w:r>
            <w:fldChar w:fldCharType="begin"/>
          </w:r>
          <w:r>
            <w:instrText xml:space="preserve"> HYPERLINK \l _Toc6979_WPSOffice_Level2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a751188-8b89-441c-9ce5-6b0984ca51e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6979_WPSOffice_Level2Page"/>
          <w:r>
            <w:t>7</w:t>
          </w:r>
          <w:bookmarkEnd w:id="21"/>
          <w:r>
            <w:fldChar w:fldCharType="end"/>
          </w:r>
        </w:p>
        <w:p>
          <w:pPr>
            <w:pStyle w:val="14"/>
            <w:tabs>
              <w:tab w:val="right" w:leader="dot" w:pos="8306"/>
            </w:tabs>
          </w:pPr>
          <w:r>
            <w:fldChar w:fldCharType="begin"/>
          </w:r>
          <w:r>
            <w:instrText xml:space="preserve"> HYPERLINK \l _Toc16400_WPSOffice_Level2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d40e7d62-f475-48c4-b97d-4d044812543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16400_WPSOffice_Level2Page"/>
          <w:r>
            <w:t>8</w:t>
          </w:r>
          <w:bookmarkEnd w:id="22"/>
          <w:r>
            <w:fldChar w:fldCharType="end"/>
          </w:r>
        </w:p>
        <w:p>
          <w:pPr>
            <w:pStyle w:val="13"/>
            <w:tabs>
              <w:tab w:val="right" w:leader="dot" w:pos="8306"/>
            </w:tabs>
          </w:pPr>
          <w:r>
            <w:rPr>
              <w:b/>
              <w:bCs/>
            </w:rPr>
            <w:fldChar w:fldCharType="begin"/>
          </w:r>
          <w:r>
            <w:instrText xml:space="preserve"> HYPERLINK \l _Toc24217_WPSOffice_Level1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a20755f3-56f1-4d01-8202-b28eed5537d0}"/>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24217_WPSOffice_Level1Page"/>
          <w:r>
            <w:rPr>
              <w:b/>
              <w:bCs/>
            </w:rPr>
            <w:t>8</w:t>
          </w:r>
          <w:bookmarkEnd w:id="23"/>
          <w:r>
            <w:rPr>
              <w:b/>
              <w:bCs/>
            </w:rPr>
            <w:fldChar w:fldCharType="end"/>
          </w:r>
        </w:p>
        <w:p>
          <w:pPr>
            <w:pStyle w:val="14"/>
            <w:tabs>
              <w:tab w:val="right" w:leader="dot" w:pos="8306"/>
            </w:tabs>
          </w:pPr>
          <w:r>
            <w:fldChar w:fldCharType="begin"/>
          </w:r>
          <w:r>
            <w:instrText xml:space="preserve"> HYPERLINK \l _Toc3644_WPSOffice_Level2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7ed8255c-668a-4dec-8dcc-c0034bcb8d73}"/>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制作可行性分析报告参考资料：</w:t>
              </w:r>
            </w:sdtContent>
          </w:sdt>
          <w:r>
            <w:tab/>
          </w:r>
          <w:bookmarkStart w:id="24" w:name="_Toc3644_WPSOffice_Level2Page"/>
          <w:r>
            <w:t>8</w:t>
          </w:r>
          <w:bookmarkEnd w:id="24"/>
          <w:r>
            <w:fldChar w:fldCharType="end"/>
          </w:r>
        </w:p>
        <w:p>
          <w:pPr>
            <w:pStyle w:val="14"/>
            <w:tabs>
              <w:tab w:val="right" w:leader="dot" w:pos="8306"/>
            </w:tabs>
          </w:pPr>
          <w:r>
            <w:fldChar w:fldCharType="begin"/>
          </w:r>
          <w:r>
            <w:instrText xml:space="preserve"> HYPERLINK \l _Toc1135_WPSOffice_Level2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eb95e63d-fca9-4ab5-a3de-9af1b8317e9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制作网页参考网址：</w:t>
              </w:r>
            </w:sdtContent>
          </w:sdt>
          <w:r>
            <w:tab/>
          </w:r>
          <w:bookmarkStart w:id="25" w:name="_Toc1135_WPSOffice_Level2Page"/>
          <w:r>
            <w:t>8</w:t>
          </w:r>
          <w:bookmarkEnd w:id="25"/>
          <w:r>
            <w:fldChar w:fldCharType="end"/>
          </w:r>
        </w:p>
        <w:p>
          <w:pPr>
            <w:pStyle w:val="14"/>
            <w:tabs>
              <w:tab w:val="right" w:leader="dot" w:pos="8306"/>
            </w:tabs>
          </w:pPr>
          <w:r>
            <w:fldChar w:fldCharType="begin"/>
          </w:r>
          <w:r>
            <w:instrText xml:space="preserve"> HYPERLINK \l _Toc31839_WPSOffice_Level2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44c0d25b-2eec-4e99-a7b0-fcf6707c022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界面参考：</w:t>
              </w:r>
            </w:sdtContent>
          </w:sdt>
          <w:r>
            <w:tab/>
          </w:r>
          <w:bookmarkStart w:id="26" w:name="_Toc31839_WPSOffice_Level2Page"/>
          <w:r>
            <w:t>8</w:t>
          </w:r>
          <w:bookmarkEnd w:id="26"/>
          <w:r>
            <w:fldChar w:fldCharType="end"/>
          </w:r>
        </w:p>
        <w:p>
          <w:pPr>
            <w:pStyle w:val="13"/>
            <w:tabs>
              <w:tab w:val="right" w:leader="dot" w:pos="8306"/>
            </w:tabs>
          </w:pPr>
          <w:r>
            <w:rPr>
              <w:b/>
              <w:bCs/>
            </w:rPr>
            <w:fldChar w:fldCharType="begin"/>
          </w:r>
          <w:r>
            <w:instrText xml:space="preserve"> HYPERLINK \l _Toc9291_WPSOffice_Level1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31148aa3-a947-4a80-97cc-e90ae5a7825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结论</w:t>
              </w:r>
            </w:sdtContent>
          </w:sdt>
          <w:r>
            <w:rPr>
              <w:b/>
              <w:bCs/>
            </w:rPr>
            <w:tab/>
          </w:r>
          <w:bookmarkStart w:id="27" w:name="_Toc9291_WPSOffice_Level1Page"/>
          <w:r>
            <w:rPr>
              <w:b/>
              <w:bCs/>
            </w:rPr>
            <w:t>9</w:t>
          </w:r>
          <w:bookmarkEnd w:id="27"/>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8" w:name="_Toc8872_WPSOffice_Level1"/>
      <w:r>
        <w:rPr>
          <w:rFonts w:hint="eastAsia"/>
        </w:rPr>
        <w:t>引言</w:t>
      </w:r>
      <w:bookmarkEnd w:id="28"/>
    </w:p>
    <w:p>
      <w:pPr>
        <w:jc w:val="left"/>
        <w:rPr>
          <w:rFonts w:ascii="宋体" w:hAnsi="宋体" w:eastAsia="宋体" w:cs="宋体"/>
          <w:b/>
          <w:bCs/>
          <w:sz w:val="28"/>
          <w:szCs w:val="28"/>
        </w:rPr>
      </w:pPr>
      <w:bookmarkStart w:id="29" w:name="_Toc11348_WPSOffice_Level2"/>
      <w:r>
        <w:rPr>
          <w:rFonts w:hint="eastAsia" w:ascii="宋体" w:hAnsi="宋体" w:eastAsia="宋体" w:cs="宋体"/>
          <w:b/>
          <w:bCs/>
          <w:sz w:val="28"/>
          <w:szCs w:val="28"/>
        </w:rPr>
        <w:t>1.项目目的</w:t>
      </w:r>
      <w:bookmarkEnd w:id="29"/>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30" w:name="_Toc11811_WPSOffice_Level2"/>
      <w:r>
        <w:rPr>
          <w:rFonts w:hint="eastAsia" w:ascii="宋体" w:hAnsi="宋体" w:eastAsia="宋体" w:cs="宋体"/>
          <w:b/>
          <w:bCs/>
          <w:sz w:val="28"/>
          <w:szCs w:val="28"/>
        </w:rPr>
        <w:t>2.项目背景</w:t>
      </w:r>
      <w:bookmarkEnd w:id="30"/>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31" w:name="_Toc30110_WPSOffice_Level2"/>
      <w:r>
        <w:rPr>
          <w:rFonts w:hint="eastAsia" w:ascii="宋体" w:hAnsi="宋体" w:eastAsia="宋体" w:cs="宋体"/>
          <w:b/>
          <w:bCs/>
          <w:sz w:val="28"/>
          <w:szCs w:val="28"/>
          <w:lang w:val="en-US" w:eastAsia="zh-CN"/>
        </w:rPr>
        <w:t>3.术语定义</w:t>
      </w:r>
      <w:bookmarkEnd w:id="31"/>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2" w:name="_Toc11348_WPSOffice_Level1"/>
      <w:r>
        <w:rPr>
          <w:rFonts w:hint="eastAsia"/>
        </w:rPr>
        <w:t>可行性研究</w:t>
      </w:r>
      <w:r>
        <w:rPr>
          <w:rFonts w:hint="eastAsia"/>
          <w:lang w:val="en-US" w:eastAsia="zh-CN"/>
        </w:rPr>
        <w:t>前提</w:t>
      </w:r>
      <w:bookmarkEnd w:id="32"/>
    </w:p>
    <w:p>
      <w:pPr>
        <w:jc w:val="left"/>
        <w:rPr>
          <w:rFonts w:ascii="宋体" w:hAnsi="宋体" w:eastAsia="宋体" w:cs="宋体"/>
          <w:b/>
          <w:bCs/>
          <w:sz w:val="28"/>
          <w:szCs w:val="28"/>
        </w:rPr>
      </w:pPr>
      <w:bookmarkStart w:id="33" w:name="_Toc14630_WPSOffice_Level2"/>
      <w:r>
        <w:rPr>
          <w:rFonts w:hint="eastAsia" w:ascii="宋体" w:hAnsi="宋体" w:eastAsia="宋体" w:cs="宋体"/>
          <w:b/>
          <w:bCs/>
          <w:sz w:val="28"/>
          <w:szCs w:val="28"/>
        </w:rPr>
        <w:t>1.要求实现的功能</w:t>
      </w:r>
      <w:bookmarkEnd w:id="33"/>
    </w:p>
    <w:p>
      <w:bookmarkStart w:id="34" w:name="_Toc5410_WPSOffice_Level3"/>
      <w:bookmarkStart w:id="35" w:name="_Toc22335_WPSOffice_Level3"/>
      <w:bookmarkStart w:id="36" w:name="_Toc17640_WPSOffice_Level3"/>
      <w:r>
        <w:rPr>
          <w:rFonts w:hint="eastAsia"/>
        </w:rPr>
        <w:t>1.网站查询功能</w:t>
      </w:r>
      <w:bookmarkEnd w:id="34"/>
      <w:bookmarkEnd w:id="35"/>
      <w:bookmarkEnd w:id="36"/>
    </w:p>
    <w:p>
      <w:bookmarkStart w:id="37" w:name="_Toc3999_WPSOffice_Level3"/>
      <w:bookmarkStart w:id="38" w:name="_Toc23458_WPSOffice_Level3"/>
      <w:bookmarkStart w:id="39" w:name="_Toc10997_WPSOffice_Level3"/>
      <w:r>
        <w:rPr>
          <w:rFonts w:hint="eastAsia"/>
        </w:rPr>
        <w:t>2.网站公告信息功能</w:t>
      </w:r>
      <w:bookmarkEnd w:id="37"/>
      <w:bookmarkEnd w:id="38"/>
      <w:bookmarkEnd w:id="39"/>
    </w:p>
    <w:p>
      <w:bookmarkStart w:id="40" w:name="_Toc86_WPSOffice_Level3"/>
      <w:bookmarkStart w:id="41" w:name="_Toc32584_WPSOffice_Level3"/>
      <w:bookmarkStart w:id="42" w:name="_Toc17427_WPSOffice_Level3"/>
      <w:r>
        <w:rPr>
          <w:rFonts w:hint="eastAsia"/>
        </w:rPr>
        <w:t>3.网站视频分类功能</w:t>
      </w:r>
      <w:bookmarkEnd w:id="40"/>
      <w:bookmarkEnd w:id="41"/>
      <w:bookmarkEnd w:id="42"/>
    </w:p>
    <w:p>
      <w:bookmarkStart w:id="43" w:name="_Toc30042_WPSOffice_Level3"/>
      <w:bookmarkStart w:id="44" w:name="_Toc2072_WPSOffice_Level3"/>
      <w:bookmarkStart w:id="45" w:name="_Toc2521_WPSOffice_Level3"/>
      <w:r>
        <w:rPr>
          <w:rFonts w:hint="eastAsia"/>
        </w:rPr>
        <w:t>4.网站热门推荐功能</w:t>
      </w:r>
      <w:bookmarkEnd w:id="43"/>
      <w:bookmarkEnd w:id="44"/>
      <w:bookmarkEnd w:id="45"/>
    </w:p>
    <w:p>
      <w:pPr>
        <w:rPr>
          <w:rFonts w:ascii="宋体" w:hAnsi="宋体" w:eastAsia="宋体" w:cs="宋体"/>
          <w:b/>
          <w:bCs/>
          <w:sz w:val="28"/>
          <w:szCs w:val="28"/>
        </w:rPr>
      </w:pPr>
      <w:bookmarkStart w:id="46" w:name="_Toc4176_WPSOffice_Level3"/>
      <w:bookmarkStart w:id="47" w:name="_Toc18128_WPSOffice_Level3"/>
      <w:bookmarkStart w:id="48" w:name="_Toc7886_WPSOffice_Level3"/>
      <w:r>
        <w:rPr>
          <w:rFonts w:hint="eastAsia"/>
        </w:rPr>
        <w:t>5.网站发表评论点赞功能</w:t>
      </w:r>
      <w:bookmarkEnd w:id="46"/>
      <w:bookmarkEnd w:id="47"/>
      <w:bookmarkEnd w:id="48"/>
    </w:p>
    <w:p>
      <w:pPr>
        <w:jc w:val="left"/>
        <w:rPr>
          <w:rFonts w:hint="eastAsia" w:ascii="宋体" w:hAnsi="宋体" w:eastAsia="宋体" w:cs="宋体"/>
          <w:b/>
          <w:bCs/>
          <w:sz w:val="28"/>
          <w:szCs w:val="28"/>
          <w:lang w:val="en-US" w:eastAsia="zh-CN"/>
        </w:rPr>
      </w:pPr>
      <w:bookmarkStart w:id="49" w:name="_Toc24217_WPSOffice_Level2"/>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49"/>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50" w:name="_Toc9291_WPSOffice_Level2"/>
      <w:r>
        <w:rPr>
          <w:rFonts w:hint="eastAsia" w:ascii="宋体" w:hAnsi="宋体" w:eastAsia="宋体" w:cs="宋体"/>
          <w:b/>
          <w:bCs/>
          <w:sz w:val="28"/>
          <w:szCs w:val="28"/>
          <w:lang w:val="en-US" w:eastAsia="zh-CN"/>
        </w:rPr>
        <w:t>3.进行可行性研究的方法</w:t>
      </w:r>
      <w:bookmarkEnd w:id="50"/>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51" w:name="_Toc24191_WPSOffice_Level2"/>
      <w:r>
        <w:rPr>
          <w:rFonts w:hint="eastAsia" w:ascii="宋体" w:hAnsi="宋体" w:eastAsia="宋体" w:cs="宋体"/>
          <w:b/>
          <w:bCs/>
          <w:sz w:val="28"/>
          <w:szCs w:val="28"/>
          <w:lang w:val="en-US" w:eastAsia="zh-CN"/>
        </w:rPr>
        <w:t>4.项目优势与劣势分析</w:t>
      </w:r>
      <w:bookmarkEnd w:id="51"/>
    </w:p>
    <w:p>
      <w:r>
        <w:t>优势（strength）：</w:t>
      </w:r>
    </w:p>
    <w:p>
      <w:r>
        <w:t>1.</w:t>
      </w:r>
      <w:r>
        <w:rPr>
          <w:rFonts w:hint="eastAsia"/>
        </w:rPr>
        <w:t>前景</w:t>
      </w:r>
      <w:r>
        <w:t>十分广阔，有着巨大的商机，潜在客户主要集中在在校学生。很多的大学生对于动漫都有一定程度的喜爱。</w:t>
      </w:r>
    </w:p>
    <w:p>
      <w:r>
        <w:t>2.定位非常准确，主要是面对社会上的漫友。</w:t>
      </w:r>
    </w:p>
    <w:p>
      <w:r>
        <w:t>3.盈利模式多样化，除了一般的产品出售，还有各类模具产品。</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2" w:name="_Toc11811_WPSOffice_Level1"/>
      <w:r>
        <w:rPr>
          <w:rFonts w:hint="eastAsia"/>
        </w:rPr>
        <w:t>对</w:t>
      </w:r>
      <w:r>
        <w:rPr>
          <w:rFonts w:hint="eastAsia"/>
          <w:lang w:val="en-US" w:eastAsia="zh-CN"/>
        </w:rPr>
        <w:t>所设计</w:t>
      </w:r>
      <w:r>
        <w:rPr>
          <w:rFonts w:hint="eastAsia"/>
        </w:rPr>
        <w:t>的网站的分析</w:t>
      </w:r>
      <w:bookmarkEnd w:id="52"/>
    </w:p>
    <w:p>
      <w:pPr>
        <w:jc w:val="left"/>
        <w:rPr>
          <w:rFonts w:hint="default" w:eastAsiaTheme="minorEastAsia"/>
          <w:lang w:val="en-US" w:eastAsia="zh-CN"/>
        </w:rPr>
      </w:pPr>
      <w:bookmarkStart w:id="53" w:name="_Toc17845_WPSOffice_Level2"/>
      <w:r>
        <w:rPr>
          <w:rFonts w:hint="eastAsia" w:ascii="宋体" w:hAnsi="宋体" w:eastAsia="宋体" w:cs="宋体"/>
          <w:b/>
          <w:bCs/>
          <w:sz w:val="28"/>
          <w:szCs w:val="28"/>
          <w:lang w:val="en-US" w:eastAsia="zh-CN"/>
        </w:rPr>
        <w:t>1.处理流程和数据流程</w:t>
      </w:r>
      <w:bookmarkEnd w:id="53"/>
    </w:p>
    <w:p>
      <w:pPr>
        <w:jc w:val="left"/>
        <w:rPr>
          <w:rFonts w:ascii="宋体" w:hAnsi="宋体" w:eastAsia="宋体" w:cs="宋体"/>
          <w:b/>
          <w:bCs/>
          <w:sz w:val="28"/>
          <w:szCs w:val="28"/>
        </w:rPr>
      </w:pPr>
      <w:r>
        <w:rPr>
          <w:rFonts w:ascii="宋体" w:hAnsi="宋体" w:eastAsia="宋体" w:cs="宋体"/>
          <w:b/>
          <w:bCs/>
          <w:sz w:val="28"/>
          <w:szCs w:val="28"/>
        </w:rPr>
        <w:object>
          <v:shape id="_x0000_i1025" o:spt="75"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0"/>
        </w:numPr>
        <w:jc w:val="left"/>
        <w:rPr>
          <w:rFonts w:hint="default" w:ascii="宋体" w:hAnsi="宋体" w:eastAsia="宋体" w:cs="宋体"/>
          <w:b/>
          <w:bCs/>
          <w:sz w:val="28"/>
          <w:szCs w:val="28"/>
          <w:lang w:val="en-US" w:eastAsia="zh-CN"/>
        </w:rPr>
      </w:pPr>
      <w:bookmarkStart w:id="54" w:name="_Toc26511_WPSOffice_Level2"/>
      <w:r>
        <w:rPr>
          <w:rFonts w:hint="eastAsia" w:ascii="宋体" w:hAnsi="宋体" w:eastAsia="宋体" w:cs="宋体"/>
          <w:b/>
          <w:bCs/>
          <w:sz w:val="28"/>
          <w:szCs w:val="28"/>
          <w:lang w:val="en-US" w:eastAsia="zh-CN"/>
        </w:rPr>
        <w:t>2.工作负荷</w:t>
      </w:r>
      <w:bookmarkEnd w:id="54"/>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5" w:name="_Toc28861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5"/>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ilvl w:val="0"/>
          <w:numId w:val="0"/>
        </w:numPr>
        <w:jc w:val="left"/>
        <w:rPr>
          <w:rFonts w:ascii="宋体" w:hAnsi="宋体" w:eastAsia="宋体" w:cs="宋体"/>
          <w:b/>
          <w:bCs/>
          <w:sz w:val="28"/>
          <w:szCs w:val="28"/>
        </w:rPr>
      </w:pPr>
      <w:bookmarkStart w:id="56" w:name="_Toc26987_WPSOffice_Level2"/>
      <w:bookmarkStart w:id="57" w:name="_Toc31527_WPSOffice_Level2"/>
      <w:bookmarkStart w:id="58" w:name="_Toc29620_WPSOffice_Level2"/>
      <w:bookmarkStart w:id="59" w:name="_Toc18128_WPSOffice_Level2"/>
      <w:r>
        <w:rPr>
          <w:rFonts w:hint="eastAsia" w:ascii="宋体" w:hAnsi="宋体" w:eastAsia="宋体" w:cs="宋体"/>
          <w:b/>
          <w:bCs/>
          <w:sz w:val="28"/>
          <w:szCs w:val="28"/>
          <w:lang w:val="en-US" w:eastAsia="zh-CN"/>
        </w:rPr>
        <w:t>4.人员</w:t>
      </w:r>
      <w:bookmarkEnd w:id="56"/>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7"/>
      <w:bookmarkEnd w:id="58"/>
      <w:bookmarkEnd w:id="59"/>
    </w:tbl>
    <w:p>
      <w:pPr>
        <w:numPr>
          <w:numId w:val="0"/>
        </w:numPr>
        <w:ind w:leftChars="0"/>
        <w:jc w:val="left"/>
        <w:rPr>
          <w:rFonts w:hint="eastAsia" w:ascii="宋体" w:hAnsi="宋体" w:eastAsia="宋体" w:cs="宋体"/>
          <w:b/>
          <w:bCs/>
          <w:sz w:val="28"/>
          <w:szCs w:val="28"/>
          <w:lang w:val="en-US" w:eastAsia="zh-CN"/>
        </w:rPr>
      </w:pPr>
      <w:bookmarkStart w:id="60" w:name="_Toc24938_WPSOffice_Level2"/>
      <w:r>
        <w:rPr>
          <w:rFonts w:hint="eastAsia" w:ascii="宋体" w:hAnsi="宋体" w:eastAsia="宋体" w:cs="宋体"/>
          <w:b/>
          <w:bCs/>
          <w:sz w:val="28"/>
          <w:szCs w:val="28"/>
          <w:lang w:val="en-US" w:eastAsia="zh-CN"/>
        </w:rPr>
        <w:t>5.与现有类似网站的比较</w:t>
      </w:r>
      <w:bookmarkEnd w:id="60"/>
    </w:p>
    <w:p>
      <w:pPr>
        <w:keepNext w:val="0"/>
        <w:keepLines w:val="0"/>
        <w:widowControl/>
        <w:suppressLineNumbers w:val="0"/>
        <w:jc w:val="left"/>
        <w:rPr>
          <w:rFonts w:hint="eastAsia" w:ascii="宋体" w:hAnsi="宋体" w:eastAsia="宋体" w:cs="宋体"/>
          <w:b/>
          <w:bCs/>
          <w:sz w:val="28"/>
          <w:szCs w:val="28"/>
          <w:lang w:val="en-US" w:eastAsia="zh-CN"/>
        </w:rPr>
      </w:pPr>
      <w:r>
        <w:rPr>
          <w:rFonts w:ascii="宋体" w:hAnsi="宋体" w:eastAsia="宋体" w:cs="宋体"/>
          <w:color w:val="000000" w:themeColor="text1"/>
          <w:kern w:val="0"/>
          <w:sz w:val="24"/>
          <w:szCs w:val="24"/>
          <w:lang w:val="en-US" w:eastAsia="zh-CN" w:bidi="ar"/>
          <w14:textFill>
            <w14:solidFill>
              <w14:schemeClr w14:val="tx1"/>
            </w14:solidFill>
          </w14:textFill>
        </w:rPr>
        <w:t>1.相比于哔哩哔哩这类比较大型的网站，里面的内容比较繁杂，大型网站里面包括多个分区，动漫，游戏，科技，舞蹈等等，许多用户可能会对这繁杂的视频数量表现出无法选择，而我们的网站相对小众，仅包括游戏，动漫等，会使用户明白本网站的定位。</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2.相对小众的环境，可以有效的缓解大量人流的进入，可以方便管理，对于评论区的留言可以较为方便的查看。</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3.由于小组成员较少，没有多余的人员进行分配管理员，因此我们都算是管理员，而用户与我们管理员可以进行直接或间接接触，对于资源的需求，获得或是寻求资源的请求，可以较快的得到反馈。</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 xml:space="preserve">4.对于很多年代较老的游戏资源，动漫资源等等，该网站可以提供一个平台，用户可以去向管理员发布需求，再由管理员发出公告，等待有资源的网友提供资源，以取得资源共享的优点。 </w:t>
      </w:r>
    </w:p>
    <w:p>
      <w:pPr>
        <w:numPr>
          <w:ilvl w:val="0"/>
          <w:numId w:val="0"/>
        </w:numPr>
        <w:jc w:val="left"/>
        <w:rPr>
          <w:rFonts w:ascii="宋体" w:hAnsi="宋体" w:eastAsia="宋体" w:cs="宋体"/>
          <w:b/>
          <w:bCs/>
          <w:sz w:val="28"/>
          <w:szCs w:val="28"/>
        </w:rPr>
      </w:pPr>
      <w:bookmarkStart w:id="61" w:name="_Toc14151_WPSOffice_Level2"/>
      <w:r>
        <w:rPr>
          <w:rFonts w:hint="eastAsia" w:ascii="宋体" w:hAnsi="宋体" w:eastAsia="宋体" w:cs="宋体"/>
          <w:b/>
          <w:bCs/>
          <w:sz w:val="28"/>
          <w:szCs w:val="28"/>
          <w:lang w:val="en-US" w:eastAsia="zh-CN"/>
        </w:rPr>
        <w:t>6.</w:t>
      </w:r>
      <w:bookmarkStart w:id="85" w:name="_GoBack"/>
      <w:bookmarkEnd w:id="85"/>
      <w:r>
        <w:rPr>
          <w:rFonts w:hint="eastAsia" w:ascii="宋体" w:hAnsi="宋体" w:eastAsia="宋体" w:cs="宋体"/>
          <w:b/>
          <w:bCs/>
          <w:sz w:val="28"/>
          <w:szCs w:val="28"/>
        </w:rPr>
        <w:t>关键问题</w:t>
      </w:r>
      <w:bookmarkEnd w:id="61"/>
    </w:p>
    <w:p>
      <w:pPr>
        <w:pStyle w:val="12"/>
        <w:ind w:firstLine="0" w:firstLineChars="0"/>
      </w:pPr>
      <w:r>
        <w:rPr>
          <w:rFonts w:hint="eastAsia"/>
        </w:rPr>
        <w:t>1.需求分析结果影响网页开发方向</w:t>
      </w:r>
    </w:p>
    <w:p>
      <w:pPr>
        <w:pStyle w:val="12"/>
        <w:ind w:firstLine="0" w:firstLineChars="0"/>
      </w:pPr>
      <w:bookmarkStart w:id="62" w:name="_Toc8671_WPSOffice_Level2"/>
      <w:bookmarkStart w:id="63" w:name="_Toc10218_WPSOffice_Level2"/>
      <w:bookmarkStart w:id="64" w:name="_Toc6328_WPSOffice_Level2"/>
      <w:r>
        <w:rPr>
          <w:rFonts w:hint="eastAsia"/>
        </w:rPr>
        <w:t>2.</w:t>
      </w:r>
      <w:r>
        <w:t>人员散漫</w:t>
      </w:r>
      <w:r>
        <w:rPr>
          <w:rFonts w:hint="eastAsia"/>
        </w:rPr>
        <w:t>，组员跟不上进度</w:t>
      </w:r>
      <w:bookmarkEnd w:id="62"/>
      <w:bookmarkEnd w:id="63"/>
      <w:bookmarkEnd w:id="64"/>
    </w:p>
    <w:p>
      <w:pPr>
        <w:pStyle w:val="12"/>
        <w:ind w:firstLine="0" w:firstLineChars="0"/>
      </w:pPr>
      <w:bookmarkStart w:id="65" w:name="_Toc10661_WPSOffice_Level2"/>
      <w:bookmarkStart w:id="66" w:name="_Toc19896_WPSOffice_Level2"/>
      <w:bookmarkStart w:id="67" w:name="_Toc8962_WPSOffice_Level2"/>
      <w:r>
        <w:rPr>
          <w:rFonts w:hint="eastAsia"/>
        </w:rPr>
        <w:t>3.</w:t>
      </w:r>
      <w:r>
        <w:t>学习新软件使用方法的进度没有跟上</w:t>
      </w:r>
      <w:bookmarkEnd w:id="65"/>
      <w:bookmarkEnd w:id="66"/>
      <w:bookmarkEnd w:id="67"/>
    </w:p>
    <w:p>
      <w:pPr>
        <w:pStyle w:val="12"/>
        <w:ind w:firstLine="0" w:firstLineChars="0"/>
      </w:pPr>
      <w:bookmarkStart w:id="68" w:name="_Toc14330_WPSOffice_Level2"/>
      <w:bookmarkStart w:id="69" w:name="_Toc8406_WPSOffice_Level2"/>
      <w:bookmarkStart w:id="70" w:name="_Toc8227_WPSOffice_Level2"/>
      <w:r>
        <w:rPr>
          <w:rFonts w:hint="eastAsia"/>
        </w:rPr>
        <w:t>4.</w:t>
      </w:r>
      <w:r>
        <w:t>测试遇到未知错误导致出现工期间歇停顿</w:t>
      </w:r>
      <w:bookmarkEnd w:id="68"/>
      <w:bookmarkEnd w:id="69"/>
      <w:bookmarkEnd w:id="70"/>
    </w:p>
    <w:p>
      <w:pPr>
        <w:pStyle w:val="12"/>
        <w:ind w:firstLine="0" w:firstLineChars="0"/>
        <w:rPr>
          <w:rFonts w:hint="default" w:ascii="宋体" w:hAnsi="宋体" w:eastAsia="宋体" w:cs="宋体"/>
          <w:b/>
          <w:bCs/>
          <w:sz w:val="28"/>
          <w:szCs w:val="28"/>
          <w:lang w:val="en-US" w:eastAsia="zh-CN"/>
        </w:rPr>
      </w:pPr>
      <w:bookmarkStart w:id="71" w:name="_Toc15117_WPSOffice_Level2"/>
      <w:bookmarkStart w:id="72" w:name="_Toc1351_WPSOffice_Level2"/>
      <w:bookmarkStart w:id="73" w:name="_Toc1637_WPSOffice_Level2"/>
      <w:r>
        <w:rPr>
          <w:rFonts w:hint="eastAsia"/>
        </w:rPr>
        <w:t>5.</w:t>
      </w:r>
      <w:r>
        <w:t>功能开发不完善</w:t>
      </w:r>
      <w:bookmarkEnd w:id="71"/>
      <w:bookmarkEnd w:id="72"/>
      <w:bookmarkEnd w:id="73"/>
    </w:p>
    <w:p>
      <w:pPr>
        <w:pStyle w:val="3"/>
        <w:numPr>
          <w:ilvl w:val="0"/>
          <w:numId w:val="1"/>
        </w:numPr>
        <w:bidi w:val="0"/>
        <w:rPr>
          <w:rFonts w:hint="eastAsia"/>
        </w:rPr>
      </w:pPr>
      <w:bookmarkStart w:id="74" w:name="_Toc30110_WPSOffice_Level1"/>
      <w:r>
        <w:rPr>
          <w:rFonts w:hint="eastAsia"/>
          <w:lang w:val="en-US" w:eastAsia="zh-CN"/>
        </w:rPr>
        <w:t>技术可行性分析</w:t>
      </w:r>
      <w:bookmarkEnd w:id="74"/>
    </w:p>
    <w:p>
      <w:pPr>
        <w:rPr>
          <w:rFonts w:hint="eastAsia"/>
          <w:lang w:val="en-US" w:eastAsia="zh-CN"/>
        </w:rPr>
      </w:pPr>
      <w:r>
        <w:rPr>
          <w:rFonts w:hint="eastAsia"/>
          <w:lang w:val="en-US" w:eastAsia="zh-CN"/>
        </w:rPr>
        <w:t>就目前来说，该网站最难实现的就是网站的搜索查询部分。</w:t>
      </w:r>
    </w:p>
    <w:p>
      <w:pPr>
        <w:rPr>
          <w:rFonts w:hint="eastAsia"/>
          <w:lang w:val="en-US" w:eastAsia="zh-CN"/>
        </w:rPr>
      </w:pPr>
      <w:r>
        <w:rPr>
          <w:rFonts w:hint="eastAsia"/>
          <w:lang w:val="en-US" w:eastAsia="zh-CN"/>
        </w:rPr>
        <w:t>因为网站中理应会有庞大的内容，那么访问者则往往很难找到自己的东西，这时候我们就会需要一个站内搜索功能来帮助来访者更快的找到他们想要访问的资料。</w:t>
      </w:r>
    </w:p>
    <w:p>
      <w:pPr>
        <w:rPr>
          <w:rFonts w:hint="default"/>
          <w:lang w:val="en-US" w:eastAsia="zh-CN"/>
        </w:rPr>
      </w:pPr>
      <w:r>
        <w:rPr>
          <w:rFonts w:hint="eastAsia"/>
          <w:lang w:val="en-US" w:eastAsia="zh-CN"/>
        </w:rPr>
        <w:t>所以我们需要搭建一个自己的检索系统。</w:t>
      </w:r>
    </w:p>
    <w:p>
      <w:pPr>
        <w:numPr>
          <w:ilvl w:val="0"/>
          <w:numId w:val="3"/>
        </w:numPr>
        <w:jc w:val="left"/>
        <w:rPr>
          <w:rFonts w:hint="eastAsia" w:ascii="宋体" w:hAnsi="宋体" w:eastAsia="宋体" w:cs="宋体"/>
          <w:b/>
          <w:bCs/>
          <w:sz w:val="28"/>
          <w:szCs w:val="28"/>
          <w:lang w:val="en-US" w:eastAsia="zh-CN"/>
        </w:rPr>
      </w:pPr>
      <w:bookmarkStart w:id="75" w:name="_Toc4186_WPSOffice_Level2"/>
      <w:r>
        <w:rPr>
          <w:rFonts w:hint="eastAsia" w:ascii="宋体" w:hAnsi="宋体" w:eastAsia="宋体" w:cs="宋体"/>
          <w:b/>
          <w:bCs/>
          <w:sz w:val="28"/>
          <w:szCs w:val="28"/>
          <w:lang w:val="en-US" w:eastAsia="zh-CN"/>
        </w:rPr>
        <w:t>方案一</w:t>
      </w:r>
      <w:bookmarkEnd w:id="75"/>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自己设计表单，使用SQL语句编程，与数据库链接检索。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eastAsia"/>
          <w:lang w:val="en-US" w:eastAsia="zh-CN"/>
        </w:rPr>
      </w:pPr>
      <w:r>
        <w:rPr>
          <w:rFonts w:hint="eastAsia"/>
          <w:lang w:val="en-US" w:eastAsia="zh-CN"/>
        </w:rPr>
        <w:t>就目前我们正在学习的《数据库设计与开发》中就有涉及到内容，但是就我们的技术来说，没学精的数据库语言让我们从头写到脚的搜索功能，我们必定开发不出来。并且我们网页开发还是要用到JavaScript，所以将JavaScript语言和数据库进行连接，就我们目前的拘束来说，我们做不到。</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不可行</w:t>
      </w:r>
    </w:p>
    <w:p>
      <w:pPr>
        <w:numPr>
          <w:ilvl w:val="0"/>
          <w:numId w:val="3"/>
        </w:numPr>
        <w:ind w:left="0" w:leftChars="0" w:firstLine="0" w:firstLineChars="0"/>
        <w:jc w:val="left"/>
        <w:rPr>
          <w:rFonts w:hint="eastAsia" w:ascii="宋体" w:hAnsi="宋体" w:eastAsia="宋体" w:cs="宋体"/>
          <w:b/>
          <w:bCs/>
          <w:sz w:val="28"/>
          <w:szCs w:val="28"/>
          <w:lang w:val="en-US" w:eastAsia="zh-CN"/>
        </w:rPr>
      </w:pPr>
      <w:bookmarkStart w:id="76" w:name="_Toc30866_WPSOffice_Level2"/>
      <w:r>
        <w:rPr>
          <w:rFonts w:hint="eastAsia" w:ascii="宋体" w:hAnsi="宋体" w:eastAsia="宋体" w:cs="宋体"/>
          <w:b/>
          <w:bCs/>
          <w:sz w:val="28"/>
          <w:szCs w:val="28"/>
          <w:lang w:val="en-US" w:eastAsia="zh-CN"/>
        </w:rPr>
        <w:t>方案二</w:t>
      </w:r>
      <w:bookmarkEnd w:id="76"/>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借鉴网站现有搜索功能</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对于我们来说，这个方案最轻松最方便也最可靠，所以总体上来说可以实现。</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default"/>
          <w:lang w:val="en-US" w:eastAsia="zh-CN"/>
        </w:rPr>
      </w:pPr>
      <w:r>
        <w:rPr>
          <w:rFonts w:hint="eastAsia"/>
          <w:lang w:val="en-US" w:eastAsia="zh-CN"/>
        </w:rPr>
        <w:t>可行</w:t>
      </w:r>
    </w:p>
    <w:p>
      <w:pPr>
        <w:pStyle w:val="3"/>
        <w:numPr>
          <w:ilvl w:val="0"/>
          <w:numId w:val="1"/>
        </w:numPr>
        <w:bidi w:val="0"/>
        <w:rPr>
          <w:rFonts w:hint="eastAsia"/>
        </w:rPr>
      </w:pPr>
      <w:bookmarkStart w:id="77" w:name="_Toc14630_WPSOffice_Level1"/>
      <w:r>
        <w:rPr>
          <w:rFonts w:hint="eastAsia"/>
        </w:rPr>
        <w:t>风险预估与解决策略</w:t>
      </w:r>
      <w:bookmarkEnd w:id="77"/>
    </w:p>
    <w:p>
      <w:pPr>
        <w:jc w:val="left"/>
        <w:rPr>
          <w:rFonts w:hint="eastAsia" w:ascii="宋体" w:hAnsi="宋体" w:eastAsia="宋体" w:cs="宋体"/>
          <w:b/>
          <w:bCs/>
          <w:sz w:val="28"/>
          <w:szCs w:val="28"/>
          <w:lang w:val="en-US" w:eastAsia="zh-CN"/>
        </w:rPr>
      </w:pPr>
      <w:bookmarkStart w:id="78" w:name="_Toc6979_WPSOffice_Level2"/>
      <w:r>
        <w:rPr>
          <w:rFonts w:hint="eastAsia" w:ascii="宋体" w:hAnsi="宋体" w:eastAsia="宋体" w:cs="宋体"/>
          <w:b/>
          <w:bCs/>
          <w:sz w:val="28"/>
          <w:szCs w:val="28"/>
          <w:lang w:val="en-US" w:eastAsia="zh-CN"/>
        </w:rPr>
        <w:t>1.风险预估</w:t>
      </w:r>
      <w:bookmarkEnd w:id="78"/>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9" w:name="_Toc16400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9"/>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80" w:name="_Toc24217_WPSOffice_Level1"/>
      <w:r>
        <w:rPr>
          <w:rFonts w:hint="eastAsia"/>
        </w:rPr>
        <w:t>参考资料</w:t>
      </w:r>
      <w:bookmarkEnd w:id="80"/>
    </w:p>
    <w:p>
      <w:pPr>
        <w:jc w:val="left"/>
        <w:rPr>
          <w:rFonts w:hint="default" w:ascii="宋体" w:hAnsi="宋体" w:eastAsia="宋体" w:cs="宋体"/>
          <w:b/>
          <w:bCs/>
          <w:sz w:val="28"/>
          <w:szCs w:val="28"/>
          <w:lang w:val="en-US" w:eastAsia="zh-CN"/>
        </w:rPr>
      </w:pPr>
      <w:bookmarkStart w:id="81" w:name="_Toc3644_WPSOffice_Level2"/>
      <w:r>
        <w:rPr>
          <w:rFonts w:hint="eastAsia" w:ascii="宋体" w:hAnsi="宋体" w:eastAsia="宋体" w:cs="宋体"/>
          <w:b/>
          <w:bCs/>
          <w:sz w:val="28"/>
          <w:szCs w:val="28"/>
          <w:lang w:val="en-US" w:eastAsia="zh-CN"/>
        </w:rPr>
        <w:t>制作可行性分析报告参考资料：</w:t>
      </w:r>
      <w:bookmarkEnd w:id="81"/>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2" w:name="_Toc1135_WPSOffice_Level2"/>
      <w:r>
        <w:rPr>
          <w:rFonts w:hint="eastAsia" w:ascii="宋体" w:hAnsi="宋体" w:eastAsia="宋体" w:cs="宋体"/>
          <w:b/>
          <w:bCs/>
          <w:sz w:val="28"/>
          <w:szCs w:val="28"/>
          <w:lang w:val="en-US" w:eastAsia="zh-CN"/>
        </w:rPr>
        <w:t>制作网页参考网址：</w:t>
      </w:r>
      <w:bookmarkEnd w:id="82"/>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3" w:name="_Toc31839_WPSOffice_Level2"/>
      <w:r>
        <w:rPr>
          <w:rFonts w:hint="eastAsia" w:ascii="宋体" w:hAnsi="宋体" w:eastAsia="宋体" w:cs="宋体"/>
          <w:b/>
          <w:bCs/>
          <w:sz w:val="28"/>
          <w:szCs w:val="28"/>
          <w:lang w:val="en-US" w:eastAsia="zh-CN"/>
        </w:rPr>
        <w:t>界面参考：</w:t>
      </w:r>
      <w:bookmarkEnd w:id="83"/>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4" w:name="_Toc9291_WPSOffice_Level1"/>
      <w:r>
        <w:rPr>
          <w:rFonts w:hint="eastAsia"/>
        </w:rPr>
        <w:t>结论</w:t>
      </w:r>
      <w:bookmarkEnd w:id="84"/>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B0873B"/>
    <w:multiLevelType w:val="singleLevel"/>
    <w:tmpl w:val="C6B0873B"/>
    <w:lvl w:ilvl="0" w:tentative="0">
      <w:start w:val="3"/>
      <w:numFmt w:val="decimal"/>
      <w:lvlText w:val="%1."/>
      <w:lvlJc w:val="left"/>
      <w:pPr>
        <w:tabs>
          <w:tab w:val="left" w:pos="312"/>
        </w:tabs>
      </w:pPr>
    </w:lvl>
  </w:abstractNum>
  <w:abstractNum w:abstractNumId="1">
    <w:nsid w:val="E0D66EEC"/>
    <w:multiLevelType w:val="singleLevel"/>
    <w:tmpl w:val="E0D66EEC"/>
    <w:lvl w:ilvl="0" w:tentative="0">
      <w:start w:val="1"/>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5F91B91"/>
    <w:rsid w:val="064E1302"/>
    <w:rsid w:val="070C5F68"/>
    <w:rsid w:val="0A29159B"/>
    <w:rsid w:val="0ED42046"/>
    <w:rsid w:val="12403858"/>
    <w:rsid w:val="12DB1390"/>
    <w:rsid w:val="192D5257"/>
    <w:rsid w:val="1956333F"/>
    <w:rsid w:val="1E6A4607"/>
    <w:rsid w:val="1E7F1FC1"/>
    <w:rsid w:val="22954DCE"/>
    <w:rsid w:val="26292D78"/>
    <w:rsid w:val="2B0A1B35"/>
    <w:rsid w:val="2EFF088F"/>
    <w:rsid w:val="3FFD1204"/>
    <w:rsid w:val="400719DE"/>
    <w:rsid w:val="47C3321C"/>
    <w:rsid w:val="53575EF5"/>
    <w:rsid w:val="567028CF"/>
    <w:rsid w:val="569E139E"/>
    <w:rsid w:val="58396052"/>
    <w:rsid w:val="5A562D34"/>
    <w:rsid w:val="5C85572B"/>
    <w:rsid w:val="5FE67260"/>
    <w:rsid w:val="5FF90339"/>
    <w:rsid w:val="62253C5E"/>
    <w:rsid w:val="65DD21D8"/>
    <w:rsid w:val="6A3462B8"/>
    <w:rsid w:val="6AAF0E4B"/>
    <w:rsid w:val="6B551D72"/>
    <w:rsid w:val="6F5022C5"/>
    <w:rsid w:val="70CE276E"/>
    <w:rsid w:val="733E61AB"/>
    <w:rsid w:val="73FF6891"/>
    <w:rsid w:val="749475F1"/>
    <w:rsid w:val="78A953CE"/>
    <w:rsid w:val="7913237E"/>
    <w:rsid w:val="7B277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12ff02-d0b9-4888-9a9b-d01b255e1044}"/>
        <w:style w:val=""/>
        <w:category>
          <w:name w:val="常规"/>
          <w:gallery w:val="placeholder"/>
        </w:category>
        <w:types>
          <w:type w:val="bbPlcHdr"/>
        </w:types>
        <w:behaviors>
          <w:behavior w:val="content"/>
        </w:behaviors>
        <w:description w:val=""/>
        <w:guid w:val="{ad12ff02-d0b9-4888-9a9b-d01b255e1044}"/>
      </w:docPartPr>
      <w:docPartBody>
        <w:p>
          <w:r>
            <w:rPr>
              <w:color w:val="808080"/>
            </w:rPr>
            <w:t>单击此处输入文字。</w:t>
          </w:r>
        </w:p>
      </w:docPartBody>
    </w:docPart>
    <w:docPart>
      <w:docPartPr>
        <w:name w:val="{3256a30a-ee4b-46a7-a7be-9bf965917872}"/>
        <w:style w:val=""/>
        <w:category>
          <w:name w:val="常规"/>
          <w:gallery w:val="placeholder"/>
        </w:category>
        <w:types>
          <w:type w:val="bbPlcHdr"/>
        </w:types>
        <w:behaviors>
          <w:behavior w:val="content"/>
        </w:behaviors>
        <w:description w:val=""/>
        <w:guid w:val="{3256a30a-ee4b-46a7-a7be-9bf965917872}"/>
      </w:docPartPr>
      <w:docPartBody>
        <w:p>
          <w:r>
            <w:rPr>
              <w:color w:val="808080"/>
            </w:rPr>
            <w:t>单击此处输入文字。</w:t>
          </w:r>
        </w:p>
      </w:docPartBody>
    </w:docPart>
    <w:docPart>
      <w:docPartPr>
        <w:name w:val="{96bfddc2-48e8-4d1f-9eaf-a0341d76ece2}"/>
        <w:style w:val=""/>
        <w:category>
          <w:name w:val="常规"/>
          <w:gallery w:val="placeholder"/>
        </w:category>
        <w:types>
          <w:type w:val="bbPlcHdr"/>
        </w:types>
        <w:behaviors>
          <w:behavior w:val="content"/>
        </w:behaviors>
        <w:description w:val=""/>
        <w:guid w:val="{96bfddc2-48e8-4d1f-9eaf-a0341d76ece2}"/>
      </w:docPartPr>
      <w:docPartBody>
        <w:p>
          <w:r>
            <w:rPr>
              <w:color w:val="808080"/>
            </w:rPr>
            <w:t>单击此处输入文字。</w:t>
          </w:r>
        </w:p>
      </w:docPartBody>
    </w:docPart>
    <w:docPart>
      <w:docPartPr>
        <w:name w:val="{029ac838-8b48-4b15-b122-26234c77a70d}"/>
        <w:style w:val=""/>
        <w:category>
          <w:name w:val="常规"/>
          <w:gallery w:val="placeholder"/>
        </w:category>
        <w:types>
          <w:type w:val="bbPlcHdr"/>
        </w:types>
        <w:behaviors>
          <w:behavior w:val="content"/>
        </w:behaviors>
        <w:description w:val=""/>
        <w:guid w:val="{029ac838-8b48-4b15-b122-26234c77a70d}"/>
      </w:docPartPr>
      <w:docPartBody>
        <w:p>
          <w:r>
            <w:rPr>
              <w:color w:val="808080"/>
            </w:rPr>
            <w:t>单击此处输入文字。</w:t>
          </w:r>
        </w:p>
      </w:docPartBody>
    </w:docPart>
    <w:docPart>
      <w:docPartPr>
        <w:name w:val="{ded84aaa-b0c9-4ec3-8052-d6941fc85deb}"/>
        <w:style w:val=""/>
        <w:category>
          <w:name w:val="常规"/>
          <w:gallery w:val="placeholder"/>
        </w:category>
        <w:types>
          <w:type w:val="bbPlcHdr"/>
        </w:types>
        <w:behaviors>
          <w:behavior w:val="content"/>
        </w:behaviors>
        <w:description w:val=""/>
        <w:guid w:val="{ded84aaa-b0c9-4ec3-8052-d6941fc85deb}"/>
      </w:docPartPr>
      <w:docPartBody>
        <w:p>
          <w:r>
            <w:rPr>
              <w:color w:val="808080"/>
            </w:rPr>
            <w:t>单击此处输入文字。</w:t>
          </w:r>
        </w:p>
      </w:docPartBody>
    </w:docPart>
    <w:docPart>
      <w:docPartPr>
        <w:name w:val="{fa784ef7-8414-408d-9b7e-7beeab4f4bd1}"/>
        <w:style w:val=""/>
        <w:category>
          <w:name w:val="常规"/>
          <w:gallery w:val="placeholder"/>
        </w:category>
        <w:types>
          <w:type w:val="bbPlcHdr"/>
        </w:types>
        <w:behaviors>
          <w:behavior w:val="content"/>
        </w:behaviors>
        <w:description w:val=""/>
        <w:guid w:val="{fa784ef7-8414-408d-9b7e-7beeab4f4bd1}"/>
      </w:docPartPr>
      <w:docPartBody>
        <w:p>
          <w:r>
            <w:rPr>
              <w:color w:val="808080"/>
            </w:rPr>
            <w:t>单击此处输入文字。</w:t>
          </w:r>
        </w:p>
      </w:docPartBody>
    </w:docPart>
    <w:docPart>
      <w:docPartPr>
        <w:name w:val="{18707685-c683-4ff5-8b13-5550bfcf4a09}"/>
        <w:style w:val=""/>
        <w:category>
          <w:name w:val="常规"/>
          <w:gallery w:val="placeholder"/>
        </w:category>
        <w:types>
          <w:type w:val="bbPlcHdr"/>
        </w:types>
        <w:behaviors>
          <w:behavior w:val="content"/>
        </w:behaviors>
        <w:description w:val=""/>
        <w:guid w:val="{18707685-c683-4ff5-8b13-5550bfcf4a09}"/>
      </w:docPartPr>
      <w:docPartBody>
        <w:p>
          <w:r>
            <w:rPr>
              <w:color w:val="808080"/>
            </w:rPr>
            <w:t>单击此处输入文字。</w:t>
          </w:r>
        </w:p>
      </w:docPartBody>
    </w:docPart>
    <w:docPart>
      <w:docPartPr>
        <w:name w:val="{268db321-fc47-44f9-9a77-290f90f07c36}"/>
        <w:style w:val=""/>
        <w:category>
          <w:name w:val="常规"/>
          <w:gallery w:val="placeholder"/>
        </w:category>
        <w:types>
          <w:type w:val="bbPlcHdr"/>
        </w:types>
        <w:behaviors>
          <w:behavior w:val="content"/>
        </w:behaviors>
        <w:description w:val=""/>
        <w:guid w:val="{268db321-fc47-44f9-9a77-290f90f07c36}"/>
      </w:docPartPr>
      <w:docPartBody>
        <w:p>
          <w:r>
            <w:rPr>
              <w:color w:val="808080"/>
            </w:rPr>
            <w:t>单击此处输入文字。</w:t>
          </w:r>
        </w:p>
      </w:docPartBody>
    </w:docPart>
    <w:docPart>
      <w:docPartPr>
        <w:name w:val="{8be12919-903d-4b4c-8aa9-e22df0778871}"/>
        <w:style w:val=""/>
        <w:category>
          <w:name w:val="常规"/>
          <w:gallery w:val="placeholder"/>
        </w:category>
        <w:types>
          <w:type w:val="bbPlcHdr"/>
        </w:types>
        <w:behaviors>
          <w:behavior w:val="content"/>
        </w:behaviors>
        <w:description w:val=""/>
        <w:guid w:val="{8be12919-903d-4b4c-8aa9-e22df0778871}"/>
      </w:docPartPr>
      <w:docPartBody>
        <w:p>
          <w:r>
            <w:rPr>
              <w:color w:val="808080"/>
            </w:rPr>
            <w:t>单击此处输入文字。</w:t>
          </w:r>
        </w:p>
      </w:docPartBody>
    </w:docPart>
    <w:docPart>
      <w:docPartPr>
        <w:name w:val="{e626bff6-be9f-4fa2-8191-e5b6df980a19}"/>
        <w:style w:val=""/>
        <w:category>
          <w:name w:val="常规"/>
          <w:gallery w:val="placeholder"/>
        </w:category>
        <w:types>
          <w:type w:val="bbPlcHdr"/>
        </w:types>
        <w:behaviors>
          <w:behavior w:val="content"/>
        </w:behaviors>
        <w:description w:val=""/>
        <w:guid w:val="{e626bff6-be9f-4fa2-8191-e5b6df980a19}"/>
      </w:docPartPr>
      <w:docPartBody>
        <w:p>
          <w:r>
            <w:rPr>
              <w:color w:val="808080"/>
            </w:rPr>
            <w:t>单击此处输入文字。</w:t>
          </w:r>
        </w:p>
      </w:docPartBody>
    </w:docPart>
    <w:docPart>
      <w:docPartPr>
        <w:name w:val="{16674cc9-c68e-4e0a-8c54-ca8f32f2fe97}"/>
        <w:style w:val=""/>
        <w:category>
          <w:name w:val="常规"/>
          <w:gallery w:val="placeholder"/>
        </w:category>
        <w:types>
          <w:type w:val="bbPlcHdr"/>
        </w:types>
        <w:behaviors>
          <w:behavior w:val="content"/>
        </w:behaviors>
        <w:description w:val=""/>
        <w:guid w:val="{16674cc9-c68e-4e0a-8c54-ca8f32f2fe97}"/>
      </w:docPartPr>
      <w:docPartBody>
        <w:p>
          <w:r>
            <w:rPr>
              <w:color w:val="808080"/>
            </w:rPr>
            <w:t>单击此处输入文字。</w:t>
          </w:r>
        </w:p>
      </w:docPartBody>
    </w:docPart>
    <w:docPart>
      <w:docPartPr>
        <w:name w:val="{91b091ad-a897-4756-a7f2-895e6d49c193}"/>
        <w:style w:val=""/>
        <w:category>
          <w:name w:val="常规"/>
          <w:gallery w:val="placeholder"/>
        </w:category>
        <w:types>
          <w:type w:val="bbPlcHdr"/>
        </w:types>
        <w:behaviors>
          <w:behavior w:val="content"/>
        </w:behaviors>
        <w:description w:val=""/>
        <w:guid w:val="{91b091ad-a897-4756-a7f2-895e6d49c193}"/>
      </w:docPartPr>
      <w:docPartBody>
        <w:p>
          <w:r>
            <w:rPr>
              <w:color w:val="808080"/>
            </w:rPr>
            <w:t>单击此处输入文字。</w:t>
          </w:r>
        </w:p>
      </w:docPartBody>
    </w:docPart>
    <w:docPart>
      <w:docPartPr>
        <w:name w:val="{711f556a-a243-44fb-a895-d9482b53b8ce}"/>
        <w:style w:val=""/>
        <w:category>
          <w:name w:val="常规"/>
          <w:gallery w:val="placeholder"/>
        </w:category>
        <w:types>
          <w:type w:val="bbPlcHdr"/>
        </w:types>
        <w:behaviors>
          <w:behavior w:val="content"/>
        </w:behaviors>
        <w:description w:val=""/>
        <w:guid w:val="{711f556a-a243-44fb-a895-d9482b53b8ce}"/>
      </w:docPartPr>
      <w:docPartBody>
        <w:p>
          <w:r>
            <w:rPr>
              <w:color w:val="808080"/>
            </w:rPr>
            <w:t>单击此处输入文字。</w:t>
          </w:r>
        </w:p>
      </w:docPartBody>
    </w:docPart>
    <w:docPart>
      <w:docPartPr>
        <w:name w:val="{ca37435d-1654-44a3-90df-2f2f64909398}"/>
        <w:style w:val=""/>
        <w:category>
          <w:name w:val="常规"/>
          <w:gallery w:val="placeholder"/>
        </w:category>
        <w:types>
          <w:type w:val="bbPlcHdr"/>
        </w:types>
        <w:behaviors>
          <w:behavior w:val="content"/>
        </w:behaviors>
        <w:description w:val=""/>
        <w:guid w:val="{ca37435d-1654-44a3-90df-2f2f64909398}"/>
      </w:docPartPr>
      <w:docPartBody>
        <w:p>
          <w:r>
            <w:rPr>
              <w:color w:val="808080"/>
            </w:rPr>
            <w:t>单击此处输入文字。</w:t>
          </w:r>
        </w:p>
      </w:docPartBody>
    </w:docPart>
    <w:docPart>
      <w:docPartPr>
        <w:name w:val="{caa4eb0f-4a6f-4128-9992-97fbcada2841}"/>
        <w:style w:val=""/>
        <w:category>
          <w:name w:val="常规"/>
          <w:gallery w:val="placeholder"/>
        </w:category>
        <w:types>
          <w:type w:val="bbPlcHdr"/>
        </w:types>
        <w:behaviors>
          <w:behavior w:val="content"/>
        </w:behaviors>
        <w:description w:val=""/>
        <w:guid w:val="{caa4eb0f-4a6f-4128-9992-97fbcada2841}"/>
      </w:docPartPr>
      <w:docPartBody>
        <w:p>
          <w:r>
            <w:rPr>
              <w:color w:val="808080"/>
            </w:rPr>
            <w:t>单击此处输入文字。</w:t>
          </w:r>
        </w:p>
      </w:docPartBody>
    </w:docPart>
    <w:docPart>
      <w:docPartPr>
        <w:name w:val="{10dfa23d-1366-47e5-b59c-4482c69ea14e}"/>
        <w:style w:val=""/>
        <w:category>
          <w:name w:val="常规"/>
          <w:gallery w:val="placeholder"/>
        </w:category>
        <w:types>
          <w:type w:val="bbPlcHdr"/>
        </w:types>
        <w:behaviors>
          <w:behavior w:val="content"/>
        </w:behaviors>
        <w:description w:val=""/>
        <w:guid w:val="{10dfa23d-1366-47e5-b59c-4482c69ea14e}"/>
      </w:docPartPr>
      <w:docPartBody>
        <w:p>
          <w:r>
            <w:rPr>
              <w:color w:val="808080"/>
            </w:rPr>
            <w:t>单击此处输入文字。</w:t>
          </w:r>
        </w:p>
      </w:docPartBody>
    </w:docPart>
    <w:docPart>
      <w:docPartPr>
        <w:name w:val="{6042c1d8-90fa-43ac-8d02-739e630302a1}"/>
        <w:style w:val=""/>
        <w:category>
          <w:name w:val="常规"/>
          <w:gallery w:val="placeholder"/>
        </w:category>
        <w:types>
          <w:type w:val="bbPlcHdr"/>
        </w:types>
        <w:behaviors>
          <w:behavior w:val="content"/>
        </w:behaviors>
        <w:description w:val=""/>
        <w:guid w:val="{6042c1d8-90fa-43ac-8d02-739e630302a1}"/>
      </w:docPartPr>
      <w:docPartBody>
        <w:p>
          <w:r>
            <w:rPr>
              <w:color w:val="808080"/>
            </w:rPr>
            <w:t>单击此处输入文字。</w:t>
          </w:r>
        </w:p>
      </w:docPartBody>
    </w:docPart>
    <w:docPart>
      <w:docPartPr>
        <w:name w:val="{c3466acd-23c8-46ed-b142-f244d44bbd77}"/>
        <w:style w:val=""/>
        <w:category>
          <w:name w:val="常规"/>
          <w:gallery w:val="placeholder"/>
        </w:category>
        <w:types>
          <w:type w:val="bbPlcHdr"/>
        </w:types>
        <w:behaviors>
          <w:behavior w:val="content"/>
        </w:behaviors>
        <w:description w:val=""/>
        <w:guid w:val="{c3466acd-23c8-46ed-b142-f244d44bbd77}"/>
      </w:docPartPr>
      <w:docPartBody>
        <w:p>
          <w:r>
            <w:rPr>
              <w:color w:val="808080"/>
            </w:rPr>
            <w:t>单击此处输入文字。</w:t>
          </w:r>
        </w:p>
      </w:docPartBody>
    </w:docPart>
    <w:docPart>
      <w:docPartPr>
        <w:name w:val="{8a5a9c60-2496-4f65-906d-1b0983d94fea}"/>
        <w:style w:val=""/>
        <w:category>
          <w:name w:val="常规"/>
          <w:gallery w:val="placeholder"/>
        </w:category>
        <w:types>
          <w:type w:val="bbPlcHdr"/>
        </w:types>
        <w:behaviors>
          <w:behavior w:val="content"/>
        </w:behaviors>
        <w:description w:val=""/>
        <w:guid w:val="{8a5a9c60-2496-4f65-906d-1b0983d94fea}"/>
      </w:docPartPr>
      <w:docPartBody>
        <w:p>
          <w:r>
            <w:rPr>
              <w:color w:val="808080"/>
            </w:rPr>
            <w:t>单击此处输入文字。</w:t>
          </w:r>
        </w:p>
      </w:docPartBody>
    </w:docPart>
    <w:docPart>
      <w:docPartPr>
        <w:name w:val="{94483a63-dee0-4bab-9e71-b54bd6937c19}"/>
        <w:style w:val=""/>
        <w:category>
          <w:name w:val="常规"/>
          <w:gallery w:val="placeholder"/>
        </w:category>
        <w:types>
          <w:type w:val="bbPlcHdr"/>
        </w:types>
        <w:behaviors>
          <w:behavior w:val="content"/>
        </w:behaviors>
        <w:description w:val=""/>
        <w:guid w:val="{94483a63-dee0-4bab-9e71-b54bd6937c19}"/>
      </w:docPartPr>
      <w:docPartBody>
        <w:p>
          <w:r>
            <w:rPr>
              <w:color w:val="808080"/>
            </w:rPr>
            <w:t>单击此处输入文字。</w:t>
          </w:r>
        </w:p>
      </w:docPartBody>
    </w:docPart>
    <w:docPart>
      <w:docPartPr>
        <w:name w:val="{9a751188-8b89-441c-9ce5-6b0984ca51ea}"/>
        <w:style w:val=""/>
        <w:category>
          <w:name w:val="常规"/>
          <w:gallery w:val="placeholder"/>
        </w:category>
        <w:types>
          <w:type w:val="bbPlcHdr"/>
        </w:types>
        <w:behaviors>
          <w:behavior w:val="content"/>
        </w:behaviors>
        <w:description w:val=""/>
        <w:guid w:val="{9a751188-8b89-441c-9ce5-6b0984ca51ea}"/>
      </w:docPartPr>
      <w:docPartBody>
        <w:p>
          <w:r>
            <w:rPr>
              <w:color w:val="808080"/>
            </w:rPr>
            <w:t>单击此处输入文字。</w:t>
          </w:r>
        </w:p>
      </w:docPartBody>
    </w:docPart>
    <w:docPart>
      <w:docPartPr>
        <w:name w:val="{d40e7d62-f475-48c4-b97d-4d0448125431}"/>
        <w:style w:val=""/>
        <w:category>
          <w:name w:val="常规"/>
          <w:gallery w:val="placeholder"/>
        </w:category>
        <w:types>
          <w:type w:val="bbPlcHdr"/>
        </w:types>
        <w:behaviors>
          <w:behavior w:val="content"/>
        </w:behaviors>
        <w:description w:val=""/>
        <w:guid w:val="{d40e7d62-f475-48c4-b97d-4d0448125431}"/>
      </w:docPartPr>
      <w:docPartBody>
        <w:p>
          <w:r>
            <w:rPr>
              <w:color w:val="808080"/>
            </w:rPr>
            <w:t>单击此处输入文字。</w:t>
          </w:r>
        </w:p>
      </w:docPartBody>
    </w:docPart>
    <w:docPart>
      <w:docPartPr>
        <w:name w:val="{a20755f3-56f1-4d01-8202-b28eed5537d0}"/>
        <w:style w:val=""/>
        <w:category>
          <w:name w:val="常规"/>
          <w:gallery w:val="placeholder"/>
        </w:category>
        <w:types>
          <w:type w:val="bbPlcHdr"/>
        </w:types>
        <w:behaviors>
          <w:behavior w:val="content"/>
        </w:behaviors>
        <w:description w:val=""/>
        <w:guid w:val="{a20755f3-56f1-4d01-8202-b28eed5537d0}"/>
      </w:docPartPr>
      <w:docPartBody>
        <w:p>
          <w:r>
            <w:rPr>
              <w:color w:val="808080"/>
            </w:rPr>
            <w:t>单击此处输入文字。</w:t>
          </w:r>
        </w:p>
      </w:docPartBody>
    </w:docPart>
    <w:docPart>
      <w:docPartPr>
        <w:name w:val="{7ed8255c-668a-4dec-8dcc-c0034bcb8d73}"/>
        <w:style w:val=""/>
        <w:category>
          <w:name w:val="常规"/>
          <w:gallery w:val="placeholder"/>
        </w:category>
        <w:types>
          <w:type w:val="bbPlcHdr"/>
        </w:types>
        <w:behaviors>
          <w:behavior w:val="content"/>
        </w:behaviors>
        <w:description w:val=""/>
        <w:guid w:val="{7ed8255c-668a-4dec-8dcc-c0034bcb8d73}"/>
      </w:docPartPr>
      <w:docPartBody>
        <w:p>
          <w:r>
            <w:rPr>
              <w:color w:val="808080"/>
            </w:rPr>
            <w:t>单击此处输入文字。</w:t>
          </w:r>
        </w:p>
      </w:docPartBody>
    </w:docPart>
    <w:docPart>
      <w:docPartPr>
        <w:name w:val="{eb95e63d-fca9-4ab5-a3de-9af1b8317e96}"/>
        <w:style w:val=""/>
        <w:category>
          <w:name w:val="常规"/>
          <w:gallery w:val="placeholder"/>
        </w:category>
        <w:types>
          <w:type w:val="bbPlcHdr"/>
        </w:types>
        <w:behaviors>
          <w:behavior w:val="content"/>
        </w:behaviors>
        <w:description w:val=""/>
        <w:guid w:val="{eb95e63d-fca9-4ab5-a3de-9af1b8317e96}"/>
      </w:docPartPr>
      <w:docPartBody>
        <w:p>
          <w:r>
            <w:rPr>
              <w:color w:val="808080"/>
            </w:rPr>
            <w:t>单击此处输入文字。</w:t>
          </w:r>
        </w:p>
      </w:docPartBody>
    </w:docPart>
    <w:docPart>
      <w:docPartPr>
        <w:name w:val="{44c0d25b-2eec-4e99-a7b0-fcf6707c0224}"/>
        <w:style w:val=""/>
        <w:category>
          <w:name w:val="常规"/>
          <w:gallery w:val="placeholder"/>
        </w:category>
        <w:types>
          <w:type w:val="bbPlcHdr"/>
        </w:types>
        <w:behaviors>
          <w:behavior w:val="content"/>
        </w:behaviors>
        <w:description w:val=""/>
        <w:guid w:val="{44c0d25b-2eec-4e99-a7b0-fcf6707c0224}"/>
      </w:docPartPr>
      <w:docPartBody>
        <w:p>
          <w:r>
            <w:rPr>
              <w:color w:val="808080"/>
            </w:rPr>
            <w:t>单击此处输入文字。</w:t>
          </w:r>
        </w:p>
      </w:docPartBody>
    </w:docPart>
    <w:docPart>
      <w:docPartPr>
        <w:name w:val="{31148aa3-a947-4a80-97cc-e90ae5a7825d}"/>
        <w:style w:val=""/>
        <w:category>
          <w:name w:val="常规"/>
          <w:gallery w:val="placeholder"/>
        </w:category>
        <w:types>
          <w:type w:val="bbPlcHdr"/>
        </w:types>
        <w:behaviors>
          <w:behavior w:val="content"/>
        </w:behaviors>
        <w:description w:val=""/>
        <w:guid w:val="{31148aa3-a947-4a80-97cc-e90ae5a7825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32</TotalTime>
  <ScaleCrop>false</ScaleCrop>
  <LinksUpToDate>false</LinksUpToDate>
  <CharactersWithSpaces>3011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2019-03-30T04:24:57Z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