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070"/>
        <w:gridCol w:w="2427"/>
        <w:gridCol w:w="2338"/>
      </w:tblGrid>
      <w:tr w:rsidR="00B53541" w:rsidRPr="00FF2137" w:rsidTr="004C1BB5">
        <w:trPr>
          <w:trHeight w:val="489"/>
        </w:trPr>
        <w:tc>
          <w:tcPr>
            <w:tcW w:w="2515" w:type="dxa"/>
          </w:tcPr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Expression</w:t>
            </w:r>
          </w:p>
        </w:tc>
        <w:tc>
          <w:tcPr>
            <w:tcW w:w="2070" w:type="dxa"/>
          </w:tcPr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Value</w:t>
            </w:r>
          </w:p>
        </w:tc>
        <w:tc>
          <w:tcPr>
            <w:tcW w:w="2427" w:type="dxa"/>
          </w:tcPr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Calculated</w:t>
            </w:r>
          </w:p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Value</w:t>
            </w:r>
          </w:p>
        </w:tc>
        <w:tc>
          <w:tcPr>
            <w:tcW w:w="2338" w:type="dxa"/>
          </w:tcPr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Reason for</w:t>
            </w:r>
          </w:p>
          <w:p w:rsidR="00B53541" w:rsidRPr="00FF2137" w:rsidRDefault="00B53541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Calculated Value</w:t>
            </w:r>
          </w:p>
        </w:tc>
      </w:tr>
      <w:tr w:rsidR="00A1067A" w:rsidRPr="00FF2137" w:rsidTr="004C1BB5">
        <w:trPr>
          <w:trHeight w:val="41"/>
        </w:trPr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min(25,4)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4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max(25,4)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min(25,max(27,4))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abs(25)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abs(-25)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round(25.6)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26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26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round(-25.6)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-26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-26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round(25.64,0)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26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26.0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I didn’t know that one decimal place would be placed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round(25.64,1)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25.6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25.6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round(25.64,2)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25.64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25.64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len(‘Truth’)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5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Expected</w:t>
            </w:r>
          </w:p>
        </w:tc>
      </w:tr>
      <w:tr w:rsidR="00A1067A" w:rsidRPr="00FF2137" w:rsidTr="004C1BB5">
        <w:tc>
          <w:tcPr>
            <w:tcW w:w="2515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len(‘truth ’ + ‘is ’ + ‘best’)</w:t>
            </w:r>
          </w:p>
        </w:tc>
        <w:tc>
          <w:tcPr>
            <w:tcW w:w="2070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13</w:t>
            </w:r>
          </w:p>
        </w:tc>
        <w:tc>
          <w:tcPr>
            <w:tcW w:w="2427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11</w:t>
            </w:r>
          </w:p>
        </w:tc>
        <w:tc>
          <w:tcPr>
            <w:tcW w:w="2338" w:type="dxa"/>
          </w:tcPr>
          <w:p w:rsidR="00A1067A" w:rsidRPr="00FF2137" w:rsidRDefault="00A1067A" w:rsidP="00A1067A">
            <w:pPr>
              <w:rPr>
                <w:sz w:val="20"/>
                <w:szCs w:val="20"/>
              </w:rPr>
            </w:pPr>
            <w:r w:rsidRPr="00FF2137">
              <w:rPr>
                <w:sz w:val="20"/>
                <w:szCs w:val="20"/>
              </w:rPr>
              <w:t>I didn’t know that the spaces were to be counted</w:t>
            </w:r>
          </w:p>
        </w:tc>
      </w:tr>
    </w:tbl>
    <w:p w:rsidR="002270B1" w:rsidRPr="00FF2137" w:rsidRDefault="002270B1">
      <w:pPr>
        <w:rPr>
          <w:sz w:val="20"/>
          <w:szCs w:val="20"/>
        </w:rPr>
      </w:pPr>
      <w:bookmarkStart w:id="0" w:name="_GoBack"/>
      <w:bookmarkEnd w:id="0"/>
    </w:p>
    <w:sectPr w:rsidR="002270B1" w:rsidRPr="00FF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41"/>
    <w:rsid w:val="00210721"/>
    <w:rsid w:val="002270B1"/>
    <w:rsid w:val="004C1BB5"/>
    <w:rsid w:val="00A1067A"/>
    <w:rsid w:val="00B53541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4575-4C51-4FB9-877E-FD14521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2</cp:revision>
  <dcterms:created xsi:type="dcterms:W3CDTF">2022-02-16T04:54:00Z</dcterms:created>
  <dcterms:modified xsi:type="dcterms:W3CDTF">2022-02-21T06:16:00Z</dcterms:modified>
</cp:coreProperties>
</file>