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13F6" w14:textId="77777777" w:rsidR="00387DF9" w:rsidRPr="00387DF9" w:rsidRDefault="00387DF9" w:rsidP="00387DF9">
      <w:r w:rsidRPr="00387DF9">
        <w:rPr>
          <w:b/>
          <w:bCs/>
        </w:rPr>
        <w:t>Subject:</w:t>
      </w:r>
      <w:r w:rsidRPr="00387DF9">
        <w:t xml:space="preserve"> CS-402 Advanced Web Systems</w:t>
      </w:r>
    </w:p>
    <w:p w14:paraId="7A78A3D3" w14:textId="7B8F27AB" w:rsidR="00387DF9" w:rsidRPr="00387DF9" w:rsidRDefault="00387DF9" w:rsidP="00387DF9">
      <w:r w:rsidRPr="00387DF9">
        <w:rPr>
          <w:b/>
          <w:bCs/>
        </w:rPr>
        <w:t>Instructor:</w:t>
      </w:r>
      <w:r w:rsidRPr="00387DF9">
        <w:t xml:space="preserve"> Prof. </w:t>
      </w:r>
      <w:r w:rsidR="00245259">
        <w:t>Mohamed</w:t>
      </w:r>
    </w:p>
    <w:p w14:paraId="0131BF61" w14:textId="77777777" w:rsidR="00387DF9" w:rsidRPr="00387DF9" w:rsidRDefault="00387DF9" w:rsidP="00387DF9">
      <w:r w:rsidRPr="00387DF9">
        <w:rPr>
          <w:b/>
          <w:bCs/>
        </w:rPr>
        <w:t>Requirement Specification:</w:t>
      </w:r>
      <w:r w:rsidRPr="00387DF9">
        <w:t xml:space="preserve"> The student is required to develop a </w:t>
      </w:r>
      <w:r w:rsidRPr="00387DF9">
        <w:rPr>
          <w:b/>
          <w:bCs/>
        </w:rPr>
        <w:t>Multi-Tier E-Commerce Application</w:t>
      </w:r>
      <w:r w:rsidRPr="00387DF9">
        <w:t>. The system must demonstrate architectural separation between the presentation layer and the data persistence layer.</w:t>
      </w:r>
    </w:p>
    <w:p w14:paraId="6C87AB1A" w14:textId="77777777" w:rsidR="00387DF9" w:rsidRPr="00387DF9" w:rsidRDefault="00387DF9" w:rsidP="00387DF9">
      <w:r w:rsidRPr="00387DF9">
        <w:rPr>
          <w:b/>
          <w:bCs/>
        </w:rPr>
        <w:t>Core Technical Requirements:</w:t>
      </w:r>
    </w:p>
    <w:p w14:paraId="2BBBED7F" w14:textId="77777777" w:rsidR="00387DF9" w:rsidRPr="00387DF9" w:rsidRDefault="00387DF9" w:rsidP="00387DF9">
      <w:pPr>
        <w:numPr>
          <w:ilvl w:val="0"/>
          <w:numId w:val="1"/>
        </w:numPr>
      </w:pPr>
      <w:r w:rsidRPr="00387DF9">
        <w:rPr>
          <w:b/>
          <w:bCs/>
        </w:rPr>
        <w:t>Backend (Node.js):</w:t>
      </w:r>
      <w:r w:rsidRPr="00387DF9">
        <w:t xml:space="preserve"> Must implement RESTful API architecture. It is mandatory to use </w:t>
      </w:r>
      <w:r w:rsidRPr="00387DF9">
        <w:rPr>
          <w:b/>
          <w:bCs/>
        </w:rPr>
        <w:t>Express.js</w:t>
      </w:r>
      <w:r w:rsidRPr="00387DF9">
        <w:t xml:space="preserve"> and </w:t>
      </w:r>
      <w:r w:rsidRPr="00387DF9">
        <w:rPr>
          <w:b/>
          <w:bCs/>
        </w:rPr>
        <w:t>Mongoose ODM</w:t>
      </w:r>
      <w:r w:rsidRPr="00387DF9">
        <w:t xml:space="preserve">. Authentication must be handled via </w:t>
      </w:r>
      <w:r w:rsidRPr="00387DF9">
        <w:rPr>
          <w:b/>
          <w:bCs/>
        </w:rPr>
        <w:t>JWT (JSON Web Tokens)</w:t>
      </w:r>
      <w:r w:rsidRPr="00387DF9">
        <w:t xml:space="preserve">. The database must be </w:t>
      </w:r>
      <w:r w:rsidRPr="00387DF9">
        <w:rPr>
          <w:b/>
          <w:bCs/>
        </w:rPr>
        <w:t>MongoDB</w:t>
      </w:r>
      <w:r w:rsidRPr="00387DF9">
        <w:t>.</w:t>
      </w:r>
    </w:p>
    <w:p w14:paraId="6392F97A" w14:textId="77777777" w:rsidR="00387DF9" w:rsidRPr="00387DF9" w:rsidRDefault="00387DF9" w:rsidP="00387DF9">
      <w:pPr>
        <w:numPr>
          <w:ilvl w:val="0"/>
          <w:numId w:val="1"/>
        </w:numPr>
      </w:pPr>
      <w:r w:rsidRPr="00387DF9">
        <w:rPr>
          <w:b/>
          <w:bCs/>
        </w:rPr>
        <w:t>Frontend (React.js):</w:t>
      </w:r>
      <w:r w:rsidRPr="00387DF9">
        <w:t xml:space="preserve"> Must be a Single Page Application (SPA). Students must use </w:t>
      </w:r>
      <w:r w:rsidRPr="00387DF9">
        <w:rPr>
          <w:b/>
          <w:bCs/>
        </w:rPr>
        <w:t>React Hooks</w:t>
      </w:r>
      <w:r w:rsidRPr="00387DF9">
        <w:t xml:space="preserve"> (</w:t>
      </w:r>
      <w:proofErr w:type="spellStart"/>
      <w:r w:rsidRPr="00387DF9">
        <w:t>useEffect</w:t>
      </w:r>
      <w:proofErr w:type="spellEnd"/>
      <w:r w:rsidRPr="00387DF9">
        <w:t xml:space="preserve">, </w:t>
      </w:r>
      <w:proofErr w:type="spellStart"/>
      <w:r w:rsidRPr="00387DF9">
        <w:t>useState</w:t>
      </w:r>
      <w:proofErr w:type="spellEnd"/>
      <w:r w:rsidRPr="00387DF9">
        <w:t xml:space="preserve">) for lifecycle management. Data fetching must be handled by </w:t>
      </w:r>
      <w:r w:rsidRPr="00387DF9">
        <w:rPr>
          <w:b/>
          <w:bCs/>
        </w:rPr>
        <w:t>Axios</w:t>
      </w:r>
      <w:r w:rsidRPr="00387DF9">
        <w:t>.</w:t>
      </w:r>
    </w:p>
    <w:p w14:paraId="18799D15" w14:textId="77777777" w:rsidR="00387DF9" w:rsidRPr="00387DF9" w:rsidRDefault="00387DF9" w:rsidP="00387DF9">
      <w:pPr>
        <w:numPr>
          <w:ilvl w:val="0"/>
          <w:numId w:val="1"/>
        </w:numPr>
      </w:pPr>
      <w:r w:rsidRPr="00387DF9">
        <w:rPr>
          <w:b/>
          <w:bCs/>
        </w:rPr>
        <w:t>Integration:</w:t>
      </w:r>
      <w:r w:rsidRPr="00387DF9">
        <w:t xml:space="preserve"> The Frontend must securely communicate with the Backend. Any project missing the "CORS" configuration or proper API route mapping will be rejected.</w:t>
      </w:r>
    </w:p>
    <w:p w14:paraId="6317D920" w14:textId="77777777" w:rsidR="00387DF9" w:rsidRDefault="00387DF9"/>
    <w:sectPr w:rsidR="0038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825"/>
    <w:multiLevelType w:val="multilevel"/>
    <w:tmpl w:val="A8B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DF9"/>
    <w:rsid w:val="00232EBF"/>
    <w:rsid w:val="00245259"/>
    <w:rsid w:val="00387DF9"/>
    <w:rsid w:val="00CB7319"/>
    <w:rsid w:val="00D0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FDC0F"/>
  <w15:chartTrackingRefBased/>
  <w15:docId w15:val="{FBFA86E9-827F-49B5-9453-2D0C6985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ibrahim</dc:creator>
  <cp:keywords/>
  <dc:description/>
  <cp:lastModifiedBy>Amina ibrahim</cp:lastModifiedBy>
  <cp:revision>3</cp:revision>
  <dcterms:created xsi:type="dcterms:W3CDTF">2026-04-08T19:04:00Z</dcterms:created>
  <dcterms:modified xsi:type="dcterms:W3CDTF">2026-04-23T23:08:00Z</dcterms:modified>
</cp:coreProperties>
</file>