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csci3907-group2-project1</w:t>
      </w:r>
    </w:p>
    <w:p>
      <w:pPr>
        <w:pStyle w:val="Author"/>
      </w:pPr>
      <w:r>
        <w:t xml:space="preserve">Matteo</w:t>
      </w:r>
      <w:r>
        <w:t xml:space="preserve"> </w:t>
      </w:r>
      <w:r>
        <w:t xml:space="preserve">Sanchez-Dahl,</w:t>
      </w:r>
      <w:r>
        <w:t xml:space="preserve"> </w:t>
      </w:r>
      <w:r>
        <w:t xml:space="preserve">Latifa</w:t>
      </w:r>
      <w:r>
        <w:t xml:space="preserve"> </w:t>
      </w:r>
      <w:r>
        <w:t xml:space="preserve">Al</w:t>
      </w:r>
      <w:r>
        <w:t xml:space="preserve"> </w:t>
      </w:r>
      <w:r>
        <w:t xml:space="preserve">Jlayel</w:t>
      </w:r>
    </w:p>
    <w:p>
      <w:pPr>
        <w:pStyle w:val="Date"/>
      </w:pPr>
      <w:r>
        <w:t xml:space="preserve">2022-09-21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sci3907-group2-projec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csci3907-group2-project1</dc:title>
  <dc:creator>Matteo Sanchez-Dahl, Latifa Al Jlayel</dc:creator>
  <cp:keywords/>
  <dcterms:created xsi:type="dcterms:W3CDTF">2022-09-21T19:00:42Z</dcterms:created>
  <dcterms:modified xsi:type="dcterms:W3CDTF">2022-09-21T19:00:42Z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