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B2" w:rsidRPr="00453ABC" w:rsidRDefault="00262DFE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CHAR HOSPITAL</w:t>
      </w:r>
    </w:p>
    <w:p w:rsidR="00453ABC" w:rsidRDefault="000B551B">
      <w:r>
        <w:rPr>
          <w:rFonts w:hint="eastAsia"/>
        </w:rPr>
        <w:t>34</w:t>
      </w:r>
      <w:r w:rsidR="00453ABC">
        <w:rPr>
          <w:rFonts w:hint="eastAsia"/>
        </w:rPr>
        <w:t>기</w:t>
      </w:r>
      <w:r>
        <w:rPr>
          <w:rFonts w:hint="eastAsia"/>
        </w:rPr>
        <w:t xml:space="preserve"> B</w:t>
      </w:r>
      <w:r w:rsidR="00453ABC">
        <w:rPr>
          <w:rFonts w:hint="eastAsia"/>
        </w:rPr>
        <w:t>반</w:t>
      </w:r>
      <w:r>
        <w:rPr>
          <w:rFonts w:hint="eastAsia"/>
        </w:rPr>
        <w:t xml:space="preserve"> 6</w:t>
      </w:r>
      <w:r w:rsidR="00453ABC">
        <w:rPr>
          <w:rFonts w:hint="eastAsia"/>
        </w:rPr>
        <w:t xml:space="preserve">조 </w:t>
      </w:r>
      <w:r>
        <w:rPr>
          <w:rFonts w:hint="eastAsia"/>
        </w:rPr>
        <w:t>null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r w:rsidR="000B551B">
        <w:rPr>
          <w:rFonts w:hint="eastAsia"/>
        </w:rPr>
        <w:t>조민제</w:t>
      </w:r>
      <w:r>
        <w:rPr>
          <w:rFonts w:hint="eastAsia"/>
        </w:rPr>
        <w:t xml:space="preserve">  조원: </w:t>
      </w:r>
      <w:r w:rsidR="000B551B">
        <w:rPr>
          <w:rFonts w:hint="eastAsia"/>
        </w:rPr>
        <w:t>김준형</w:t>
      </w:r>
      <w:r>
        <w:rPr>
          <w:rFonts w:hint="eastAsia"/>
        </w:rPr>
        <w:t xml:space="preserve">, </w:t>
      </w:r>
      <w:r w:rsidR="000B551B">
        <w:rPr>
          <w:rFonts w:hint="eastAsia"/>
        </w:rPr>
        <w:t>신동철</w:t>
      </w:r>
      <w:r>
        <w:rPr>
          <w:rFonts w:hint="eastAsia"/>
        </w:rPr>
        <w:t xml:space="preserve">, </w:t>
      </w:r>
      <w:r w:rsidR="000B551B">
        <w:rPr>
          <w:rFonts w:hint="eastAsia"/>
        </w:rPr>
        <w:t>차예진</w:t>
      </w:r>
    </w:p>
    <w:p w:rsidR="00453ABC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0B551B" w:rsidP="00A12A6D">
      <w:pPr>
        <w:pStyle w:val="a3"/>
        <w:ind w:leftChars="0" w:left="425"/>
      </w:pPr>
      <w:r>
        <w:rPr>
          <w:rFonts w:hint="eastAsia"/>
        </w:rPr>
        <w:t>병원 통합 예약 진료 사이트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왜 만들었고 무엇을 할 것인가</w:t>
      </w:r>
      <w:r w:rsidR="00E35365">
        <w:rPr>
          <w:rFonts w:hint="eastAsia"/>
        </w:rPr>
        <w:t>, 주요 타겟층은.</w:t>
      </w:r>
      <w:r>
        <w:rPr>
          <w:rFonts w:hint="eastAsia"/>
        </w:rPr>
        <w:t xml:space="preserve"> )</w:t>
      </w:r>
    </w:p>
    <w:p w:rsidR="000B551B" w:rsidRDefault="000B551B" w:rsidP="00A12A6D">
      <w:pPr>
        <w:pStyle w:val="a3"/>
        <w:ind w:leftChars="0" w:left="425"/>
      </w:pPr>
      <w:r>
        <w:rPr>
          <w:rFonts w:hint="eastAsia"/>
        </w:rPr>
        <w:t xml:space="preserve">1. 통합 예약을 통해서 </w:t>
      </w:r>
      <w:r w:rsidR="00724803">
        <w:rPr>
          <w:rFonts w:hint="eastAsia"/>
        </w:rPr>
        <w:t>의료 서비스 제공자와 이용자를 연결하고, 의료 서비스에 대한 접근성을 높인다.</w:t>
      </w:r>
    </w:p>
    <w:p w:rsidR="000B551B" w:rsidRDefault="000B551B" w:rsidP="000B551B">
      <w:pPr>
        <w:pStyle w:val="a3"/>
        <w:ind w:leftChars="0" w:left="425"/>
      </w:pPr>
      <w:r>
        <w:rPr>
          <w:rFonts w:hint="eastAsia"/>
        </w:rPr>
        <w:t xml:space="preserve">2. </w:t>
      </w:r>
      <w:r>
        <w:rPr>
          <w:rFonts w:hint="eastAsia"/>
        </w:rPr>
        <w:tab/>
        <w:t xml:space="preserve">주치의 </w:t>
      </w:r>
      <w:r w:rsidR="000C2CA4">
        <w:rPr>
          <w:rFonts w:hint="eastAsia"/>
        </w:rPr>
        <w:t xml:space="preserve">병원을 통한 </w:t>
      </w:r>
      <w:r>
        <w:rPr>
          <w:rFonts w:hint="eastAsia"/>
        </w:rPr>
        <w:t xml:space="preserve">1차 원격진료 시스템을 제공한다. </w:t>
      </w:r>
    </w:p>
    <w:p w:rsidR="000B551B" w:rsidRDefault="000C2CA4" w:rsidP="000B551B">
      <w:pPr>
        <w:pStyle w:val="a3"/>
        <w:ind w:leftChars="0" w:left="425" w:firstLine="375"/>
      </w:pPr>
      <w:r>
        <w:rPr>
          <w:rFonts w:hint="eastAsia"/>
        </w:rPr>
        <w:t>1차 원격 진료 후, 환자에게 약을 처방하거나, 다른 병원으로 환자를 transfer시킨다.</w:t>
      </w:r>
      <w:r w:rsidR="000B551B">
        <w:rPr>
          <w:rFonts w:hint="eastAsia"/>
        </w:rPr>
        <w:t xml:space="preserve"> </w:t>
      </w:r>
    </w:p>
    <w:p w:rsidR="000B551B" w:rsidRDefault="000C2CA4" w:rsidP="000B551B">
      <w:pPr>
        <w:pStyle w:val="a3"/>
        <w:ind w:leftChars="0" w:left="425" w:firstLine="375"/>
      </w:pPr>
      <w:r>
        <w:rPr>
          <w:rFonts w:hint="eastAsia"/>
        </w:rPr>
        <w:t xml:space="preserve">환자가 이용한 병원의 평가를 통해 </w:t>
      </w:r>
      <w:r w:rsidR="000B551B">
        <w:rPr>
          <w:rFonts w:hint="eastAsia"/>
        </w:rPr>
        <w:t xml:space="preserve">정보를 </w:t>
      </w:r>
      <w:r>
        <w:rPr>
          <w:rFonts w:hint="eastAsia"/>
        </w:rPr>
        <w:t>공유하여, 환자의 선택지를</w:t>
      </w:r>
      <w:r w:rsidR="000B551B">
        <w:rPr>
          <w:rFonts w:hint="eastAsia"/>
        </w:rPr>
        <w:t xml:space="preserve"> 제공한다.</w:t>
      </w:r>
    </w:p>
    <w:p w:rsidR="000B551B" w:rsidRPr="000B551B" w:rsidRDefault="000B551B" w:rsidP="000B551B">
      <w:r>
        <w:rPr>
          <w:rFonts w:hint="eastAsia"/>
        </w:rPr>
        <w:t xml:space="preserve">     3 .  </w:t>
      </w:r>
      <w:r w:rsidR="000C2CA4">
        <w:rPr>
          <w:rFonts w:hint="eastAsia"/>
        </w:rPr>
        <w:t xml:space="preserve">주요 타겟층은 </w:t>
      </w:r>
      <w:r w:rsidRPr="000B551B">
        <w:rPr>
          <w:rFonts w:hint="eastAsia"/>
        </w:rPr>
        <w:t>의</w:t>
      </w:r>
      <w:r w:rsidR="000C2CA4">
        <w:rPr>
          <w:rFonts w:hint="eastAsia"/>
        </w:rPr>
        <w:t>료 서비스의 제공자와 이용자</w:t>
      </w:r>
      <w:r>
        <w:rPr>
          <w:rFonts w:hint="eastAsia"/>
        </w:rPr>
        <w:t>.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262DFE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원격 진료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 구체적인 기능들 )</w:t>
      </w:r>
      <w:bookmarkStart w:id="0" w:name="_GoBack"/>
      <w:bookmarkEnd w:id="0"/>
    </w:p>
    <w:p w:rsidR="00262DFE" w:rsidRDefault="00262DFE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양방향 정보 교환</w:t>
      </w:r>
    </w:p>
    <w:p w:rsidR="00262DFE" w:rsidRDefault="00262DFE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음성인식을 통한 수화 지원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보안</w:t>
      </w:r>
    </w:p>
    <w:p w:rsidR="00262DFE" w:rsidRDefault="00262DFE" w:rsidP="00262DFE">
      <w:pPr>
        <w:ind w:left="800"/>
      </w:pPr>
      <w:r>
        <w:rPr>
          <w:rFonts w:hint="eastAsia"/>
        </w:rPr>
        <w:t>3.2.1 로그인 별로 권한 설정의 차별로 편의성 제공</w:t>
      </w:r>
    </w:p>
    <w:p w:rsidR="00262DFE" w:rsidRDefault="00262DFE" w:rsidP="00262DFE">
      <w:pPr>
        <w:ind w:firstLine="800"/>
      </w:pPr>
      <w:r>
        <w:rPr>
          <w:rFonts w:hint="eastAsia"/>
        </w:rPr>
        <w:t>3.2.2. 인가 받지 않은 고객에 대해서는 인터셉터 처리</w:t>
      </w:r>
    </w:p>
    <w:p w:rsidR="00262DFE" w:rsidRDefault="00262DFE" w:rsidP="00262DFE">
      <w:r>
        <w:rPr>
          <w:rFonts w:hint="eastAsia"/>
        </w:rPr>
        <w:t xml:space="preserve">   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예약</w:t>
      </w:r>
    </w:p>
    <w:p w:rsidR="00262DFE" w:rsidRDefault="00262DFE" w:rsidP="00262DF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환자의 주변 병원 정보를 보여줌</w:t>
      </w:r>
    </w:p>
    <w:p w:rsidR="00262DFE" w:rsidRDefault="00262DFE" w:rsidP="00262DF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진료 가능한 의사 시간표를 보여줌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 공유</w:t>
      </w:r>
    </w:p>
    <w:p w:rsidR="00262DFE" w:rsidRDefault="00262DFE" w:rsidP="00262DFE">
      <w:pPr>
        <w:pStyle w:val="a3"/>
        <w:ind w:leftChars="0" w:left="992"/>
      </w:pPr>
      <w:r>
        <w:rPr>
          <w:rFonts w:hint="eastAsia"/>
        </w:rPr>
        <w:t>3.4.1 병원에 대한 정보를 공유하여 합리적인 환자의 선택지표를 제공한다.</w:t>
      </w:r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설명이 필요한 화면이 있다면 간단한 그림 )</w:t>
      </w:r>
    </w:p>
    <w:p w:rsidR="00262DFE" w:rsidRDefault="00262DFE" w:rsidP="00A12A6D">
      <w:pPr>
        <w:pStyle w:val="a3"/>
        <w:ind w:leftChars="0" w:left="425"/>
      </w:pPr>
      <w:r>
        <w:rPr>
          <w:rFonts w:hint="eastAsia"/>
        </w:rPr>
        <w:t>차 빨리 그림 올려요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r>
        <w:rPr>
          <w:rFonts w:hint="eastAsia"/>
        </w:rPr>
        <w:t>( 사용한 언어들</w:t>
      </w:r>
      <w:r w:rsidR="00A12A6D">
        <w:rPr>
          <w:rFonts w:hint="eastAsia"/>
        </w:rPr>
        <w:t>부터 DB, Framework 등)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>사용언어 - JAVA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 xml:space="preserve">FRAMEWORK </w:t>
      </w:r>
      <w:r>
        <w:t>–</w:t>
      </w:r>
      <w:r>
        <w:rPr>
          <w:rFonts w:hint="eastAsia"/>
        </w:rPr>
        <w:t xml:space="preserve"> SPRING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>DB - ORACLE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r>
        <w:rPr>
          <w:rFonts w:hint="eastAsia"/>
        </w:rPr>
        <w:t>( 오픈 소스 라이브러리 또는 API 등의 이름과 용도 )</w:t>
      </w:r>
    </w:p>
    <w:p w:rsidR="00955007" w:rsidRDefault="00955007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SPRING SECURITY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WEBSOCKET</w:t>
      </w:r>
    </w:p>
    <w:p w:rsidR="00955007" w:rsidRDefault="00955007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GOOGLE MAP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음성인식</w:t>
      </w:r>
      <w:r w:rsidR="00955007">
        <w:rPr>
          <w:rFonts w:hint="eastAsia"/>
        </w:rPr>
        <w:t xml:space="preserve"> 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모션인식</w:t>
      </w:r>
    </w:p>
    <w:p w:rsidR="00262DFE" w:rsidRDefault="00955007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보건의료빅데이터개방시스템의 일부 API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lastRenderedPageBreak/>
        <w:t>( 각조원별로 맡은 역할 또는 구현할 기능 )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조민제 : PL , 조원들의 의견 조율 및 역할 분담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신동철 : DB설계 및 SPRING SECURITY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김준형</w:t>
      </w:r>
      <w:r w:rsidR="00B305D0">
        <w:rPr>
          <w:rFonts w:hint="eastAsia"/>
        </w:rPr>
        <w:t xml:space="preserve"> : 회의록 작성 , SPRING SECURITY ,</w:t>
      </w:r>
      <w:r w:rsidR="00DE11CE">
        <w:rPr>
          <w:rFonts w:hint="eastAsia"/>
        </w:rPr>
        <w:t xml:space="preserve"> 예약 시스템 구현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차예진 : SPRING SECURITY 및 FRONTEND CSS 화면 구현담당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p w:rsidR="00955007" w:rsidRDefault="001E6458" w:rsidP="00A12A6D">
      <w:pPr>
        <w:ind w:left="425"/>
      </w:pPr>
      <w:hyperlink r:id="rId7" w:history="1">
        <w:r w:rsidR="00955007" w:rsidRPr="00C34D6A">
          <w:rPr>
            <w:rStyle w:val="a6"/>
          </w:rPr>
          <w:t>https://caloo.jp/</w:t>
        </w:r>
      </w:hyperlink>
    </w:p>
    <w:p w:rsidR="00955007" w:rsidRDefault="001E6458" w:rsidP="00A12A6D">
      <w:pPr>
        <w:ind w:left="425"/>
      </w:pPr>
      <w:hyperlink r:id="rId8" w:history="1">
        <w:r w:rsidR="00955007" w:rsidRPr="00C34D6A">
          <w:rPr>
            <w:rStyle w:val="a6"/>
          </w:rPr>
          <w:t>https://www.qlife.jp/</w:t>
        </w:r>
      </w:hyperlink>
    </w:p>
    <w:p w:rsidR="00955007" w:rsidRDefault="001E6458" w:rsidP="00A12A6D">
      <w:pPr>
        <w:ind w:left="425"/>
      </w:pPr>
      <w:hyperlink r:id="rId9" w:history="1">
        <w:r w:rsidR="00955007" w:rsidRPr="00C34D6A">
          <w:rPr>
            <w:rStyle w:val="a6"/>
          </w:rPr>
          <w:t>https://webrtclab.herokuapp.com/</w:t>
        </w:r>
      </w:hyperlink>
    </w:p>
    <w:p w:rsidR="00955007" w:rsidRDefault="00955007" w:rsidP="00A12A6D">
      <w:pPr>
        <w:ind w:left="425"/>
      </w:pPr>
    </w:p>
    <w:sectPr w:rsidR="00955007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8B" w:rsidRDefault="0061538B" w:rsidP="000B551B">
      <w:pPr>
        <w:spacing w:after="0" w:line="240" w:lineRule="auto"/>
      </w:pPr>
      <w:r>
        <w:separator/>
      </w:r>
    </w:p>
  </w:endnote>
  <w:endnote w:type="continuationSeparator" w:id="1">
    <w:p w:rsidR="0061538B" w:rsidRDefault="0061538B" w:rsidP="000B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8B" w:rsidRDefault="0061538B" w:rsidP="000B551B">
      <w:pPr>
        <w:spacing w:after="0" w:line="240" w:lineRule="auto"/>
      </w:pPr>
      <w:r>
        <w:separator/>
      </w:r>
    </w:p>
  </w:footnote>
  <w:footnote w:type="continuationSeparator" w:id="1">
    <w:p w:rsidR="0061538B" w:rsidRDefault="0061538B" w:rsidP="000B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46"/>
    <w:rsid w:val="000B551B"/>
    <w:rsid w:val="000C2CA4"/>
    <w:rsid w:val="001E6458"/>
    <w:rsid w:val="00262DFE"/>
    <w:rsid w:val="00453ABC"/>
    <w:rsid w:val="00596166"/>
    <w:rsid w:val="0061538B"/>
    <w:rsid w:val="00721492"/>
    <w:rsid w:val="00724803"/>
    <w:rsid w:val="00955007"/>
    <w:rsid w:val="00A06F53"/>
    <w:rsid w:val="00A12A6D"/>
    <w:rsid w:val="00B305D0"/>
    <w:rsid w:val="00C8763C"/>
    <w:rsid w:val="00DE11CE"/>
    <w:rsid w:val="00E35365"/>
    <w:rsid w:val="00E562D3"/>
    <w:rsid w:val="00E70B6D"/>
    <w:rsid w:val="00EA7F46"/>
    <w:rsid w:val="00ED2E11"/>
    <w:rsid w:val="00F70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B55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B551B"/>
  </w:style>
  <w:style w:type="paragraph" w:styleId="a5">
    <w:name w:val="footer"/>
    <w:basedOn w:val="a"/>
    <w:link w:val="Char0"/>
    <w:uiPriority w:val="99"/>
    <w:semiHidden/>
    <w:unhideWhenUsed/>
    <w:rsid w:val="000B55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B551B"/>
  </w:style>
  <w:style w:type="character" w:styleId="a6">
    <w:name w:val="Hyperlink"/>
    <w:basedOn w:val="a0"/>
    <w:uiPriority w:val="99"/>
    <w:unhideWhenUsed/>
    <w:rsid w:val="009550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life.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oo.jp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rtclab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SCITMASTER</cp:lastModifiedBy>
  <cp:revision>11</cp:revision>
  <dcterms:created xsi:type="dcterms:W3CDTF">2017-02-16T05:26:00Z</dcterms:created>
  <dcterms:modified xsi:type="dcterms:W3CDTF">2018-03-19T02:46:00Z</dcterms:modified>
</cp:coreProperties>
</file>