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521B9E" w:rsidRDefault="00243628" w:rsidP="006063DF">
      <w:pPr>
        <w:pStyle w:val="2"/>
      </w:pPr>
      <w:r>
        <w:t>Сведения о Жизни утеряны.</w:t>
      </w:r>
    </w:p>
    <w:p w:rsidR="00521B9E" w:rsidRPr="00521B9E" w:rsidRDefault="00521B9E" w:rsidP="00521B9E">
      <w:pPr>
        <w:pStyle w:val="2"/>
        <w:shd w:val="clear" w:color="auto" w:fill="FFFFFF"/>
        <w:spacing w:before="0" w:after="211"/>
        <w:jc w:val="center"/>
        <w:rPr>
          <w:rFonts w:ascii="Open Sans" w:hAnsi="Open Sans" w:cs="Open Sans"/>
          <w:color w:val="000000"/>
        </w:rPr>
      </w:pPr>
      <w:hyperlink r:id="rId4" w:tooltip="Стихи - Щедрость и Жадность" w:history="1">
        <w:r w:rsidRPr="00521B9E">
          <w:rPr>
            <w:rStyle w:val="af3"/>
            <w:rFonts w:ascii="Open Sans" w:hAnsi="Open Sans" w:cs="Open Sans"/>
            <w:color w:val="000000"/>
            <w:u w:val="none"/>
          </w:rPr>
          <w:t>Стихи - Щедрость и Жадность</w:t>
        </w:r>
      </w:hyperlink>
    </w:p>
    <w:p w:rsidR="00521B9E" w:rsidRPr="00521B9E" w:rsidRDefault="00521B9E" w:rsidP="00521B9E">
      <w:pPr>
        <w:shd w:val="clear" w:color="auto" w:fill="FFFFFF"/>
        <w:jc w:val="center"/>
        <w:rPr>
          <w:rFonts w:ascii="Open Sans" w:hAnsi="Open Sans" w:cs="Open Sans"/>
          <w:color w:val="000000"/>
        </w:rPr>
      </w:pPr>
      <w:r w:rsidRPr="00521B9E">
        <w:rPr>
          <w:rFonts w:ascii="Open Sans" w:hAnsi="Open Sans" w:cs="Open Sans"/>
          <w:color w:val="000000"/>
        </w:rPr>
        <w:t>У Жадности просила Щедрость:</w:t>
      </w:r>
      <w:r w:rsidRPr="00521B9E">
        <w:rPr>
          <w:rFonts w:ascii="Open Sans" w:hAnsi="Open Sans" w:cs="Open Sans"/>
          <w:color w:val="000000"/>
        </w:rPr>
        <w:br/>
        <w:t>«Отвергнешь просьбу ты любую,</w:t>
      </w:r>
      <w:r w:rsidRPr="00521B9E">
        <w:rPr>
          <w:rFonts w:ascii="Open Sans" w:hAnsi="Open Sans" w:cs="Open Sans"/>
          <w:color w:val="000000"/>
        </w:rPr>
        <w:br/>
        <w:t>Но дай, не посчитай за дерзость,</w:t>
      </w:r>
      <w:r w:rsidRPr="00521B9E">
        <w:rPr>
          <w:rFonts w:ascii="Open Sans" w:hAnsi="Open Sans" w:cs="Open Sans"/>
          <w:color w:val="000000"/>
        </w:rPr>
        <w:br/>
        <w:t>Кастрюлю, самую большую!»</w:t>
      </w:r>
      <w:r w:rsidRPr="00521B9E">
        <w:rPr>
          <w:rFonts w:ascii="Open Sans" w:hAnsi="Open Sans" w:cs="Open Sans"/>
          <w:color w:val="000000"/>
        </w:rPr>
        <w:br/>
      </w:r>
      <w:r w:rsidRPr="00521B9E">
        <w:rPr>
          <w:rFonts w:ascii="Open Sans" w:hAnsi="Open Sans" w:cs="Open Sans"/>
          <w:color w:val="000000"/>
        </w:rPr>
        <w:br/>
        <w:t>«Не дам!» -- как отрубила, Жадность.</w:t>
      </w:r>
      <w:r w:rsidRPr="00521B9E">
        <w:rPr>
          <w:rFonts w:ascii="Open Sans" w:hAnsi="Open Sans" w:cs="Open Sans"/>
          <w:color w:val="000000"/>
        </w:rPr>
        <w:br/>
        <w:t>Тому не привыкать ушам.</w:t>
      </w:r>
      <w:r w:rsidRPr="00521B9E">
        <w:rPr>
          <w:rFonts w:ascii="Open Sans" w:hAnsi="Open Sans" w:cs="Open Sans"/>
          <w:color w:val="000000"/>
        </w:rPr>
        <w:br/>
        <w:t>Ещё услышим, не однажды,</w:t>
      </w:r>
      <w:r w:rsidRPr="00521B9E">
        <w:rPr>
          <w:rFonts w:ascii="Open Sans" w:hAnsi="Open Sans" w:cs="Open Sans"/>
          <w:color w:val="000000"/>
        </w:rPr>
        <w:br/>
      </w:r>
      <w:bookmarkStart w:id="0" w:name="_GoBack"/>
      <w:bookmarkEnd w:id="0"/>
      <w:r w:rsidRPr="00521B9E">
        <w:rPr>
          <w:rFonts w:ascii="Open Sans" w:hAnsi="Open Sans" w:cs="Open Sans"/>
          <w:color w:val="000000"/>
        </w:rPr>
        <w:t>От Жадности — «Не дам, не дам!»</w:t>
      </w:r>
      <w:r w:rsidRPr="00521B9E">
        <w:rPr>
          <w:rFonts w:ascii="Open Sans" w:hAnsi="Open Sans" w:cs="Open Sans"/>
          <w:color w:val="000000"/>
        </w:rPr>
        <w:br/>
      </w:r>
      <w:r w:rsidRPr="00521B9E">
        <w:rPr>
          <w:rFonts w:ascii="Open Sans" w:hAnsi="Open Sans" w:cs="Open Sans"/>
          <w:color w:val="000000"/>
        </w:rPr>
        <w:br/>
        <w:t>Не стала спорить и перечить</w:t>
      </w:r>
      <w:r w:rsidRPr="00521B9E">
        <w:rPr>
          <w:rFonts w:ascii="Open Sans" w:hAnsi="Open Sans" w:cs="Open Sans"/>
          <w:color w:val="000000"/>
        </w:rPr>
        <w:br/>
        <w:t>(Не спорь и ты о том, дружок),</w:t>
      </w:r>
      <w:r w:rsidRPr="00521B9E">
        <w:rPr>
          <w:rFonts w:ascii="Open Sans" w:hAnsi="Open Sans" w:cs="Open Sans"/>
          <w:color w:val="000000"/>
        </w:rPr>
        <w:br/>
        <w:t>Но Щедрость принесла под вечер</w:t>
      </w:r>
      <w:r w:rsidRPr="00521B9E">
        <w:rPr>
          <w:rFonts w:ascii="Open Sans" w:hAnsi="Open Sans" w:cs="Open Sans"/>
          <w:color w:val="000000"/>
        </w:rPr>
        <w:br/>
        <w:t>Ей испечённый пирожок.</w:t>
      </w:r>
      <w:r w:rsidRPr="00521B9E">
        <w:rPr>
          <w:rFonts w:ascii="Open Sans" w:hAnsi="Open Sans" w:cs="Open Sans"/>
          <w:color w:val="000000"/>
        </w:rPr>
        <w:br/>
      </w:r>
      <w:r w:rsidRPr="00521B9E">
        <w:rPr>
          <w:rFonts w:ascii="Open Sans" w:hAnsi="Open Sans" w:cs="Open Sans"/>
          <w:color w:val="000000"/>
        </w:rPr>
        <w:br/>
        <w:t>«А почему один всего лишь,</w:t>
      </w:r>
      <w:r w:rsidRPr="00521B9E">
        <w:rPr>
          <w:rFonts w:ascii="Open Sans" w:hAnsi="Open Sans" w:cs="Open Sans"/>
          <w:color w:val="000000"/>
        </w:rPr>
        <w:br/>
        <w:t>И мал, не знаешь, как и взять?</w:t>
      </w:r>
      <w:r w:rsidRPr="00521B9E">
        <w:rPr>
          <w:rFonts w:ascii="Open Sans" w:hAnsi="Open Sans" w:cs="Open Sans"/>
          <w:color w:val="000000"/>
        </w:rPr>
        <w:br/>
        <w:t>Ты -- Щедрость, знать, себе позволишь</w:t>
      </w:r>
      <w:r w:rsidRPr="00521B9E">
        <w:rPr>
          <w:rFonts w:ascii="Open Sans" w:hAnsi="Open Sans" w:cs="Open Sans"/>
          <w:color w:val="000000"/>
        </w:rPr>
        <w:br/>
        <w:t>По боле всем всё отдавать...</w:t>
      </w:r>
    </w:p>
    <w:p w:rsidR="00151F56" w:rsidRPr="00521B9E" w:rsidRDefault="00151F56" w:rsidP="00521B9E"/>
    <w:sectPr w:rsidR="00151F56" w:rsidRPr="00521B9E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243628"/>
    <w:rsid w:val="00521B9E"/>
    <w:rsid w:val="00543425"/>
    <w:rsid w:val="006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character" w:styleId="af3">
    <w:name w:val="Hyperlink"/>
    <w:basedOn w:val="a0"/>
    <w:uiPriority w:val="99"/>
    <w:semiHidden/>
    <w:unhideWhenUsed/>
    <w:rsid w:val="00521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nhome.ru/poetry/1105109" TargetMode="Externa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2022-06-27T20:22:00Z</dcterms:modified>
</cp:coreProperties>
</file>