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524BAF" w:rsidRDefault="000A005A" w:rsidP="0009060D">
      <w:pPr>
        <w:pStyle w:val="2"/>
      </w:pPr>
      <w:r w:rsidRPr="000A005A">
        <w:rPr>
          <w:highlight w:val="lightGray"/>
        </w:rPr>
        <w:t>Красницкий Григорий Яковлевич</w:t>
      </w:r>
      <w:r>
        <w:t xml:space="preserve">. </w:t>
      </w:r>
      <w:r w:rsidRPr="000A005A">
        <w:t>Родился в Казахстане, любил рыбалку. На старости лет его каждый день начинался с похода на местный пруд</w:t>
      </w:r>
      <w:r>
        <w:t>.</w:t>
      </w:r>
    </w:p>
    <w:p w:rsidR="00524BAF" w:rsidRDefault="00524BAF" w:rsidP="00524BAF"/>
    <w:p w:rsidR="00151F56" w:rsidRPr="00524BAF" w:rsidRDefault="00524BAF" w:rsidP="00524BAF">
      <w:bookmarkStart w:id="0" w:name="_GoBack"/>
      <w:r>
        <w:rPr>
          <w:noProof/>
          <w:lang w:eastAsia="ru-RU"/>
        </w:rPr>
        <w:drawing>
          <wp:inline distT="0" distB="0" distL="0" distR="0" wp14:anchorId="3D7E6AE5" wp14:editId="5398D3DA">
            <wp:extent cx="6858000" cy="8711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2251" cy="87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1F56" w:rsidRPr="00524BAF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0A005A"/>
    <w:rsid w:val="00151F56"/>
    <w:rsid w:val="00524BAF"/>
    <w:rsid w:val="0075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2022-06-27T02:06:00Z</dcterms:modified>
</cp:coreProperties>
</file>