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5717" w:rsidRPr="00E11388" w:rsidRDefault="00855717" w:rsidP="00855717">
      <w:pPr>
        <w:jc w:val="center"/>
        <w:rPr>
          <w:rFonts w:ascii="Times New Roman" w:hAnsi="Times New Roman" w:cs="Times New Roman"/>
          <w:b/>
          <w:sz w:val="56"/>
          <w:szCs w:val="26"/>
        </w:rPr>
      </w:pPr>
      <w:r w:rsidRPr="00E11388">
        <w:rPr>
          <w:rFonts w:ascii="Times New Roman" w:hAnsi="Times New Roman" w:cs="Times New Roman"/>
          <w:b/>
          <w:sz w:val="56"/>
          <w:szCs w:val="26"/>
        </w:rPr>
        <w:t>Phần Mềm Quản Lý Thu Chi Cá Nhân</w:t>
      </w:r>
    </w:p>
    <w:p w:rsidR="00855717" w:rsidRPr="00E11388" w:rsidRDefault="00855717" w:rsidP="00855717">
      <w:pPr>
        <w:rPr>
          <w:rFonts w:ascii="Times New Roman" w:hAnsi="Times New Roman" w:cs="Times New Roman"/>
          <w:b/>
          <w:sz w:val="36"/>
          <w:szCs w:val="26"/>
        </w:rPr>
      </w:pPr>
      <w:r w:rsidRPr="00E11388">
        <w:rPr>
          <w:rFonts w:ascii="Times New Roman" w:hAnsi="Times New Roman" w:cs="Times New Roman"/>
          <w:b/>
          <w:sz w:val="36"/>
          <w:szCs w:val="26"/>
        </w:rPr>
        <w:t>Thành viên nhóm:</w:t>
      </w:r>
    </w:p>
    <w:p w:rsidR="00855717" w:rsidRPr="00E11388" w:rsidRDefault="00855717" w:rsidP="00855717">
      <w:pPr>
        <w:rPr>
          <w:rFonts w:ascii="Times New Roman" w:hAnsi="Times New Roman" w:cs="Times New Roman"/>
          <w:b/>
          <w:sz w:val="36"/>
          <w:szCs w:val="26"/>
        </w:rPr>
      </w:pPr>
      <w:r w:rsidRPr="00E11388">
        <w:rPr>
          <w:rFonts w:ascii="Times New Roman" w:hAnsi="Times New Roman" w:cs="Times New Roman"/>
          <w:b/>
          <w:sz w:val="36"/>
          <w:szCs w:val="26"/>
        </w:rPr>
        <w:t xml:space="preserve">Đoàn Nguyễn Duy Phương (Nhóm Trưởng) – 2001150237 </w:t>
      </w:r>
    </w:p>
    <w:p w:rsidR="00855717" w:rsidRPr="00E11388" w:rsidRDefault="00855717" w:rsidP="00855717">
      <w:pPr>
        <w:rPr>
          <w:rFonts w:ascii="Times New Roman" w:hAnsi="Times New Roman" w:cs="Times New Roman"/>
          <w:b/>
          <w:sz w:val="36"/>
          <w:szCs w:val="26"/>
        </w:rPr>
      </w:pPr>
      <w:r w:rsidRPr="00E11388">
        <w:rPr>
          <w:rFonts w:ascii="Times New Roman" w:hAnsi="Times New Roman" w:cs="Times New Roman"/>
          <w:b/>
          <w:sz w:val="36"/>
          <w:szCs w:val="26"/>
        </w:rPr>
        <w:t>Trần Đức Phương – 2001150229</w:t>
      </w:r>
    </w:p>
    <w:p w:rsidR="00855717" w:rsidRPr="00E11388" w:rsidRDefault="00855717" w:rsidP="00855717">
      <w:pPr>
        <w:rPr>
          <w:rFonts w:ascii="Times New Roman" w:hAnsi="Times New Roman" w:cs="Times New Roman"/>
          <w:b/>
          <w:sz w:val="36"/>
          <w:szCs w:val="26"/>
        </w:rPr>
      </w:pPr>
      <w:r w:rsidRPr="00E11388">
        <w:rPr>
          <w:rFonts w:ascii="Times New Roman" w:hAnsi="Times New Roman" w:cs="Times New Roman"/>
          <w:b/>
          <w:sz w:val="36"/>
          <w:szCs w:val="26"/>
        </w:rPr>
        <w:t>Lê Tấn Hiệp – 2001150304</w:t>
      </w:r>
    </w:p>
    <w:p w:rsidR="00855717" w:rsidRPr="00E11388" w:rsidRDefault="00855717" w:rsidP="00855717">
      <w:pPr>
        <w:rPr>
          <w:rFonts w:ascii="Times New Roman" w:hAnsi="Times New Roman" w:cs="Times New Roman"/>
          <w:b/>
          <w:sz w:val="36"/>
          <w:szCs w:val="26"/>
        </w:rPr>
      </w:pPr>
    </w:p>
    <w:p w:rsidR="00F400C1" w:rsidRPr="00E11388" w:rsidRDefault="001B310E" w:rsidP="00BA3266">
      <w:pPr>
        <w:pStyle w:val="ListParagraph"/>
        <w:numPr>
          <w:ilvl w:val="0"/>
          <w:numId w:val="1"/>
        </w:numPr>
        <w:rPr>
          <w:rFonts w:ascii="Times New Roman" w:hAnsi="Times New Roman" w:cs="Times New Roman"/>
          <w:sz w:val="32"/>
          <w:szCs w:val="26"/>
        </w:rPr>
      </w:pPr>
      <w:r w:rsidRPr="00A45457">
        <w:rPr>
          <w:rFonts w:ascii="Times New Roman" w:hAnsi="Times New Roman" w:cs="Times New Roman"/>
          <w:b/>
          <w:sz w:val="32"/>
          <w:szCs w:val="26"/>
        </w:rPr>
        <w:t>Tổng quan:</w:t>
      </w:r>
      <w:r w:rsidRPr="00E11388">
        <w:rPr>
          <w:rFonts w:ascii="Times New Roman" w:hAnsi="Times New Roman" w:cs="Times New Roman"/>
          <w:sz w:val="32"/>
          <w:szCs w:val="26"/>
        </w:rPr>
        <w:t xml:space="preserve"> Phần mềm quản lý chi tiêu cá nhân là phần mềm có các chức năng quản lý chi tiêu và thu nhập một cách chi tiết, giúp bạn quản lý tài chính của bản thân và gia đình một cách hiệu quả hơn.</w:t>
      </w:r>
    </w:p>
    <w:p w:rsidR="001B310E" w:rsidRPr="00A45457" w:rsidRDefault="001B310E" w:rsidP="00BA3266">
      <w:pPr>
        <w:pStyle w:val="ListParagraph"/>
        <w:numPr>
          <w:ilvl w:val="0"/>
          <w:numId w:val="1"/>
        </w:numPr>
        <w:rPr>
          <w:rFonts w:ascii="Times New Roman" w:hAnsi="Times New Roman" w:cs="Times New Roman"/>
          <w:b/>
          <w:sz w:val="32"/>
          <w:szCs w:val="26"/>
        </w:rPr>
      </w:pPr>
      <w:r w:rsidRPr="00A45457">
        <w:rPr>
          <w:rFonts w:ascii="Times New Roman" w:hAnsi="Times New Roman" w:cs="Times New Roman"/>
          <w:b/>
          <w:sz w:val="32"/>
          <w:szCs w:val="26"/>
        </w:rPr>
        <w:t>Phạm vi đồ án:</w:t>
      </w:r>
    </w:p>
    <w:p w:rsidR="001B310E" w:rsidRPr="00E11388" w:rsidRDefault="001B310E" w:rsidP="00BA3266">
      <w:pPr>
        <w:pStyle w:val="ListParagraph"/>
        <w:numPr>
          <w:ilvl w:val="0"/>
          <w:numId w:val="2"/>
        </w:numPr>
        <w:rPr>
          <w:rFonts w:ascii="Times New Roman" w:hAnsi="Times New Roman" w:cs="Times New Roman"/>
          <w:sz w:val="32"/>
          <w:szCs w:val="26"/>
        </w:rPr>
      </w:pPr>
      <w:r w:rsidRPr="00E11388">
        <w:rPr>
          <w:rFonts w:ascii="Times New Roman" w:hAnsi="Times New Roman" w:cs="Times New Roman"/>
          <w:sz w:val="32"/>
          <w:szCs w:val="26"/>
        </w:rPr>
        <w:t>Về thời gian: 12 tuần đến 13 tuần.</w:t>
      </w:r>
    </w:p>
    <w:p w:rsidR="001B310E" w:rsidRPr="00E11388" w:rsidRDefault="001B310E" w:rsidP="00BA3266">
      <w:pPr>
        <w:pStyle w:val="ListParagraph"/>
        <w:numPr>
          <w:ilvl w:val="0"/>
          <w:numId w:val="2"/>
        </w:numPr>
        <w:rPr>
          <w:rFonts w:ascii="Times New Roman" w:hAnsi="Times New Roman" w:cs="Times New Roman"/>
          <w:sz w:val="32"/>
          <w:szCs w:val="26"/>
        </w:rPr>
      </w:pPr>
      <w:r w:rsidRPr="00E11388">
        <w:rPr>
          <w:rFonts w:ascii="Times New Roman" w:hAnsi="Times New Roman" w:cs="Times New Roman"/>
          <w:sz w:val="32"/>
          <w:szCs w:val="26"/>
        </w:rPr>
        <w:t>Về không gian: Quản lý chi tiêu cho cá nhân, gia đình hoặc doanh nghiệp nhỏ.</w:t>
      </w:r>
    </w:p>
    <w:p w:rsidR="001B310E" w:rsidRPr="00E11388" w:rsidRDefault="001B310E" w:rsidP="00BA3266">
      <w:pPr>
        <w:pStyle w:val="ListParagraph"/>
        <w:numPr>
          <w:ilvl w:val="0"/>
          <w:numId w:val="2"/>
        </w:numPr>
        <w:rPr>
          <w:rFonts w:ascii="Times New Roman" w:hAnsi="Times New Roman" w:cs="Times New Roman"/>
          <w:sz w:val="32"/>
          <w:szCs w:val="26"/>
        </w:rPr>
      </w:pPr>
      <w:r w:rsidRPr="00E11388">
        <w:rPr>
          <w:rFonts w:ascii="Times New Roman" w:hAnsi="Times New Roman" w:cs="Times New Roman"/>
          <w:sz w:val="32"/>
          <w:szCs w:val="26"/>
        </w:rPr>
        <w:t>Về nội dung: Những kiến thức từ tài liệu tham khảo trên mạng, slide bài giảng.</w:t>
      </w:r>
    </w:p>
    <w:p w:rsidR="001B310E" w:rsidRPr="00E11388" w:rsidRDefault="001B310E" w:rsidP="00BA3266">
      <w:pPr>
        <w:pStyle w:val="ListParagraph"/>
        <w:numPr>
          <w:ilvl w:val="0"/>
          <w:numId w:val="3"/>
        </w:numPr>
        <w:rPr>
          <w:rFonts w:ascii="Times New Roman" w:hAnsi="Times New Roman" w:cs="Times New Roman"/>
          <w:sz w:val="32"/>
          <w:szCs w:val="26"/>
        </w:rPr>
      </w:pPr>
      <w:r w:rsidRPr="00A45457">
        <w:rPr>
          <w:rFonts w:ascii="Times New Roman" w:hAnsi="Times New Roman" w:cs="Times New Roman"/>
          <w:b/>
          <w:sz w:val="32"/>
          <w:szCs w:val="26"/>
        </w:rPr>
        <w:t>Mục tiêu:</w:t>
      </w:r>
      <w:r w:rsidRPr="00E11388">
        <w:rPr>
          <w:rFonts w:ascii="Times New Roman" w:hAnsi="Times New Roman" w:cs="Times New Roman"/>
          <w:sz w:val="32"/>
          <w:szCs w:val="26"/>
        </w:rPr>
        <w:t xml:space="preserve"> </w:t>
      </w:r>
      <w:r w:rsidR="00D84933" w:rsidRPr="00E11388">
        <w:rPr>
          <w:rFonts w:ascii="Times New Roman" w:hAnsi="Times New Roman" w:cs="Times New Roman"/>
          <w:sz w:val="32"/>
          <w:szCs w:val="26"/>
        </w:rPr>
        <w:t>Phần mềm này tạo ra nhằm giúp cá nhân, gia đình hoặc doanh nghiệp nhỏ quản lý các nguồn thu, chi, đầu tư, tiết kiệm,.. một cách hợp lý</w:t>
      </w:r>
      <w:r w:rsidR="0097209D" w:rsidRPr="00E11388">
        <w:rPr>
          <w:rFonts w:ascii="Times New Roman" w:hAnsi="Times New Roman" w:cs="Times New Roman"/>
          <w:sz w:val="32"/>
          <w:szCs w:val="26"/>
        </w:rPr>
        <w:t>, biết cách sử dụng đồng tiền một cách hợp lý, tránh gặp phải những rủi ro không đáng có từ cuộc sống hằng ngày.</w:t>
      </w:r>
    </w:p>
    <w:p w:rsidR="0097209D" w:rsidRPr="00E11388" w:rsidRDefault="0097209D" w:rsidP="00BA3266">
      <w:pPr>
        <w:pStyle w:val="ListParagraph"/>
        <w:numPr>
          <w:ilvl w:val="0"/>
          <w:numId w:val="4"/>
        </w:numPr>
        <w:rPr>
          <w:rFonts w:ascii="Times New Roman" w:hAnsi="Times New Roman" w:cs="Times New Roman"/>
          <w:sz w:val="32"/>
          <w:szCs w:val="26"/>
        </w:rPr>
      </w:pPr>
      <w:r w:rsidRPr="00A45457">
        <w:rPr>
          <w:rFonts w:ascii="Times New Roman" w:hAnsi="Times New Roman" w:cs="Times New Roman"/>
          <w:b/>
          <w:sz w:val="32"/>
          <w:szCs w:val="26"/>
        </w:rPr>
        <w:t>Sự cần thiết của đề tài:</w:t>
      </w:r>
      <w:r w:rsidRPr="00E11388">
        <w:rPr>
          <w:rFonts w:ascii="Times New Roman" w:hAnsi="Times New Roman" w:cs="Times New Roman"/>
          <w:sz w:val="32"/>
          <w:szCs w:val="26"/>
        </w:rPr>
        <w:t xml:space="preserve"> Chi tiêu cá nhân cũng cần tính toán vì nếu quản lý tài chính cá nhân không tốt sẽ không có đủ tài chính để thực hiện được các dự định tương lai. Việc chi tiêu cá nhân sẽ hiệu quả hơn khi có các phần mềm hỗ trợ như cẩm nang giúp bạn chi tiêu hợp lý hàng ngày và lên kế hoạch tiết kiệm cho các mục tiêu </w:t>
      </w:r>
      <w:r w:rsidRPr="00E11388">
        <w:rPr>
          <w:rFonts w:ascii="Times New Roman" w:hAnsi="Times New Roman" w:cs="Times New Roman"/>
          <w:sz w:val="32"/>
          <w:szCs w:val="26"/>
        </w:rPr>
        <w:lastRenderedPageBreak/>
        <w:t>đặt ra</w:t>
      </w:r>
      <w:r w:rsidR="00A4239E" w:rsidRPr="00E11388">
        <w:rPr>
          <w:rFonts w:ascii="Times New Roman" w:hAnsi="Times New Roman" w:cs="Times New Roman"/>
          <w:sz w:val="32"/>
          <w:szCs w:val="26"/>
        </w:rPr>
        <w:t xml:space="preserve"> do đó việc sử dụng phần mềm hỗ trợ quản lý chi tiêu đang là nhu cầu cấp thiết hiện nay.</w:t>
      </w:r>
    </w:p>
    <w:p w:rsidR="00A4239E" w:rsidRPr="00A45457" w:rsidRDefault="00A4239E" w:rsidP="00BA3266">
      <w:pPr>
        <w:pStyle w:val="ListParagraph"/>
        <w:numPr>
          <w:ilvl w:val="0"/>
          <w:numId w:val="3"/>
        </w:numPr>
        <w:rPr>
          <w:rFonts w:ascii="Times New Roman" w:hAnsi="Times New Roman" w:cs="Times New Roman"/>
          <w:b/>
          <w:sz w:val="32"/>
          <w:szCs w:val="26"/>
        </w:rPr>
      </w:pPr>
      <w:r w:rsidRPr="00A45457">
        <w:rPr>
          <w:rFonts w:ascii="Times New Roman" w:hAnsi="Times New Roman" w:cs="Times New Roman"/>
          <w:b/>
          <w:sz w:val="32"/>
          <w:szCs w:val="26"/>
        </w:rPr>
        <w:t>Các mô-đun:</w:t>
      </w:r>
    </w:p>
    <w:p w:rsidR="00BA3266" w:rsidRPr="00E11388" w:rsidRDefault="00BA3266" w:rsidP="00BA3266">
      <w:pPr>
        <w:pStyle w:val="ListParagraph"/>
        <w:numPr>
          <w:ilvl w:val="0"/>
          <w:numId w:val="5"/>
        </w:numPr>
        <w:rPr>
          <w:rFonts w:ascii="Times New Roman" w:hAnsi="Times New Roman" w:cs="Times New Roman"/>
          <w:sz w:val="32"/>
          <w:szCs w:val="26"/>
        </w:rPr>
      </w:pPr>
      <w:r w:rsidRPr="00E11388">
        <w:rPr>
          <w:rFonts w:ascii="Times New Roman" w:hAnsi="Times New Roman" w:cs="Times New Roman"/>
          <w:sz w:val="32"/>
          <w:szCs w:val="26"/>
        </w:rPr>
        <w:t>Quản lý khoản.</w:t>
      </w:r>
    </w:p>
    <w:p w:rsidR="00BA3266" w:rsidRPr="00E11388" w:rsidRDefault="00BA3266" w:rsidP="00BA3266">
      <w:pPr>
        <w:pStyle w:val="ListParagraph"/>
        <w:numPr>
          <w:ilvl w:val="0"/>
          <w:numId w:val="5"/>
        </w:numPr>
        <w:rPr>
          <w:rFonts w:ascii="Times New Roman" w:hAnsi="Times New Roman" w:cs="Times New Roman"/>
          <w:sz w:val="32"/>
          <w:szCs w:val="26"/>
        </w:rPr>
      </w:pPr>
      <w:r w:rsidRPr="00E11388">
        <w:rPr>
          <w:rFonts w:ascii="Times New Roman" w:hAnsi="Times New Roman" w:cs="Times New Roman"/>
          <w:sz w:val="32"/>
          <w:szCs w:val="26"/>
        </w:rPr>
        <w:t>Quản lý Thu/Chi/Vay nợ.</w:t>
      </w:r>
    </w:p>
    <w:p w:rsidR="00BA3266" w:rsidRPr="00E11388" w:rsidRDefault="00BA3266" w:rsidP="00BA3266">
      <w:pPr>
        <w:pStyle w:val="ListParagraph"/>
        <w:numPr>
          <w:ilvl w:val="0"/>
          <w:numId w:val="5"/>
        </w:numPr>
        <w:rPr>
          <w:rFonts w:ascii="Times New Roman" w:hAnsi="Times New Roman" w:cs="Times New Roman"/>
          <w:sz w:val="32"/>
          <w:szCs w:val="26"/>
        </w:rPr>
      </w:pPr>
      <w:r w:rsidRPr="00E11388">
        <w:rPr>
          <w:rFonts w:ascii="Times New Roman" w:hAnsi="Times New Roman" w:cs="Times New Roman"/>
          <w:sz w:val="32"/>
          <w:szCs w:val="26"/>
        </w:rPr>
        <w:t>Phân bổ chi tiết các khoản chi tiêu.</w:t>
      </w:r>
    </w:p>
    <w:p w:rsidR="00BA3266" w:rsidRPr="00E11388" w:rsidRDefault="00BA3266" w:rsidP="00BA3266">
      <w:pPr>
        <w:pStyle w:val="ListParagraph"/>
        <w:numPr>
          <w:ilvl w:val="0"/>
          <w:numId w:val="5"/>
        </w:numPr>
        <w:rPr>
          <w:rFonts w:ascii="Times New Roman" w:hAnsi="Times New Roman" w:cs="Times New Roman"/>
          <w:sz w:val="32"/>
          <w:szCs w:val="26"/>
        </w:rPr>
      </w:pPr>
      <w:r w:rsidRPr="00E11388">
        <w:rPr>
          <w:rFonts w:ascii="Times New Roman" w:hAnsi="Times New Roman" w:cs="Times New Roman"/>
          <w:sz w:val="32"/>
          <w:szCs w:val="26"/>
        </w:rPr>
        <w:t>In và thống kê các phiếu thu/chi.</w:t>
      </w:r>
    </w:p>
    <w:p w:rsidR="00BA3266" w:rsidRPr="00E11388" w:rsidRDefault="00BA3266" w:rsidP="00BA3266">
      <w:pPr>
        <w:pStyle w:val="ListParagraph"/>
        <w:numPr>
          <w:ilvl w:val="0"/>
          <w:numId w:val="5"/>
        </w:numPr>
        <w:rPr>
          <w:rFonts w:ascii="Times New Roman" w:hAnsi="Times New Roman" w:cs="Times New Roman"/>
          <w:sz w:val="32"/>
          <w:szCs w:val="26"/>
        </w:rPr>
      </w:pPr>
      <w:r w:rsidRPr="00E11388">
        <w:rPr>
          <w:rFonts w:ascii="Times New Roman" w:hAnsi="Times New Roman" w:cs="Times New Roman"/>
          <w:sz w:val="32"/>
          <w:szCs w:val="26"/>
        </w:rPr>
        <w:t>Hổ trợ báo cáo thống kê.</w:t>
      </w:r>
    </w:p>
    <w:p w:rsidR="00BA3266" w:rsidRPr="00A45457" w:rsidRDefault="00BA3266" w:rsidP="00BA3266">
      <w:pPr>
        <w:pStyle w:val="ListParagraph"/>
        <w:numPr>
          <w:ilvl w:val="0"/>
          <w:numId w:val="3"/>
        </w:numPr>
        <w:rPr>
          <w:rFonts w:ascii="Times New Roman" w:hAnsi="Times New Roman" w:cs="Times New Roman"/>
          <w:b/>
          <w:sz w:val="32"/>
          <w:szCs w:val="26"/>
        </w:rPr>
      </w:pPr>
      <w:r w:rsidRPr="00A45457">
        <w:rPr>
          <w:rFonts w:ascii="Times New Roman" w:hAnsi="Times New Roman" w:cs="Times New Roman"/>
          <w:b/>
          <w:sz w:val="32"/>
          <w:szCs w:val="26"/>
        </w:rPr>
        <w:t>Lợi ích của phần mềm quản lý thu chi cá nhân:</w:t>
      </w:r>
    </w:p>
    <w:p w:rsidR="00BA3266" w:rsidRPr="00E11388" w:rsidRDefault="00BA3266" w:rsidP="00BA3266">
      <w:pPr>
        <w:pStyle w:val="ListParagraph"/>
        <w:numPr>
          <w:ilvl w:val="0"/>
          <w:numId w:val="6"/>
        </w:numPr>
        <w:rPr>
          <w:rFonts w:ascii="Times New Roman" w:hAnsi="Times New Roman" w:cs="Times New Roman"/>
          <w:sz w:val="32"/>
          <w:szCs w:val="26"/>
        </w:rPr>
      </w:pPr>
      <w:r w:rsidRPr="00E11388">
        <w:rPr>
          <w:rFonts w:ascii="Times New Roman" w:hAnsi="Times New Roman" w:cs="Times New Roman"/>
          <w:sz w:val="32"/>
          <w:szCs w:val="26"/>
        </w:rPr>
        <w:t>Lưu trữ chính xác tất cả các khoản thu, khoản chi ở bất kì thời điểm nào. Đánh giá cụ thể và chi tiết để có thể biết được nguồn thu chính và thực sự đến từ đâu.Qua đó quyết định kênh nào cần đẩy mạnh, kênh nào cần hạn chế.</w:t>
      </w:r>
    </w:p>
    <w:p w:rsidR="00BA3266" w:rsidRPr="00E11388" w:rsidRDefault="00BA3266" w:rsidP="00BA3266">
      <w:pPr>
        <w:pStyle w:val="ListParagraph"/>
        <w:numPr>
          <w:ilvl w:val="0"/>
          <w:numId w:val="6"/>
        </w:numPr>
        <w:rPr>
          <w:rFonts w:ascii="Times New Roman" w:hAnsi="Times New Roman" w:cs="Times New Roman"/>
          <w:sz w:val="32"/>
          <w:szCs w:val="26"/>
        </w:rPr>
      </w:pPr>
      <w:r w:rsidRPr="00E11388">
        <w:rPr>
          <w:rFonts w:ascii="Times New Roman" w:hAnsi="Times New Roman" w:cs="Times New Roman"/>
          <w:sz w:val="32"/>
          <w:szCs w:val="26"/>
        </w:rPr>
        <w:t>Báo cáo chi tiết số tiền đã thu, đã chi theo từng hạng mục qua từng ngày, từng tuần, từng tháng, từng năm để xem xét cân đối thu chi cho hợp lý.</w:t>
      </w:r>
    </w:p>
    <w:p w:rsidR="00BA3266" w:rsidRPr="00E11388" w:rsidRDefault="00BA3266" w:rsidP="00BA3266">
      <w:pPr>
        <w:pStyle w:val="ListParagraph"/>
        <w:numPr>
          <w:ilvl w:val="0"/>
          <w:numId w:val="6"/>
        </w:numPr>
        <w:rPr>
          <w:rFonts w:ascii="Times New Roman" w:hAnsi="Times New Roman" w:cs="Times New Roman"/>
          <w:sz w:val="32"/>
          <w:szCs w:val="26"/>
        </w:rPr>
      </w:pPr>
      <w:r w:rsidRPr="00E11388">
        <w:rPr>
          <w:rFonts w:ascii="Times New Roman" w:hAnsi="Times New Roman" w:cs="Times New Roman"/>
          <w:sz w:val="32"/>
          <w:szCs w:val="26"/>
        </w:rPr>
        <w:t>Luôn biết chính xác số tiền hiện có trong từng tài khoản như ví, ATM, sổ tiết kiệm, thẻ tín dụng, … để có kế hoạch chi tiêu hợp lý.</w:t>
      </w:r>
    </w:p>
    <w:p w:rsidR="00BA3266" w:rsidRPr="00E11388" w:rsidRDefault="00BA3266" w:rsidP="00BA3266">
      <w:pPr>
        <w:pStyle w:val="ListParagraph"/>
        <w:numPr>
          <w:ilvl w:val="0"/>
          <w:numId w:val="6"/>
        </w:numPr>
        <w:rPr>
          <w:rFonts w:ascii="Times New Roman" w:hAnsi="Times New Roman" w:cs="Times New Roman"/>
          <w:sz w:val="32"/>
          <w:szCs w:val="26"/>
        </w:rPr>
      </w:pPr>
      <w:r w:rsidRPr="00E11388">
        <w:rPr>
          <w:rFonts w:ascii="Times New Roman" w:hAnsi="Times New Roman" w:cs="Times New Roman"/>
          <w:sz w:val="32"/>
          <w:szCs w:val="26"/>
        </w:rPr>
        <w:t>Hỗ trợ nhiều loại tiền tệ, mỗi tài khoản có thể dùng một loại tiền tệ khác nhau. Khi có giao dịch, hệ thống sẽ tự động quy đổi theo tỉ giá được người dùng thiết lập.</w:t>
      </w:r>
    </w:p>
    <w:p w:rsidR="00BA3266" w:rsidRPr="00E11388" w:rsidRDefault="00BA3266" w:rsidP="00BA3266">
      <w:pPr>
        <w:pStyle w:val="ListParagraph"/>
        <w:numPr>
          <w:ilvl w:val="0"/>
          <w:numId w:val="6"/>
        </w:numPr>
        <w:rPr>
          <w:rFonts w:ascii="Times New Roman" w:hAnsi="Times New Roman" w:cs="Times New Roman"/>
          <w:sz w:val="32"/>
          <w:szCs w:val="26"/>
        </w:rPr>
      </w:pPr>
      <w:r w:rsidRPr="00E11388">
        <w:rPr>
          <w:rFonts w:ascii="Times New Roman" w:hAnsi="Times New Roman" w:cs="Times New Roman"/>
          <w:sz w:val="32"/>
          <w:szCs w:val="26"/>
        </w:rPr>
        <w:t>Báo cáo, thống kê các khoản thu, khoản chi theo nhiều tiêu chí như khoản mục, thời gian, tình hình tài chính, tình hình vay nợ, người/ đối tượng được chi tiền, … để có kế hoạch chi tiêu hợp lý hơn.</w:t>
      </w:r>
    </w:p>
    <w:p w:rsidR="00BA3266" w:rsidRPr="00E11388" w:rsidRDefault="00BA3266" w:rsidP="00BA3266">
      <w:pPr>
        <w:pStyle w:val="ListParagraph"/>
        <w:numPr>
          <w:ilvl w:val="0"/>
          <w:numId w:val="6"/>
        </w:numPr>
        <w:rPr>
          <w:rFonts w:ascii="Times New Roman" w:hAnsi="Times New Roman" w:cs="Times New Roman"/>
          <w:sz w:val="32"/>
          <w:szCs w:val="26"/>
        </w:rPr>
      </w:pPr>
      <w:r w:rsidRPr="00E11388">
        <w:rPr>
          <w:rFonts w:ascii="Times New Roman" w:hAnsi="Times New Roman" w:cs="Times New Roman"/>
          <w:sz w:val="32"/>
          <w:szCs w:val="26"/>
        </w:rPr>
        <w:t xml:space="preserve">Phần mềm Quản lý Thu Chi không chỉ dùng cho cá nhân mà còn có thể áp dụng vào bất kì cơ quan, tổ chức, doanh nghiệp nào có phát sinh hoạt động thu chi. Chủ doanh nghiệp hoặc kế toán có thể sử dụng Phần mềm Quản lý Thu Chi để quản </w:t>
      </w:r>
      <w:r w:rsidRPr="00E11388">
        <w:rPr>
          <w:rFonts w:ascii="Times New Roman" w:hAnsi="Times New Roman" w:cs="Times New Roman"/>
          <w:sz w:val="32"/>
          <w:szCs w:val="26"/>
        </w:rPr>
        <w:lastRenderedPageBreak/>
        <w:t>lý chi phí của doanh nghiệp một cách đơn giản và hiệu quả chứ không phức tạp như các phần mềm kế toán.</w:t>
      </w:r>
    </w:p>
    <w:p w:rsidR="00BA3266" w:rsidRPr="00E11388" w:rsidRDefault="00BA3266" w:rsidP="00BA3266">
      <w:pPr>
        <w:pStyle w:val="ListParagraph"/>
        <w:numPr>
          <w:ilvl w:val="0"/>
          <w:numId w:val="6"/>
        </w:numPr>
        <w:rPr>
          <w:rFonts w:ascii="Times New Roman" w:hAnsi="Times New Roman" w:cs="Times New Roman"/>
          <w:sz w:val="32"/>
          <w:szCs w:val="26"/>
        </w:rPr>
      </w:pPr>
      <w:r w:rsidRPr="00E11388">
        <w:rPr>
          <w:rFonts w:ascii="Times New Roman" w:hAnsi="Times New Roman" w:cs="Times New Roman"/>
          <w:sz w:val="32"/>
          <w:szCs w:val="26"/>
        </w:rPr>
        <w:t>Phần mềm sẽ báo cáo cụ thể, chi tiết nguồn thu chi theo thời gian thực. Bạn chỉ cần có một máy tính, hoặc điện thoại hoặc máy tính bảng và mạng internet để có thể kiểm tra được toàn bộ dòng tiền. Việc này giúp tiết kiệm được rất nhiều thời gian và công sức.</w:t>
      </w:r>
    </w:p>
    <w:p w:rsidR="006B2607" w:rsidRPr="00E11388" w:rsidRDefault="006B2607" w:rsidP="006B2607">
      <w:pPr>
        <w:pStyle w:val="ListParagraph"/>
        <w:rPr>
          <w:rFonts w:ascii="Times New Roman" w:hAnsi="Times New Roman" w:cs="Times New Roman"/>
          <w:sz w:val="32"/>
          <w:szCs w:val="26"/>
        </w:rPr>
      </w:pPr>
    </w:p>
    <w:p w:rsidR="006B2607" w:rsidRPr="00E11388" w:rsidRDefault="006B2607" w:rsidP="006B2607">
      <w:pPr>
        <w:pStyle w:val="ListParagraph"/>
        <w:rPr>
          <w:rFonts w:ascii="Times New Roman" w:hAnsi="Times New Roman" w:cs="Times New Roman"/>
          <w:sz w:val="32"/>
          <w:szCs w:val="26"/>
        </w:rPr>
      </w:pPr>
    </w:p>
    <w:p w:rsidR="00BA3266" w:rsidRPr="00A45457" w:rsidRDefault="00BA3266" w:rsidP="00BA3266">
      <w:pPr>
        <w:pStyle w:val="ListParagraph"/>
        <w:numPr>
          <w:ilvl w:val="0"/>
          <w:numId w:val="4"/>
        </w:numPr>
        <w:rPr>
          <w:rFonts w:ascii="Times New Roman" w:hAnsi="Times New Roman" w:cs="Times New Roman"/>
          <w:b/>
          <w:sz w:val="32"/>
          <w:szCs w:val="26"/>
        </w:rPr>
      </w:pPr>
      <w:r w:rsidRPr="00A45457">
        <w:rPr>
          <w:rFonts w:ascii="Times New Roman" w:hAnsi="Times New Roman" w:cs="Times New Roman"/>
          <w:b/>
          <w:sz w:val="32"/>
          <w:szCs w:val="26"/>
        </w:rPr>
        <w:t>Nghiệp vụ:</w:t>
      </w:r>
    </w:p>
    <w:p w:rsidR="00BA3266" w:rsidRPr="00E11388" w:rsidRDefault="00BA3266" w:rsidP="00BA3266">
      <w:pPr>
        <w:pStyle w:val="ListParagraph"/>
        <w:numPr>
          <w:ilvl w:val="0"/>
          <w:numId w:val="7"/>
        </w:numPr>
        <w:rPr>
          <w:rFonts w:ascii="Times New Roman" w:hAnsi="Times New Roman" w:cs="Times New Roman"/>
          <w:sz w:val="32"/>
          <w:szCs w:val="26"/>
        </w:rPr>
      </w:pPr>
      <w:r w:rsidRPr="00E11388">
        <w:rPr>
          <w:rFonts w:ascii="Times New Roman" w:hAnsi="Times New Roman" w:cs="Times New Roman"/>
          <w:sz w:val="32"/>
          <w:szCs w:val="26"/>
        </w:rPr>
        <w:t>Ghi chép các khoản thu/chi/vay nợ.</w:t>
      </w:r>
    </w:p>
    <w:p w:rsidR="00BA3266" w:rsidRPr="00E11388" w:rsidRDefault="00BA3266" w:rsidP="00BA3266">
      <w:pPr>
        <w:pStyle w:val="ListParagraph"/>
        <w:numPr>
          <w:ilvl w:val="0"/>
          <w:numId w:val="7"/>
        </w:numPr>
        <w:rPr>
          <w:rFonts w:ascii="Times New Roman" w:hAnsi="Times New Roman" w:cs="Times New Roman"/>
          <w:sz w:val="32"/>
          <w:szCs w:val="26"/>
        </w:rPr>
      </w:pPr>
      <w:r w:rsidRPr="00E11388">
        <w:rPr>
          <w:rFonts w:ascii="Times New Roman" w:hAnsi="Times New Roman" w:cs="Times New Roman"/>
          <w:sz w:val="32"/>
          <w:szCs w:val="26"/>
        </w:rPr>
        <w:t>In thống kê phiếu thu/chi/vay.</w:t>
      </w:r>
    </w:p>
    <w:p w:rsidR="00BA3266" w:rsidRPr="00E11388" w:rsidRDefault="00BA3266" w:rsidP="00BA3266">
      <w:pPr>
        <w:pStyle w:val="ListParagraph"/>
        <w:numPr>
          <w:ilvl w:val="0"/>
          <w:numId w:val="7"/>
        </w:numPr>
        <w:rPr>
          <w:rFonts w:ascii="Times New Roman" w:hAnsi="Times New Roman" w:cs="Times New Roman"/>
          <w:sz w:val="32"/>
          <w:szCs w:val="26"/>
        </w:rPr>
      </w:pPr>
      <w:r w:rsidRPr="00E11388">
        <w:rPr>
          <w:rFonts w:ascii="Times New Roman" w:hAnsi="Times New Roman" w:cs="Times New Roman"/>
          <w:sz w:val="32"/>
          <w:szCs w:val="26"/>
        </w:rPr>
        <w:t>Báo cáo thống kênh.</w:t>
      </w:r>
    </w:p>
    <w:p w:rsidR="00BA3266" w:rsidRPr="00E11388" w:rsidRDefault="00BA3266" w:rsidP="00BA3266">
      <w:pPr>
        <w:pStyle w:val="ListParagraph"/>
        <w:numPr>
          <w:ilvl w:val="0"/>
          <w:numId w:val="7"/>
        </w:numPr>
        <w:rPr>
          <w:rFonts w:ascii="Times New Roman" w:hAnsi="Times New Roman" w:cs="Times New Roman"/>
          <w:sz w:val="32"/>
          <w:szCs w:val="26"/>
        </w:rPr>
      </w:pPr>
      <w:r w:rsidRPr="00E11388">
        <w:rPr>
          <w:rFonts w:ascii="Times New Roman" w:hAnsi="Times New Roman" w:cs="Times New Roman"/>
          <w:sz w:val="32"/>
          <w:szCs w:val="26"/>
        </w:rPr>
        <w:t>Phân bổ chi tiết từng khoản thu/ chi.</w:t>
      </w:r>
    </w:p>
    <w:p w:rsidR="007D7789" w:rsidRPr="00A45457" w:rsidRDefault="007D7789" w:rsidP="00991EE6">
      <w:pPr>
        <w:pStyle w:val="ListParagraph"/>
        <w:numPr>
          <w:ilvl w:val="0"/>
          <w:numId w:val="15"/>
        </w:numPr>
        <w:rPr>
          <w:rFonts w:ascii="Times New Roman" w:hAnsi="Times New Roman" w:cs="Times New Roman"/>
          <w:b/>
          <w:sz w:val="32"/>
          <w:szCs w:val="26"/>
          <w:lang w:val="vi-VN"/>
        </w:rPr>
      </w:pPr>
      <w:r w:rsidRPr="00A45457">
        <w:rPr>
          <w:rFonts w:ascii="Times New Roman" w:hAnsi="Times New Roman" w:cs="Times New Roman"/>
          <w:b/>
          <w:sz w:val="32"/>
          <w:szCs w:val="26"/>
          <w:lang w:val="vi-VN"/>
        </w:rPr>
        <w:t>Ưu điểm của ứng dụng quản lý chi tiêu cá nhân (Sổ tay MISA)</w:t>
      </w:r>
      <w:r w:rsidR="006B2607" w:rsidRPr="00A45457">
        <w:rPr>
          <w:rFonts w:ascii="Times New Roman" w:hAnsi="Times New Roman" w:cs="Times New Roman"/>
          <w:b/>
          <w:sz w:val="32"/>
          <w:szCs w:val="26"/>
          <w:lang w:val="vi-VN"/>
        </w:rPr>
        <w:t>:</w:t>
      </w:r>
    </w:p>
    <w:p w:rsidR="006B2607" w:rsidRPr="00E11388" w:rsidRDefault="006B2607" w:rsidP="006B2607">
      <w:pPr>
        <w:pStyle w:val="ListParagraph"/>
        <w:numPr>
          <w:ilvl w:val="1"/>
          <w:numId w:val="8"/>
        </w:numPr>
        <w:rPr>
          <w:rFonts w:ascii="Times New Roman" w:hAnsi="Times New Roman" w:cs="Times New Roman"/>
          <w:sz w:val="32"/>
          <w:szCs w:val="26"/>
          <w:lang w:val="vi-VN"/>
        </w:rPr>
      </w:pPr>
      <w:r w:rsidRPr="00E11388">
        <w:rPr>
          <w:rFonts w:ascii="Times New Roman" w:hAnsi="Times New Roman" w:cs="Times New Roman"/>
          <w:sz w:val="32"/>
          <w:szCs w:val="26"/>
          <w:lang w:val="vi-VN"/>
        </w:rPr>
        <w:t>Giao diện thân thiện dễ sử dụng, cho phép cập nhật dữ liệu linh hoạt.</w:t>
      </w:r>
    </w:p>
    <w:p w:rsidR="007B5253" w:rsidRPr="00E11388" w:rsidRDefault="007D7789" w:rsidP="002A33C6">
      <w:pPr>
        <w:pStyle w:val="ListParagraph"/>
        <w:numPr>
          <w:ilvl w:val="0"/>
          <w:numId w:val="9"/>
        </w:numPr>
        <w:rPr>
          <w:rFonts w:ascii="Times New Roman" w:hAnsi="Times New Roman" w:cs="Times New Roman"/>
          <w:sz w:val="32"/>
          <w:szCs w:val="26"/>
          <w:lang w:val="vi-VN"/>
        </w:rPr>
      </w:pPr>
      <w:r w:rsidRPr="00E11388">
        <w:rPr>
          <w:rFonts w:ascii="Times New Roman" w:hAnsi="Times New Roman" w:cs="Times New Roman"/>
          <w:sz w:val="32"/>
          <w:szCs w:val="26"/>
          <w:lang w:val="vi-VN"/>
        </w:rPr>
        <w:t>Một tài khoản có thể dùng chung cho nhiều thiết bị</w:t>
      </w:r>
      <w:r w:rsidR="002A33C6" w:rsidRPr="00E11388">
        <w:rPr>
          <w:rFonts w:ascii="Times New Roman" w:hAnsi="Times New Roman" w:cs="Times New Roman"/>
          <w:sz w:val="32"/>
          <w:szCs w:val="26"/>
          <w:lang w:val="vi-VN"/>
        </w:rPr>
        <w:t xml:space="preserve">. </w:t>
      </w:r>
      <w:r w:rsidRPr="00E11388">
        <w:rPr>
          <w:rFonts w:ascii="Times New Roman" w:hAnsi="Times New Roman" w:cs="Times New Roman"/>
          <w:sz w:val="32"/>
          <w:szCs w:val="26"/>
          <w:lang w:val="vi-VN"/>
        </w:rPr>
        <w:t xml:space="preserve">Nếu người dùng có nhiều thiết bị hoặc </w:t>
      </w:r>
      <w:r w:rsidR="002A33C6" w:rsidRPr="00E11388">
        <w:rPr>
          <w:rFonts w:ascii="Times New Roman" w:hAnsi="Times New Roman" w:cs="Times New Roman"/>
          <w:sz w:val="32"/>
          <w:szCs w:val="26"/>
          <w:lang w:val="vi-VN"/>
        </w:rPr>
        <w:t>vợ chồng đề có thể quản lý chung.</w:t>
      </w:r>
    </w:p>
    <w:p w:rsidR="002A33C6" w:rsidRPr="00E11388" w:rsidRDefault="002A33C6" w:rsidP="002A33C6">
      <w:pPr>
        <w:pStyle w:val="ListParagraph"/>
        <w:numPr>
          <w:ilvl w:val="0"/>
          <w:numId w:val="9"/>
        </w:numPr>
        <w:rPr>
          <w:rFonts w:ascii="Times New Roman" w:hAnsi="Times New Roman" w:cs="Times New Roman"/>
          <w:sz w:val="32"/>
          <w:szCs w:val="26"/>
          <w:lang w:val="vi-VN"/>
        </w:rPr>
      </w:pPr>
      <w:r w:rsidRPr="00E11388">
        <w:rPr>
          <w:rFonts w:ascii="Times New Roman" w:hAnsi="Times New Roman" w:cs="Times New Roman"/>
          <w:sz w:val="32"/>
          <w:szCs w:val="26"/>
          <w:lang w:val="vi-VN"/>
        </w:rPr>
        <w:t>Ghi lại đã thu hoặc chi khoản gì, bằng tiền mặt hay tài khoản nào, giúp phân tích thu chi và so sánh theo tháng, quý, năm.</w:t>
      </w:r>
    </w:p>
    <w:p w:rsidR="002A33C6" w:rsidRPr="00E11388" w:rsidRDefault="002A33C6" w:rsidP="002A33C6">
      <w:pPr>
        <w:pStyle w:val="ListParagraph"/>
        <w:numPr>
          <w:ilvl w:val="0"/>
          <w:numId w:val="9"/>
        </w:numPr>
        <w:rPr>
          <w:rFonts w:ascii="Times New Roman" w:hAnsi="Times New Roman" w:cs="Times New Roman"/>
          <w:sz w:val="32"/>
          <w:szCs w:val="26"/>
          <w:lang w:val="vi-VN"/>
        </w:rPr>
      </w:pPr>
      <w:r w:rsidRPr="00E11388">
        <w:rPr>
          <w:rFonts w:ascii="Times New Roman" w:hAnsi="Times New Roman" w:cs="Times New Roman"/>
          <w:sz w:val="32"/>
          <w:szCs w:val="26"/>
          <w:lang w:val="vi-VN"/>
        </w:rPr>
        <w:t>Ghi chép các khoản  đã vay/nợ để theo dõi thanh toán được đầy đủ.</w:t>
      </w:r>
    </w:p>
    <w:p w:rsidR="00713A29" w:rsidRPr="00E11388" w:rsidRDefault="00713A29" w:rsidP="00713A29">
      <w:pPr>
        <w:pStyle w:val="ListParagraph"/>
        <w:numPr>
          <w:ilvl w:val="0"/>
          <w:numId w:val="9"/>
        </w:numPr>
        <w:rPr>
          <w:rFonts w:ascii="Times New Roman" w:hAnsi="Times New Roman" w:cs="Times New Roman"/>
          <w:sz w:val="32"/>
          <w:szCs w:val="26"/>
          <w:lang w:val="vi-VN"/>
        </w:rPr>
      </w:pPr>
      <w:r w:rsidRPr="00E11388">
        <w:rPr>
          <w:rFonts w:ascii="Times New Roman" w:hAnsi="Times New Roman" w:cs="Times New Roman"/>
          <w:sz w:val="32"/>
          <w:szCs w:val="26"/>
          <w:lang w:val="vi-VN"/>
        </w:rPr>
        <w:t>Ghi chép, quy đổi lượng tiền luân chuyển giữa các tài khoản để theo dõi được luồng tiền và số tiền thực tế trong ví / tài khoản.</w:t>
      </w:r>
    </w:p>
    <w:p w:rsidR="00713A29" w:rsidRPr="00E11388" w:rsidRDefault="00713A29" w:rsidP="00713A29">
      <w:pPr>
        <w:pStyle w:val="ListParagraph"/>
        <w:numPr>
          <w:ilvl w:val="0"/>
          <w:numId w:val="9"/>
        </w:numPr>
        <w:rPr>
          <w:rFonts w:ascii="Times New Roman" w:hAnsi="Times New Roman" w:cs="Times New Roman"/>
          <w:sz w:val="32"/>
          <w:szCs w:val="26"/>
          <w:lang w:val="vi-VN"/>
        </w:rPr>
      </w:pPr>
      <w:r w:rsidRPr="00E11388">
        <w:rPr>
          <w:rFonts w:ascii="Times New Roman" w:hAnsi="Times New Roman" w:cs="Times New Roman"/>
          <w:sz w:val="32"/>
          <w:szCs w:val="26"/>
          <w:lang w:val="vi-VN"/>
        </w:rPr>
        <w:t>Quản lý đa tiền tệ, mỗi ví/tài khoản có thể dùng một loại tiền tệ khác nhau rất linh hoạt.</w:t>
      </w:r>
    </w:p>
    <w:p w:rsidR="00991EE6" w:rsidRPr="00E11388" w:rsidRDefault="00713A29" w:rsidP="00991EE6">
      <w:pPr>
        <w:pStyle w:val="ListParagraph"/>
        <w:numPr>
          <w:ilvl w:val="0"/>
          <w:numId w:val="9"/>
        </w:numPr>
        <w:rPr>
          <w:rFonts w:ascii="Times New Roman" w:hAnsi="Times New Roman" w:cs="Times New Roman"/>
          <w:sz w:val="32"/>
          <w:szCs w:val="26"/>
          <w:lang w:val="vi-VN"/>
        </w:rPr>
      </w:pPr>
      <w:r w:rsidRPr="00E11388">
        <w:rPr>
          <w:rFonts w:ascii="Times New Roman" w:hAnsi="Times New Roman" w:cs="Times New Roman"/>
          <w:sz w:val="32"/>
          <w:szCs w:val="26"/>
          <w:lang w:val="vi-VN"/>
        </w:rPr>
        <w:lastRenderedPageBreak/>
        <w:t xml:space="preserve">Giúp quy đổi tỷ giá giữa các loại tiền tệ được dùng trong các ví/ tài khoản. </w:t>
      </w:r>
    </w:p>
    <w:p w:rsidR="00713A29" w:rsidRPr="00A45457" w:rsidRDefault="006B2607" w:rsidP="00991EE6">
      <w:pPr>
        <w:pStyle w:val="ListParagraph"/>
        <w:numPr>
          <w:ilvl w:val="0"/>
          <w:numId w:val="14"/>
        </w:numPr>
        <w:rPr>
          <w:rFonts w:ascii="Times New Roman" w:hAnsi="Times New Roman" w:cs="Times New Roman"/>
          <w:b/>
          <w:sz w:val="32"/>
          <w:szCs w:val="26"/>
          <w:lang w:val="vi-VN"/>
        </w:rPr>
      </w:pPr>
      <w:r w:rsidRPr="00A45457">
        <w:rPr>
          <w:rFonts w:ascii="Times New Roman" w:hAnsi="Times New Roman" w:cs="Times New Roman"/>
          <w:b/>
          <w:sz w:val="32"/>
          <w:szCs w:val="26"/>
          <w:lang w:val="vi-VN"/>
        </w:rPr>
        <w:t xml:space="preserve">Nhược điểm của ứng dụng quản lý chi tiêu cá nhân (Sổ tay </w:t>
      </w:r>
      <w:bookmarkStart w:id="0" w:name="_GoBack"/>
      <w:bookmarkEnd w:id="0"/>
      <w:r w:rsidRPr="00A45457">
        <w:rPr>
          <w:rFonts w:ascii="Times New Roman" w:hAnsi="Times New Roman" w:cs="Times New Roman"/>
          <w:b/>
          <w:sz w:val="32"/>
          <w:szCs w:val="26"/>
          <w:lang w:val="vi-VN"/>
        </w:rPr>
        <w:t>MISA):</w:t>
      </w:r>
    </w:p>
    <w:p w:rsidR="006B2607" w:rsidRPr="00E11388" w:rsidRDefault="006B2607" w:rsidP="006B2607">
      <w:pPr>
        <w:pStyle w:val="ListParagraph"/>
        <w:numPr>
          <w:ilvl w:val="0"/>
          <w:numId w:val="12"/>
        </w:numPr>
        <w:rPr>
          <w:rFonts w:ascii="Times New Roman" w:hAnsi="Times New Roman" w:cs="Times New Roman"/>
          <w:sz w:val="32"/>
          <w:szCs w:val="26"/>
          <w:lang w:val="vi-VN"/>
        </w:rPr>
      </w:pPr>
      <w:r w:rsidRPr="00E11388">
        <w:rPr>
          <w:rFonts w:ascii="Times New Roman" w:hAnsi="Times New Roman" w:cs="Times New Roman"/>
          <w:sz w:val="32"/>
          <w:szCs w:val="26"/>
          <w:lang w:val="vi-VN"/>
        </w:rPr>
        <w:t>Vì có SQL nên MISA đòi hỏi cấu hình máy tương đối cao, nếu máy yếu thì chạy rất chậm chạp.</w:t>
      </w:r>
    </w:p>
    <w:p w:rsidR="006B2607" w:rsidRPr="00E11388" w:rsidRDefault="006B2607" w:rsidP="006B2607">
      <w:pPr>
        <w:pStyle w:val="ListParagraph"/>
        <w:numPr>
          <w:ilvl w:val="0"/>
          <w:numId w:val="12"/>
        </w:numPr>
        <w:rPr>
          <w:rFonts w:ascii="Times New Roman" w:hAnsi="Times New Roman" w:cs="Times New Roman"/>
          <w:sz w:val="32"/>
          <w:szCs w:val="26"/>
          <w:lang w:val="vi-VN"/>
        </w:rPr>
      </w:pPr>
      <w:r w:rsidRPr="00E11388">
        <w:rPr>
          <w:rFonts w:ascii="Times New Roman" w:hAnsi="Times New Roman" w:cs="Times New Roman"/>
          <w:sz w:val="32"/>
          <w:szCs w:val="26"/>
          <w:lang w:val="vi-VN"/>
        </w:rPr>
        <w:t>Tốc độ xử lý dữ liệu chậm, đặc biệt là khi cập nhật giá xuất hoặc bảo trì dữ liệu.</w:t>
      </w:r>
    </w:p>
    <w:p w:rsidR="006B2607" w:rsidRPr="00E11388" w:rsidRDefault="006B2607" w:rsidP="006B2607">
      <w:pPr>
        <w:pStyle w:val="ListParagraph"/>
        <w:numPr>
          <w:ilvl w:val="0"/>
          <w:numId w:val="12"/>
        </w:numPr>
        <w:rPr>
          <w:rFonts w:ascii="Times New Roman" w:hAnsi="Times New Roman" w:cs="Times New Roman"/>
          <w:sz w:val="32"/>
          <w:szCs w:val="26"/>
          <w:lang w:val="vi-VN"/>
        </w:rPr>
      </w:pPr>
      <w:r w:rsidRPr="00E11388">
        <w:rPr>
          <w:rFonts w:ascii="Times New Roman" w:hAnsi="Times New Roman" w:cs="Times New Roman"/>
          <w:sz w:val="32"/>
          <w:szCs w:val="26"/>
          <w:lang w:val="vi-VN"/>
        </w:rPr>
        <w:t>Phân hệ tính giá thành chưa được nhà sản xuất chú ý phát triển.</w:t>
      </w:r>
    </w:p>
    <w:p w:rsidR="006B2607" w:rsidRPr="00E11388" w:rsidRDefault="006B2607" w:rsidP="006B2607">
      <w:pPr>
        <w:pStyle w:val="ListParagraph"/>
        <w:ind w:left="1440"/>
        <w:rPr>
          <w:rFonts w:ascii="Times New Roman" w:hAnsi="Times New Roman" w:cs="Times New Roman"/>
          <w:sz w:val="32"/>
          <w:szCs w:val="26"/>
          <w:lang w:val="vi-VN"/>
        </w:rPr>
      </w:pPr>
    </w:p>
    <w:p w:rsidR="006B2607" w:rsidRPr="00E11388" w:rsidRDefault="006B2607" w:rsidP="006B2607">
      <w:pPr>
        <w:ind w:firstLine="360"/>
        <w:rPr>
          <w:rFonts w:ascii="Times New Roman" w:hAnsi="Times New Roman" w:cs="Times New Roman"/>
          <w:sz w:val="32"/>
          <w:szCs w:val="26"/>
          <w:lang w:val="vi-VN"/>
        </w:rPr>
      </w:pPr>
      <w:r w:rsidRPr="00E11388">
        <w:rPr>
          <w:sz w:val="36"/>
          <w:szCs w:val="36"/>
          <w:lang w:val="vi-VN"/>
        </w:rPr>
        <w:br/>
      </w:r>
      <w:r w:rsidRPr="00E11388">
        <w:rPr>
          <w:sz w:val="36"/>
          <w:szCs w:val="36"/>
          <w:lang w:val="vi-VN"/>
        </w:rPr>
        <w:br/>
      </w:r>
    </w:p>
    <w:p w:rsidR="001B310E" w:rsidRPr="00E11388" w:rsidRDefault="001B310E">
      <w:pPr>
        <w:rPr>
          <w:rFonts w:ascii="Times New Roman" w:hAnsi="Times New Roman" w:cs="Times New Roman"/>
          <w:sz w:val="32"/>
          <w:szCs w:val="26"/>
          <w:lang w:val="vi-VN"/>
        </w:rPr>
      </w:pPr>
    </w:p>
    <w:sectPr w:rsidR="001B310E" w:rsidRPr="00E11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25pt;height:11.25pt" o:bullet="t">
        <v:imagedata r:id="rId1" o:title="msoCB5C"/>
      </v:shape>
    </w:pict>
  </w:numPicBullet>
  <w:abstractNum w:abstractNumId="0">
    <w:nsid w:val="0E563E7E"/>
    <w:multiLevelType w:val="hybridMultilevel"/>
    <w:tmpl w:val="2FB0C504"/>
    <w:lvl w:ilvl="0" w:tplc="042A0007">
      <w:start w:val="1"/>
      <w:numFmt w:val="bullet"/>
      <w:lvlText w:val=""/>
      <w:lvlPicBulletId w:val="0"/>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
    <w:nsid w:val="21AE57D7"/>
    <w:multiLevelType w:val="hybridMultilevel"/>
    <w:tmpl w:val="4D6E0BB2"/>
    <w:lvl w:ilvl="0" w:tplc="569ADF92">
      <w:start w:val="1"/>
      <w:numFmt w:val="bullet"/>
      <w:lvlText w:val=""/>
      <w:lvlJc w:val="left"/>
      <w:pPr>
        <w:ind w:left="1440" w:hanging="360"/>
      </w:pPr>
      <w:rPr>
        <w:rFonts w:ascii="Wingdings" w:hAnsi="Wingdings" w:hint="default"/>
        <w:color w:val="auto"/>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nsid w:val="25700476"/>
    <w:multiLevelType w:val="hybridMultilevel"/>
    <w:tmpl w:val="6C78C43C"/>
    <w:lvl w:ilvl="0" w:tplc="569ADF92">
      <w:start w:val="1"/>
      <w:numFmt w:val="bullet"/>
      <w:lvlText w:val=""/>
      <w:lvlJc w:val="left"/>
      <w:pPr>
        <w:ind w:left="1440" w:hanging="360"/>
      </w:pPr>
      <w:rPr>
        <w:rFonts w:ascii="Wingdings" w:hAnsi="Wingdings" w:hint="default"/>
        <w:color w:val="auto"/>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nsid w:val="300D2C14"/>
    <w:multiLevelType w:val="hybridMultilevel"/>
    <w:tmpl w:val="2DE2A420"/>
    <w:lvl w:ilvl="0" w:tplc="FCD883FE">
      <w:start w:val="1"/>
      <w:numFmt w:val="bullet"/>
      <w:lvlText w:val=""/>
      <w:lvlJc w:val="left"/>
      <w:pPr>
        <w:ind w:left="720" w:hanging="360"/>
      </w:pPr>
      <w:rPr>
        <w:rFonts w:ascii="Wingdings" w:hAnsi="Wingdings" w:hint="default"/>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40D6186F"/>
    <w:multiLevelType w:val="hybridMultilevel"/>
    <w:tmpl w:val="9104DB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3F81BF3"/>
    <w:multiLevelType w:val="hybridMultilevel"/>
    <w:tmpl w:val="AA4A63F0"/>
    <w:lvl w:ilvl="0" w:tplc="569ADF92">
      <w:start w:val="1"/>
      <w:numFmt w:val="bullet"/>
      <w:lvlText w:val=""/>
      <w:lvlJc w:val="left"/>
      <w:pPr>
        <w:ind w:left="720" w:hanging="360"/>
      </w:pPr>
      <w:rPr>
        <w:rFonts w:ascii="Wingdings" w:hAnsi="Wingdings" w:hint="default"/>
        <w:color w:val="auto"/>
      </w:rPr>
    </w:lvl>
    <w:lvl w:ilvl="1" w:tplc="569ADF92">
      <w:start w:val="1"/>
      <w:numFmt w:val="bullet"/>
      <w:lvlText w:val=""/>
      <w:lvlJc w:val="left"/>
      <w:pPr>
        <w:ind w:left="1440" w:hanging="360"/>
      </w:pPr>
      <w:rPr>
        <w:rFonts w:ascii="Wingdings" w:hAnsi="Wingdings" w:hint="default"/>
        <w:color w:val="auto"/>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59A14640"/>
    <w:multiLevelType w:val="hybridMultilevel"/>
    <w:tmpl w:val="A224E6F2"/>
    <w:lvl w:ilvl="0" w:tplc="042A0007">
      <w:start w:val="1"/>
      <w:numFmt w:val="bullet"/>
      <w:lvlText w:val=""/>
      <w:lvlPicBulletId w:val="0"/>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7">
    <w:nsid w:val="5F9C296F"/>
    <w:multiLevelType w:val="hybridMultilevel"/>
    <w:tmpl w:val="B37AD0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4A302C7"/>
    <w:multiLevelType w:val="hybridMultilevel"/>
    <w:tmpl w:val="441A0BD6"/>
    <w:lvl w:ilvl="0" w:tplc="51E88C70">
      <w:start w:val="1"/>
      <w:numFmt w:val="bullet"/>
      <w:lvlText w:val=""/>
      <w:lvlJc w:val="left"/>
      <w:pPr>
        <w:ind w:left="720" w:hanging="360"/>
      </w:pPr>
      <w:rPr>
        <w:rFonts w:ascii="Wingdings" w:hAnsi="Wingdings" w:hint="default"/>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69D00D2E"/>
    <w:multiLevelType w:val="hybridMultilevel"/>
    <w:tmpl w:val="A866D56A"/>
    <w:lvl w:ilvl="0" w:tplc="EBCA60A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1364C4"/>
    <w:multiLevelType w:val="hybridMultilevel"/>
    <w:tmpl w:val="F9722F06"/>
    <w:lvl w:ilvl="0" w:tplc="569ADF92">
      <w:start w:val="1"/>
      <w:numFmt w:val="bullet"/>
      <w:lvlText w:val=""/>
      <w:lvlJc w:val="left"/>
      <w:pPr>
        <w:ind w:left="1440" w:hanging="360"/>
      </w:pPr>
      <w:rPr>
        <w:rFonts w:ascii="Wingdings" w:hAnsi="Wingdings" w:hint="default"/>
        <w:color w:val="auto"/>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nsid w:val="6D7910E3"/>
    <w:multiLevelType w:val="hybridMultilevel"/>
    <w:tmpl w:val="0CFA3E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FDE5B72"/>
    <w:multiLevelType w:val="hybridMultilevel"/>
    <w:tmpl w:val="E148077C"/>
    <w:lvl w:ilvl="0" w:tplc="7E783CAE">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4A5B02"/>
    <w:multiLevelType w:val="hybridMultilevel"/>
    <w:tmpl w:val="0E8A15C2"/>
    <w:lvl w:ilvl="0" w:tplc="7E783CAE">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845346"/>
    <w:multiLevelType w:val="hybridMultilevel"/>
    <w:tmpl w:val="97FC1C28"/>
    <w:lvl w:ilvl="0" w:tplc="569ADF92">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4"/>
  </w:num>
  <w:num w:numId="3">
    <w:abstractNumId w:val="13"/>
  </w:num>
  <w:num w:numId="4">
    <w:abstractNumId w:val="9"/>
  </w:num>
  <w:num w:numId="5">
    <w:abstractNumId w:val="11"/>
  </w:num>
  <w:num w:numId="6">
    <w:abstractNumId w:val="7"/>
  </w:num>
  <w:num w:numId="7">
    <w:abstractNumId w:val="14"/>
  </w:num>
  <w:num w:numId="8">
    <w:abstractNumId w:val="5"/>
  </w:num>
  <w:num w:numId="9">
    <w:abstractNumId w:val="2"/>
  </w:num>
  <w:num w:numId="10">
    <w:abstractNumId w:val="6"/>
  </w:num>
  <w:num w:numId="11">
    <w:abstractNumId w:val="0"/>
  </w:num>
  <w:num w:numId="12">
    <w:abstractNumId w:val="10"/>
  </w:num>
  <w:num w:numId="13">
    <w:abstractNumId w:val="1"/>
  </w:num>
  <w:num w:numId="14">
    <w:abstractNumId w:val="8"/>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10E"/>
    <w:rsid w:val="000C0EB6"/>
    <w:rsid w:val="001B310E"/>
    <w:rsid w:val="002A33C6"/>
    <w:rsid w:val="002C4198"/>
    <w:rsid w:val="002F7EE7"/>
    <w:rsid w:val="00536EF3"/>
    <w:rsid w:val="005F6584"/>
    <w:rsid w:val="006B2607"/>
    <w:rsid w:val="00713A29"/>
    <w:rsid w:val="007B5253"/>
    <w:rsid w:val="007D7789"/>
    <w:rsid w:val="00855717"/>
    <w:rsid w:val="0097209D"/>
    <w:rsid w:val="00991EE6"/>
    <w:rsid w:val="00A4239E"/>
    <w:rsid w:val="00A45457"/>
    <w:rsid w:val="00B03137"/>
    <w:rsid w:val="00BA3266"/>
    <w:rsid w:val="00C6612B"/>
    <w:rsid w:val="00D84933"/>
    <w:rsid w:val="00E11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2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2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806479">
      <w:bodyDiv w:val="1"/>
      <w:marLeft w:val="0"/>
      <w:marRight w:val="0"/>
      <w:marTop w:val="0"/>
      <w:marBottom w:val="0"/>
      <w:divBdr>
        <w:top w:val="none" w:sz="0" w:space="0" w:color="auto"/>
        <w:left w:val="none" w:sz="0" w:space="0" w:color="auto"/>
        <w:bottom w:val="none" w:sz="0" w:space="0" w:color="auto"/>
        <w:right w:val="none" w:sz="0" w:space="0" w:color="auto"/>
      </w:divBdr>
    </w:div>
    <w:div w:id="713578988">
      <w:bodyDiv w:val="1"/>
      <w:marLeft w:val="0"/>
      <w:marRight w:val="0"/>
      <w:marTop w:val="0"/>
      <w:marBottom w:val="0"/>
      <w:divBdr>
        <w:top w:val="none" w:sz="0" w:space="0" w:color="auto"/>
        <w:left w:val="none" w:sz="0" w:space="0" w:color="auto"/>
        <w:bottom w:val="none" w:sz="0" w:space="0" w:color="auto"/>
        <w:right w:val="none" w:sz="0" w:space="0" w:color="auto"/>
      </w:divBdr>
    </w:div>
    <w:div w:id="196742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4</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7</cp:revision>
  <dcterms:created xsi:type="dcterms:W3CDTF">2018-08-28T03:44:00Z</dcterms:created>
  <dcterms:modified xsi:type="dcterms:W3CDTF">2018-08-28T07:21:00Z</dcterms:modified>
</cp:coreProperties>
</file>