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41F" w:rsidRPr="003D2AF0" w:rsidRDefault="000C441F" w:rsidP="000C441F">
      <w:pPr>
        <w:pStyle w:val="Heading1"/>
        <w:rPr>
          <w:sz w:val="36"/>
          <w:szCs w:val="36"/>
        </w:rPr>
      </w:pPr>
      <w:r w:rsidRPr="009A21AA">
        <w:rPr>
          <w:noProof/>
          <w:sz w:val="20"/>
          <w:szCs w:val="36"/>
          <w:lang w:eastAsia="ja-JP"/>
        </w:rPr>
        <w:drawing>
          <wp:anchor distT="0" distB="0" distL="114300" distR="114300" simplePos="0" relativeHeight="251659264" behindDoc="1" locked="0" layoutInCell="1" allowOverlap="1" wp14:anchorId="636C99DC" wp14:editId="58577F56">
            <wp:simplePos x="0" y="0"/>
            <wp:positionH relativeFrom="margin">
              <wp:posOffset>-835378</wp:posOffset>
            </wp:positionH>
            <wp:positionV relativeFrom="paragraph">
              <wp:posOffset>-903111</wp:posOffset>
            </wp:positionV>
            <wp:extent cx="7636423" cy="10001955"/>
            <wp:effectExtent l="19050" t="19050" r="22225" b="1841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42515" cy="10009934"/>
                    </a:xfrm>
                    <a:prstGeom prst="rect">
                      <a:avLst/>
                    </a:prstGeom>
                    <a:solidFill>
                      <a:srgbClr val="0000FF"/>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20"/>
          <w:szCs w:val="36"/>
        </w:rPr>
        <w:t xml:space="preserve">                                                     </w:t>
      </w:r>
      <w:r w:rsidRPr="003D2AF0">
        <w:rPr>
          <w:sz w:val="36"/>
          <w:szCs w:val="36"/>
        </w:rPr>
        <w:t>H</w:t>
      </w:r>
      <w:r w:rsidRPr="003D2AF0">
        <w:rPr>
          <w:sz w:val="36"/>
          <w:szCs w:val="36"/>
          <w:lang w:val="vi-VN"/>
        </w:rPr>
        <w:t>ỌC VIỆN KỸ THUẬT QUÂN SỰ</w:t>
      </w:r>
    </w:p>
    <w:p w:rsidR="000C441F" w:rsidRDefault="000C441F" w:rsidP="000C441F">
      <w:pPr>
        <w:rPr>
          <w:rFonts w:ascii="Times New Roman" w:hAnsi="Times New Roman" w:cs="Times New Roman"/>
          <w:sz w:val="52"/>
          <w:szCs w:val="52"/>
        </w:rPr>
      </w:pPr>
    </w:p>
    <w:p w:rsidR="000C441F" w:rsidRDefault="000C441F" w:rsidP="000C441F">
      <w:pPr>
        <w:rPr>
          <w:rFonts w:ascii="Times New Roman" w:hAnsi="Times New Roman" w:cs="Times New Roman"/>
          <w:sz w:val="52"/>
          <w:szCs w:val="52"/>
        </w:rPr>
      </w:pPr>
      <w:r>
        <w:rPr>
          <w:rFonts w:ascii="Times New Roman" w:hAnsi="Times New Roman" w:cs="Times New Roman"/>
          <w:sz w:val="52"/>
          <w:szCs w:val="52"/>
        </w:rPr>
        <w:t xml:space="preserve">                        </w:t>
      </w:r>
      <w:r w:rsidRPr="00EF0CE0">
        <w:rPr>
          <w:rFonts w:ascii="Times New Roman" w:hAnsi="Times New Roman" w:cs="Times New Roman"/>
          <w:b/>
          <w:noProof/>
          <w:sz w:val="32"/>
          <w:szCs w:val="32"/>
          <w:lang w:eastAsia="ja-JP"/>
        </w:rPr>
        <w:drawing>
          <wp:inline distT="0" distB="0" distL="0" distR="0" wp14:anchorId="52425930" wp14:editId="56645DBA">
            <wp:extent cx="2105025" cy="1971675"/>
            <wp:effectExtent l="0" t="0" r="9525" b="9525"/>
            <wp:docPr id="4" name="Picture 4" descr="mayban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ban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1971675"/>
                    </a:xfrm>
                    <a:prstGeom prst="rect">
                      <a:avLst/>
                    </a:prstGeom>
                    <a:noFill/>
                    <a:ln>
                      <a:noFill/>
                    </a:ln>
                  </pic:spPr>
                </pic:pic>
              </a:graphicData>
            </a:graphic>
          </wp:inline>
        </w:drawing>
      </w:r>
    </w:p>
    <w:p w:rsidR="000C441F" w:rsidRPr="00EF0CE0" w:rsidRDefault="000C441F" w:rsidP="000C441F">
      <w:pPr>
        <w:tabs>
          <w:tab w:val="left" w:pos="2400"/>
        </w:tabs>
        <w:rPr>
          <w:rFonts w:ascii="Times New Roman" w:hAnsi="Times New Roman" w:cs="Times New Roman"/>
          <w:b/>
          <w:sz w:val="52"/>
          <w:szCs w:val="52"/>
        </w:rPr>
      </w:pPr>
      <w:r>
        <w:rPr>
          <w:rFonts w:ascii="Times New Roman" w:hAnsi="Times New Roman" w:cs="Times New Roman"/>
          <w:sz w:val="52"/>
          <w:szCs w:val="52"/>
        </w:rPr>
        <w:t xml:space="preserve">                       </w:t>
      </w:r>
      <w:r w:rsidRPr="00EF0CE0">
        <w:rPr>
          <w:rFonts w:ascii="Times New Roman" w:hAnsi="Times New Roman" w:cs="Times New Roman"/>
          <w:b/>
          <w:sz w:val="52"/>
          <w:szCs w:val="52"/>
          <w:lang w:val="vi-VN"/>
        </w:rPr>
        <w:t xml:space="preserve">BÀI </w:t>
      </w:r>
      <w:r w:rsidRPr="00EF0CE0">
        <w:rPr>
          <w:rFonts w:ascii="Times New Roman" w:hAnsi="Times New Roman" w:cs="Times New Roman"/>
          <w:b/>
          <w:sz w:val="52"/>
          <w:szCs w:val="52"/>
        </w:rPr>
        <w:t>BÁO CÁO</w:t>
      </w:r>
    </w:p>
    <w:p w:rsidR="000C441F" w:rsidRPr="00EF0CE0" w:rsidRDefault="000C441F" w:rsidP="000C441F">
      <w:pPr>
        <w:tabs>
          <w:tab w:val="left" w:pos="2400"/>
        </w:tabs>
        <w:rPr>
          <w:rFonts w:ascii="Times New Roman" w:hAnsi="Times New Roman" w:cs="Times New Roman"/>
          <w:b/>
          <w:sz w:val="52"/>
          <w:szCs w:val="52"/>
          <w:lang w:val="vi-VN"/>
        </w:rPr>
      </w:pPr>
      <w:r>
        <w:rPr>
          <w:rFonts w:ascii="Times New Roman" w:hAnsi="Times New Roman" w:cs="Times New Roman"/>
          <w:b/>
          <w:sz w:val="52"/>
          <w:szCs w:val="52"/>
        </w:rPr>
        <w:t xml:space="preserve">                            </w:t>
      </w:r>
      <w:r w:rsidRPr="00EF0CE0">
        <w:rPr>
          <w:rFonts w:ascii="Times New Roman" w:hAnsi="Times New Roman" w:cs="Times New Roman"/>
          <w:b/>
          <w:sz w:val="52"/>
          <w:szCs w:val="52"/>
          <w:lang w:val="vi-VN"/>
        </w:rPr>
        <w:t>môn học :</w:t>
      </w:r>
    </w:p>
    <w:p w:rsidR="000C441F" w:rsidRPr="000C441F" w:rsidRDefault="000C441F" w:rsidP="000C441F">
      <w:pPr>
        <w:tabs>
          <w:tab w:val="left" w:pos="2400"/>
        </w:tabs>
        <w:rPr>
          <w:rFonts w:ascii="Times New Roman" w:hAnsi="Times New Roman" w:cs="Times New Roman"/>
          <w:b/>
          <w:i/>
          <w:sz w:val="52"/>
          <w:szCs w:val="52"/>
          <w:lang w:val="vi-VN"/>
        </w:rPr>
      </w:pPr>
      <w:r w:rsidRPr="000C441F">
        <w:rPr>
          <w:rFonts w:ascii="Times New Roman" w:hAnsi="Times New Roman" w:cs="Times New Roman"/>
          <w:b/>
          <w:i/>
          <w:sz w:val="52"/>
          <w:szCs w:val="52"/>
          <w:lang w:val="vi-VN"/>
        </w:rPr>
        <w:t xml:space="preserve">                     </w:t>
      </w:r>
      <w:r w:rsidR="009E13DF" w:rsidRPr="005453AC">
        <w:rPr>
          <w:rFonts w:ascii="Times New Roman" w:hAnsi="Times New Roman" w:cs="Times New Roman"/>
          <w:b/>
          <w:i/>
          <w:sz w:val="52"/>
          <w:szCs w:val="52"/>
          <w:lang w:val="vi-VN"/>
        </w:rPr>
        <w:t xml:space="preserve"> </w:t>
      </w:r>
      <w:r w:rsidRPr="000C441F">
        <w:rPr>
          <w:rFonts w:ascii="Times New Roman" w:hAnsi="Times New Roman" w:cs="Times New Roman"/>
          <w:b/>
          <w:i/>
          <w:sz w:val="52"/>
          <w:szCs w:val="52"/>
          <w:lang w:val="vi-VN"/>
        </w:rPr>
        <w:t>công nghệ web</w:t>
      </w:r>
    </w:p>
    <w:p w:rsidR="000C441F" w:rsidRPr="009E13DF" w:rsidRDefault="000C441F" w:rsidP="009E13DF">
      <w:pPr>
        <w:tabs>
          <w:tab w:val="left" w:pos="2400"/>
        </w:tabs>
        <w:rPr>
          <w:rFonts w:ascii="Times New Roman" w:hAnsi="Times New Roman" w:cs="Times New Roman"/>
          <w:b/>
          <w:sz w:val="52"/>
          <w:szCs w:val="52"/>
          <w:lang w:val="vi-VN"/>
        </w:rPr>
      </w:pPr>
      <w:r w:rsidRPr="000C441F">
        <w:rPr>
          <w:rFonts w:ascii="Times New Roman" w:hAnsi="Times New Roman" w:cs="Times New Roman"/>
          <w:b/>
          <w:sz w:val="52"/>
          <w:szCs w:val="52"/>
          <w:lang w:val="vi-VN"/>
        </w:rPr>
        <w:t xml:space="preserve">          Chủ đề</w:t>
      </w:r>
      <w:r w:rsidR="009E13DF">
        <w:rPr>
          <w:rFonts w:ascii="Times New Roman" w:hAnsi="Times New Roman" w:cs="Times New Roman"/>
          <w:b/>
          <w:sz w:val="52"/>
          <w:szCs w:val="52"/>
          <w:lang w:val="vi-VN"/>
        </w:rPr>
        <w:t>: HTML5 VÀ CSS</w:t>
      </w:r>
      <w:r w:rsidR="005453AC" w:rsidRPr="005453AC">
        <w:rPr>
          <w:rFonts w:ascii="Times New Roman" w:hAnsi="Times New Roman" w:cs="Times New Roman"/>
          <w:b/>
          <w:sz w:val="52"/>
          <w:szCs w:val="52"/>
          <w:lang w:val="vi-VN"/>
        </w:rPr>
        <w:t>3</w:t>
      </w:r>
      <w:r w:rsidR="009E13DF" w:rsidRPr="009E13DF">
        <w:rPr>
          <w:rFonts w:ascii="Times New Roman" w:hAnsi="Times New Roman" w:cs="Times New Roman"/>
          <w:sz w:val="40"/>
          <w:szCs w:val="40"/>
          <w:lang w:val="vi-VN"/>
        </w:rPr>
        <w:t xml:space="preserve">             </w:t>
      </w:r>
    </w:p>
    <w:p w:rsidR="009E13DF" w:rsidRDefault="009E13DF" w:rsidP="000C441F">
      <w:pPr>
        <w:tabs>
          <w:tab w:val="left" w:pos="2127"/>
        </w:tabs>
        <w:rPr>
          <w:rFonts w:ascii="Times New Roman" w:hAnsi="Times New Roman" w:cs="Times New Roman"/>
          <w:sz w:val="32"/>
          <w:szCs w:val="32"/>
        </w:rPr>
      </w:pPr>
      <w:r>
        <w:rPr>
          <w:rFonts w:ascii="Times New Roman" w:hAnsi="Times New Roman" w:cs="Times New Roman"/>
          <w:sz w:val="40"/>
          <w:szCs w:val="40"/>
          <w:lang w:val="vi-VN"/>
        </w:rPr>
        <w:t xml:space="preserve">    </w:t>
      </w:r>
      <w:r w:rsidR="000C441F" w:rsidRPr="00EF0CE0">
        <w:rPr>
          <w:rFonts w:ascii="Times New Roman" w:hAnsi="Times New Roman" w:cs="Times New Roman"/>
          <w:sz w:val="32"/>
          <w:szCs w:val="32"/>
        </w:rPr>
        <w:t>Họ</w:t>
      </w:r>
      <w:r w:rsidR="000C441F">
        <w:rPr>
          <w:rFonts w:ascii="Times New Roman" w:hAnsi="Times New Roman" w:cs="Times New Roman"/>
          <w:sz w:val="32"/>
          <w:szCs w:val="32"/>
        </w:rPr>
        <w:t xml:space="preserve"> và tên:</w:t>
      </w:r>
    </w:p>
    <w:p w:rsidR="009E13DF" w:rsidRDefault="000C441F" w:rsidP="009E13DF">
      <w:pPr>
        <w:pStyle w:val="ListParagraph"/>
        <w:numPr>
          <w:ilvl w:val="0"/>
          <w:numId w:val="3"/>
        </w:numPr>
        <w:tabs>
          <w:tab w:val="left" w:pos="2127"/>
        </w:tabs>
        <w:rPr>
          <w:rFonts w:ascii="Times New Roman" w:hAnsi="Times New Roman" w:cs="Times New Roman"/>
          <w:sz w:val="32"/>
          <w:szCs w:val="32"/>
        </w:rPr>
      </w:pPr>
      <w:r w:rsidRPr="009E13DF">
        <w:rPr>
          <w:rFonts w:ascii="Times New Roman" w:hAnsi="Times New Roman" w:cs="Times New Roman"/>
          <w:sz w:val="32"/>
          <w:szCs w:val="32"/>
        </w:rPr>
        <w:t xml:space="preserve">       Nguyễn Văn An</w:t>
      </w:r>
      <w:r w:rsidR="009E13DF">
        <w:rPr>
          <w:rFonts w:ascii="Times New Roman" w:hAnsi="Times New Roman" w:cs="Times New Roman"/>
          <w:sz w:val="32"/>
          <w:szCs w:val="32"/>
        </w:rPr>
        <w:t xml:space="preserve">                        Lớp </w:t>
      </w:r>
      <w:r w:rsidRPr="009E13DF">
        <w:rPr>
          <w:rFonts w:ascii="Times New Roman" w:hAnsi="Times New Roman" w:cs="Times New Roman"/>
          <w:sz w:val="32"/>
          <w:szCs w:val="32"/>
        </w:rPr>
        <w:t xml:space="preserve">   </w:t>
      </w:r>
      <w:r w:rsidR="009E13DF">
        <w:rPr>
          <w:rFonts w:ascii="Times New Roman" w:hAnsi="Times New Roman" w:cs="Times New Roman"/>
          <w:sz w:val="32"/>
          <w:szCs w:val="32"/>
        </w:rPr>
        <w:t>:  CNTT14</w:t>
      </w:r>
    </w:p>
    <w:p w:rsidR="000C441F" w:rsidRPr="009E13DF" w:rsidRDefault="009E13DF" w:rsidP="009E13DF">
      <w:pPr>
        <w:pStyle w:val="ListParagraph"/>
        <w:numPr>
          <w:ilvl w:val="0"/>
          <w:numId w:val="3"/>
        </w:numPr>
        <w:tabs>
          <w:tab w:val="left" w:pos="2127"/>
        </w:tabs>
        <w:rPr>
          <w:rFonts w:ascii="Times New Roman" w:hAnsi="Times New Roman" w:cs="Times New Roman"/>
          <w:sz w:val="32"/>
          <w:szCs w:val="32"/>
        </w:rPr>
      </w:pPr>
      <w:r>
        <w:rPr>
          <w:rFonts w:ascii="Times New Roman" w:hAnsi="Times New Roman" w:cs="Times New Roman"/>
          <w:sz w:val="32"/>
          <w:szCs w:val="32"/>
        </w:rPr>
        <w:t xml:space="preserve">       Nguyễn Quang Minh</w:t>
      </w:r>
      <w:r>
        <w:rPr>
          <w:rFonts w:ascii="Times New Roman" w:hAnsi="Times New Roman" w:cs="Times New Roman"/>
          <w:sz w:val="32"/>
          <w:szCs w:val="32"/>
        </w:rPr>
        <w:tab/>
      </w:r>
      <w:r>
        <w:rPr>
          <w:rFonts w:ascii="Times New Roman" w:hAnsi="Times New Roman" w:cs="Times New Roman"/>
          <w:sz w:val="32"/>
          <w:szCs w:val="32"/>
        </w:rPr>
        <w:tab/>
        <w:t xml:space="preserve">   Lớp    :  CNTT14</w:t>
      </w:r>
      <w:r w:rsidR="000C441F" w:rsidRPr="009E13DF">
        <w:rPr>
          <w:rFonts w:ascii="Times New Roman" w:hAnsi="Times New Roman" w:cs="Times New Roman"/>
          <w:sz w:val="32"/>
          <w:szCs w:val="32"/>
        </w:rPr>
        <w:t xml:space="preserve">        </w:t>
      </w:r>
    </w:p>
    <w:p w:rsidR="000C441F" w:rsidRDefault="000C441F" w:rsidP="009E13DF">
      <w:pPr>
        <w:tabs>
          <w:tab w:val="left" w:pos="2127"/>
          <w:tab w:val="right" w:pos="9360"/>
        </w:tabs>
        <w:rPr>
          <w:rFonts w:ascii="Times New Roman" w:hAnsi="Times New Roman" w:cs="Times New Roman"/>
          <w:sz w:val="32"/>
          <w:szCs w:val="32"/>
        </w:rPr>
      </w:pPr>
      <w:r w:rsidRPr="00EF0CE0">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9E13DF" w:rsidRPr="00EF0CE0" w:rsidRDefault="009E13DF" w:rsidP="009E13DF">
      <w:pPr>
        <w:tabs>
          <w:tab w:val="left" w:pos="2127"/>
          <w:tab w:val="right" w:pos="9360"/>
        </w:tabs>
        <w:rPr>
          <w:rFonts w:ascii="Times New Roman" w:hAnsi="Times New Roman" w:cs="Times New Roman"/>
          <w:sz w:val="32"/>
          <w:szCs w:val="32"/>
        </w:rPr>
      </w:pPr>
    </w:p>
    <w:p w:rsidR="000C441F" w:rsidRPr="000C441F" w:rsidRDefault="000C441F" w:rsidP="000C441F">
      <w:pPr>
        <w:rPr>
          <w:b/>
          <w:sz w:val="28"/>
          <w:szCs w:val="28"/>
        </w:rPr>
      </w:pPr>
    </w:p>
    <w:p w:rsidR="00C64535" w:rsidRDefault="00C64535" w:rsidP="00C64535"/>
    <w:p w:rsidR="00C64535" w:rsidRDefault="00C64535" w:rsidP="00C64535">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HTML5</w:t>
      </w:r>
    </w:p>
    <w:p w:rsidR="004C47C6" w:rsidRPr="008A14F4" w:rsidRDefault="008A14F4" w:rsidP="008A14F4">
      <w:pPr>
        <w:pStyle w:val="ListParagraph"/>
        <w:numPr>
          <w:ilvl w:val="0"/>
          <w:numId w:val="4"/>
        </w:numPr>
        <w:rPr>
          <w:rFonts w:ascii="Times New Roman" w:hAnsi="Times New Roman" w:cs="Times New Roman"/>
          <w:color w:val="000000"/>
          <w:sz w:val="32"/>
          <w:szCs w:val="32"/>
          <w:shd w:val="clear" w:color="auto" w:fill="FFFFFF"/>
        </w:rPr>
      </w:pPr>
      <w:r w:rsidRPr="008A14F4">
        <w:rPr>
          <w:rFonts w:ascii="Times New Roman" w:hAnsi="Times New Roman" w:cs="Times New Roman"/>
          <w:iCs/>
          <w:color w:val="000000"/>
          <w:sz w:val="32"/>
          <w:szCs w:val="32"/>
          <w:shd w:val="clear" w:color="auto" w:fill="FFFFFF"/>
        </w:rPr>
        <w:t>HTML5</w:t>
      </w:r>
      <w:r w:rsidRPr="008A14F4">
        <w:rPr>
          <w:rFonts w:ascii="Times New Roman" w:hAnsi="Times New Roman" w:cs="Times New Roman"/>
          <w:color w:val="000000"/>
          <w:sz w:val="32"/>
          <w:szCs w:val="32"/>
          <w:shd w:val="clear" w:color="auto" w:fill="FFFFFF"/>
        </w:rPr>
        <w:t> là phiên bản nâng cao và mới nhất của HTML. Theo khái niệm công nghệ, HTML không là một ngôn ngữ chương trình, nhưng là một ngôn ngữ Markup (đánh dấu).</w:t>
      </w:r>
    </w:p>
    <w:p w:rsidR="008A14F4" w:rsidRDefault="008A14F4" w:rsidP="008A14F4">
      <w:pPr>
        <w:pStyle w:val="ListParagraph"/>
        <w:numPr>
          <w:ilvl w:val="0"/>
          <w:numId w:val="4"/>
        </w:numPr>
        <w:rPr>
          <w:rFonts w:ascii="Times New Roman" w:hAnsi="Times New Roman" w:cs="Times New Roman"/>
          <w:color w:val="000000"/>
          <w:sz w:val="32"/>
          <w:szCs w:val="32"/>
          <w:shd w:val="clear" w:color="auto" w:fill="FFFFFF"/>
        </w:rPr>
      </w:pPr>
      <w:r w:rsidRPr="008A14F4">
        <w:rPr>
          <w:rFonts w:ascii="Times New Roman" w:hAnsi="Times New Roman" w:cs="Times New Roman"/>
          <w:color w:val="000000"/>
          <w:sz w:val="32"/>
          <w:szCs w:val="32"/>
          <w:shd w:val="clear" w:color="auto" w:fill="FFFFFF"/>
        </w:rPr>
        <w:t>Tại sao lại có HTML5? Một trong các lý do đó là một số thẻ HTML giờ đây là đã cũ và đang dần không được hỗ trợ bởi các trình duyệt. Ngoài ra, HTML5 hỗ trợ thêm các thẻ mới để tạo các ứng dụng đẹp và tiện lợi hơn HTML.</w:t>
      </w:r>
    </w:p>
    <w:p w:rsidR="005453AC" w:rsidRPr="005453AC" w:rsidRDefault="005453AC" w:rsidP="005453AC">
      <w:pPr>
        <w:pStyle w:val="NormalWeb"/>
        <w:numPr>
          <w:ilvl w:val="0"/>
          <w:numId w:val="4"/>
        </w:numPr>
        <w:spacing w:before="0" w:beforeAutospacing="0" w:after="240" w:afterAutospacing="0" w:line="360" w:lineRule="atLeast"/>
        <w:ind w:right="48"/>
        <w:jc w:val="both"/>
        <w:rPr>
          <w:color w:val="000000"/>
          <w:sz w:val="32"/>
          <w:szCs w:val="32"/>
        </w:rPr>
      </w:pPr>
      <w:r w:rsidRPr="005453AC">
        <w:rPr>
          <w:color w:val="000000"/>
          <w:sz w:val="32"/>
          <w:szCs w:val="32"/>
        </w:rPr>
        <w:t>HTML5 giới thiệu một số các phần tử và thuộc tính mới mà giúp xây dựng một Website hiện đại. Dưới đây liệt kê các tính năng tuyệt vời được giới thiệu trong HTML5.</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Phần tử ngữ nghĩa học (semantic) mới:</w:t>
      </w:r>
      <w:r w:rsidRPr="005453AC">
        <w:rPr>
          <w:color w:val="000000"/>
          <w:sz w:val="32"/>
          <w:szCs w:val="32"/>
        </w:rPr>
        <w:t> Đó là &lt;header&gt;, &lt;footer&gt;, và &lt;section&gt;.</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Forms 2.0:</w:t>
      </w:r>
      <w:r w:rsidRPr="005453AC">
        <w:rPr>
          <w:color w:val="000000"/>
          <w:sz w:val="32"/>
          <w:szCs w:val="32"/>
        </w:rPr>
        <w:t> Nâng cấp Form của HTML web với các thuộc tính mới giới thiệu cho thẻ &lt;input&gt;.</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Web Storage nội bộ lâu dài:</w:t>
      </w:r>
      <w:r w:rsidRPr="005453AC">
        <w:rPr>
          <w:color w:val="000000"/>
          <w:sz w:val="32"/>
          <w:szCs w:val="32"/>
        </w:rPr>
        <w:t> Không dùng đến plugins của bên thứ 3.</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proofErr w:type="gramStart"/>
      <w:r w:rsidRPr="005453AC">
        <w:rPr>
          <w:b/>
          <w:bCs/>
          <w:color w:val="000000"/>
          <w:sz w:val="32"/>
          <w:szCs w:val="32"/>
        </w:rPr>
        <w:t>WebSocket :</w:t>
      </w:r>
      <w:proofErr w:type="gramEnd"/>
      <w:r w:rsidRPr="005453AC">
        <w:rPr>
          <w:color w:val="000000"/>
          <w:sz w:val="32"/>
          <w:szCs w:val="32"/>
        </w:rPr>
        <w:t> Một công nghệ giao tiếp hai chiều thế hệ mới cho các ứng dụng web.</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Các sự kiện Server-Sent:</w:t>
      </w:r>
      <w:r w:rsidRPr="005453AC">
        <w:rPr>
          <w:color w:val="000000"/>
          <w:sz w:val="32"/>
          <w:szCs w:val="32"/>
        </w:rPr>
        <w:t> HTML5 giới thiệu các sự kiện từ Web Server tới trình duyệt web và chúng được gọi là Các sự kiện Server-Sent (SSE).</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Canvas:</w:t>
      </w:r>
      <w:r w:rsidRPr="005453AC">
        <w:rPr>
          <w:color w:val="000000"/>
          <w:sz w:val="32"/>
          <w:szCs w:val="32"/>
        </w:rPr>
        <w:t> Hỗ trợ vẽ bề mặt hai chiều mà bạn có thể chương trình hóa với JavaScript.</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Audio &amp; Video:</w:t>
      </w:r>
      <w:r w:rsidRPr="005453AC">
        <w:rPr>
          <w:color w:val="000000"/>
          <w:sz w:val="32"/>
          <w:szCs w:val="32"/>
        </w:rPr>
        <w:t> Bạn có thể nhúng Audio và Video trên các trang web mà không cần sự hỗ trợ của plugins bên thứ 3.</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lastRenderedPageBreak/>
        <w:t>Geolocation:</w:t>
      </w:r>
      <w:r w:rsidRPr="005453AC">
        <w:rPr>
          <w:color w:val="000000"/>
          <w:sz w:val="32"/>
          <w:szCs w:val="32"/>
        </w:rPr>
        <w:t> Bây giờ các khách truy cập có thể chọn để chia sẻ vị trí vật lý với ứng dụng web.</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Microdata:</w:t>
      </w:r>
      <w:r w:rsidRPr="005453AC">
        <w:rPr>
          <w:color w:val="000000"/>
          <w:sz w:val="32"/>
          <w:szCs w:val="32"/>
        </w:rPr>
        <w:t> Cho bạn tạo các từ vựng của riêng bạn trên HTML5 và mở rộng các trang web của bạn với Custom Semantics.</w:t>
      </w:r>
    </w:p>
    <w:p w:rsidR="005453AC" w:rsidRPr="005453AC" w:rsidRDefault="005453AC" w:rsidP="005453AC">
      <w:pPr>
        <w:pStyle w:val="NormalWeb"/>
        <w:numPr>
          <w:ilvl w:val="0"/>
          <w:numId w:val="6"/>
        </w:numPr>
        <w:spacing w:before="0" w:beforeAutospacing="0" w:after="240" w:afterAutospacing="0" w:line="360" w:lineRule="atLeast"/>
        <w:ind w:right="48"/>
        <w:jc w:val="both"/>
        <w:rPr>
          <w:color w:val="000000"/>
          <w:sz w:val="32"/>
          <w:szCs w:val="32"/>
        </w:rPr>
      </w:pPr>
      <w:r w:rsidRPr="005453AC">
        <w:rPr>
          <w:b/>
          <w:bCs/>
          <w:color w:val="000000"/>
          <w:sz w:val="32"/>
          <w:szCs w:val="32"/>
        </w:rPr>
        <w:t>Drag và drop:</w:t>
      </w:r>
      <w:r w:rsidRPr="005453AC">
        <w:rPr>
          <w:color w:val="000000"/>
          <w:sz w:val="32"/>
          <w:szCs w:val="32"/>
        </w:rPr>
        <w:t> Kéo và bỏ một item từ một vị trí tới vị trí khác trên cùng một trang web.</w:t>
      </w:r>
    </w:p>
    <w:p w:rsidR="00B016DE" w:rsidRPr="00B016DE" w:rsidRDefault="00B016DE" w:rsidP="00B016DE">
      <w:pPr>
        <w:pStyle w:val="NormalWeb"/>
        <w:numPr>
          <w:ilvl w:val="0"/>
          <w:numId w:val="6"/>
        </w:numPr>
        <w:spacing w:before="0" w:beforeAutospacing="0" w:after="240" w:afterAutospacing="0" w:line="360" w:lineRule="atLeast"/>
        <w:ind w:right="48"/>
        <w:jc w:val="both"/>
        <w:rPr>
          <w:color w:val="000000"/>
          <w:sz w:val="32"/>
          <w:szCs w:val="32"/>
        </w:rPr>
      </w:pPr>
      <w:r w:rsidRPr="00B016DE">
        <w:rPr>
          <w:color w:val="000000"/>
          <w:sz w:val="32"/>
          <w:szCs w:val="32"/>
        </w:rPr>
        <w:t>Các thẻ sau đã được giới thiệu cho cấu trúc tốt hơn:</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t>section</w:t>
      </w:r>
      <w:proofErr w:type="gramEnd"/>
      <w:r w:rsidRPr="00B016DE">
        <w:rPr>
          <w:b/>
          <w:bCs/>
          <w:color w:val="000000"/>
          <w:sz w:val="32"/>
          <w:szCs w:val="32"/>
        </w:rPr>
        <w:t>:</w:t>
      </w:r>
      <w:r w:rsidRPr="00B016DE">
        <w:rPr>
          <w:color w:val="000000"/>
          <w:sz w:val="32"/>
          <w:szCs w:val="32"/>
        </w:rPr>
        <w:t> Thẻ này biểu diễn một khu vực tài liệu hoặc một ứng dụng chung. Nó có thể được sử dụng cùng với h1-h6 để chỉ cấu trúc tài liệu.</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t>article</w:t>
      </w:r>
      <w:proofErr w:type="gramEnd"/>
      <w:r w:rsidRPr="00B016DE">
        <w:rPr>
          <w:b/>
          <w:bCs/>
          <w:color w:val="000000"/>
          <w:sz w:val="32"/>
          <w:szCs w:val="32"/>
        </w:rPr>
        <w:t>:</w:t>
      </w:r>
      <w:r w:rsidRPr="00B016DE">
        <w:rPr>
          <w:color w:val="000000"/>
          <w:sz w:val="32"/>
          <w:szCs w:val="32"/>
        </w:rPr>
        <w:t> Thẻ này biểu diễn một phần độc lập của nội dung tài liệu, như là một Blog Entry hoặc bài báo.</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t>aside</w:t>
      </w:r>
      <w:proofErr w:type="gramEnd"/>
      <w:r w:rsidRPr="00B016DE">
        <w:rPr>
          <w:b/>
          <w:bCs/>
          <w:color w:val="000000"/>
          <w:sz w:val="32"/>
          <w:szCs w:val="32"/>
        </w:rPr>
        <w:t>:</w:t>
      </w:r>
      <w:r w:rsidRPr="00B016DE">
        <w:rPr>
          <w:color w:val="000000"/>
          <w:sz w:val="32"/>
          <w:szCs w:val="32"/>
        </w:rPr>
        <w:t> Thẻ này biểu diễn một phần nội dung mà chỉ hơi liên quan tới phần còn lại của trang.</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t>header</w:t>
      </w:r>
      <w:proofErr w:type="gramEnd"/>
      <w:r w:rsidRPr="00B016DE">
        <w:rPr>
          <w:b/>
          <w:bCs/>
          <w:color w:val="000000"/>
          <w:sz w:val="32"/>
          <w:szCs w:val="32"/>
        </w:rPr>
        <w:t>:</w:t>
      </w:r>
      <w:r w:rsidRPr="00B016DE">
        <w:rPr>
          <w:color w:val="000000"/>
          <w:sz w:val="32"/>
          <w:szCs w:val="32"/>
        </w:rPr>
        <w:t> Thẻ này biểu diễn Header của một khu vực.</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t>footer</w:t>
      </w:r>
      <w:proofErr w:type="gramEnd"/>
      <w:r w:rsidRPr="00B016DE">
        <w:rPr>
          <w:b/>
          <w:bCs/>
          <w:color w:val="000000"/>
          <w:sz w:val="32"/>
          <w:szCs w:val="32"/>
        </w:rPr>
        <w:t>:</w:t>
      </w:r>
      <w:r w:rsidRPr="00B016DE">
        <w:rPr>
          <w:color w:val="000000"/>
          <w:sz w:val="32"/>
          <w:szCs w:val="32"/>
        </w:rPr>
        <w:t> Thẻ này biểu diễn một Footer cho một khu vực và có thể chứa thông tin về tên tác giả, thông tin bản quyền, …</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t>nav</w:t>
      </w:r>
      <w:proofErr w:type="gramEnd"/>
      <w:r w:rsidRPr="00B016DE">
        <w:rPr>
          <w:b/>
          <w:bCs/>
          <w:color w:val="000000"/>
          <w:sz w:val="32"/>
          <w:szCs w:val="32"/>
        </w:rPr>
        <w:t>:</w:t>
      </w:r>
      <w:r w:rsidRPr="00B016DE">
        <w:rPr>
          <w:color w:val="000000"/>
          <w:sz w:val="32"/>
          <w:szCs w:val="32"/>
        </w:rPr>
        <w:t> Thẻ này biểu diễn một khu vực tài liệu được dự định để điều hướng.</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t>dialog</w:t>
      </w:r>
      <w:proofErr w:type="gramEnd"/>
      <w:r w:rsidRPr="00B016DE">
        <w:rPr>
          <w:b/>
          <w:bCs/>
          <w:color w:val="000000"/>
          <w:sz w:val="32"/>
          <w:szCs w:val="32"/>
        </w:rPr>
        <w:t>:</w:t>
      </w:r>
      <w:r w:rsidRPr="00B016DE">
        <w:rPr>
          <w:color w:val="000000"/>
          <w:sz w:val="32"/>
          <w:szCs w:val="32"/>
        </w:rPr>
        <w:t> Thẻ này có thể được sử dụng để đánh dấu một cuộc hội thoại.</w:t>
      </w:r>
    </w:p>
    <w:p w:rsidR="00B016DE" w:rsidRPr="00B016DE" w:rsidRDefault="00B016DE" w:rsidP="00B016DE">
      <w:pPr>
        <w:pStyle w:val="NormalWeb"/>
        <w:numPr>
          <w:ilvl w:val="0"/>
          <w:numId w:val="8"/>
        </w:numPr>
        <w:spacing w:before="0" w:beforeAutospacing="0" w:after="240" w:afterAutospacing="0" w:line="360" w:lineRule="atLeast"/>
        <w:ind w:right="48"/>
        <w:jc w:val="both"/>
        <w:rPr>
          <w:color w:val="000000"/>
          <w:sz w:val="32"/>
          <w:szCs w:val="32"/>
        </w:rPr>
      </w:pPr>
      <w:proofErr w:type="gramStart"/>
      <w:r w:rsidRPr="00B016DE">
        <w:rPr>
          <w:b/>
          <w:bCs/>
          <w:color w:val="000000"/>
          <w:sz w:val="32"/>
          <w:szCs w:val="32"/>
        </w:rPr>
        <w:lastRenderedPageBreak/>
        <w:t>figure</w:t>
      </w:r>
      <w:proofErr w:type="gramEnd"/>
      <w:r w:rsidRPr="00B016DE">
        <w:rPr>
          <w:b/>
          <w:bCs/>
          <w:color w:val="000000"/>
          <w:sz w:val="32"/>
          <w:szCs w:val="32"/>
        </w:rPr>
        <w:t>:</w:t>
      </w:r>
      <w:r w:rsidRPr="00B016DE">
        <w:rPr>
          <w:color w:val="000000"/>
          <w:sz w:val="32"/>
          <w:szCs w:val="32"/>
        </w:rPr>
        <w:t> Thẻ này có thể được sử dụng để liên kết một phụ đề cùng với một số nội dung được nhúng, như đồ họa hoặc video.</w:t>
      </w:r>
    </w:p>
    <w:p w:rsidR="00B016DE" w:rsidRDefault="00B016DE" w:rsidP="00B016DE">
      <w:pPr>
        <w:pStyle w:val="Heading2"/>
        <w:spacing w:before="300" w:after="150" w:line="360" w:lineRule="atLeast"/>
        <w:ind w:right="48"/>
        <w:rPr>
          <w:rFonts w:ascii="Arial" w:hAnsi="Arial" w:cs="Arial"/>
          <w:b w:val="0"/>
          <w:bCs w:val="0"/>
          <w:color w:val="313131"/>
          <w:spacing w:val="-15"/>
          <w:sz w:val="41"/>
          <w:szCs w:val="41"/>
        </w:rPr>
      </w:pPr>
      <w:r>
        <w:rPr>
          <w:rFonts w:ascii="Arial" w:hAnsi="Arial" w:cs="Arial"/>
          <w:b w:val="0"/>
          <w:bCs w:val="0"/>
          <w:color w:val="313131"/>
          <w:spacing w:val="-15"/>
          <w:sz w:val="41"/>
          <w:szCs w:val="41"/>
        </w:rPr>
        <w:t>Các thuộc tính chuẩn</w:t>
      </w:r>
    </w:p>
    <w:p w:rsidR="00B016DE" w:rsidRDefault="00B016DE" w:rsidP="00B016D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liệt kê các thuộc tính được hỗ trợ bởi hầu hết các thẻ HTML5:</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3"/>
        <w:gridCol w:w="2159"/>
        <w:gridCol w:w="6728"/>
      </w:tblGrid>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6DE" w:rsidRDefault="00B016DE">
            <w:pPr>
              <w:spacing w:after="300"/>
              <w:rPr>
                <w:rFonts w:ascii="Arial" w:hAnsi="Arial" w:cs="Arial"/>
                <w:b/>
                <w:bCs/>
                <w:sz w:val="24"/>
                <w:szCs w:val="24"/>
              </w:rPr>
            </w:pPr>
            <w:r>
              <w:rPr>
                <w:rFonts w:ascii="Arial" w:hAnsi="Arial" w:cs="Arial"/>
                <w:b/>
                <w:bCs/>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6DE" w:rsidRDefault="00B016DE">
            <w:pPr>
              <w:spacing w:after="300"/>
              <w:rPr>
                <w:rFonts w:ascii="Arial" w:hAnsi="Arial" w:cs="Arial"/>
                <w:b/>
                <w:bCs/>
                <w:sz w:val="24"/>
                <w:szCs w:val="24"/>
              </w:rPr>
            </w:pPr>
            <w:r>
              <w:rPr>
                <w:rFonts w:ascii="Arial" w:hAnsi="Arial" w:cs="Arial"/>
                <w:b/>
                <w:bCs/>
              </w:rPr>
              <w:t>Tùy chọn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6DE" w:rsidRDefault="00B016DE">
            <w:pPr>
              <w:spacing w:after="300"/>
              <w:rPr>
                <w:rFonts w:ascii="Arial" w:hAnsi="Arial" w:cs="Arial"/>
                <w:b/>
                <w:bCs/>
                <w:sz w:val="24"/>
                <w:szCs w:val="24"/>
              </w:rPr>
            </w:pPr>
            <w:r>
              <w:rPr>
                <w:rFonts w:ascii="Arial" w:hAnsi="Arial" w:cs="Arial"/>
                <w:b/>
                <w:bCs/>
              </w:rPr>
              <w:t>Chức năng</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accesskey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Người dùng định nghĩa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một phím tắt để truy cập một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right, left,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Các thẻ căn chỉnh ngang.</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Đặt một ảnh nền sau một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bgcolor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Giá trị số, thập lục phân, RBG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Đặt một màu nền sau một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Người dùng định nghĩa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Phân loại một phần tử để sử dụng với Cascading Style Sheets.</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contenteditable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true,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nếu người sử dụng có thể chỉnh sửa nội dung phần tử hoặc không.</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contextmenu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Menu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menu bối cảnh cho một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data-XXXX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Người dùng định nghĩa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Các thuộc tính Custom. Tác giả của một tài liệu HTML có thể định nghĩa các thuộc tính riêng của họ. Phải bắt đầu với "data-".</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draggable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true,false, 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có hoặc không một người dùng được phép kéo một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lastRenderedPageBreak/>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Giá trị số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chiều cao của bảng, hình ảnh, hoặc ô bảng.</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hidden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hidden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có hoặc không phần tử nên là nhìn thấy hoặc không.</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Người dùng định nghĩa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Đặt tên một phần tử để sử dụng với Cascading Style Sheets.</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Danh sách các phần tử</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Được sử dụng để tạo nhóm các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itemprop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Danh sách các mục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Được sử dụng để tạo nhóm các mục.</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spellcheck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true,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nếu phần tử đó phải được kiểm tra lỗi chính tả và ngữ pháp.</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CSS Style sheet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một style nội tuyến cho một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subject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Người dùng định nghĩa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mục tương ứng của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tabindex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Số 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thứ tự tab của một phần tử.</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Người dùng định nghĩa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"Pop-up" title cho các phần tử của bạn.</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valign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Các thẻ căn chỉnh dọc trong một phần tử HTML.</w:t>
            </w:r>
          </w:p>
        </w:tc>
      </w:tr>
      <w:tr w:rsidR="00B016DE" w:rsidTr="00B016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Giá trị số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6DE" w:rsidRDefault="00B016DE">
            <w:pPr>
              <w:spacing w:after="300"/>
              <w:rPr>
                <w:rFonts w:ascii="Arial" w:hAnsi="Arial" w:cs="Arial"/>
                <w:sz w:val="24"/>
                <w:szCs w:val="24"/>
              </w:rPr>
            </w:pPr>
            <w:r>
              <w:rPr>
                <w:rFonts w:ascii="Arial" w:hAnsi="Arial" w:cs="Arial"/>
              </w:rPr>
              <w:t>Xác định độ rộng của bảng, hình ảnh hoặc ô bảng.</w:t>
            </w:r>
          </w:p>
        </w:tc>
      </w:tr>
    </w:tbl>
    <w:p w:rsidR="00B016DE" w:rsidRDefault="00B016DE" w:rsidP="00B016DE">
      <w:pPr>
        <w:pStyle w:val="ListParagraph"/>
        <w:ind w:left="2820"/>
        <w:rPr>
          <w:rFonts w:ascii="Times New Roman" w:hAnsi="Times New Roman" w:cs="Times New Roman"/>
          <w:color w:val="000000"/>
          <w:sz w:val="32"/>
          <w:szCs w:val="32"/>
          <w:shd w:val="clear" w:color="auto" w:fill="FFFFFF"/>
        </w:rPr>
      </w:pPr>
    </w:p>
    <w:p w:rsidR="00FD6EE0" w:rsidRPr="00B016DE" w:rsidRDefault="00FD6EE0" w:rsidP="00B016DE">
      <w:pPr>
        <w:pStyle w:val="ListParagraph"/>
        <w:ind w:left="2820"/>
        <w:rPr>
          <w:rFonts w:ascii="Times New Roman" w:hAnsi="Times New Roman" w:cs="Times New Roman"/>
          <w:color w:val="000000"/>
          <w:sz w:val="32"/>
          <w:szCs w:val="32"/>
          <w:shd w:val="clear" w:color="auto" w:fill="FFFFFF"/>
        </w:rPr>
      </w:pPr>
    </w:p>
    <w:p w:rsidR="004F3A71" w:rsidRDefault="004F3A71" w:rsidP="004F3A71">
      <w:pPr>
        <w:pStyle w:val="ListParagraph"/>
        <w:numPr>
          <w:ilvl w:val="0"/>
          <w:numId w:val="2"/>
        </w:numPr>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lastRenderedPageBreak/>
        <w:t>CSS3</w:t>
      </w:r>
    </w:p>
    <w:p w:rsidR="00FD6EE0" w:rsidRPr="00FD6EE0" w:rsidRDefault="00FD6EE0" w:rsidP="00FD6EE0">
      <w:pPr>
        <w:pStyle w:val="ListParagraph"/>
        <w:numPr>
          <w:ilvl w:val="0"/>
          <w:numId w:val="12"/>
        </w:numPr>
        <w:spacing w:after="240" w:line="360" w:lineRule="atLeast"/>
        <w:ind w:right="48"/>
        <w:jc w:val="both"/>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CSS3 được công bố vào 6/1999. Tại phiên bản này, CSS được phân chia thành các Module nhỏ và từng </w:t>
      </w:r>
      <w:r w:rsidRPr="00FD6EE0">
        <w:rPr>
          <w:rFonts w:ascii="Times New Roman" w:eastAsia="Times New Roman" w:hAnsi="Times New Roman" w:cs="Times New Roman"/>
          <w:b/>
          <w:bCs/>
          <w:color w:val="000000"/>
          <w:sz w:val="32"/>
          <w:szCs w:val="32"/>
          <w:lang w:eastAsia="ja-JP"/>
        </w:rPr>
        <w:t>Module</w:t>
      </w:r>
      <w:r w:rsidRPr="00FD6EE0">
        <w:rPr>
          <w:rFonts w:ascii="Times New Roman" w:eastAsia="Times New Roman" w:hAnsi="Times New Roman" w:cs="Times New Roman"/>
          <w:color w:val="000000"/>
          <w:sz w:val="32"/>
          <w:szCs w:val="32"/>
          <w:lang w:eastAsia="ja-JP"/>
        </w:rPr>
        <w:t> chịu trách nhiệm cho một tính năng cụ thể nào đó, ví dụ:/p&gt;</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Selector</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Box Model</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Background</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Image Value và Replaced Content</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Text Effect</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2D Transformation</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3D Transformation</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Animation</w:t>
      </w:r>
    </w:p>
    <w:p w:rsidR="00FD6EE0" w:rsidRP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Multiple Column Layout</w:t>
      </w:r>
    </w:p>
    <w:p w:rsidR="00FD6EE0" w:rsidRDefault="00FD6EE0" w:rsidP="00FD6EE0">
      <w:pPr>
        <w:numPr>
          <w:ilvl w:val="0"/>
          <w:numId w:val="14"/>
        </w:numPr>
        <w:spacing w:before="100" w:beforeAutospacing="1" w:after="75" w:line="360" w:lineRule="atLeast"/>
        <w:rPr>
          <w:rFonts w:ascii="Times New Roman" w:eastAsia="Times New Roman" w:hAnsi="Times New Roman" w:cs="Times New Roman"/>
          <w:color w:val="000000"/>
          <w:sz w:val="32"/>
          <w:szCs w:val="32"/>
          <w:lang w:eastAsia="ja-JP"/>
        </w:rPr>
      </w:pPr>
      <w:r w:rsidRPr="00FD6EE0">
        <w:rPr>
          <w:rFonts w:ascii="Times New Roman" w:eastAsia="Times New Roman" w:hAnsi="Times New Roman" w:cs="Times New Roman"/>
          <w:color w:val="000000"/>
          <w:sz w:val="32"/>
          <w:szCs w:val="32"/>
          <w:lang w:eastAsia="ja-JP"/>
        </w:rPr>
        <w:t>User Interface</w:t>
      </w:r>
    </w:p>
    <w:p w:rsidR="00FD6EE0" w:rsidRPr="00FD6EE0" w:rsidRDefault="00FD6EE0" w:rsidP="00FD6EE0">
      <w:pPr>
        <w:pStyle w:val="ListParagraph"/>
        <w:numPr>
          <w:ilvl w:val="0"/>
          <w:numId w:val="13"/>
        </w:numPr>
        <w:spacing w:after="240" w:line="360" w:lineRule="atLeast"/>
        <w:ind w:right="48"/>
        <w:jc w:val="both"/>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Rounded Corner trong CSS được sử dụng để thêm góc màu tới phần thân tài liệu hoặc phần văn bản bởi sử dụng thuộc tính border-radius. Cú pháp đơn giản của Rounded Corner như sau:</w:t>
      </w:r>
    </w:p>
    <w:p w:rsidR="00FD6EE0" w:rsidRPr="00FD6EE0" w:rsidRDefault="00FD6EE0" w:rsidP="00FD6EE0">
      <w:pPr>
        <w:pStyle w:val="ListParagraph"/>
        <w:numPr>
          <w:ilvl w:val="0"/>
          <w:numId w:val="1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#rcorners7 {</w:t>
      </w:r>
    </w:p>
    <w:p w:rsidR="00FD6EE0" w:rsidRPr="00FD6EE0" w:rsidRDefault="00FD6EE0" w:rsidP="00FD6EE0">
      <w:pPr>
        <w:pStyle w:val="ListParagraph"/>
        <w:numPr>
          <w:ilvl w:val="0"/>
          <w:numId w:val="1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border</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radius</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r w:rsidRPr="00FD6EE0">
        <w:rPr>
          <w:rFonts w:ascii="Consolas" w:eastAsia="Times New Roman" w:hAnsi="Consolas" w:cs="Courier New"/>
          <w:color w:val="006666"/>
          <w:sz w:val="18"/>
          <w:szCs w:val="18"/>
          <w:lang w:eastAsia="ja-JP"/>
        </w:rPr>
        <w:t>60px</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006666"/>
          <w:sz w:val="18"/>
          <w:szCs w:val="18"/>
          <w:lang w:eastAsia="ja-JP"/>
        </w:rPr>
        <w:t>15px</w:t>
      </w: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background</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r w:rsidRPr="00FD6EE0">
        <w:rPr>
          <w:rFonts w:ascii="Consolas" w:eastAsia="Times New Roman" w:hAnsi="Consolas" w:cs="Courier New"/>
          <w:color w:val="880000"/>
          <w:sz w:val="18"/>
          <w:szCs w:val="18"/>
          <w:lang w:eastAsia="ja-JP"/>
        </w:rPr>
        <w:t>#FF0000;</w:t>
      </w:r>
    </w:p>
    <w:p w:rsidR="00FD6EE0" w:rsidRPr="00FD6EE0" w:rsidRDefault="00FD6EE0" w:rsidP="00FD6EE0">
      <w:pPr>
        <w:pStyle w:val="ListParagraph"/>
        <w:numPr>
          <w:ilvl w:val="0"/>
          <w:numId w:val="1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padding</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r w:rsidRPr="00FD6EE0">
        <w:rPr>
          <w:rFonts w:ascii="Consolas" w:eastAsia="Times New Roman" w:hAnsi="Consolas" w:cs="Courier New"/>
          <w:color w:val="006666"/>
          <w:sz w:val="18"/>
          <w:szCs w:val="18"/>
          <w:lang w:eastAsia="ja-JP"/>
        </w:rPr>
        <w:t>20px</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p>
    <w:p w:rsidR="00FD6EE0" w:rsidRPr="00FD6EE0" w:rsidRDefault="00FD6EE0" w:rsidP="00FD6EE0">
      <w:pPr>
        <w:pStyle w:val="ListParagraph"/>
        <w:numPr>
          <w:ilvl w:val="0"/>
          <w:numId w:val="1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width</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r w:rsidRPr="00FD6EE0">
        <w:rPr>
          <w:rFonts w:ascii="Consolas" w:eastAsia="Times New Roman" w:hAnsi="Consolas" w:cs="Courier New"/>
          <w:color w:val="006666"/>
          <w:sz w:val="18"/>
          <w:szCs w:val="18"/>
          <w:lang w:eastAsia="ja-JP"/>
        </w:rPr>
        <w:t>200px</w:t>
      </w: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height</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r w:rsidRPr="00FD6EE0">
        <w:rPr>
          <w:rFonts w:ascii="Consolas" w:eastAsia="Times New Roman" w:hAnsi="Consolas" w:cs="Courier New"/>
          <w:color w:val="006666"/>
          <w:sz w:val="18"/>
          <w:szCs w:val="18"/>
          <w:lang w:eastAsia="ja-JP"/>
        </w:rPr>
        <w:t>150px</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p>
    <w:p w:rsidR="00FD6EE0" w:rsidRPr="00FD6EE0" w:rsidRDefault="00FD6EE0" w:rsidP="00FD6EE0">
      <w:pPr>
        <w:pStyle w:val="ListParagraph"/>
        <w:numPr>
          <w:ilvl w:val="0"/>
          <w:numId w:val="1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3"/>
        </w:numPr>
        <w:spacing w:after="240" w:line="360" w:lineRule="atLeast"/>
        <w:ind w:right="48"/>
        <w:jc w:val="both"/>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Bảng dưới liệt kê một số giá trị mà Rounded Corner có thể nhận:</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90"/>
        <w:gridCol w:w="7430"/>
      </w:tblGrid>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b/>
                <w:bCs/>
                <w:color w:val="313131"/>
                <w:sz w:val="21"/>
                <w:szCs w:val="21"/>
                <w:lang w:eastAsia="ja-JP"/>
              </w:rPr>
            </w:pPr>
            <w:r w:rsidRPr="00FD6EE0">
              <w:rPr>
                <w:rFonts w:ascii="Arial" w:eastAsia="Times New Roman" w:hAnsi="Arial" w:cs="Arial"/>
                <w:b/>
                <w:bCs/>
                <w:color w:val="313131"/>
                <w:sz w:val="21"/>
                <w:szCs w:val="21"/>
                <w:lang w:eastAsia="ja-JP"/>
              </w:rPr>
              <w:t>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b/>
                <w:bCs/>
                <w:color w:val="313131"/>
                <w:sz w:val="21"/>
                <w:szCs w:val="21"/>
                <w:lang w:eastAsia="ja-JP"/>
              </w:rPr>
            </w:pPr>
            <w:r w:rsidRPr="00FD6EE0">
              <w:rPr>
                <w:rFonts w:ascii="Arial" w:eastAsia="Times New Roman" w:hAnsi="Arial" w:cs="Arial"/>
                <w:b/>
                <w:bCs/>
                <w:color w:val="313131"/>
                <w:sz w:val="21"/>
                <w:szCs w:val="21"/>
                <w:lang w:eastAsia="ja-JP"/>
              </w:rPr>
              <w:t>Miêu tả</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border-radius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Sử dụng phần tử này để thiết lập 4 thuộc tính border radius</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border-top-left-radius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Sử dụng phần tử này để thiết lập góc trái trên cùng của border</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lastRenderedPageBreak/>
              <w:t>border-top-right-radius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Sử dụng phần tử này để thiết lập góc phải trên cùng của border</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border-bottom-right-radius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Sử dụng phần tử này để thiết lập góc phải dưới cùng của border</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border-bottom-left-radius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Sử dụng phần tử này để thiết lập góc trái dưới cùng của border</w:t>
            </w:r>
          </w:p>
        </w:tc>
      </w:tr>
    </w:tbl>
    <w:p w:rsidR="00FD6EE0" w:rsidRPr="00FD6EE0" w:rsidRDefault="00FD6EE0" w:rsidP="00FD6EE0">
      <w:pPr>
        <w:pStyle w:val="ListParagraph"/>
        <w:numPr>
          <w:ilvl w:val="0"/>
          <w:numId w:val="15"/>
        </w:numPr>
        <w:spacing w:after="240" w:line="360" w:lineRule="atLeast"/>
        <w:ind w:right="48"/>
        <w:jc w:val="both"/>
        <w:rPr>
          <w:rFonts w:ascii="Times New Roman" w:eastAsia="Times New Roman" w:hAnsi="Times New Roman" w:cs="Times New Roman"/>
          <w:color w:val="000000"/>
          <w:sz w:val="21"/>
          <w:szCs w:val="21"/>
          <w:lang w:eastAsia="ja-JP"/>
        </w:rPr>
      </w:pPr>
      <w:proofErr w:type="gramStart"/>
      <w:r w:rsidRPr="00FD6EE0">
        <w:rPr>
          <w:rFonts w:ascii="Times New Roman" w:eastAsia="Times New Roman" w:hAnsi="Times New Roman" w:cs="Times New Roman"/>
          <w:color w:val="000000"/>
          <w:sz w:val="21"/>
          <w:szCs w:val="21"/>
          <w:lang w:eastAsia="ja-JP"/>
        </w:rPr>
        <w:t>thuộc</w:t>
      </w:r>
      <w:proofErr w:type="gramEnd"/>
      <w:r w:rsidRPr="00FD6EE0">
        <w:rPr>
          <w:rFonts w:ascii="Times New Roman" w:eastAsia="Times New Roman" w:hAnsi="Times New Roman" w:cs="Times New Roman"/>
          <w:color w:val="000000"/>
          <w:sz w:val="21"/>
          <w:szCs w:val="21"/>
          <w:lang w:eastAsia="ja-JP"/>
        </w:rPr>
        <w:t xml:space="preserve"> tính Border Image trong CSS được sử dụng để thêm hình ảnh xuất hiện trên đường viền cho các phần tử. Bạn không cần sử dụng bất cứ HTML code nào để gọi Border Image. Cú pháp đơn giản cho Border Image như sau:</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1"/>
          <w:szCs w:val="21"/>
          <w:lang w:eastAsia="ja-JP"/>
        </w:rPr>
      </w:pPr>
      <w:r w:rsidRPr="00FD6EE0">
        <w:rPr>
          <w:rFonts w:ascii="Times New Roman" w:eastAsia="Times New Roman" w:hAnsi="Times New Roman" w:cs="Times New Roman"/>
          <w:color w:val="880000"/>
          <w:sz w:val="21"/>
          <w:szCs w:val="21"/>
          <w:lang w:eastAsia="ja-JP"/>
        </w:rPr>
        <w:t>#borderimg {</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1"/>
          <w:szCs w:val="21"/>
          <w:lang w:eastAsia="ja-JP"/>
        </w:rPr>
      </w:pPr>
      <w:r w:rsidRPr="00FD6EE0">
        <w:rPr>
          <w:rFonts w:ascii="Times New Roman" w:eastAsia="Times New Roman" w:hAnsi="Times New Roman" w:cs="Times New Roman"/>
          <w:color w:val="333333"/>
          <w:sz w:val="21"/>
          <w:szCs w:val="21"/>
          <w:lang w:eastAsia="ja-JP"/>
        </w:rPr>
        <w:t xml:space="preserve">   border</w:t>
      </w:r>
      <w:r w:rsidRPr="00FD6EE0">
        <w:rPr>
          <w:rFonts w:ascii="Times New Roman" w:eastAsia="Times New Roman" w:hAnsi="Times New Roman" w:cs="Times New Roman"/>
          <w:color w:val="666600"/>
          <w:sz w:val="21"/>
          <w:szCs w:val="21"/>
          <w:lang w:eastAsia="ja-JP"/>
        </w:rPr>
        <w:t>:</w:t>
      </w:r>
      <w:r w:rsidRPr="00FD6EE0">
        <w:rPr>
          <w:rFonts w:ascii="Times New Roman" w:eastAsia="Times New Roman" w:hAnsi="Times New Roman" w:cs="Times New Roman"/>
          <w:color w:val="333333"/>
          <w:sz w:val="21"/>
          <w:szCs w:val="21"/>
          <w:lang w:eastAsia="ja-JP"/>
        </w:rPr>
        <w:t xml:space="preserve"> </w:t>
      </w:r>
      <w:r w:rsidRPr="00FD6EE0">
        <w:rPr>
          <w:rFonts w:ascii="Times New Roman" w:eastAsia="Times New Roman" w:hAnsi="Times New Roman" w:cs="Times New Roman"/>
          <w:color w:val="006666"/>
          <w:sz w:val="21"/>
          <w:szCs w:val="21"/>
          <w:lang w:eastAsia="ja-JP"/>
        </w:rPr>
        <w:t>10px</w:t>
      </w:r>
      <w:r w:rsidRPr="00FD6EE0">
        <w:rPr>
          <w:rFonts w:ascii="Times New Roman" w:eastAsia="Times New Roman" w:hAnsi="Times New Roman" w:cs="Times New Roman"/>
          <w:color w:val="333333"/>
          <w:sz w:val="21"/>
          <w:szCs w:val="21"/>
          <w:lang w:eastAsia="ja-JP"/>
        </w:rPr>
        <w:t xml:space="preserve"> solid transparent</w:t>
      </w:r>
      <w:r w:rsidRPr="00FD6EE0">
        <w:rPr>
          <w:rFonts w:ascii="Times New Roman" w:eastAsia="Times New Roman" w:hAnsi="Times New Roman" w:cs="Times New Roman"/>
          <w:color w:val="666600"/>
          <w:sz w:val="21"/>
          <w:szCs w:val="21"/>
          <w:lang w:eastAsia="ja-JP"/>
        </w:rPr>
        <w:t>;</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1"/>
          <w:szCs w:val="21"/>
          <w:lang w:eastAsia="ja-JP"/>
        </w:rPr>
      </w:pPr>
      <w:r w:rsidRPr="00FD6EE0">
        <w:rPr>
          <w:rFonts w:ascii="Times New Roman" w:eastAsia="Times New Roman" w:hAnsi="Times New Roman" w:cs="Times New Roman"/>
          <w:color w:val="333333"/>
          <w:sz w:val="21"/>
          <w:szCs w:val="21"/>
          <w:lang w:eastAsia="ja-JP"/>
        </w:rPr>
        <w:t xml:space="preserve">   padding</w:t>
      </w:r>
      <w:r w:rsidRPr="00FD6EE0">
        <w:rPr>
          <w:rFonts w:ascii="Times New Roman" w:eastAsia="Times New Roman" w:hAnsi="Times New Roman" w:cs="Times New Roman"/>
          <w:color w:val="666600"/>
          <w:sz w:val="21"/>
          <w:szCs w:val="21"/>
          <w:lang w:eastAsia="ja-JP"/>
        </w:rPr>
        <w:t>:</w:t>
      </w:r>
      <w:r w:rsidRPr="00FD6EE0">
        <w:rPr>
          <w:rFonts w:ascii="Times New Roman" w:eastAsia="Times New Roman" w:hAnsi="Times New Roman" w:cs="Times New Roman"/>
          <w:color w:val="333333"/>
          <w:sz w:val="21"/>
          <w:szCs w:val="21"/>
          <w:lang w:eastAsia="ja-JP"/>
        </w:rPr>
        <w:t xml:space="preserve"> </w:t>
      </w:r>
      <w:r w:rsidRPr="00FD6EE0">
        <w:rPr>
          <w:rFonts w:ascii="Times New Roman" w:eastAsia="Times New Roman" w:hAnsi="Times New Roman" w:cs="Times New Roman"/>
          <w:color w:val="006666"/>
          <w:sz w:val="21"/>
          <w:szCs w:val="21"/>
          <w:lang w:eastAsia="ja-JP"/>
        </w:rPr>
        <w:t>15px</w:t>
      </w:r>
      <w:r w:rsidRPr="00FD6EE0">
        <w:rPr>
          <w:rFonts w:ascii="Times New Roman" w:eastAsia="Times New Roman" w:hAnsi="Times New Roman" w:cs="Times New Roman"/>
          <w:color w:val="666600"/>
          <w:sz w:val="21"/>
          <w:szCs w:val="21"/>
          <w:lang w:eastAsia="ja-JP"/>
        </w:rPr>
        <w:t>;</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1"/>
          <w:szCs w:val="21"/>
          <w:lang w:eastAsia="ja-JP"/>
        </w:rPr>
      </w:pPr>
      <w:r w:rsidRPr="00FD6EE0">
        <w:rPr>
          <w:rFonts w:ascii="Times New Roman" w:eastAsia="Times New Roman" w:hAnsi="Times New Roman" w:cs="Times New Roman"/>
          <w:color w:val="666600"/>
          <w:sz w:val="21"/>
          <w:szCs w:val="21"/>
          <w:lang w:eastAsia="ja-JP"/>
        </w:rPr>
        <w:t>}</w:t>
      </w:r>
    </w:p>
    <w:p w:rsidR="00FD6EE0" w:rsidRPr="00FD6EE0" w:rsidRDefault="00FD6EE0" w:rsidP="00FD6EE0">
      <w:pPr>
        <w:pStyle w:val="ListParagraph"/>
        <w:numPr>
          <w:ilvl w:val="0"/>
          <w:numId w:val="15"/>
        </w:numPr>
        <w:spacing w:after="240" w:line="360" w:lineRule="atLeast"/>
        <w:ind w:right="48"/>
        <w:jc w:val="both"/>
        <w:rPr>
          <w:rFonts w:ascii="Times New Roman" w:eastAsia="Times New Roman" w:hAnsi="Times New Roman" w:cs="Times New Roman"/>
          <w:color w:val="000000"/>
          <w:sz w:val="21"/>
          <w:szCs w:val="21"/>
          <w:lang w:eastAsia="ja-JP"/>
        </w:rPr>
      </w:pPr>
      <w:r w:rsidRPr="00FD6EE0">
        <w:rPr>
          <w:rFonts w:ascii="Times New Roman" w:eastAsia="Times New Roman" w:hAnsi="Times New Roman" w:cs="Times New Roman"/>
          <w:color w:val="000000"/>
          <w:sz w:val="21"/>
          <w:szCs w:val="21"/>
          <w:lang w:eastAsia="ja-JP"/>
        </w:rPr>
        <w:t>Dưới đây là một số giá trị được sử dụng chủ yếu:</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80"/>
        <w:gridCol w:w="7440"/>
      </w:tblGrid>
      <w:tr w:rsidR="00FD6EE0" w:rsidRPr="00FD6EE0" w:rsidTr="00FD6EE0">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b/>
                <w:bCs/>
                <w:color w:val="313131"/>
                <w:sz w:val="21"/>
                <w:szCs w:val="21"/>
                <w:lang w:eastAsia="ja-JP"/>
              </w:rPr>
            </w:pPr>
            <w:r w:rsidRPr="00FD6EE0">
              <w:rPr>
                <w:rFonts w:ascii="Times New Roman" w:eastAsia="Times New Roman" w:hAnsi="Times New Roman" w:cs="Times New Roman"/>
                <w:b/>
                <w:bCs/>
                <w:color w:val="313131"/>
                <w:sz w:val="21"/>
                <w:szCs w:val="21"/>
                <w:lang w:eastAsia="ja-JP"/>
              </w:rPr>
              <w:t>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b/>
                <w:bCs/>
                <w:color w:val="313131"/>
                <w:sz w:val="21"/>
                <w:szCs w:val="21"/>
                <w:lang w:eastAsia="ja-JP"/>
              </w:rPr>
            </w:pPr>
            <w:r w:rsidRPr="00FD6EE0">
              <w:rPr>
                <w:rFonts w:ascii="Times New Roman" w:eastAsia="Times New Roman" w:hAnsi="Times New Roman" w:cs="Times New Roman"/>
                <w:b/>
                <w:bCs/>
                <w:color w:val="313131"/>
                <w:sz w:val="21"/>
                <w:szCs w:val="21"/>
                <w:lang w:eastAsia="ja-JP"/>
              </w:rPr>
              <w:t>Miêu tả</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border-image-source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Thiết lập đường dẫn tới vị trí bạn lưu giữ hình ảnh</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border-image-slice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Được sử dụng để cắt Border Image thành các miếng mỏng</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border-image-width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Thiết lập độ rộng cho Border Image</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border-image-repeat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Times New Roman" w:eastAsia="Times New Roman" w:hAnsi="Times New Roman" w:cs="Times New Roman"/>
                <w:color w:val="313131"/>
                <w:sz w:val="21"/>
                <w:szCs w:val="21"/>
                <w:lang w:eastAsia="ja-JP"/>
              </w:rPr>
            </w:pPr>
            <w:r w:rsidRPr="00FD6EE0">
              <w:rPr>
                <w:rFonts w:ascii="Times New Roman" w:eastAsia="Times New Roman" w:hAnsi="Times New Roman" w:cs="Times New Roman"/>
                <w:color w:val="313131"/>
                <w:sz w:val="21"/>
                <w:szCs w:val="21"/>
                <w:lang w:eastAsia="ja-JP"/>
              </w:rPr>
              <w:t>Nhận các giá trị round, repeat hoặc stretch để tạo hiệu quả tương ứng cho Border Image</w:t>
            </w:r>
          </w:p>
        </w:tc>
      </w:tr>
    </w:tbl>
    <w:p w:rsidR="00FD6EE0" w:rsidRPr="00FD6EE0" w:rsidRDefault="00FD6EE0" w:rsidP="00FD6EE0">
      <w:pPr>
        <w:pStyle w:val="ListParagraph"/>
        <w:numPr>
          <w:ilvl w:val="0"/>
          <w:numId w:val="15"/>
        </w:numPr>
        <w:spacing w:after="240" w:line="360" w:lineRule="atLeast"/>
        <w:ind w:right="48"/>
        <w:jc w:val="both"/>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Thuộc tính Multi Background trong CSS được sử dụng để thêm một hoặc nhiều hình ảnh tại một thời điểm mà không cần sử dụng HTML code. Bạn có thể thêm các hình ảnh mỗi khi cần đến. Cú pháp đơn giản của Multi Background giống như sau:</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#multibackground {</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w:t>
      </w:r>
      <w:proofErr w:type="gramStart"/>
      <w:r w:rsidRPr="00FD6EE0">
        <w:rPr>
          <w:rFonts w:ascii="Consolas" w:eastAsia="Times New Roman" w:hAnsi="Consolas" w:cs="Courier New"/>
          <w:color w:val="333333"/>
          <w:sz w:val="18"/>
          <w:szCs w:val="18"/>
          <w:lang w:eastAsia="ja-JP"/>
        </w:rPr>
        <w:t>background</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image</w:t>
      </w:r>
      <w:proofErr w:type="gramEnd"/>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url</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css</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images</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logo</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png</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proofErr w:type="gramStart"/>
      <w:r w:rsidRPr="00FD6EE0">
        <w:rPr>
          <w:rFonts w:ascii="Consolas" w:eastAsia="Times New Roman" w:hAnsi="Consolas" w:cs="Courier New"/>
          <w:color w:val="333333"/>
          <w:sz w:val="18"/>
          <w:szCs w:val="18"/>
          <w:lang w:eastAsia="ja-JP"/>
        </w:rPr>
        <w:t>url</w:t>
      </w:r>
      <w:r w:rsidRPr="00FD6EE0">
        <w:rPr>
          <w:rFonts w:ascii="Consolas" w:eastAsia="Times New Roman" w:hAnsi="Consolas" w:cs="Courier New"/>
          <w:color w:val="666600"/>
          <w:sz w:val="18"/>
          <w:szCs w:val="18"/>
          <w:lang w:eastAsia="ja-JP"/>
        </w:rPr>
        <w:t>(</w:t>
      </w:r>
      <w:proofErr w:type="gramEnd"/>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css</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images</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border</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png</w:t>
      </w: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background</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position</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left top</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left top</w:t>
      </w: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background</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repeat</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r w:rsidRPr="00FD6EE0">
        <w:rPr>
          <w:rFonts w:ascii="Consolas" w:eastAsia="Times New Roman" w:hAnsi="Consolas" w:cs="Courier New"/>
          <w:color w:val="000088"/>
          <w:sz w:val="18"/>
          <w:szCs w:val="18"/>
          <w:lang w:eastAsia="ja-JP"/>
        </w:rPr>
        <w:t>no</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repeat</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repeat</w:t>
      </w: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333333"/>
          <w:sz w:val="18"/>
          <w:szCs w:val="18"/>
          <w:lang w:eastAsia="ja-JP"/>
        </w:rPr>
        <w:t xml:space="preserve">   padding</w:t>
      </w:r>
      <w:r w:rsidRPr="00FD6EE0">
        <w:rPr>
          <w:rFonts w:ascii="Consolas" w:eastAsia="Times New Roman" w:hAnsi="Consolas" w:cs="Courier New"/>
          <w:color w:val="666600"/>
          <w:sz w:val="18"/>
          <w:szCs w:val="18"/>
          <w:lang w:eastAsia="ja-JP"/>
        </w:rPr>
        <w:t>:</w:t>
      </w:r>
      <w:r w:rsidRPr="00FD6EE0">
        <w:rPr>
          <w:rFonts w:ascii="Consolas" w:eastAsia="Times New Roman" w:hAnsi="Consolas" w:cs="Courier New"/>
          <w:color w:val="333333"/>
          <w:sz w:val="18"/>
          <w:szCs w:val="18"/>
          <w:lang w:eastAsia="ja-JP"/>
        </w:rPr>
        <w:t xml:space="preserve"> </w:t>
      </w:r>
      <w:r w:rsidRPr="00FD6EE0">
        <w:rPr>
          <w:rFonts w:ascii="Consolas" w:eastAsia="Times New Roman" w:hAnsi="Consolas" w:cs="Courier New"/>
          <w:color w:val="006666"/>
          <w:sz w:val="18"/>
          <w:szCs w:val="18"/>
          <w:lang w:eastAsia="ja-JP"/>
        </w:rPr>
        <w:t>75px</w:t>
      </w: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666600"/>
          <w:sz w:val="18"/>
          <w:szCs w:val="18"/>
          <w:lang w:eastAsia="ja-JP"/>
        </w:rPr>
        <w:t>}</w:t>
      </w:r>
    </w:p>
    <w:p w:rsidR="00FD6EE0" w:rsidRPr="00FD6EE0" w:rsidRDefault="00FD6EE0" w:rsidP="00FD6EE0">
      <w:pPr>
        <w:pStyle w:val="ListParagraph"/>
        <w:numPr>
          <w:ilvl w:val="0"/>
          <w:numId w:val="15"/>
        </w:numPr>
        <w:spacing w:after="240" w:line="360" w:lineRule="atLeast"/>
        <w:ind w:right="48"/>
        <w:jc w:val="both"/>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lastRenderedPageBreak/>
        <w:t>Bảng dưới liệt kê các giá trị thường được sử dụng:</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61"/>
        <w:gridCol w:w="7859"/>
      </w:tblGrid>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b/>
                <w:bCs/>
                <w:color w:val="313131"/>
                <w:sz w:val="21"/>
                <w:szCs w:val="21"/>
                <w:lang w:eastAsia="ja-JP"/>
              </w:rPr>
            </w:pPr>
            <w:r w:rsidRPr="00FD6EE0">
              <w:rPr>
                <w:rFonts w:ascii="Arial" w:eastAsia="Times New Roman" w:hAnsi="Arial" w:cs="Arial"/>
                <w:b/>
                <w:bCs/>
                <w:color w:val="313131"/>
                <w:sz w:val="21"/>
                <w:szCs w:val="21"/>
                <w:lang w:eastAsia="ja-JP"/>
              </w:rPr>
              <w:t>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b/>
                <w:bCs/>
                <w:color w:val="313131"/>
                <w:sz w:val="21"/>
                <w:szCs w:val="21"/>
                <w:lang w:eastAsia="ja-JP"/>
              </w:rPr>
            </w:pPr>
            <w:r w:rsidRPr="00FD6EE0">
              <w:rPr>
                <w:rFonts w:ascii="Arial" w:eastAsia="Times New Roman" w:hAnsi="Arial" w:cs="Arial"/>
                <w:b/>
                <w:bCs/>
                <w:color w:val="313131"/>
                <w:sz w:val="21"/>
                <w:szCs w:val="21"/>
                <w:lang w:eastAsia="ja-JP"/>
              </w:rPr>
              <w:t>Miêu tả</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Thiết lập tất cả các thuộc tính về background</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background-clip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Khai báo một khu vực dành để Painting trong Background</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background-image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Xác định Background Image</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background-origin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Xác định vị trí của Background Image</w:t>
            </w:r>
          </w:p>
        </w:tc>
      </w:tr>
      <w:tr w:rsidR="00FD6EE0" w:rsidRPr="00FD6EE0" w:rsidTr="00FD6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background-size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6EE0" w:rsidRPr="00FD6EE0" w:rsidRDefault="00FD6EE0" w:rsidP="00FD6EE0">
            <w:pPr>
              <w:spacing w:after="300" w:line="240" w:lineRule="auto"/>
              <w:rPr>
                <w:rFonts w:ascii="Arial" w:eastAsia="Times New Roman" w:hAnsi="Arial" w:cs="Arial"/>
                <w:color w:val="313131"/>
                <w:sz w:val="21"/>
                <w:szCs w:val="21"/>
                <w:lang w:eastAsia="ja-JP"/>
              </w:rPr>
            </w:pPr>
            <w:r w:rsidRPr="00FD6EE0">
              <w:rPr>
                <w:rFonts w:ascii="Arial" w:eastAsia="Times New Roman" w:hAnsi="Arial" w:cs="Arial"/>
                <w:color w:val="313131"/>
                <w:sz w:val="21"/>
                <w:szCs w:val="21"/>
                <w:lang w:eastAsia="ja-JP"/>
              </w:rPr>
              <w:t>Xác định kích cỡ của Background Image</w:t>
            </w:r>
          </w:p>
        </w:tc>
      </w:tr>
    </w:tbl>
    <w:p w:rsidR="00FD6EE0" w:rsidRPr="00FD6EE0" w:rsidRDefault="00FD6EE0" w:rsidP="00FD6EE0">
      <w:pPr>
        <w:spacing w:after="240" w:line="360" w:lineRule="atLeast"/>
        <w:ind w:left="48" w:right="48"/>
        <w:jc w:val="both"/>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CSS3 hỗ trợ thêm các thuộc tính color như sau:</w:t>
      </w:r>
    </w:p>
    <w:p w:rsidR="00FD6EE0" w:rsidRPr="00FD6EE0" w:rsidRDefault="00FD6EE0" w:rsidP="00FD6EE0">
      <w:pPr>
        <w:numPr>
          <w:ilvl w:val="0"/>
          <w:numId w:val="16"/>
        </w:numPr>
        <w:spacing w:before="100" w:beforeAutospacing="1" w:after="75" w:line="360" w:lineRule="atLeast"/>
        <w:ind w:left="0"/>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RGBA color</w:t>
      </w:r>
    </w:p>
    <w:p w:rsidR="00FD6EE0" w:rsidRPr="00FD6EE0" w:rsidRDefault="00FD6EE0" w:rsidP="00FD6EE0">
      <w:pPr>
        <w:numPr>
          <w:ilvl w:val="0"/>
          <w:numId w:val="16"/>
        </w:numPr>
        <w:spacing w:before="100" w:beforeAutospacing="1" w:after="75" w:line="360" w:lineRule="atLeast"/>
        <w:ind w:left="0"/>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HSL color</w:t>
      </w:r>
    </w:p>
    <w:p w:rsidR="00FD6EE0" w:rsidRPr="00FD6EE0" w:rsidRDefault="00FD6EE0" w:rsidP="00FD6EE0">
      <w:pPr>
        <w:numPr>
          <w:ilvl w:val="0"/>
          <w:numId w:val="16"/>
        </w:numPr>
        <w:spacing w:before="100" w:beforeAutospacing="1" w:after="75" w:line="360" w:lineRule="atLeast"/>
        <w:ind w:left="0"/>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HSLA color</w:t>
      </w:r>
    </w:p>
    <w:p w:rsidR="00FD6EE0" w:rsidRPr="00FD6EE0" w:rsidRDefault="00FD6EE0" w:rsidP="00FD6EE0">
      <w:pPr>
        <w:numPr>
          <w:ilvl w:val="0"/>
          <w:numId w:val="16"/>
        </w:numPr>
        <w:spacing w:before="100" w:beforeAutospacing="1" w:after="75" w:line="360" w:lineRule="atLeast"/>
        <w:ind w:left="0"/>
        <w:rPr>
          <w:rFonts w:ascii="Arial" w:eastAsia="Times New Roman" w:hAnsi="Arial" w:cs="Arial"/>
          <w:color w:val="000000"/>
          <w:sz w:val="21"/>
          <w:szCs w:val="21"/>
          <w:lang w:eastAsia="ja-JP"/>
        </w:rPr>
      </w:pPr>
      <w:r w:rsidRPr="00FD6EE0">
        <w:rPr>
          <w:rFonts w:ascii="Arial" w:eastAsia="Times New Roman" w:hAnsi="Arial" w:cs="Arial"/>
          <w:color w:val="000000"/>
          <w:sz w:val="21"/>
          <w:szCs w:val="21"/>
          <w:lang w:eastAsia="ja-JP"/>
        </w:rPr>
        <w:t>Opacity</w:t>
      </w:r>
    </w:p>
    <w:p w:rsidR="00FD6EE0" w:rsidRPr="00FD6EE0" w:rsidRDefault="00B20CA8" w:rsidP="00FD6EE0">
      <w:pPr>
        <w:spacing w:after="240" w:line="360" w:lineRule="atLeast"/>
        <w:ind w:left="48" w:right="48"/>
        <w:jc w:val="both"/>
        <w:rPr>
          <w:rFonts w:ascii="Arial" w:eastAsia="Times New Roman" w:hAnsi="Arial" w:cs="Arial"/>
          <w:color w:val="000000"/>
          <w:sz w:val="21"/>
          <w:szCs w:val="21"/>
          <w:lang w:eastAsia="ja-JP"/>
        </w:rPr>
      </w:pPr>
      <w:r>
        <w:rPr>
          <w:rFonts w:ascii="Arial" w:eastAsiaTheme="minorEastAsia" w:hAnsi="Arial" w:cs="Arial"/>
          <w:b/>
          <w:bCs/>
          <w:color w:val="000000"/>
          <w:sz w:val="21"/>
          <w:szCs w:val="21"/>
          <w:lang w:eastAsia="ja-JP"/>
        </w:rPr>
        <w:t>+.</w:t>
      </w:r>
      <w:r>
        <w:rPr>
          <w:rFonts w:ascii="Arial" w:eastAsiaTheme="minorEastAsia" w:hAnsi="Arial" w:cs="Arial"/>
          <w:b/>
          <w:bCs/>
          <w:color w:val="000000"/>
          <w:sz w:val="21"/>
          <w:szCs w:val="21"/>
          <w:lang w:eastAsia="ja-JP"/>
        </w:rPr>
        <w:tab/>
      </w:r>
      <w:bookmarkStart w:id="0" w:name="_GoBack"/>
      <w:bookmarkEnd w:id="0"/>
      <w:r w:rsidR="00FD6EE0" w:rsidRPr="00FD6EE0">
        <w:rPr>
          <w:rFonts w:ascii="Arial" w:eastAsia="Times New Roman" w:hAnsi="Arial" w:cs="Arial"/>
          <w:b/>
          <w:bCs/>
          <w:color w:val="000000"/>
          <w:sz w:val="21"/>
          <w:szCs w:val="21"/>
          <w:lang w:eastAsia="ja-JP"/>
        </w:rPr>
        <w:t>RGBA</w:t>
      </w:r>
      <w:r w:rsidR="00FD6EE0" w:rsidRPr="00FD6EE0">
        <w:rPr>
          <w:rFonts w:ascii="Arial" w:eastAsia="Times New Roman" w:hAnsi="Arial" w:cs="Arial"/>
          <w:color w:val="000000"/>
          <w:sz w:val="21"/>
          <w:szCs w:val="21"/>
          <w:lang w:eastAsia="ja-JP"/>
        </w:rPr>
        <w:t> là viết tắt của </w:t>
      </w:r>
      <w:r w:rsidR="00FD6EE0" w:rsidRPr="00FD6EE0">
        <w:rPr>
          <w:rFonts w:ascii="Arial" w:eastAsia="Times New Roman" w:hAnsi="Arial" w:cs="Arial"/>
          <w:b/>
          <w:bCs/>
          <w:color w:val="000000"/>
          <w:sz w:val="21"/>
          <w:szCs w:val="21"/>
          <w:lang w:eastAsia="ja-JP"/>
        </w:rPr>
        <w:t>Red Green Blue Alpha</w:t>
      </w:r>
      <w:r w:rsidR="00FD6EE0" w:rsidRPr="00FD6EE0">
        <w:rPr>
          <w:rFonts w:ascii="Arial" w:eastAsia="Times New Roman" w:hAnsi="Arial" w:cs="Arial"/>
          <w:color w:val="000000"/>
          <w:sz w:val="21"/>
          <w:szCs w:val="21"/>
          <w:lang w:eastAsia="ja-JP"/>
        </w:rPr>
        <w:t xml:space="preserve">. </w:t>
      </w:r>
      <w:proofErr w:type="gramStart"/>
      <w:r w:rsidR="00FD6EE0" w:rsidRPr="00FD6EE0">
        <w:rPr>
          <w:rFonts w:ascii="Arial" w:eastAsia="Times New Roman" w:hAnsi="Arial" w:cs="Arial"/>
          <w:color w:val="000000"/>
          <w:sz w:val="21"/>
          <w:szCs w:val="21"/>
          <w:lang w:eastAsia="ja-JP"/>
        </w:rPr>
        <w:t>Đây là một sự kế thừa từ CSS2, Alpha xác định độ trong suốt của một màu và số tham số là một số từ 0.0 đến 1.0.</w:t>
      </w:r>
      <w:proofErr w:type="gramEnd"/>
      <w:r w:rsidR="00FD6EE0" w:rsidRPr="00FD6EE0">
        <w:rPr>
          <w:rFonts w:ascii="Arial" w:eastAsia="Times New Roman" w:hAnsi="Arial" w:cs="Arial"/>
          <w:color w:val="000000"/>
          <w:sz w:val="21"/>
          <w:szCs w:val="21"/>
          <w:lang w:eastAsia="ja-JP"/>
        </w:rPr>
        <w:t xml:space="preserve"> Một cú pháp mẫu của RGBA như sau</w:t>
      </w:r>
      <w:proofErr w:type="gramStart"/>
      <w:r w:rsidR="00FD6EE0" w:rsidRPr="00FD6EE0">
        <w:rPr>
          <w:rFonts w:ascii="Arial" w:eastAsia="Times New Roman" w:hAnsi="Arial" w:cs="Arial"/>
          <w:color w:val="000000"/>
          <w:sz w:val="21"/>
          <w:szCs w:val="21"/>
          <w:lang w:eastAsia="ja-JP"/>
        </w:rPr>
        <w:t>:−</w:t>
      </w:r>
      <w:proofErr w:type="gramEnd"/>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#d1 {background-color: </w:t>
      </w:r>
      <w:proofErr w:type="gramStart"/>
      <w:r w:rsidRPr="00FD6EE0">
        <w:rPr>
          <w:rFonts w:ascii="Consolas" w:eastAsia="Times New Roman" w:hAnsi="Consolas" w:cs="Courier New"/>
          <w:color w:val="880000"/>
          <w:sz w:val="18"/>
          <w:szCs w:val="18"/>
          <w:lang w:eastAsia="ja-JP"/>
        </w:rPr>
        <w:t>rgba(</w:t>
      </w:r>
      <w:proofErr w:type="gramEnd"/>
      <w:r w:rsidRPr="00FD6EE0">
        <w:rPr>
          <w:rFonts w:ascii="Consolas" w:eastAsia="Times New Roman" w:hAnsi="Consolas" w:cs="Courier New"/>
          <w:color w:val="880000"/>
          <w:sz w:val="18"/>
          <w:szCs w:val="18"/>
          <w:lang w:eastAsia="ja-JP"/>
        </w:rPr>
        <w:t xml:space="preserve">255, 0, 0, 0.5);}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#d2 {background-color: </w:t>
      </w:r>
      <w:proofErr w:type="gramStart"/>
      <w:r w:rsidRPr="00FD6EE0">
        <w:rPr>
          <w:rFonts w:ascii="Consolas" w:eastAsia="Times New Roman" w:hAnsi="Consolas" w:cs="Courier New"/>
          <w:color w:val="880000"/>
          <w:sz w:val="18"/>
          <w:szCs w:val="18"/>
          <w:lang w:eastAsia="ja-JP"/>
        </w:rPr>
        <w:t>rgba(</w:t>
      </w:r>
      <w:proofErr w:type="gramEnd"/>
      <w:r w:rsidRPr="00FD6EE0">
        <w:rPr>
          <w:rFonts w:ascii="Consolas" w:eastAsia="Times New Roman" w:hAnsi="Consolas" w:cs="Courier New"/>
          <w:color w:val="880000"/>
          <w:sz w:val="18"/>
          <w:szCs w:val="18"/>
          <w:lang w:eastAsia="ja-JP"/>
        </w:rPr>
        <w:t xml:space="preserve">0, 255, 0, 0.5);}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#d3 {background-color: </w:t>
      </w:r>
      <w:proofErr w:type="gramStart"/>
      <w:r w:rsidRPr="00FD6EE0">
        <w:rPr>
          <w:rFonts w:ascii="Consolas" w:eastAsia="Times New Roman" w:hAnsi="Consolas" w:cs="Courier New"/>
          <w:color w:val="880000"/>
          <w:sz w:val="18"/>
          <w:szCs w:val="18"/>
          <w:lang w:eastAsia="ja-JP"/>
        </w:rPr>
        <w:t>rgba(</w:t>
      </w:r>
      <w:proofErr w:type="gramEnd"/>
      <w:r w:rsidRPr="00FD6EE0">
        <w:rPr>
          <w:rFonts w:ascii="Consolas" w:eastAsia="Times New Roman" w:hAnsi="Consolas" w:cs="Courier New"/>
          <w:color w:val="880000"/>
          <w:sz w:val="18"/>
          <w:szCs w:val="18"/>
          <w:lang w:eastAsia="ja-JP"/>
        </w:rPr>
        <w:t>0, 0, 255, 0.5);}</w:t>
      </w:r>
    </w:p>
    <w:p w:rsidR="00FD6EE0" w:rsidRPr="00FD6EE0" w:rsidRDefault="00FD6EE0" w:rsidP="00FD6EE0">
      <w:pPr>
        <w:spacing w:after="240" w:line="360" w:lineRule="atLeast"/>
        <w:ind w:left="48" w:right="48"/>
        <w:jc w:val="both"/>
        <w:rPr>
          <w:rFonts w:ascii="Arial" w:eastAsia="Times New Roman" w:hAnsi="Arial" w:cs="Arial"/>
          <w:color w:val="000000"/>
          <w:sz w:val="21"/>
          <w:szCs w:val="21"/>
          <w:lang w:eastAsia="ja-JP"/>
        </w:rPr>
      </w:pPr>
      <w:proofErr w:type="gramStart"/>
      <w:r w:rsidRPr="00FD6EE0">
        <w:rPr>
          <w:rFonts w:ascii="Arial" w:eastAsia="Times New Roman" w:hAnsi="Arial" w:cs="Arial"/>
          <w:b/>
          <w:bCs/>
          <w:color w:val="000000"/>
          <w:sz w:val="21"/>
          <w:szCs w:val="21"/>
          <w:lang w:eastAsia="ja-JP"/>
        </w:rPr>
        <w:t>HSL</w:t>
      </w:r>
      <w:r w:rsidRPr="00FD6EE0">
        <w:rPr>
          <w:rFonts w:ascii="Arial" w:eastAsia="Times New Roman" w:hAnsi="Arial" w:cs="Arial"/>
          <w:color w:val="000000"/>
          <w:sz w:val="21"/>
          <w:szCs w:val="21"/>
          <w:lang w:eastAsia="ja-JP"/>
        </w:rPr>
        <w:t> là viết tắt cho </w:t>
      </w:r>
      <w:r w:rsidRPr="00FD6EE0">
        <w:rPr>
          <w:rFonts w:ascii="Arial" w:eastAsia="Times New Roman" w:hAnsi="Arial" w:cs="Arial"/>
          <w:b/>
          <w:bCs/>
          <w:color w:val="000000"/>
          <w:sz w:val="21"/>
          <w:szCs w:val="21"/>
          <w:lang w:eastAsia="ja-JP"/>
        </w:rPr>
        <w:t>Huge, Saturation, Lightness</w:t>
      </w:r>
      <w:r w:rsidRPr="00FD6EE0">
        <w:rPr>
          <w:rFonts w:ascii="Arial" w:eastAsia="Times New Roman" w:hAnsi="Arial" w:cs="Arial"/>
          <w:color w:val="000000"/>
          <w:sz w:val="21"/>
          <w:szCs w:val="21"/>
          <w:lang w:eastAsia="ja-JP"/>
        </w:rPr>
        <w:t>.</w:t>
      </w:r>
      <w:proofErr w:type="gramEnd"/>
      <w:r w:rsidRPr="00FD6EE0">
        <w:rPr>
          <w:rFonts w:ascii="Arial" w:eastAsia="Times New Roman" w:hAnsi="Arial" w:cs="Arial"/>
          <w:color w:val="000000"/>
          <w:sz w:val="21"/>
          <w:szCs w:val="21"/>
          <w:lang w:eastAsia="ja-JP"/>
        </w:rPr>
        <w:t xml:space="preserve"> Ở đây, </w:t>
      </w:r>
      <w:proofErr w:type="gramStart"/>
      <w:r w:rsidRPr="00FD6EE0">
        <w:rPr>
          <w:rFonts w:ascii="Arial" w:eastAsia="Times New Roman" w:hAnsi="Arial" w:cs="Arial"/>
          <w:color w:val="000000"/>
          <w:sz w:val="21"/>
          <w:szCs w:val="21"/>
          <w:lang w:eastAsia="ja-JP"/>
        </w:rPr>
        <w:t>Huge</w:t>
      </w:r>
      <w:proofErr w:type="gramEnd"/>
      <w:r w:rsidRPr="00FD6EE0">
        <w:rPr>
          <w:rFonts w:ascii="Arial" w:eastAsia="Times New Roman" w:hAnsi="Arial" w:cs="Arial"/>
          <w:color w:val="000000"/>
          <w:sz w:val="21"/>
          <w:szCs w:val="21"/>
          <w:lang w:eastAsia="ja-JP"/>
        </w:rPr>
        <w:t xml:space="preserve"> là độ màu, Saturation, Lightness là các giá trị % từ 0 tới 100%. Một cú pháp mẫu của HSL như sau:</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#g1 {background-color: </w:t>
      </w:r>
      <w:proofErr w:type="gramStart"/>
      <w:r w:rsidRPr="00FD6EE0">
        <w:rPr>
          <w:rFonts w:ascii="Consolas" w:eastAsia="Times New Roman" w:hAnsi="Consolas" w:cs="Courier New"/>
          <w:color w:val="880000"/>
          <w:sz w:val="18"/>
          <w:szCs w:val="18"/>
          <w:lang w:eastAsia="ja-JP"/>
        </w:rPr>
        <w:t>hsl(</w:t>
      </w:r>
      <w:proofErr w:type="gramEnd"/>
      <w:r w:rsidRPr="00FD6EE0">
        <w:rPr>
          <w:rFonts w:ascii="Consolas" w:eastAsia="Times New Roman" w:hAnsi="Consolas" w:cs="Courier New"/>
          <w:color w:val="880000"/>
          <w:sz w:val="18"/>
          <w:szCs w:val="18"/>
          <w:lang w:eastAsia="ja-JP"/>
        </w:rPr>
        <w:t xml:space="preserve">120, 100%, 50%);}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#g2 {background-color: </w:t>
      </w:r>
      <w:proofErr w:type="gramStart"/>
      <w:r w:rsidRPr="00FD6EE0">
        <w:rPr>
          <w:rFonts w:ascii="Consolas" w:eastAsia="Times New Roman" w:hAnsi="Consolas" w:cs="Courier New"/>
          <w:color w:val="880000"/>
          <w:sz w:val="18"/>
          <w:szCs w:val="18"/>
          <w:lang w:eastAsia="ja-JP"/>
        </w:rPr>
        <w:t>hsl(</w:t>
      </w:r>
      <w:proofErr w:type="gramEnd"/>
      <w:r w:rsidRPr="00FD6EE0">
        <w:rPr>
          <w:rFonts w:ascii="Consolas" w:eastAsia="Times New Roman" w:hAnsi="Consolas" w:cs="Courier New"/>
          <w:color w:val="880000"/>
          <w:sz w:val="18"/>
          <w:szCs w:val="18"/>
          <w:lang w:eastAsia="ja-JP"/>
        </w:rPr>
        <w:t xml:space="preserve">120, 100%, 75%);}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#g3 {background-color: </w:t>
      </w:r>
      <w:proofErr w:type="gramStart"/>
      <w:r w:rsidRPr="00FD6EE0">
        <w:rPr>
          <w:rFonts w:ascii="Consolas" w:eastAsia="Times New Roman" w:hAnsi="Consolas" w:cs="Courier New"/>
          <w:color w:val="880000"/>
          <w:sz w:val="18"/>
          <w:szCs w:val="18"/>
          <w:lang w:eastAsia="ja-JP"/>
        </w:rPr>
        <w:t>hsl(</w:t>
      </w:r>
      <w:proofErr w:type="gramEnd"/>
      <w:r w:rsidRPr="00FD6EE0">
        <w:rPr>
          <w:rFonts w:ascii="Consolas" w:eastAsia="Times New Roman" w:hAnsi="Consolas" w:cs="Courier New"/>
          <w:color w:val="880000"/>
          <w:sz w:val="18"/>
          <w:szCs w:val="18"/>
          <w:lang w:eastAsia="ja-JP"/>
        </w:rPr>
        <w:t>120, 100%, 25%);}</w:t>
      </w:r>
    </w:p>
    <w:p w:rsidR="00FD6EE0" w:rsidRPr="00FD6EE0" w:rsidRDefault="00FD6EE0" w:rsidP="00FD6EE0">
      <w:pPr>
        <w:spacing w:after="240" w:line="360" w:lineRule="atLeast"/>
        <w:ind w:left="48" w:right="48"/>
        <w:jc w:val="both"/>
        <w:rPr>
          <w:rFonts w:ascii="Arial" w:eastAsia="Times New Roman" w:hAnsi="Arial" w:cs="Arial"/>
          <w:color w:val="000000"/>
          <w:sz w:val="21"/>
          <w:szCs w:val="21"/>
          <w:lang w:eastAsia="ja-JP"/>
        </w:rPr>
      </w:pPr>
      <w:proofErr w:type="gramStart"/>
      <w:r w:rsidRPr="00FD6EE0">
        <w:rPr>
          <w:rFonts w:ascii="Arial" w:eastAsia="Times New Roman" w:hAnsi="Arial" w:cs="Arial"/>
          <w:b/>
          <w:bCs/>
          <w:color w:val="000000"/>
          <w:sz w:val="21"/>
          <w:szCs w:val="21"/>
          <w:lang w:eastAsia="ja-JP"/>
        </w:rPr>
        <w:lastRenderedPageBreak/>
        <w:t>HSLA</w:t>
      </w:r>
      <w:r w:rsidRPr="00FD6EE0">
        <w:rPr>
          <w:rFonts w:ascii="Arial" w:eastAsia="Times New Roman" w:hAnsi="Arial" w:cs="Arial"/>
          <w:color w:val="000000"/>
          <w:sz w:val="21"/>
          <w:szCs w:val="21"/>
          <w:lang w:eastAsia="ja-JP"/>
        </w:rPr>
        <w:t>là viết tắt cho </w:t>
      </w:r>
      <w:r w:rsidRPr="00FD6EE0">
        <w:rPr>
          <w:rFonts w:ascii="Arial" w:eastAsia="Times New Roman" w:hAnsi="Arial" w:cs="Arial"/>
          <w:b/>
          <w:bCs/>
          <w:color w:val="000000"/>
          <w:sz w:val="21"/>
          <w:szCs w:val="21"/>
          <w:lang w:eastAsia="ja-JP"/>
        </w:rPr>
        <w:t>Huge, Saturation, Lightness và Alpha</w:t>
      </w:r>
      <w:r w:rsidRPr="00FD6EE0">
        <w:rPr>
          <w:rFonts w:ascii="Arial" w:eastAsia="Times New Roman" w:hAnsi="Arial" w:cs="Arial"/>
          <w:color w:val="000000"/>
          <w:sz w:val="21"/>
          <w:szCs w:val="21"/>
          <w:lang w:eastAsia="ja-JP"/>
        </w:rPr>
        <w:t>.</w:t>
      </w:r>
      <w:proofErr w:type="gramEnd"/>
      <w:r w:rsidRPr="00FD6EE0">
        <w:rPr>
          <w:rFonts w:ascii="Arial" w:eastAsia="Times New Roman" w:hAnsi="Arial" w:cs="Arial"/>
          <w:color w:val="000000"/>
          <w:sz w:val="21"/>
          <w:szCs w:val="21"/>
          <w:lang w:eastAsia="ja-JP"/>
        </w:rPr>
        <w:t xml:space="preserve"> </w:t>
      </w:r>
      <w:proofErr w:type="gramStart"/>
      <w:r w:rsidRPr="00FD6EE0">
        <w:rPr>
          <w:rFonts w:ascii="Arial" w:eastAsia="Times New Roman" w:hAnsi="Arial" w:cs="Arial"/>
          <w:color w:val="000000"/>
          <w:sz w:val="21"/>
          <w:szCs w:val="21"/>
          <w:lang w:eastAsia="ja-JP"/>
        </w:rPr>
        <w:t>Giá trị Alpha giống như trong RGBA.</w:t>
      </w:r>
      <w:proofErr w:type="gramEnd"/>
      <w:r w:rsidRPr="00FD6EE0">
        <w:rPr>
          <w:rFonts w:ascii="Arial" w:eastAsia="Times New Roman" w:hAnsi="Arial" w:cs="Arial"/>
          <w:color w:val="000000"/>
          <w:sz w:val="21"/>
          <w:szCs w:val="21"/>
          <w:lang w:eastAsia="ja-JP"/>
        </w:rPr>
        <w:t xml:space="preserve"> Một cú pháp mẫu của HSLA như sau:</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#g1 {background-color: </w:t>
      </w:r>
      <w:proofErr w:type="gramStart"/>
      <w:r w:rsidRPr="00FD6EE0">
        <w:rPr>
          <w:rFonts w:ascii="Consolas" w:eastAsia="Times New Roman" w:hAnsi="Consolas" w:cs="Courier New"/>
          <w:color w:val="880000"/>
          <w:sz w:val="18"/>
          <w:szCs w:val="18"/>
          <w:lang w:eastAsia="ja-JP"/>
        </w:rPr>
        <w:t>hsla(</w:t>
      </w:r>
      <w:proofErr w:type="gramEnd"/>
      <w:r w:rsidRPr="00FD6EE0">
        <w:rPr>
          <w:rFonts w:ascii="Consolas" w:eastAsia="Times New Roman" w:hAnsi="Consolas" w:cs="Courier New"/>
          <w:color w:val="880000"/>
          <w:sz w:val="18"/>
          <w:szCs w:val="18"/>
          <w:lang w:eastAsia="ja-JP"/>
        </w:rPr>
        <w:t xml:space="preserve">120, 100%, 50%, 0.3);}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#g2 {background-color: </w:t>
      </w:r>
      <w:proofErr w:type="gramStart"/>
      <w:r w:rsidRPr="00FD6EE0">
        <w:rPr>
          <w:rFonts w:ascii="Consolas" w:eastAsia="Times New Roman" w:hAnsi="Consolas" w:cs="Courier New"/>
          <w:color w:val="880000"/>
          <w:sz w:val="18"/>
          <w:szCs w:val="18"/>
          <w:lang w:eastAsia="ja-JP"/>
        </w:rPr>
        <w:t>hsla(</w:t>
      </w:r>
      <w:proofErr w:type="gramEnd"/>
      <w:r w:rsidRPr="00FD6EE0">
        <w:rPr>
          <w:rFonts w:ascii="Consolas" w:eastAsia="Times New Roman" w:hAnsi="Consolas" w:cs="Courier New"/>
          <w:color w:val="880000"/>
          <w:sz w:val="18"/>
          <w:szCs w:val="18"/>
          <w:lang w:eastAsia="ja-JP"/>
        </w:rPr>
        <w:t xml:space="preserve">120, 100%, 75%, 0.3);}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 xml:space="preserve">#g3 {background-color: </w:t>
      </w:r>
      <w:proofErr w:type="gramStart"/>
      <w:r w:rsidRPr="00FD6EE0">
        <w:rPr>
          <w:rFonts w:ascii="Consolas" w:eastAsia="Times New Roman" w:hAnsi="Consolas" w:cs="Courier New"/>
          <w:color w:val="880000"/>
          <w:sz w:val="18"/>
          <w:szCs w:val="18"/>
          <w:lang w:eastAsia="ja-JP"/>
        </w:rPr>
        <w:t>hsla(</w:t>
      </w:r>
      <w:proofErr w:type="gramEnd"/>
      <w:r w:rsidRPr="00FD6EE0">
        <w:rPr>
          <w:rFonts w:ascii="Consolas" w:eastAsia="Times New Roman" w:hAnsi="Consolas" w:cs="Courier New"/>
          <w:color w:val="880000"/>
          <w:sz w:val="18"/>
          <w:szCs w:val="18"/>
          <w:lang w:eastAsia="ja-JP"/>
        </w:rPr>
        <w:t xml:space="preserve">120, 100%, 25%, 0.3);}  </w:t>
      </w:r>
    </w:p>
    <w:p w:rsidR="00FD6EE0" w:rsidRPr="00FD6EE0" w:rsidRDefault="00FD6EE0" w:rsidP="00FD6EE0">
      <w:pPr>
        <w:spacing w:after="240" w:line="360" w:lineRule="atLeast"/>
        <w:ind w:left="48" w:right="48"/>
        <w:jc w:val="both"/>
        <w:rPr>
          <w:rFonts w:ascii="Arial" w:eastAsia="Times New Roman" w:hAnsi="Arial" w:cs="Arial"/>
          <w:color w:val="000000"/>
          <w:sz w:val="21"/>
          <w:szCs w:val="21"/>
          <w:lang w:eastAsia="ja-JP"/>
        </w:rPr>
      </w:pPr>
      <w:proofErr w:type="gramStart"/>
      <w:r w:rsidRPr="00FD6EE0">
        <w:rPr>
          <w:rFonts w:ascii="Arial" w:eastAsia="Times New Roman" w:hAnsi="Arial" w:cs="Arial"/>
          <w:b/>
          <w:bCs/>
          <w:color w:val="000000"/>
          <w:sz w:val="21"/>
          <w:szCs w:val="21"/>
          <w:lang w:eastAsia="ja-JP"/>
        </w:rPr>
        <w:t>opacity</w:t>
      </w:r>
      <w:proofErr w:type="gramEnd"/>
      <w:r w:rsidRPr="00FD6EE0">
        <w:rPr>
          <w:rFonts w:ascii="Arial" w:eastAsia="Times New Roman" w:hAnsi="Arial" w:cs="Arial"/>
          <w:color w:val="000000"/>
          <w:sz w:val="21"/>
          <w:szCs w:val="21"/>
          <w:lang w:eastAsia="ja-JP"/>
        </w:rPr>
        <w:t> là một thuốc màu loãng cần được thêm vào để tăng độ trong suốt. Cú pháp mẫu của Opacity là:</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#g1 {background-color</w:t>
      </w:r>
      <w:proofErr w:type="gramStart"/>
      <w:r w:rsidRPr="00FD6EE0">
        <w:rPr>
          <w:rFonts w:ascii="Consolas" w:eastAsia="Times New Roman" w:hAnsi="Consolas" w:cs="Courier New"/>
          <w:color w:val="880000"/>
          <w:sz w:val="18"/>
          <w:szCs w:val="18"/>
          <w:lang w:eastAsia="ja-JP"/>
        </w:rPr>
        <w:t>:rgb</w:t>
      </w:r>
      <w:proofErr w:type="gramEnd"/>
      <w:r w:rsidRPr="00FD6EE0">
        <w:rPr>
          <w:rFonts w:ascii="Consolas" w:eastAsia="Times New Roman" w:hAnsi="Consolas" w:cs="Courier New"/>
          <w:color w:val="880000"/>
          <w:sz w:val="18"/>
          <w:szCs w:val="18"/>
          <w:lang w:eastAsia="ja-JP"/>
        </w:rPr>
        <w:t xml:space="preserve">(255,0,0);opacity:0.6;}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#g2 {background-color</w:t>
      </w:r>
      <w:proofErr w:type="gramStart"/>
      <w:r w:rsidRPr="00FD6EE0">
        <w:rPr>
          <w:rFonts w:ascii="Consolas" w:eastAsia="Times New Roman" w:hAnsi="Consolas" w:cs="Courier New"/>
          <w:color w:val="880000"/>
          <w:sz w:val="18"/>
          <w:szCs w:val="18"/>
          <w:lang w:eastAsia="ja-JP"/>
        </w:rPr>
        <w:t>:rgb</w:t>
      </w:r>
      <w:proofErr w:type="gramEnd"/>
      <w:r w:rsidRPr="00FD6EE0">
        <w:rPr>
          <w:rFonts w:ascii="Consolas" w:eastAsia="Times New Roman" w:hAnsi="Consolas" w:cs="Courier New"/>
          <w:color w:val="880000"/>
          <w:sz w:val="18"/>
          <w:szCs w:val="18"/>
          <w:lang w:eastAsia="ja-JP"/>
        </w:rPr>
        <w:t xml:space="preserve">(0,255,0);opacity:0.6;}  </w:t>
      </w:r>
    </w:p>
    <w:p w:rsidR="00FD6EE0" w:rsidRPr="00FD6EE0" w:rsidRDefault="00FD6EE0" w:rsidP="00FD6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lang w:eastAsia="ja-JP"/>
        </w:rPr>
      </w:pPr>
      <w:r w:rsidRPr="00FD6EE0">
        <w:rPr>
          <w:rFonts w:ascii="Consolas" w:eastAsia="Times New Roman" w:hAnsi="Consolas" w:cs="Courier New"/>
          <w:color w:val="880000"/>
          <w:sz w:val="18"/>
          <w:szCs w:val="18"/>
          <w:lang w:eastAsia="ja-JP"/>
        </w:rPr>
        <w:t>#g3 {background-color</w:t>
      </w:r>
      <w:proofErr w:type="gramStart"/>
      <w:r w:rsidRPr="00FD6EE0">
        <w:rPr>
          <w:rFonts w:ascii="Consolas" w:eastAsia="Times New Roman" w:hAnsi="Consolas" w:cs="Courier New"/>
          <w:color w:val="880000"/>
          <w:sz w:val="18"/>
          <w:szCs w:val="18"/>
          <w:lang w:eastAsia="ja-JP"/>
        </w:rPr>
        <w:t>:rgb</w:t>
      </w:r>
      <w:proofErr w:type="gramEnd"/>
      <w:r w:rsidRPr="00FD6EE0">
        <w:rPr>
          <w:rFonts w:ascii="Consolas" w:eastAsia="Times New Roman" w:hAnsi="Consolas" w:cs="Courier New"/>
          <w:color w:val="880000"/>
          <w:sz w:val="18"/>
          <w:szCs w:val="18"/>
          <w:lang w:eastAsia="ja-JP"/>
        </w:rPr>
        <w:t xml:space="preserve">(0,0,255);opacity:0.6;} </w:t>
      </w:r>
    </w:p>
    <w:p w:rsidR="00FD6EE0" w:rsidRPr="00FD6EE0" w:rsidRDefault="00FD6EE0" w:rsidP="00FD6EE0">
      <w:pPr>
        <w:pStyle w:val="ListParagraph"/>
        <w:numPr>
          <w:ilvl w:val="0"/>
          <w:numId w:val="15"/>
        </w:numPr>
        <w:spacing w:before="100" w:beforeAutospacing="1" w:after="75" w:line="360" w:lineRule="atLeast"/>
        <w:rPr>
          <w:rFonts w:ascii="Times New Roman" w:eastAsia="Times New Roman" w:hAnsi="Times New Roman" w:cs="Times New Roman"/>
          <w:color w:val="000000"/>
          <w:sz w:val="32"/>
          <w:szCs w:val="32"/>
          <w:lang w:eastAsia="ja-JP"/>
        </w:rPr>
      </w:pPr>
    </w:p>
    <w:p w:rsidR="00FD6EE0" w:rsidRPr="00FD6EE0" w:rsidRDefault="00FD6EE0" w:rsidP="00FD6EE0">
      <w:pPr>
        <w:pStyle w:val="ListParagraph"/>
        <w:ind w:left="1245"/>
        <w:rPr>
          <w:rFonts w:ascii="Times New Roman" w:hAnsi="Times New Roman" w:cs="Times New Roman"/>
          <w:b/>
          <w:color w:val="000000"/>
          <w:sz w:val="32"/>
          <w:szCs w:val="32"/>
          <w:shd w:val="clear" w:color="auto" w:fill="FFFFFF"/>
        </w:rPr>
      </w:pPr>
    </w:p>
    <w:p w:rsidR="004F3A71" w:rsidRPr="00FD6EE0" w:rsidRDefault="004F3A71" w:rsidP="00FD6EE0">
      <w:pPr>
        <w:ind w:left="360"/>
        <w:rPr>
          <w:rFonts w:ascii="Times New Roman" w:hAnsi="Times New Roman" w:cs="Times New Roman"/>
          <w:b/>
          <w:color w:val="000000"/>
          <w:sz w:val="32"/>
          <w:szCs w:val="32"/>
          <w:shd w:val="clear" w:color="auto" w:fill="FFFFFF"/>
        </w:rPr>
      </w:pPr>
    </w:p>
    <w:p w:rsidR="004F3A71" w:rsidRPr="004F3A71" w:rsidRDefault="004F3A71" w:rsidP="004F3A71">
      <w:pPr>
        <w:pStyle w:val="ListParagraph"/>
        <w:ind w:left="1080"/>
        <w:rPr>
          <w:rFonts w:ascii="Times New Roman" w:hAnsi="Times New Roman" w:cs="Times New Roman"/>
          <w:b/>
          <w:color w:val="000000"/>
          <w:sz w:val="32"/>
          <w:szCs w:val="32"/>
          <w:shd w:val="clear" w:color="auto" w:fill="FFFFFF"/>
        </w:rPr>
      </w:pPr>
    </w:p>
    <w:p w:rsidR="00B016DE" w:rsidRPr="008A14F4" w:rsidRDefault="00B016DE" w:rsidP="00B016DE">
      <w:pPr>
        <w:pStyle w:val="ListParagraph"/>
        <w:ind w:left="1080"/>
        <w:rPr>
          <w:rFonts w:ascii="Times New Roman" w:hAnsi="Times New Roman" w:cs="Times New Roman"/>
          <w:color w:val="000000"/>
          <w:sz w:val="32"/>
          <w:szCs w:val="32"/>
          <w:shd w:val="clear" w:color="auto" w:fill="FFFFFF"/>
        </w:rPr>
      </w:pPr>
    </w:p>
    <w:p w:rsidR="008A14F4" w:rsidRPr="008A14F4" w:rsidRDefault="008A14F4" w:rsidP="004C47C6">
      <w:pPr>
        <w:pStyle w:val="ListParagraph"/>
        <w:ind w:left="1080"/>
        <w:rPr>
          <w:rFonts w:ascii="VNTime" w:hAnsi="VNTime" w:cs="Times New Roman"/>
          <w:color w:val="000000"/>
          <w:sz w:val="32"/>
          <w:szCs w:val="32"/>
          <w:shd w:val="clear" w:color="auto" w:fill="FFFFFF"/>
        </w:rPr>
      </w:pPr>
    </w:p>
    <w:p w:rsidR="008A14F4" w:rsidRPr="008A14F4" w:rsidRDefault="008A14F4" w:rsidP="004C47C6">
      <w:pPr>
        <w:pStyle w:val="ListParagraph"/>
        <w:ind w:left="1080"/>
        <w:rPr>
          <w:rFonts w:ascii="Times New Roman" w:hAnsi="Times New Roman" w:cs="Times New Roman"/>
          <w:sz w:val="28"/>
          <w:szCs w:val="28"/>
        </w:rPr>
      </w:pPr>
    </w:p>
    <w:p w:rsidR="009E13DF" w:rsidRPr="008A14F4" w:rsidRDefault="009E13DF" w:rsidP="009E13DF">
      <w:pPr>
        <w:pStyle w:val="ListParagraph"/>
        <w:ind w:left="1080"/>
        <w:rPr>
          <w:rFonts w:ascii="Times New Roman" w:hAnsi="Times New Roman" w:cs="Times New Roman"/>
          <w:b/>
          <w:sz w:val="24"/>
          <w:szCs w:val="24"/>
        </w:rPr>
      </w:pPr>
    </w:p>
    <w:p w:rsidR="00C64535" w:rsidRPr="00C64535" w:rsidRDefault="00C64535" w:rsidP="00C64535">
      <w:pPr>
        <w:pStyle w:val="ListParagraph"/>
        <w:ind w:left="1080"/>
        <w:rPr>
          <w:rFonts w:ascii="Times New Roman" w:hAnsi="Times New Roman" w:cs="Times New Roman"/>
          <w:b/>
          <w:sz w:val="28"/>
          <w:szCs w:val="28"/>
        </w:rPr>
      </w:pPr>
    </w:p>
    <w:sectPr w:rsidR="00C64535" w:rsidRPr="00C64535" w:rsidSect="00C6453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997" w:rsidRDefault="009D1997" w:rsidP="004F3A71">
      <w:pPr>
        <w:spacing w:after="0" w:line="240" w:lineRule="auto"/>
      </w:pPr>
      <w:r>
        <w:separator/>
      </w:r>
    </w:p>
  </w:endnote>
  <w:endnote w:type="continuationSeparator" w:id="0">
    <w:p w:rsidR="009D1997" w:rsidRDefault="009D1997" w:rsidP="004F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NTime">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71" w:rsidRDefault="004F3A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71" w:rsidRDefault="004F3A7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71" w:rsidRDefault="004F3A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997" w:rsidRDefault="009D1997" w:rsidP="004F3A71">
      <w:pPr>
        <w:spacing w:after="0" w:line="240" w:lineRule="auto"/>
      </w:pPr>
      <w:r>
        <w:separator/>
      </w:r>
    </w:p>
  </w:footnote>
  <w:footnote w:type="continuationSeparator" w:id="0">
    <w:p w:rsidR="009D1997" w:rsidRDefault="009D1997" w:rsidP="004F3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71" w:rsidRDefault="004F3A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71" w:rsidRDefault="004F3A7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71" w:rsidRDefault="004F3A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2A45"/>
    <w:multiLevelType w:val="multilevel"/>
    <w:tmpl w:val="9DFA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F585F"/>
    <w:multiLevelType w:val="hybridMultilevel"/>
    <w:tmpl w:val="B1FA4540"/>
    <w:lvl w:ilvl="0" w:tplc="CED0839C">
      <w:numFmt w:val="bullet"/>
      <w:lvlText w:val="-"/>
      <w:lvlJc w:val="left"/>
      <w:pPr>
        <w:ind w:left="19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0C5001A6"/>
    <w:multiLevelType w:val="hybridMultilevel"/>
    <w:tmpl w:val="84E83180"/>
    <w:lvl w:ilvl="0" w:tplc="80141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8528B"/>
    <w:multiLevelType w:val="hybridMultilevel"/>
    <w:tmpl w:val="D74883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9BE3B90"/>
    <w:multiLevelType w:val="multilevel"/>
    <w:tmpl w:val="9DC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C0F33"/>
    <w:multiLevelType w:val="hybridMultilevel"/>
    <w:tmpl w:val="7F2AD53E"/>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6">
    <w:nsid w:val="3FE746C3"/>
    <w:multiLevelType w:val="hybridMultilevel"/>
    <w:tmpl w:val="C64A7B44"/>
    <w:lvl w:ilvl="0" w:tplc="04090005">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7">
    <w:nsid w:val="47CF1373"/>
    <w:multiLevelType w:val="multilevel"/>
    <w:tmpl w:val="D19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36155D"/>
    <w:multiLevelType w:val="hybridMultilevel"/>
    <w:tmpl w:val="CBF28D92"/>
    <w:lvl w:ilvl="0" w:tplc="04090005">
      <w:start w:val="1"/>
      <w:numFmt w:val="bullet"/>
      <w:lvlText w:val=""/>
      <w:lvlJc w:val="left"/>
      <w:pPr>
        <w:ind w:left="2610" w:hanging="360"/>
      </w:pPr>
      <w:rPr>
        <w:rFonts w:ascii="Wingdings" w:hAnsi="Wingdings" w:hint="default"/>
        <w:sz w:val="32"/>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nsid w:val="527B721F"/>
    <w:multiLevelType w:val="hybridMultilevel"/>
    <w:tmpl w:val="8792724C"/>
    <w:lvl w:ilvl="0" w:tplc="8ADA43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A3D52"/>
    <w:multiLevelType w:val="hybridMultilevel"/>
    <w:tmpl w:val="9B0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B6168"/>
    <w:multiLevelType w:val="hybridMultilevel"/>
    <w:tmpl w:val="592C4C5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2">
    <w:nsid w:val="76B60464"/>
    <w:multiLevelType w:val="hybridMultilevel"/>
    <w:tmpl w:val="525AAF64"/>
    <w:lvl w:ilvl="0" w:tplc="CED0839C">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7D5031A2"/>
    <w:multiLevelType w:val="multilevel"/>
    <w:tmpl w:val="A28E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FB2D8A"/>
    <w:multiLevelType w:val="hybridMultilevel"/>
    <w:tmpl w:val="AA088316"/>
    <w:lvl w:ilvl="0" w:tplc="F60239BA">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17739"/>
    <w:multiLevelType w:val="hybridMultilevel"/>
    <w:tmpl w:val="378A0E9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9"/>
  </w:num>
  <w:num w:numId="3">
    <w:abstractNumId w:val="10"/>
  </w:num>
  <w:num w:numId="4">
    <w:abstractNumId w:val="3"/>
  </w:num>
  <w:num w:numId="5">
    <w:abstractNumId w:val="14"/>
  </w:num>
  <w:num w:numId="6">
    <w:abstractNumId w:val="1"/>
  </w:num>
  <w:num w:numId="7">
    <w:abstractNumId w:val="0"/>
  </w:num>
  <w:num w:numId="8">
    <w:abstractNumId w:val="6"/>
  </w:num>
  <w:num w:numId="9">
    <w:abstractNumId w:val="4"/>
  </w:num>
  <w:num w:numId="10">
    <w:abstractNumId w:val="11"/>
  </w:num>
  <w:num w:numId="11">
    <w:abstractNumId w:val="7"/>
  </w:num>
  <w:num w:numId="12">
    <w:abstractNumId w:val="15"/>
  </w:num>
  <w:num w:numId="13">
    <w:abstractNumId w:val="8"/>
  </w:num>
  <w:num w:numId="14">
    <w:abstractNumId w:val="1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1F"/>
    <w:rsid w:val="000C441F"/>
    <w:rsid w:val="002642A0"/>
    <w:rsid w:val="004C47C6"/>
    <w:rsid w:val="004F3A71"/>
    <w:rsid w:val="005453AC"/>
    <w:rsid w:val="008A14F4"/>
    <w:rsid w:val="009D1997"/>
    <w:rsid w:val="009E13DF"/>
    <w:rsid w:val="00A0224A"/>
    <w:rsid w:val="00B016DE"/>
    <w:rsid w:val="00B20CA8"/>
    <w:rsid w:val="00C64535"/>
    <w:rsid w:val="00CD203B"/>
    <w:rsid w:val="00DC670B"/>
    <w:rsid w:val="00DD06F5"/>
    <w:rsid w:val="00F26CD2"/>
    <w:rsid w:val="00FD6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1F"/>
    <w:rPr>
      <w:rFonts w:eastAsiaTheme="minorHAnsi"/>
      <w:lang w:eastAsia="en-US"/>
    </w:rPr>
  </w:style>
  <w:style w:type="paragraph" w:styleId="Heading1">
    <w:name w:val="heading 1"/>
    <w:basedOn w:val="Normal"/>
    <w:next w:val="Normal"/>
    <w:link w:val="Heading1Char"/>
    <w:uiPriority w:val="9"/>
    <w:qFormat/>
    <w:rsid w:val="000C4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16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41F"/>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0C4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41F"/>
    <w:rPr>
      <w:rFonts w:ascii="Tahoma" w:eastAsiaTheme="minorHAnsi" w:hAnsi="Tahoma" w:cs="Tahoma"/>
      <w:sz w:val="16"/>
      <w:szCs w:val="16"/>
      <w:lang w:eastAsia="en-US"/>
    </w:rPr>
  </w:style>
  <w:style w:type="paragraph" w:styleId="ListParagraph">
    <w:name w:val="List Paragraph"/>
    <w:basedOn w:val="Normal"/>
    <w:uiPriority w:val="34"/>
    <w:qFormat/>
    <w:rsid w:val="00C64535"/>
    <w:pPr>
      <w:ind w:left="720"/>
      <w:contextualSpacing/>
    </w:pPr>
  </w:style>
  <w:style w:type="paragraph" w:styleId="NormalWeb">
    <w:name w:val="Normal (Web)"/>
    <w:basedOn w:val="Normal"/>
    <w:uiPriority w:val="99"/>
    <w:semiHidden/>
    <w:unhideWhenUsed/>
    <w:rsid w:val="005453A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2Char">
    <w:name w:val="Heading 2 Char"/>
    <w:basedOn w:val="DefaultParagraphFont"/>
    <w:link w:val="Heading2"/>
    <w:uiPriority w:val="9"/>
    <w:semiHidden/>
    <w:rsid w:val="00B016DE"/>
    <w:rPr>
      <w:rFonts w:asciiTheme="majorHAnsi" w:eastAsiaTheme="majorEastAsia" w:hAnsiTheme="majorHAnsi" w:cstheme="majorBidi"/>
      <w:b/>
      <w:bCs/>
      <w:color w:val="4F81BD" w:themeColor="accent1"/>
      <w:sz w:val="26"/>
      <w:szCs w:val="26"/>
      <w:lang w:eastAsia="en-US"/>
    </w:rPr>
  </w:style>
  <w:style w:type="paragraph" w:styleId="HTMLPreformatted">
    <w:name w:val="HTML Preformatted"/>
    <w:basedOn w:val="Normal"/>
    <w:link w:val="HTMLPreformattedChar"/>
    <w:uiPriority w:val="99"/>
    <w:semiHidden/>
    <w:unhideWhenUsed/>
    <w:rsid w:val="00FD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FD6EE0"/>
    <w:rPr>
      <w:rFonts w:ascii="Courier New" w:eastAsia="Times New Roman" w:hAnsi="Courier New" w:cs="Courier New"/>
      <w:sz w:val="20"/>
      <w:szCs w:val="20"/>
    </w:rPr>
  </w:style>
  <w:style w:type="character" w:customStyle="1" w:styleId="com">
    <w:name w:val="com"/>
    <w:basedOn w:val="DefaultParagraphFont"/>
    <w:rsid w:val="00FD6EE0"/>
  </w:style>
  <w:style w:type="character" w:customStyle="1" w:styleId="pln">
    <w:name w:val="pln"/>
    <w:basedOn w:val="DefaultParagraphFont"/>
    <w:rsid w:val="00FD6EE0"/>
  </w:style>
  <w:style w:type="character" w:customStyle="1" w:styleId="pun">
    <w:name w:val="pun"/>
    <w:basedOn w:val="DefaultParagraphFont"/>
    <w:rsid w:val="00FD6EE0"/>
  </w:style>
  <w:style w:type="character" w:customStyle="1" w:styleId="lit">
    <w:name w:val="lit"/>
    <w:basedOn w:val="DefaultParagraphFont"/>
    <w:rsid w:val="00FD6EE0"/>
  </w:style>
  <w:style w:type="character" w:customStyle="1" w:styleId="kwd">
    <w:name w:val="kwd"/>
    <w:basedOn w:val="DefaultParagraphFont"/>
    <w:rsid w:val="00FD6E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1F"/>
    <w:rPr>
      <w:rFonts w:eastAsiaTheme="minorHAnsi"/>
      <w:lang w:eastAsia="en-US"/>
    </w:rPr>
  </w:style>
  <w:style w:type="paragraph" w:styleId="Heading1">
    <w:name w:val="heading 1"/>
    <w:basedOn w:val="Normal"/>
    <w:next w:val="Normal"/>
    <w:link w:val="Heading1Char"/>
    <w:uiPriority w:val="9"/>
    <w:qFormat/>
    <w:rsid w:val="000C4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16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41F"/>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0C4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41F"/>
    <w:rPr>
      <w:rFonts w:ascii="Tahoma" w:eastAsiaTheme="minorHAnsi" w:hAnsi="Tahoma" w:cs="Tahoma"/>
      <w:sz w:val="16"/>
      <w:szCs w:val="16"/>
      <w:lang w:eastAsia="en-US"/>
    </w:rPr>
  </w:style>
  <w:style w:type="paragraph" w:styleId="ListParagraph">
    <w:name w:val="List Paragraph"/>
    <w:basedOn w:val="Normal"/>
    <w:uiPriority w:val="34"/>
    <w:qFormat/>
    <w:rsid w:val="00C64535"/>
    <w:pPr>
      <w:ind w:left="720"/>
      <w:contextualSpacing/>
    </w:pPr>
  </w:style>
  <w:style w:type="paragraph" w:styleId="NormalWeb">
    <w:name w:val="Normal (Web)"/>
    <w:basedOn w:val="Normal"/>
    <w:uiPriority w:val="99"/>
    <w:semiHidden/>
    <w:unhideWhenUsed/>
    <w:rsid w:val="005453A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2Char">
    <w:name w:val="Heading 2 Char"/>
    <w:basedOn w:val="DefaultParagraphFont"/>
    <w:link w:val="Heading2"/>
    <w:uiPriority w:val="9"/>
    <w:semiHidden/>
    <w:rsid w:val="00B016DE"/>
    <w:rPr>
      <w:rFonts w:asciiTheme="majorHAnsi" w:eastAsiaTheme="majorEastAsia" w:hAnsiTheme="majorHAnsi" w:cstheme="majorBidi"/>
      <w:b/>
      <w:bCs/>
      <w:color w:val="4F81BD" w:themeColor="accent1"/>
      <w:sz w:val="26"/>
      <w:szCs w:val="26"/>
      <w:lang w:eastAsia="en-US"/>
    </w:rPr>
  </w:style>
  <w:style w:type="paragraph" w:styleId="HTMLPreformatted">
    <w:name w:val="HTML Preformatted"/>
    <w:basedOn w:val="Normal"/>
    <w:link w:val="HTMLPreformattedChar"/>
    <w:uiPriority w:val="99"/>
    <w:semiHidden/>
    <w:unhideWhenUsed/>
    <w:rsid w:val="00FD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FD6EE0"/>
    <w:rPr>
      <w:rFonts w:ascii="Courier New" w:eastAsia="Times New Roman" w:hAnsi="Courier New" w:cs="Courier New"/>
      <w:sz w:val="20"/>
      <w:szCs w:val="20"/>
    </w:rPr>
  </w:style>
  <w:style w:type="character" w:customStyle="1" w:styleId="com">
    <w:name w:val="com"/>
    <w:basedOn w:val="DefaultParagraphFont"/>
    <w:rsid w:val="00FD6EE0"/>
  </w:style>
  <w:style w:type="character" w:customStyle="1" w:styleId="pln">
    <w:name w:val="pln"/>
    <w:basedOn w:val="DefaultParagraphFont"/>
    <w:rsid w:val="00FD6EE0"/>
  </w:style>
  <w:style w:type="character" w:customStyle="1" w:styleId="pun">
    <w:name w:val="pun"/>
    <w:basedOn w:val="DefaultParagraphFont"/>
    <w:rsid w:val="00FD6EE0"/>
  </w:style>
  <w:style w:type="character" w:customStyle="1" w:styleId="lit">
    <w:name w:val="lit"/>
    <w:basedOn w:val="DefaultParagraphFont"/>
    <w:rsid w:val="00FD6EE0"/>
  </w:style>
  <w:style w:type="character" w:customStyle="1" w:styleId="kwd">
    <w:name w:val="kwd"/>
    <w:basedOn w:val="DefaultParagraphFont"/>
    <w:rsid w:val="00FD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6038">
      <w:bodyDiv w:val="1"/>
      <w:marLeft w:val="0"/>
      <w:marRight w:val="0"/>
      <w:marTop w:val="0"/>
      <w:marBottom w:val="0"/>
      <w:divBdr>
        <w:top w:val="none" w:sz="0" w:space="0" w:color="auto"/>
        <w:left w:val="none" w:sz="0" w:space="0" w:color="auto"/>
        <w:bottom w:val="none" w:sz="0" w:space="0" w:color="auto"/>
        <w:right w:val="none" w:sz="0" w:space="0" w:color="auto"/>
      </w:divBdr>
    </w:div>
    <w:div w:id="371341730">
      <w:bodyDiv w:val="1"/>
      <w:marLeft w:val="0"/>
      <w:marRight w:val="0"/>
      <w:marTop w:val="0"/>
      <w:marBottom w:val="0"/>
      <w:divBdr>
        <w:top w:val="none" w:sz="0" w:space="0" w:color="auto"/>
        <w:left w:val="none" w:sz="0" w:space="0" w:color="auto"/>
        <w:bottom w:val="none" w:sz="0" w:space="0" w:color="auto"/>
        <w:right w:val="none" w:sz="0" w:space="0" w:color="auto"/>
      </w:divBdr>
    </w:div>
    <w:div w:id="483163281">
      <w:bodyDiv w:val="1"/>
      <w:marLeft w:val="0"/>
      <w:marRight w:val="0"/>
      <w:marTop w:val="0"/>
      <w:marBottom w:val="0"/>
      <w:divBdr>
        <w:top w:val="none" w:sz="0" w:space="0" w:color="auto"/>
        <w:left w:val="none" w:sz="0" w:space="0" w:color="auto"/>
        <w:bottom w:val="none" w:sz="0" w:space="0" w:color="auto"/>
        <w:right w:val="none" w:sz="0" w:space="0" w:color="auto"/>
      </w:divBdr>
    </w:div>
    <w:div w:id="1054159607">
      <w:bodyDiv w:val="1"/>
      <w:marLeft w:val="0"/>
      <w:marRight w:val="0"/>
      <w:marTop w:val="0"/>
      <w:marBottom w:val="0"/>
      <w:divBdr>
        <w:top w:val="none" w:sz="0" w:space="0" w:color="auto"/>
        <w:left w:val="none" w:sz="0" w:space="0" w:color="auto"/>
        <w:bottom w:val="none" w:sz="0" w:space="0" w:color="auto"/>
        <w:right w:val="none" w:sz="0" w:space="0" w:color="auto"/>
      </w:divBdr>
    </w:div>
    <w:div w:id="1494449777">
      <w:bodyDiv w:val="1"/>
      <w:marLeft w:val="0"/>
      <w:marRight w:val="0"/>
      <w:marTop w:val="0"/>
      <w:marBottom w:val="0"/>
      <w:divBdr>
        <w:top w:val="none" w:sz="0" w:space="0" w:color="auto"/>
        <w:left w:val="none" w:sz="0" w:space="0" w:color="auto"/>
        <w:bottom w:val="none" w:sz="0" w:space="0" w:color="auto"/>
        <w:right w:val="none" w:sz="0" w:space="0" w:color="auto"/>
      </w:divBdr>
    </w:div>
    <w:div w:id="1649092276">
      <w:bodyDiv w:val="1"/>
      <w:marLeft w:val="0"/>
      <w:marRight w:val="0"/>
      <w:marTop w:val="0"/>
      <w:marBottom w:val="0"/>
      <w:divBdr>
        <w:top w:val="none" w:sz="0" w:space="0" w:color="auto"/>
        <w:left w:val="none" w:sz="0" w:space="0" w:color="auto"/>
        <w:bottom w:val="none" w:sz="0" w:space="0" w:color="auto"/>
        <w:right w:val="none" w:sz="0" w:space="0" w:color="auto"/>
      </w:divBdr>
    </w:div>
    <w:div w:id="1683435221">
      <w:bodyDiv w:val="1"/>
      <w:marLeft w:val="0"/>
      <w:marRight w:val="0"/>
      <w:marTop w:val="0"/>
      <w:marBottom w:val="0"/>
      <w:divBdr>
        <w:top w:val="none" w:sz="0" w:space="0" w:color="auto"/>
        <w:left w:val="none" w:sz="0" w:space="0" w:color="auto"/>
        <w:bottom w:val="none" w:sz="0" w:space="0" w:color="auto"/>
        <w:right w:val="none" w:sz="0" w:space="0" w:color="auto"/>
      </w:divBdr>
    </w:div>
    <w:div w:id="1880584890">
      <w:bodyDiv w:val="1"/>
      <w:marLeft w:val="0"/>
      <w:marRight w:val="0"/>
      <w:marTop w:val="0"/>
      <w:marBottom w:val="0"/>
      <w:divBdr>
        <w:top w:val="none" w:sz="0" w:space="0" w:color="auto"/>
        <w:left w:val="none" w:sz="0" w:space="0" w:color="auto"/>
        <w:bottom w:val="none" w:sz="0" w:space="0" w:color="auto"/>
        <w:right w:val="none" w:sz="0" w:space="0" w:color="auto"/>
      </w:divBdr>
    </w:div>
    <w:div w:id="196018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2018-01-29T09:26:00Z</dcterms:created>
  <dcterms:modified xsi:type="dcterms:W3CDTF">2018-01-30T03:01:00Z</dcterms:modified>
</cp:coreProperties>
</file>