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10.0 -->
  <w:body>
    <w:p>
      <w:r>
        <w:rPr>
          <w:b/>
          <w:color w:val="FF0000"/>
          <w:sz w:val="24"/>
        </w:rPr>
        <w:t>Evaluation Only. Created with GroupDocs.Assembly 25.6. © Aspose Pty Ltd 2001-2025. All Rights Reserved.</w:t>
      </w:r>
    </w:p>
    <w:p w:rsidR="006775B3" w:rsidRPr="006775B3" w:rsidP="00887CE8" w14:paraId="14CC55D5" w14:textId="77777777">
      <w:pPr>
        <w:pStyle w:val="Heading1"/>
        <w:rPr>
          <w:lang w:val="en-US"/>
        </w:rPr>
      </w:pPr>
      <w:r>
        <w:rPr>
          <w:lang w:val="en-US"/>
        </w:rPr>
        <w:t xml:space="preserve">Total </w:t>
      </w:r>
      <w:r w:rsidR="00887CE8">
        <w:rPr>
          <w:lang w:val="en-US"/>
        </w:rPr>
        <w:t>C</w:t>
      </w:r>
      <w:r>
        <w:rPr>
          <w:lang w:val="en-US"/>
        </w:rPr>
        <w:t xml:space="preserve">ontract </w:t>
      </w:r>
      <w:r w:rsidR="00887CE8">
        <w:rPr>
          <w:lang w:val="en-US"/>
        </w:rPr>
        <w:t>P</w:t>
      </w:r>
      <w:r>
        <w:rPr>
          <w:lang w:val="en-US"/>
        </w:rPr>
        <w:t xml:space="preserve">rices by </w:t>
      </w:r>
      <w:r w:rsidR="00887CE8">
        <w:rPr>
          <w:lang w:val="en-US"/>
        </w:rPr>
        <w:t>M</w:t>
      </w:r>
      <w:r>
        <w:rPr>
          <w:lang w:val="en-US"/>
        </w:rPr>
        <w:t>anagers</w:t>
      </w:r>
    </w:p>
    <w:tbl>
      <w:tblPr>
        <w:tblStyle w:val="GridTable1Light"/>
        <w:tblW w:w="0" w:type="auto"/>
        <w:tblLook w:val="04A0"/>
      </w:tblPr>
      <w:tblGrid>
        <w:gridCol w:w="4672"/>
        <w:gridCol w:w="4673"/>
      </w:tblGrid>
      <w:tr w14:paraId="51334D4D" w14:textId="77777777" w:rsidTr="00F43341">
        <w:tblPrEx>
          <w:tblW w:w="0" w:type="auto"/>
          <w:tblLook w:val="04A0"/>
        </w:tblPrEx>
        <w:tc>
          <w:tcPr>
            <w:tcW w:w="4672" w:type="dxa"/>
          </w:tcPr>
          <w:p w:rsidR="00F43341" w:rsidRPr="00F43341" w14:paraId="7E059415" w14:textId="77777777">
            <w:pPr>
              <w:rPr>
                <w:lang w:val="en-US"/>
              </w:rPr>
            </w:pPr>
            <w:r>
              <w:rPr>
                <w:lang w:val="en-US"/>
              </w:rPr>
              <w:t>Manager</w:t>
            </w:r>
          </w:p>
        </w:tc>
        <w:tc>
          <w:tcPr>
            <w:tcW w:w="4673" w:type="dxa"/>
          </w:tcPr>
          <w:p w:rsidR="00F43341" w:rsidRPr="00F43341" w:rsidP="00F43341" w14:paraId="370EE350" w14:textId="77777777">
            <w:pPr>
              <w:rPr>
                <w:lang w:val="en-US"/>
              </w:rPr>
            </w:pPr>
            <w:r>
              <w:rPr>
                <w:lang w:val="en-US"/>
              </w:rPr>
              <w:t>Total Contract Price</w:t>
            </w:r>
          </w:p>
        </w:tc>
      </w:tr>
      <w:tr w14:paraId="7D813270" w14:textId="77777777" w:rsidTr="00F43341">
        <w:tblPrEx>
          <w:tblW w:w="0" w:type="auto"/>
          <w:tblLook w:val="04A0"/>
        </w:tblPrEx>
        <w:tc>
          <w:tcPr>
            <w:tcW w:w="4672" w:type="dxa"/>
          </w:tcPr>
          <w:p w:rsidR="00F43341" w:rsidRPr="00754319" w:rsidP="00754319" w14:paraId="700CB77D" w14:textId="77777777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4673" w:type="dxa"/>
          </w:tcPr>
          <w:p w:rsidR="00F43341" w:rsidRPr="00754319" w14:paraId="0DE0A0B0" w14:textId="2408DEAB">
            <w:pPr>
              <w:rPr>
                <w:lang w:val="en-US"/>
              </w:rPr>
            </w:pPr>
            <w:r>
              <w:rPr>
                <w:lang w:val="en-US"/>
              </w:rPr>
              <w:t>2300000</w:t>
            </w:r>
          </w:p>
        </w:tc>
      </w:tr>
      <w:tr w14:paraId="7D813270" w14:textId="77777777" w:rsidTr="00F43341">
        <w:tblPrEx>
          <w:tblW w:w="0" w:type="auto"/>
          <w:tblLook w:val="04A0"/>
        </w:tblPrEx>
        <w:tc>
          <w:tcPr>
            <w:tcW w:w="4672" w:type="dxa"/>
          </w:tcPr>
          <w:p w:rsidR="00F43341" w:rsidRPr="00754319" w:rsidP="00754319" w14:textId="77777777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4673" w:type="dxa"/>
          </w:tcPr>
          <w:p w:rsidR="00F43341" w:rsidRPr="00754319" w14:textId="2408DEAB">
            <w:pPr>
              <w:rPr>
                <w:lang w:val="en-US"/>
              </w:rPr>
            </w:pPr>
            <w:r>
              <w:rPr>
                <w:lang w:val="en-US"/>
              </w:rPr>
              <w:t>800000</w:t>
            </w:r>
          </w:p>
        </w:tc>
      </w:tr>
      <w:tr w14:paraId="7D813270" w14:textId="77777777" w:rsidTr="00F43341">
        <w:tblPrEx>
          <w:tblW w:w="0" w:type="auto"/>
          <w:tblLook w:val="04A0"/>
        </w:tblPrEx>
        <w:tc>
          <w:tcPr>
            <w:tcW w:w="4672" w:type="dxa"/>
          </w:tcPr>
          <w:p w:rsidR="00F43341" w:rsidRPr="00754319" w:rsidP="00754319" w14:textId="77777777">
            <w:pPr>
              <w:rPr>
                <w:lang w:val="en-US"/>
              </w:rPr>
            </w:pPr>
            <w:r>
              <w:rPr>
                <w:lang w:val="en-US"/>
              </w:rPr>
              <w:t>Tony Anderson</w:t>
            </w:r>
          </w:p>
        </w:tc>
        <w:tc>
          <w:tcPr>
            <w:tcW w:w="4673" w:type="dxa"/>
          </w:tcPr>
          <w:p w:rsidR="00F43341" w:rsidRPr="00754319" w14:textId="2408DEAB">
            <w:pPr>
              <w:rPr>
                <w:lang w:val="en-US"/>
              </w:rPr>
            </w:pPr>
            <w:r>
              <w:rPr>
                <w:lang w:val="en-US"/>
              </w:rPr>
              <w:t>1200000</w:t>
            </w:r>
          </w:p>
        </w:tc>
      </w:tr>
    </w:tbl>
    <w:p w:rsidR="00C721AA" w:rsidRPr="00754319" w14:paraId="6078DCDC" w14:textId="77777777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165E"/>
    <w:rsid w:val="002C0C83"/>
    <w:rsid w:val="006775B3"/>
    <w:rsid w:val="00754319"/>
    <w:rsid w:val="00887CE8"/>
    <w:rsid w:val="00A7165E"/>
    <w:rsid w:val="00C721AA"/>
    <w:rsid w:val="00F43341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75ED9E7"/>
  <w15:chartTrackingRefBased/>
  <w15:docId w15:val="{C39A664D-E288-4F78-A5F1-03001175C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5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433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F4334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6775B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32</Words>
  <Characters>183</Characters>
  <Application>Microsoft Office Word</Application>
  <DocSecurity>0</DocSecurity>
  <Lines>1</Lines>
  <Paragraphs>1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Вячеслав Дерюшев</cp:lastModifiedBy>
  <cp:revision>7</cp:revision>
  <dcterms:created xsi:type="dcterms:W3CDTF">2016-12-27T11:12:00Z</dcterms:created>
  <dcterms:modified xsi:type="dcterms:W3CDTF">2021-04-21T09:14:00Z</dcterms:modified>
</cp:coreProperties>
</file>