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Local file system image</w:t>
      </w:r>
    </w:p>
    <w:p>
      <w:pPr>
        <w:rPr>
          <w:b w:val="0"/>
          <w:i w:val="0"/>
          <w:strike w:val="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 from the local file system" style="width:3in;height:3in">
            <v:imagedata r:id="rId4"/>
          </v:shape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Image URL</w:t>
      </w:r>
    </w:p>
    <w:p>
      <w:pPr>
        <w:rPr>
          <w:b w:val="0"/>
          <w:i w:val="0"/>
          <w:strike w:val="0"/>
        </w:rPr>
      </w:pPr>
      <w:r>
        <w:pict>
          <v:shape id="_x0000_i1026" type="#_x0000_t75" alt="Image from the web" style="width:240pt;height:240pt">
            <v:imagedata r:id="rId5"/>
          </v:shape>
        </w:pict>
      </w:r>
    </w:p>
    <w:p>
      <w:pPr>
        <w:pStyle w:val="Heading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Custom inline image</w:t>
      </w:r>
    </w:p>
    <w:p>
      <w:pPr>
        <w:rPr>
          <w:b w:val="0"/>
          <w:i w:val="0"/>
          <w:strike w:val="0"/>
        </w:rPr>
      </w:pPr>
      <w:r>
        <w:pict>
          <v:shape id="_x0000_i1027" type="#_x0000_t75" alt="GroupDocs Logo" style="width:300pt;height:300pt">
            <v:imagedata r:id="rId6"/>
          </v:shape>
        </w:pic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images/Logo.jpg" TargetMode="External" /><Relationship Id="rId5" Type="http://schemas.openxmlformats.org/officeDocument/2006/relationships/image" Target="https://www.aspose.cloud/templates/aspose/App_Themes/V3/images/words/header/aspose_words-for-net.png" TargetMode="External" /><Relationship Id="rId6" Type="http://schemas.openxmlformats.org/officeDocument/2006/relationships/image" Target="file:///C:\aspose\assembly\examples\GroupDocs.Assembly-for-Java\Examples\GroupDocs.Assembly.Examples.Java\Data\Images/Logo.jpg" TargetMode="Externa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