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6.4.0.0 -->
  <w:body>
    <w:p>
      <w:pPr>
        <w:pStyle w:val="Normal00"/>
        <w:rPr>
          <w:rStyle w:val="DefaultParagraphFont"/>
        </w:rPr>
      </w:pPr>
      <w:r>
        <w:rPr>
          <w:rStyle w:val="DefaultParagraphFont"/>
          <w:b/>
          <w:color w:val="FF0000"/>
          <w:sz w:val="24"/>
        </w:rPr>
        <w:t>Evaluation Only. Created with Aspose.Words. Copyright 2003-2016 Aspose Pty Ltd.</w:t>
      </w:r>
    </w:p>
    <w:p w:rsidR="00AC5F81" w:rsidP="00AC5F81">
      <w:pPr>
        <w:pStyle w:val="Title00"/>
        <w:rPr>
          <w:rStyle w:val="DefaultParagraphFont"/>
        </w:rPr>
      </w:pPr>
      <w:r>
        <w:rPr>
          <w:rStyle w:val="DefaultParagraphFont"/>
        </w:rPr>
        <w:t xml:space="preserve">The second </w:t>
      </w:r>
      <w:r w:rsidR="00490D6F">
        <w:rPr>
          <w:rStyle w:val="DefaultParagraphFont"/>
        </w:rPr>
        <w:t xml:space="preserve">Sample Document </w:t>
      </w:r>
    </w:p>
    <w:p w:rsidR="00AC5F81" w:rsidRPr="00AC5F81" w:rsidP="00D64BF2">
      <w:pPr>
        <w:pStyle w:val="Normal00"/>
        <w:rPr>
          <w:rStyle w:val="DefaultParagraphFont"/>
        </w:rPr>
      </w:pPr>
      <w:r>
        <w:rPr>
          <w:rStyle w:val="DefaultParagraphFont"/>
        </w:rPr>
        <w:t xml:space="preserve">This document is used for tests </w:t>
      </w:r>
      <w:r>
        <w:rPr>
          <w:rStyle w:val="DefaultParagraphFont"/>
        </w:rPr>
        <w:t xml:space="preserve">purposes </w:t>
      </w:r>
      <w:r w:rsidR="00D64BF2">
        <w:rPr>
          <w:rStyle w:val="DefaultParagraphFont"/>
        </w:rPr>
        <w:t>:</w:t>
      </w:r>
      <w:r>
        <w:rPr>
          <w:rStyle w:val="DefaultParagraphFont"/>
        </w:rPr>
        <w:t xml:space="preserve"> debug Tables and </w:t>
      </w:r>
      <w:r w:rsidR="00D752E1">
        <w:rPr>
          <w:rStyle w:val="DefaultParagraphFont"/>
        </w:rPr>
        <w:t xml:space="preserve">Numbered </w:t>
      </w:r>
      <w:r>
        <w:rPr>
          <w:rStyle w:val="DefaultParagraphFont"/>
        </w:rPr>
        <w:t>Lists.</w:t>
      </w:r>
    </w:p>
    <w:tbl>
      <w:tblPr>
        <w:tblStyle w:val="TableGrid01"/>
        <w:tblW w:w="0" w:type="auto"/>
        <w:tblLook w:val="04A0"/>
      </w:tblPr>
      <w:tblGrid>
        <w:gridCol w:w="5920"/>
        <w:gridCol w:w="3827"/>
      </w:tblGrid>
      <w:tr>
        <w:tblPrEx>
          <w:tblW w:w="0" w:type="auto"/>
          <w:tblLook w:val="04A0"/>
        </w:tblPrEx>
        <w:tc>
          <w:tcPr>
            <w:tcW w:w="5920" w:type="dxa"/>
            <w:vMerge w:val="restart"/>
          </w:tcPr>
          <w:p w:rsidR="00AC5F81" w:rsidP="00AC5F81">
            <w:pPr>
              <w:pStyle w:val="Heading100"/>
              <w:outlineLvl w:val="0"/>
              <w:rPr>
                <w:rStyle w:val="DefaultParagraphFont"/>
              </w:rPr>
            </w:pPr>
            <w:r>
              <w:rPr>
                <w:rStyle w:val="DefaultParagraphFont"/>
                <w:rFonts w:ascii="Cambria" w:eastAsia="Cambria" w:hAnsi="Cambria" w:cs="Cambria"/>
                <w:b/>
                <w:i w:val="0"/>
                <w:smallCaps w:val="0"/>
                <w:color w:val="auto"/>
                <w:sz w:val="32"/>
                <w:u w:val="none" w:color="auto"/>
              </w:rPr>
              <w:t>What is LOREM IPSUM</w:t>
            </w:r>
            <w:r w:rsidR="007C3ED3">
              <w:rPr>
                <w:rStyle w:val="DefaultParagraphFont"/>
                <w:rFonts w:ascii="Cambria" w:eastAsia="Cambria" w:hAnsi="Cambria" w:cs="Cambria"/>
                <w:b w:val="0"/>
                <w:i w:val="0"/>
                <w:smallCaps w:val="0"/>
                <w:strike w:val="0"/>
                <w:color w:val="0000FF"/>
                <w:sz w:val="32"/>
                <w:u w:val="single" w:color="0000FF"/>
              </w:rPr>
              <w:t xml:space="preserve"> changed</w:t>
            </w:r>
            <w:bookmarkStart w:id="0" w:name="GD-0"/>
            <w:bookmarkEnd w:id="0"/>
            <w:r>
              <w:rPr>
                <w:rStyle w:val="DefaultParagraphFont"/>
                <w:rFonts w:ascii="Cambria" w:eastAsia="Cambria" w:hAnsi="Cambria" w:cs="Cambria"/>
                <w:b/>
                <w:i w:val="0"/>
                <w:smallCaps w:val="0"/>
                <w:color w:val="auto"/>
                <w:sz w:val="32"/>
                <w:u w:val="none" w:color="auto"/>
              </w:rPr>
              <w:t>?</w:t>
            </w:r>
          </w:p>
          <w:p w:rsidR="00AC5F81" w:rsidP="00AC5F81">
            <w:pPr>
              <w:pStyle w:val="Normal00"/>
              <w:jc w:val="both"/>
              <w:rPr>
                <w:rStyle w:val="DefaultParagraphFont"/>
              </w:rPr>
            </w:pPr>
            <w:r>
              <w:rPr>
                <w:rStyle w:val="DefaultParagraphFont"/>
                <w:rFonts w:ascii="Calibri" w:eastAsia="Calibri" w:hAnsi="Calibri" w:cs="Calibri"/>
                <w:b/>
                <w:bCs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/>
                <w:bCs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/>
                <w:bCs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is simply dummy text of the printing and typesetting industry.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has been the industry's standard text ever since the 1500s, when an unknown printer took a galley of type and scrambled it to make a type specimen book. It has survived not only five centuries, but also the leap into electronic </w:t>
            </w:r>
            <w:r w:rsidR="00740841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dasd</w:t>
            </w:r>
            <w:r w:rsidR="00740841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 w:rsidR="00740841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asd</w:t>
            </w:r>
            <w:r w:rsidR="00740841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typesetting, remaining essentially unchanged. It was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popularised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in the 1960s with the release of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Letraset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sheets containing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 w:rsidR="007C529A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strike w:val="0"/>
                <w:color w:val="0000FF"/>
                <w:sz w:val="22"/>
                <w:u w:val="single" w:color="0000FF"/>
              </w:rPr>
              <w:t xml:space="preserve">changed here too </w:t>
            </w:r>
            <w:bookmarkStart w:id="1" w:name="GD-1"/>
            <w:bookmarkEnd w:id="1"/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passages, and more recently with desktop publishing software like Aldus PageMaker including versions of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 w:rsidR="007C3ED3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strike w:val="0"/>
                <w:color w:val="0000FF"/>
                <w:sz w:val="22"/>
                <w:u w:val="single" w:color="0000FF"/>
              </w:rPr>
              <w:t xml:space="preserve"> changed here</w:t>
            </w:r>
            <w:bookmarkStart w:id="2" w:name="GD-2"/>
            <w:bookmarkEnd w:id="2"/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.</w:t>
            </w:r>
          </w:p>
          <w:p w:rsidR="008C300E" w:rsidP="008C300E">
            <w:pPr>
              <w:pStyle w:val="Heading100"/>
              <w:outlineLvl w:val="0"/>
              <w:rPr>
                <w:rStyle w:val="DefaultParagraphFont"/>
              </w:rPr>
            </w:pPr>
            <w:r>
              <w:rPr>
                <w:rStyle w:val="DefaultParagraphFont"/>
              </w:rPr>
              <w:t>Why do we use it?</w:t>
            </w:r>
          </w:p>
          <w:p w:rsidR="008C300E" w:rsidP="008C300E">
            <w:pPr>
              <w:pStyle w:val="Normal00"/>
              <w:rPr>
                <w:rStyle w:val="DefaultParagraphFont"/>
              </w:rPr>
            </w:pP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It is a long established fact that a reader will be distracted by the readable content of a page when looking at its layout. The point of using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is that it has a more-or-less normal distribution of letters, as opposed to using 'Content here, content here', making it look like readable English. Many desktop publishing packages and web page editors now use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as their default model </w:t>
            </w:r>
            <w:r w:rsidR="00EC715B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strike w:val="0"/>
                <w:color w:val="0000FF"/>
                <w:sz w:val="22"/>
                <w:u w:val="single" w:color="0000FF"/>
              </w:rPr>
              <w:t xml:space="preserve">changed here too </w:t>
            </w:r>
            <w:bookmarkStart w:id="3" w:name="GD-3"/>
            <w:bookmarkEnd w:id="3"/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text, and a search for '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' will uncover many web sites still in their infancy. Various versions have evolved over the years, sometimes by accident, sometimes on purpose (injected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humour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and the like).</w:t>
            </w:r>
          </w:p>
          <w:p w:rsidR="00206AD6" w:rsidP="008C300E">
            <w:pPr>
              <w:pStyle w:val="Normal00"/>
              <w:rPr>
                <w:rStyle w:val="DefaultParagraphFont"/>
              </w:rPr>
            </w:pPr>
          </w:p>
          <w:p w:rsidR="00206AD6" w:rsidP="008C300E">
            <w:pPr>
              <w:pStyle w:val="Normal00"/>
              <w:rPr>
                <w:rStyle w:val="DefaultParagraphFont"/>
              </w:rPr>
            </w:pPr>
          </w:p>
          <w:p w:rsidR="008C300E" w:rsidP="008C300E">
            <w:pPr>
              <w:pStyle w:val="Heading100"/>
              <w:outlineLvl w:val="0"/>
              <w:rPr>
                <w:rStyle w:val="DefaultParagraphFont"/>
              </w:rPr>
            </w:pPr>
            <w:r>
              <w:rPr>
                <w:rStyle w:val="DefaultParagraphFont"/>
              </w:rPr>
              <w:t> Where does it come from?</w:t>
            </w:r>
          </w:p>
          <w:p w:rsidR="008C300E" w:rsidP="008C300E">
            <w:pPr>
              <w:pStyle w:val="Normal00"/>
              <w:rPr>
                <w:rStyle w:val="DefaultParagraphFont"/>
              </w:rPr>
            </w:pP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Contrary to popular belief,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is not simply random text. It has roots in a piece of classical Latin of the more obscure Latin words</w:t>
            </w:r>
            <w:r w:rsidR="00363325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strike w:val="0"/>
                <w:color w:val="0000FF"/>
                <w:sz w:val="22"/>
                <w:u w:val="single" w:color="0000FF"/>
              </w:rPr>
              <w:t xml:space="preserve"> </w:t>
            </w:r>
            <w:bookmarkStart w:id="4" w:name="GD-4"/>
            <w:bookmarkEnd w:id="4"/>
            <w:r w:rsidR="00363325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strike w:val="0"/>
                <w:color w:val="0000FF"/>
                <w:sz w:val="22"/>
                <w:u w:val="single" w:color="0000FF"/>
              </w:rPr>
              <w:t>changed here too</w:t>
            </w:r>
            <w:bookmarkStart w:id="5" w:name="GD-5"/>
            <w:bookmarkEnd w:id="5"/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,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consectetur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, from a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passage, and going through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the cites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of the word in classical literature, discovered the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undoubtable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source.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comes from sections 1.10.32 and 1.10.33 of "de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Finibus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Bonorum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et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Malorum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" (The Extremes of Good and Evil) by Cicero, written in 45 BC. This book is a treatise on the theory of ethics, very popular during the Renaissance. The first line of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, "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dolor sit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amet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.."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, comes from a line in section 1.10.32.</w:t>
            </w:r>
          </w:p>
          <w:p w:rsidR="008C300E" w:rsidP="00AC5F81">
            <w:pPr>
              <w:pStyle w:val="Normal00"/>
              <w:jc w:val="both"/>
              <w:rPr>
                <w:rStyle w:val="DefaultParagraphFont"/>
              </w:rPr>
            </w:pPr>
          </w:p>
        </w:tc>
        <w:tc>
          <w:tcPr>
            <w:tcW w:w="3827" w:type="dxa"/>
          </w:tcPr>
          <w:p w:rsidR="00AC5F81" w:rsidP="00AC5F81">
            <w:pPr>
              <w:pStyle w:val="Heading100"/>
              <w:outlineLvl w:val="0"/>
              <w:rPr>
                <w:rStyle w:val="DefaultParagraphFont"/>
              </w:rPr>
            </w:pPr>
            <w:r>
              <w:rPr>
                <w:rStyle w:val="DefaultParagraphFont"/>
              </w:rPr>
              <w:t>History Notes:</w:t>
            </w:r>
          </w:p>
        </w:tc>
      </w:tr>
      <w:tr>
        <w:tblPrEx>
          <w:tblW w:w="0" w:type="auto"/>
          <w:tblLook w:val="04A0"/>
        </w:tblPrEx>
        <w:trPr>
          <w:trHeight w:val="675"/>
        </w:trPr>
        <w:tc>
          <w:tcPr>
            <w:tcW w:w="5920" w:type="dxa"/>
            <w:vMerge/>
          </w:tcPr>
          <w:p w:rsidR="00AC5F81" w:rsidP="00AC5F81">
            <w:pPr>
              <w:pStyle w:val="Title00"/>
              <w:rPr>
                <w:rStyle w:val="DefaultParagraphFont"/>
              </w:rPr>
            </w:pPr>
          </w:p>
        </w:tc>
        <w:tc>
          <w:tcPr>
            <w:tcW w:w="3827" w:type="dxa"/>
          </w:tcPr>
          <w:p w:rsidR="00AC5F81" w:rsidP="00AC5F81">
            <w:pPr>
              <w:pStyle w:val="ListParagraph00"/>
              <w:numPr>
                <w:ilvl w:val="0"/>
                <w:numId w:val="25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The standard </w:t>
            </w:r>
            <w:r>
              <w:rPr>
                <w:rStyle w:val="DefaultParagraphFont"/>
              </w:rPr>
              <w:t>Lorem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Ipsum</w:t>
            </w:r>
            <w:r>
              <w:rPr>
                <w:rStyle w:val="DefaultParagraphFont"/>
              </w:rPr>
              <w:t xml:space="preserve"> passage, used since the 1500s</w:t>
            </w:r>
          </w:p>
          <w:p w:rsidR="008C300E" w:rsidP="008C300E">
            <w:pPr>
              <w:pStyle w:val="ListParagraph00"/>
              <w:numPr>
                <w:ilvl w:val="0"/>
                <w:numId w:val="26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27"/>
              </w:numPr>
              <w:rPr>
                <w:rStyle w:val="DefaultParagraphFont"/>
              </w:rPr>
            </w:pP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Section 1.10.33 of "de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Finibus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Bonorum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et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Malorum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", written by Cicero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iSection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1.10.32 of "de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Finibus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Bonorum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et </w:t>
            </w:r>
            <w:r w:rsidR="007C529A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strike w:val="0"/>
                <w:color w:val="0000FF"/>
                <w:sz w:val="22"/>
                <w:u w:val="single" w:color="0000FF"/>
              </w:rPr>
              <w:t xml:space="preserve">changed here too </w:t>
            </w:r>
            <w:bookmarkStart w:id="6" w:name="GD-6"/>
            <w:bookmarkEnd w:id="6"/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Malorum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2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00"/>
              <w:numPr>
                <w:ilvl w:val="0"/>
                <w:numId w:val="29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30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00"/>
              <w:numPr>
                <w:ilvl w:val="0"/>
                <w:numId w:val="31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32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00"/>
              <w:numPr>
                <w:ilvl w:val="0"/>
                <w:numId w:val="33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34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00"/>
              <w:numPr>
                <w:ilvl w:val="0"/>
                <w:numId w:val="35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36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00"/>
              <w:numPr>
                <w:ilvl w:val="0"/>
                <w:numId w:val="37"/>
              </w:numPr>
              <w:spacing w:after="0"/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</w:p>
        </w:tc>
      </w:tr>
    </w:tbl>
    <w:p>
      <w:pPr>
        <w:sectPr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tbl>
      <w:tblPr>
        <w:tblStyle w:val="TableGrid12"/>
        <w:tblW w:w="0" w:type="auto"/>
        <w:tblLook w:val="04A0"/>
      </w:tblPr>
      <w:tblGrid>
        <w:gridCol w:w="5920"/>
        <w:gridCol w:w="3827"/>
      </w:tblGrid>
      <w:tr>
        <w:tblPrEx>
          <w:tblW w:w="0" w:type="auto"/>
          <w:tblLook w:val="04A0"/>
        </w:tblPrEx>
        <w:trPr>
          <w:trHeight w:val="675"/>
        </w:trPr>
        <w:tc>
          <w:tcPr>
            <w:tcW w:w="5920" w:type="dxa"/>
          </w:tcPr>
          <w:p>
            <w:pPr>
              <w:pStyle w:val="Normal2"/>
              <w:rPr>
                <w:rStyle w:val="DefaultParagraphFont"/>
              </w:rPr>
            </w:pPr>
          </w:p>
        </w:tc>
        <w:tc>
          <w:tcPr>
            <w:tcW w:w="3827" w:type="dxa"/>
          </w:tcPr>
          <w:p w:rsidR="008C300E" w:rsidP="008C300E">
            <w:pPr>
              <w:pStyle w:val="ListParagraph10"/>
              <w:numPr>
                <w:ilvl w:val="0"/>
                <w:numId w:val="0"/>
              </w:numPr>
              <w:spacing w:before="0"/>
              <w:ind w:left="720"/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10"/>
              <w:numPr>
                <w:ilvl w:val="0"/>
                <w:numId w:val="3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10"/>
              <w:numPr>
                <w:ilvl w:val="0"/>
                <w:numId w:val="3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10"/>
              <w:numPr>
                <w:ilvl w:val="0"/>
                <w:numId w:val="3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AC5F81" w:rsidP="008C300E">
            <w:pPr>
              <w:pStyle w:val="ListParagraph10"/>
              <w:numPr>
                <w:ilvl w:val="0"/>
                <w:numId w:val="3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</w:t>
            </w:r>
            <w:r>
              <w:rPr>
                <w:rStyle w:val="DefaultParagraphFont"/>
              </w:rPr>
              <w:t>n 45 BC</w:t>
            </w:r>
          </w:p>
          <w:p w:rsidR="000E1383" w:rsidP="008C300E">
            <w:pPr>
              <w:pStyle w:val="ListParagraph10"/>
              <w:numPr>
                <w:ilvl w:val="0"/>
                <w:numId w:val="3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Some new text</w:t>
            </w:r>
          </w:p>
        </w:tc>
      </w:tr>
    </w:tbl>
    <w:p/>
    <w:sectPr>
      <w:type w:val="nextPage"/>
      <w:pgSz w:w="12240" w:h="15840"/>
      <w:pgMar w:top="1134" w:right="850" w:bottom="1134" w:left="1701" w:header="720" w:footer="720" w:gutter="0"/>
      <w:pgNumType w:start="2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D0266E8"/>
    <w:multiLevelType w:val="hybridMultilevel"/>
    <w:tmpl w:val="207813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A66C39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BE7223"/>
    <w:multiLevelType w:val="multilevel"/>
    <w:tmpl w:val="D7DA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D6283A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D07E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7CD07E12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D07E13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D07E14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D07E15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D07E16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D07E17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D07E18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D07E19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D07E1A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D07E1B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D07E1C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D07E1D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D07E1E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D07E1F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D07E20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D07E21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D07E22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CD07E23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D07E24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D07E25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D07E26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D07E27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D07E28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D07E29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D07E2A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D07E2B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D07E2C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D07E2D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D07E2E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D07E2F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D07E30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D07E31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D07E32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F81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F8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F8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F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F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C5F8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5F8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C5F8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C5F81"/>
    <w:rPr>
      <w:rFonts w:ascii="Cambria" w:eastAsia="Times New Roman" w:hAnsi="Cambria" w:cs="Times New Roman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5F8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C5F8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3FD"/>
    <w:rPr>
      <w:rFonts w:ascii="Tahoma" w:eastAsia="Calibri" w:hAnsi="Tahoma" w:cs="Tahoma"/>
      <w:sz w:val="16"/>
      <w:szCs w:val="16"/>
    </w:rPr>
  </w:style>
  <w:style w:type="paragraph" w:customStyle="1" w:styleId="Normal0">
    <w:name w:val="Normal_0"/>
    <w:qFormat/>
    <w:rsid w:val="00AC5F81"/>
    <w:rPr>
      <w:rFonts w:ascii="Calibri" w:eastAsia="Calibri" w:hAnsi="Calibri" w:cs="Times New Roman"/>
    </w:rPr>
  </w:style>
  <w:style w:type="paragraph" w:customStyle="1" w:styleId="Title0">
    <w:name w:val="Title_0"/>
    <w:basedOn w:val="Normal0"/>
    <w:next w:val="Normal0"/>
    <w:link w:val="TitleChar0"/>
    <w:uiPriority w:val="10"/>
    <w:qFormat/>
    <w:rsid w:val="00AC5F8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0">
    <w:name w:val="Title Char_0"/>
    <w:basedOn w:val="DefaultParagraphFont"/>
    <w:link w:val="Title0"/>
    <w:uiPriority w:val="10"/>
    <w:rsid w:val="00AC5F81"/>
    <w:rPr>
      <w:rFonts w:ascii="Cambria" w:eastAsia="Times New Roman" w:hAnsi="Cambria" w:cs="Times New Roman"/>
      <w:b/>
      <w:bCs/>
      <w:kern w:val="28"/>
      <w:sz w:val="32"/>
      <w:szCs w:val="32"/>
    </w:rPr>
  </w:style>
  <w:style w:type="table" w:customStyle="1" w:styleId="TableGrid0">
    <w:name w:val="Table Grid_0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0">
    <w:name w:val="Table Grid_0_0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10">
    <w:name w:val="Heading 1_0"/>
    <w:basedOn w:val="Normal0"/>
    <w:next w:val="Normal0"/>
    <w:link w:val="Heading1Char0"/>
    <w:uiPriority w:val="9"/>
    <w:qFormat/>
    <w:rsid w:val="00AC5F8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1Char0">
    <w:name w:val="Heading 1 Char_0"/>
    <w:basedOn w:val="DefaultParagraphFont"/>
    <w:link w:val="Heading10"/>
    <w:uiPriority w:val="9"/>
    <w:rsid w:val="00AC5F8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ListParagraph0">
    <w:name w:val="List Paragraph_0"/>
    <w:basedOn w:val="Normal0"/>
    <w:uiPriority w:val="34"/>
    <w:qFormat/>
    <w:rsid w:val="00AC5F81"/>
    <w:pPr>
      <w:ind w:left="720"/>
      <w:contextualSpacing/>
    </w:pPr>
  </w:style>
  <w:style w:type="table" w:customStyle="1" w:styleId="TableGrid1">
    <w:name w:val="Table Grid_1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_1_0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_1_1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_1"/>
    <w:basedOn w:val="Normal1"/>
    <w:uiPriority w:val="34"/>
    <w:qFormat/>
    <w:rsid w:val="00AC5F81"/>
    <w:pPr>
      <w:ind w:left="720"/>
      <w:contextualSpacing/>
    </w:pPr>
  </w:style>
  <w:style w:type="paragraph" w:customStyle="1" w:styleId="Normal1">
    <w:name w:val="Normal_1"/>
    <w:qFormat/>
    <w:rsid w:val="00AC5F81"/>
    <w:rPr>
      <w:rFonts w:ascii="Calibri" w:eastAsia="Calibri" w:hAnsi="Calibri" w:cs="Times New Roman"/>
    </w:rPr>
  </w:style>
  <w:style w:type="paragraph" w:customStyle="1" w:styleId="Heading11">
    <w:name w:val="Heading 1_1"/>
    <w:basedOn w:val="Normal1"/>
    <w:next w:val="Normal1"/>
    <w:link w:val="Heading1Char1"/>
    <w:uiPriority w:val="9"/>
    <w:qFormat/>
    <w:rsid w:val="00AC5F8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1Char1">
    <w:name w:val="Heading 1 Char_1"/>
    <w:basedOn w:val="DefaultParagraphFont"/>
    <w:link w:val="Heading11"/>
    <w:uiPriority w:val="9"/>
    <w:rsid w:val="00AC5F8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Title1">
    <w:name w:val="Title_1"/>
    <w:basedOn w:val="Normal1"/>
    <w:next w:val="Normal1"/>
    <w:link w:val="TitleChar1"/>
    <w:uiPriority w:val="10"/>
    <w:qFormat/>
    <w:rsid w:val="00AC5F8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1">
    <w:name w:val="Title Char_1"/>
    <w:basedOn w:val="DefaultParagraphFont"/>
    <w:link w:val="Title1"/>
    <w:uiPriority w:val="10"/>
    <w:rsid w:val="00AC5F81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Heading20">
    <w:name w:val="Heading 2_0"/>
    <w:basedOn w:val="Normal1"/>
    <w:next w:val="Normal1"/>
    <w:link w:val="Heading2Char0"/>
    <w:uiPriority w:val="9"/>
    <w:unhideWhenUsed/>
    <w:qFormat/>
    <w:rsid w:val="00AC5F8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2Char0">
    <w:name w:val="Heading 2 Char_0"/>
    <w:basedOn w:val="DefaultParagraphFont"/>
    <w:link w:val="Heading20"/>
    <w:uiPriority w:val="9"/>
    <w:rsid w:val="00AC5F8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Normal00">
    <w:name w:val="Normal_0_0"/>
    <w:qFormat/>
    <w:rsid w:val="00AC5F81"/>
    <w:rPr>
      <w:rFonts w:ascii="Calibri" w:eastAsia="Calibri" w:hAnsi="Calibri" w:cs="Times New Roman"/>
    </w:rPr>
  </w:style>
  <w:style w:type="paragraph" w:customStyle="1" w:styleId="Title00">
    <w:name w:val="Title_0_0"/>
    <w:basedOn w:val="Normal00"/>
    <w:next w:val="Normal00"/>
    <w:link w:val="TitleChar00"/>
    <w:uiPriority w:val="10"/>
    <w:qFormat/>
    <w:rsid w:val="00AC5F8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00">
    <w:name w:val="Title Char_0_0"/>
    <w:basedOn w:val="DefaultParagraphFont"/>
    <w:link w:val="Title00"/>
    <w:uiPriority w:val="10"/>
    <w:rsid w:val="00AC5F81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Heading100">
    <w:name w:val="Heading 1_0_0"/>
    <w:basedOn w:val="Normal00"/>
    <w:next w:val="Normal00"/>
    <w:link w:val="Heading1Char00"/>
    <w:uiPriority w:val="9"/>
    <w:qFormat/>
    <w:rsid w:val="00AC5F8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1Char00">
    <w:name w:val="Heading 1 Char_0_0"/>
    <w:basedOn w:val="DefaultParagraphFont"/>
    <w:link w:val="Heading100"/>
    <w:uiPriority w:val="9"/>
    <w:rsid w:val="00AC5F81"/>
    <w:rPr>
      <w:rFonts w:ascii="Cambria" w:eastAsia="Times New Roman" w:hAnsi="Cambria" w:cs="Times New Roman"/>
      <w:b/>
      <w:bCs/>
      <w:kern w:val="32"/>
      <w:sz w:val="32"/>
      <w:szCs w:val="32"/>
    </w:rPr>
  </w:style>
  <w:style w:type="table" w:customStyle="1" w:styleId="TableGrid01">
    <w:name w:val="Table Grid_0_1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00">
    <w:name w:val="List Paragraph_0_0"/>
    <w:basedOn w:val="Normal00"/>
    <w:uiPriority w:val="34"/>
    <w:qFormat/>
    <w:rsid w:val="00AC5F81"/>
    <w:pPr>
      <w:ind w:left="720"/>
      <w:contextualSpacing/>
    </w:pPr>
  </w:style>
  <w:style w:type="table" w:customStyle="1" w:styleId="TableGrid000">
    <w:name w:val="Table Grid_0_0_0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2">
    <w:name w:val="Normal_2"/>
    <w:qFormat/>
    <w:rsid w:val="00AC5F81"/>
    <w:rPr>
      <w:rFonts w:ascii="Calibri" w:eastAsia="Calibri" w:hAnsi="Calibri" w:cs="Times New Roman"/>
    </w:rPr>
  </w:style>
  <w:style w:type="paragraph" w:customStyle="1" w:styleId="ListParagraph10">
    <w:name w:val="List Paragraph_1_0"/>
    <w:basedOn w:val="Normal10"/>
    <w:uiPriority w:val="34"/>
    <w:qFormat/>
    <w:rsid w:val="00AC5F81"/>
    <w:pPr>
      <w:ind w:left="720"/>
      <w:contextualSpacing/>
    </w:pPr>
  </w:style>
  <w:style w:type="paragraph" w:customStyle="1" w:styleId="Normal10">
    <w:name w:val="Normal_1_0"/>
    <w:qFormat/>
    <w:rsid w:val="00AC5F81"/>
    <w:rPr>
      <w:rFonts w:ascii="Calibri" w:eastAsia="Calibri" w:hAnsi="Calibri" w:cs="Times New Roman"/>
    </w:rPr>
  </w:style>
  <w:style w:type="table" w:customStyle="1" w:styleId="TableGrid12">
    <w:name w:val="Table Grid_1_2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Lexpa, Inc.</Company>
  <LinksUpToDate>false</LinksUpToDate>
  <CharactersWithSpaces>6671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Pavlov</dc:creator>
  <cp:lastModifiedBy>MANIAZI</cp:lastModifiedBy>
  <cp:revision>6</cp:revision>
  <dcterms:created xsi:type="dcterms:W3CDTF">2016-02-23T16:38:00Z</dcterms:created>
  <dcterms:modified xsi:type="dcterms:W3CDTF">2016-02-24T16:46:00Z</dcterms:modified>
</cp:coreProperties>
</file>