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252140">
      <w:bookmarkStart w:id="0" w:name="Bookmark0"/>
      <w:r>
        <w:t>Text inside bookmark 0</w:t>
      </w:r>
    </w:p>
    <w:bookmarkEnd w:id="0"/>
    <w:p w:rsidR="00A77B3E" w:rsidRDefault="00252140">
      <w:pPr>
        <w:pStyle w:val="Heading1"/>
        <w:rPr>
          <w:rFonts w:eastAsia="Arial"/>
          <w:i/>
          <w:color w:val="00008B"/>
          <w:spacing w:val="100"/>
          <w:sz w:val="48"/>
          <w:u w:val="double"/>
        </w:rPr>
      </w:pPr>
      <w:r>
        <w:rPr>
          <w:noProof/>
        </w:rPr>
        <w:drawing>
          <wp:inline distT="0" distB="0" distL="0" distR="0">
            <wp:extent cx="1752600" cy="533400"/>
            <wp:effectExtent l="0" t="0" r="0" b="0"/>
            <wp:docPr id="100000" name="Picture 100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i/>
          <w:color w:val="00008B"/>
          <w:spacing w:val="100"/>
          <w:sz w:val="48"/>
          <w:u w:val="double"/>
        </w:rPr>
        <w:t>Page 0 heading</w:t>
      </w:r>
    </w:p>
    <w:p w:rsidR="00A77B3E" w:rsidRDefault="00252140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Page Text - Page 0</w:t>
      </w:r>
    </w:p>
    <w:p w:rsidR="00A77B3E" w:rsidRDefault="00252140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br w:type="page"/>
      </w:r>
      <w:bookmarkStart w:id="1" w:name="Bookmark1"/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lastRenderedPageBreak/>
        <w:t>Text inside bookmark 1</w:t>
      </w:r>
    </w:p>
    <w:bookmarkEnd w:id="1"/>
    <w:p w:rsidR="00A77B3E" w:rsidRDefault="00252140">
      <w:pPr>
        <w:pStyle w:val="Heading1"/>
        <w:rPr>
          <w:rFonts w:eastAsia="Arial"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i/>
          <w:noProof/>
          <w:color w:val="00008B"/>
          <w:spacing w:val="100"/>
          <w:sz w:val="48"/>
          <w:u w:val="double"/>
        </w:rPr>
        <w:drawing>
          <wp:inline distT="0" distB="0" distL="0" distR="0">
            <wp:extent cx="1752600" cy="533400"/>
            <wp:effectExtent l="0" t="0" r="0" b="0"/>
            <wp:docPr id="100001" name="Picture 10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i/>
          <w:color w:val="00008B"/>
          <w:spacing w:val="100"/>
          <w:sz w:val="48"/>
          <w:u w:val="double"/>
        </w:rPr>
        <w:t>Page 1 heading</w:t>
      </w:r>
    </w:p>
    <w:p w:rsidR="00A77B3E" w:rsidRDefault="00252140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Page Text - Page 1</w:t>
      </w:r>
    </w:p>
    <w:p w:rsidR="00A77B3E" w:rsidRDefault="00252140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br w:type="page"/>
      </w:r>
      <w:bookmarkStart w:id="2" w:name="Bookmark2"/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lastRenderedPageBreak/>
        <w:t>Text inside bookmark 2</w:t>
      </w:r>
    </w:p>
    <w:bookmarkEnd w:id="2"/>
    <w:p w:rsidR="00A77B3E" w:rsidRDefault="00252140">
      <w:pPr>
        <w:pStyle w:val="Heading1"/>
        <w:rPr>
          <w:rFonts w:eastAsia="Arial"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i/>
          <w:noProof/>
          <w:color w:val="00008B"/>
          <w:spacing w:val="100"/>
          <w:sz w:val="48"/>
          <w:u w:val="double"/>
        </w:rPr>
        <w:drawing>
          <wp:inline distT="0" distB="0" distL="0" distR="0">
            <wp:extent cx="1752600" cy="533400"/>
            <wp:effectExtent l="0" t="0" r="0" b="0"/>
            <wp:docPr id="100002" name="Picture 10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i/>
          <w:color w:val="00008B"/>
          <w:spacing w:val="100"/>
          <w:sz w:val="48"/>
          <w:u w:val="double"/>
        </w:rPr>
        <w:t>Page 2 heading</w:t>
      </w:r>
    </w:p>
    <w:p w:rsidR="00A77B3E" w:rsidRDefault="00252140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Page Text - Page 2</w:t>
      </w:r>
    </w:p>
    <w:p w:rsidR="00A77B3E" w:rsidRDefault="00252140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br w:type="page"/>
      </w:r>
      <w:bookmarkStart w:id="3" w:name="Bookmark3"/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lastRenderedPageBreak/>
        <w:t>Text inside bookmark 3</w:t>
      </w:r>
    </w:p>
    <w:bookmarkEnd w:id="3"/>
    <w:p w:rsidR="00A77B3E" w:rsidRDefault="00252140">
      <w:pPr>
        <w:pStyle w:val="Heading1"/>
        <w:rPr>
          <w:rFonts w:eastAsia="Arial"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i/>
          <w:noProof/>
          <w:color w:val="00008B"/>
          <w:spacing w:val="100"/>
          <w:sz w:val="48"/>
          <w:u w:val="double"/>
        </w:rPr>
        <w:drawing>
          <wp:inline distT="0" distB="0" distL="0" distR="0">
            <wp:extent cx="1752600" cy="533400"/>
            <wp:effectExtent l="0" t="0" r="0" b="0"/>
            <wp:docPr id="100003" name="Picture 100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i/>
          <w:color w:val="00008B"/>
          <w:spacing w:val="100"/>
          <w:sz w:val="48"/>
          <w:u w:val="double"/>
        </w:rPr>
        <w:t>Page 3 heading</w:t>
      </w:r>
    </w:p>
    <w:p w:rsidR="00A77B3E" w:rsidRDefault="00252140">
      <w:pP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</w:pPr>
      <w:r>
        <w:rPr>
          <w:rFonts w:ascii="Calibri" w:eastAsia="Calibri" w:hAnsi="Calibri" w:cs="Calibri"/>
          <w:b/>
          <w:i/>
          <w:color w:val="00008B"/>
          <w:spacing w:val="100"/>
          <w:sz w:val="48"/>
          <w:u w:val="double"/>
        </w:rPr>
        <w:t>Page Text - Page 3</w:t>
      </w:r>
    </w:p>
    <w:p w:rsidR="001F4237" w:rsidRPr="004509E6" w:rsidRDefault="001F4237" w:rsidP="001F4237">
      <w:pPr>
        <w:pStyle w:val="Title"/>
        <w:rPr>
          <w:rStyle w:val="Emphasis"/>
          <w:i w:val="0"/>
        </w:rPr>
      </w:pPr>
      <w:r>
        <w:rPr>
          <w:rFonts w:ascii="Calibri" w:eastAsia="Calibri" w:hAnsi="Calibri" w:cs="Calibri"/>
          <w:b/>
          <w:color w:val="00008B"/>
          <w:spacing w:val="100"/>
          <w:sz w:val="48"/>
          <w:u w:val="double"/>
        </w:rPr>
        <w:br w:type="page"/>
      </w:r>
      <w:r w:rsidR="007810BF">
        <w:rPr>
          <w:rStyle w:val="Emphasis"/>
          <w:i w:val="0"/>
        </w:rPr>
        <w:lastRenderedPageBreak/>
        <w:t>Field</w:t>
      </w:r>
    </w:p>
    <w:p w:rsidR="001F4237" w:rsidRPr="001F4237" w:rsidRDefault="001F4237" w:rsidP="001F4237">
      <w:pPr>
        <w:rPr>
          <w:rStyle w:val="IntenseEmphasis"/>
          <w:sz w:val="36"/>
          <w:szCs w:val="36"/>
        </w:rPr>
      </w:pPr>
      <w:bookmarkStart w:id="4" w:name="OLE_LINK2"/>
      <w:bookmarkStart w:id="5" w:name="OLE_LINK3"/>
      <w:r w:rsidRPr="001F4237">
        <w:rPr>
          <w:rStyle w:val="IntenseEmphasis"/>
          <w:rFonts w:eastAsia="Calibri"/>
          <w:sz w:val="36"/>
          <w:szCs w:val="36"/>
        </w:rPr>
        <w:t>RelatedField2</w:t>
      </w:r>
      <w:r w:rsidRPr="001F4237">
        <w:rPr>
          <w:rStyle w:val="IntenseEmphasis"/>
          <w:sz w:val="36"/>
          <w:szCs w:val="36"/>
        </w:rPr>
        <w:t xml:space="preserve"> RelatedText2</w:t>
      </w:r>
      <w:bookmarkEnd w:id="4"/>
      <w:bookmarkEnd w:id="5"/>
    </w:p>
    <w:p w:rsidR="008B7A6F" w:rsidRDefault="00101154" w:rsidP="00EB4606">
      <w:pPr>
        <w:pStyle w:val="Subtitle"/>
        <w:rPr>
          <w:rStyle w:val="SubtleReference"/>
          <w:rFonts w:ascii="Arial" w:hAnsi="Arial" w:cs="Arial"/>
          <w:sz w:val="52"/>
          <w:szCs w:val="52"/>
        </w:rPr>
      </w:pPr>
      <w:bookmarkStart w:id="6" w:name="OLE_LINK1"/>
      <w:r>
        <w:rPr>
          <w:rStyle w:val="SubtleReference"/>
          <w:rFonts w:ascii="Arial" w:hAnsi="Arial" w:cs="Arial"/>
          <w:sz w:val="52"/>
          <w:szCs w:val="52"/>
        </w:rPr>
        <w:t xml:space="preserve"> </w:t>
      </w:r>
      <w:bookmarkStart w:id="7" w:name="OLE_LINK7"/>
      <w:bookmarkStart w:id="8" w:name="OLE_LINK8"/>
      <w:r w:rsidR="009F2062" w:rsidRPr="009F2062">
        <w:rPr>
          <w:rStyle w:val="SubtleReference"/>
          <w:rFonts w:ascii="Arial" w:hAnsi="Arial" w:cs="Arial"/>
          <w:sz w:val="52"/>
          <w:szCs w:val="52"/>
        </w:rPr>
        <w:t>REGEX TEXT 123</w:t>
      </w:r>
      <w:bookmarkEnd w:id="6"/>
      <w:bookmarkEnd w:id="7"/>
      <w:bookmarkEnd w:id="8"/>
    </w:p>
    <w:p w:rsidR="008B7A6F" w:rsidRPr="008B7A6F" w:rsidRDefault="008B7A6F" w:rsidP="00EB4606">
      <w:pPr>
        <w:pStyle w:val="Subtitle"/>
        <w:rPr>
          <w:rStyle w:val="SubtleReference"/>
          <w:rFonts w:ascii="Segoe UI" w:hAnsi="Segoe UI" w:cs="Segoe UI"/>
          <w:color w:val="auto"/>
          <w:sz w:val="52"/>
          <w:szCs w:val="52"/>
        </w:rPr>
      </w:pPr>
      <w:r>
        <w:rPr>
          <w:rStyle w:val="SubtleReference"/>
          <w:rFonts w:ascii="Arial" w:hAnsi="Arial" w:cs="Arial"/>
          <w:sz w:val="52"/>
          <w:szCs w:val="52"/>
        </w:rPr>
        <w:br w:type="page"/>
      </w:r>
    </w:p>
    <w:tbl>
      <w:tblPr>
        <w:tblStyle w:val="TableGrid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</w:tblGrid>
      <w:tr w:rsidR="008B7A6F" w:rsidTr="008B7A6F">
        <w:trPr>
          <w:trHeight w:val="388"/>
        </w:trPr>
        <w:tc>
          <w:tcPr>
            <w:tcW w:w="1945" w:type="dxa"/>
          </w:tcPr>
          <w:p w:rsidR="008B7A6F" w:rsidRDefault="008B7A6F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  <w:tc>
          <w:tcPr>
            <w:tcW w:w="1945" w:type="dxa"/>
          </w:tcPr>
          <w:p w:rsidR="008B7A6F" w:rsidRDefault="00A31794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  <w:tc>
          <w:tcPr>
            <w:tcW w:w="1945" w:type="dxa"/>
          </w:tcPr>
          <w:p w:rsidR="008B7A6F" w:rsidRDefault="00A31794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  <w:tc>
          <w:tcPr>
            <w:tcW w:w="1945" w:type="dxa"/>
          </w:tcPr>
          <w:p w:rsidR="008B7A6F" w:rsidRDefault="00A31794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</w:tr>
      <w:tr w:rsidR="008B7A6F" w:rsidTr="008B7A6F">
        <w:trPr>
          <w:trHeight w:val="388"/>
        </w:trPr>
        <w:tc>
          <w:tcPr>
            <w:tcW w:w="1945" w:type="dxa"/>
          </w:tcPr>
          <w:p w:rsidR="008B7A6F" w:rsidRDefault="00A31794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  <w:tc>
          <w:tcPr>
            <w:tcW w:w="1945" w:type="dxa"/>
          </w:tcPr>
          <w:p w:rsidR="008B7A6F" w:rsidRDefault="00A31794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  <w:tc>
          <w:tcPr>
            <w:tcW w:w="1945" w:type="dxa"/>
          </w:tcPr>
          <w:p w:rsidR="008B7A6F" w:rsidRDefault="008B7A6F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 12</w:t>
            </w:r>
          </w:p>
        </w:tc>
        <w:tc>
          <w:tcPr>
            <w:tcW w:w="1945" w:type="dxa"/>
          </w:tcPr>
          <w:p w:rsidR="008B7A6F" w:rsidRDefault="00A31794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</w:tr>
      <w:tr w:rsidR="008B7A6F" w:rsidTr="008B7A6F">
        <w:trPr>
          <w:trHeight w:val="388"/>
        </w:trPr>
        <w:tc>
          <w:tcPr>
            <w:tcW w:w="1945" w:type="dxa"/>
          </w:tcPr>
          <w:p w:rsidR="008B7A6F" w:rsidRDefault="00A31794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  <w:tc>
          <w:tcPr>
            <w:tcW w:w="1945" w:type="dxa"/>
          </w:tcPr>
          <w:p w:rsidR="008B7A6F" w:rsidRDefault="00A31794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  <w:tc>
          <w:tcPr>
            <w:tcW w:w="1945" w:type="dxa"/>
          </w:tcPr>
          <w:p w:rsidR="008B7A6F" w:rsidRDefault="00A31794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  <w:tc>
          <w:tcPr>
            <w:tcW w:w="1945" w:type="dxa"/>
          </w:tcPr>
          <w:p w:rsidR="008B7A6F" w:rsidRDefault="00A31794" w:rsidP="00A31794">
            <w:pPr>
              <w:pStyle w:val="Subtitle"/>
              <w:jc w:val="center"/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Cell</w:t>
            </w:r>
          </w:p>
        </w:tc>
      </w:tr>
    </w:tbl>
    <w:p w:rsidR="008B7A6F" w:rsidRDefault="008B7A6F" w:rsidP="00A31794">
      <w:pPr>
        <w:pStyle w:val="Subtitle"/>
        <w:jc w:val="center"/>
        <w:rPr>
          <w:rStyle w:val="SubtleReference"/>
          <w:rFonts w:ascii="Arial" w:hAnsi="Arial" w:cs="Arial"/>
          <w:sz w:val="52"/>
          <w:szCs w:val="52"/>
        </w:rPr>
      </w:pPr>
    </w:p>
    <w:p w:rsidR="008B7A6F" w:rsidRDefault="008B7A6F" w:rsidP="00EB4606">
      <w:pPr>
        <w:pStyle w:val="Subtitle"/>
        <w:rPr>
          <w:rStyle w:val="SubtleReference"/>
          <w:rFonts w:ascii="Arial" w:hAnsi="Arial" w:cs="Arial"/>
          <w:sz w:val="52"/>
          <w:szCs w:val="52"/>
        </w:rPr>
      </w:pPr>
      <w:bookmarkStart w:id="9" w:name="_GoBack"/>
      <w:bookmarkEnd w:id="9"/>
    </w:p>
    <w:p w:rsidR="00EB4606" w:rsidRDefault="00EB4606" w:rsidP="00EB4606">
      <w:pPr>
        <w:pStyle w:val="Subtitle"/>
        <w:rPr>
          <w:rStyle w:val="SubtleReference"/>
          <w:rFonts w:ascii="Arial" w:hAnsi="Arial" w:cs="Arial"/>
          <w:sz w:val="52"/>
          <w:szCs w:val="52"/>
        </w:rPr>
      </w:pPr>
    </w:p>
    <w:p w:rsidR="001932A8" w:rsidRPr="00EB4606" w:rsidRDefault="001932A8" w:rsidP="00EB4606">
      <w:pPr>
        <w:pStyle w:val="Subtitle"/>
        <w:rPr>
          <w:rStyle w:val="Emphasis"/>
          <w:i w:val="0"/>
          <w:sz w:val="28"/>
          <w:szCs w:val="28"/>
        </w:rPr>
      </w:pPr>
    </w:p>
    <w:sectPr w:rsidR="001932A8" w:rsidRPr="00EB4606" w:rsidSect="0042613E">
      <w:pgSz w:w="12240" w:h="15840" w:code="1"/>
      <w:pgMar w:top="0" w:right="0" w:bottom="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F4237"/>
    <w:rsid w:val="00101154"/>
    <w:rsid w:val="001932A8"/>
    <w:rsid w:val="001A3851"/>
    <w:rsid w:val="001F4237"/>
    <w:rsid w:val="002039C3"/>
    <w:rsid w:val="00252140"/>
    <w:rsid w:val="0042613E"/>
    <w:rsid w:val="004509E6"/>
    <w:rsid w:val="00596040"/>
    <w:rsid w:val="005E4B8B"/>
    <w:rsid w:val="006C217F"/>
    <w:rsid w:val="006E04A4"/>
    <w:rsid w:val="007810BF"/>
    <w:rsid w:val="008B7A6F"/>
    <w:rsid w:val="008F5F5F"/>
    <w:rsid w:val="00985F39"/>
    <w:rsid w:val="009F2062"/>
    <w:rsid w:val="00A31794"/>
    <w:rsid w:val="00AA2CD0"/>
    <w:rsid w:val="00B34529"/>
    <w:rsid w:val="00D970BE"/>
    <w:rsid w:val="00EB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BD940"/>
  <w15:docId w15:val="{38083482-66F2-4958-8128-3FB833BC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1F4237"/>
    <w:rPr>
      <w:i/>
      <w:iCs/>
    </w:rPr>
  </w:style>
  <w:style w:type="paragraph" w:styleId="Title">
    <w:name w:val="Title"/>
    <w:basedOn w:val="Normal"/>
    <w:next w:val="Normal"/>
    <w:link w:val="TitleChar"/>
    <w:qFormat/>
    <w:rsid w:val="001F42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F4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F4237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qFormat/>
    <w:rsid w:val="001F423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F42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1F423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2016-05-18T00:00:00Z</dcterms:created>
  <dcterms:modified xsi:type="dcterms:W3CDTF">2019-03-28T20:08:00Z</dcterms:modified>
</cp:coreProperties>
</file>