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6.png" ContentType="image/png"/>
  <Override PartName="/word/media/image62.png" ContentType="image/png"/>
  <Override PartName="/word/media/image61.png" ContentType="image/png"/>
  <Override PartName="/word/media/image60.png" ContentType="image/png"/>
  <Override PartName="/word/media/image65.png" ContentType="image/png"/>
  <Override PartName="/word/media/image59.png" ContentType="image/png"/>
  <Override PartName="/word/media/image64.png" ContentType="image/png"/>
  <Override PartName="/word/media/image58.png" ContentType="image/png"/>
  <Override PartName="/word/media/image63.png" ContentType="image/png"/>
  <Override PartName="/word/media/image5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5"/>
        <w:jc w:val="both"/>
        <w:rPr>
          <w:rFonts w:ascii="Adobe Gothic Std B" w:eastAsia="Adobe Gothic Std B" w:hAnsi="Adobe Gothic Std B"/>
          <w:sz w:val="52"/>
          <w:szCs w:val="52"/>
          <w:u w:val="single"/>
        </w:rPr>
      </w:pPr>
      <w:r>
        <w:rPr>
          <w:rFonts w:ascii="Adobe Gothic Std B" w:eastAsia="Adobe Gothic Std B" w:hAnsi="Adobe Gothic Std B"/>
          <w:sz w:val="52"/>
          <w:szCs w:val="52"/>
          <w:u w:val="single"/>
        </w:rPr>
        <w:t>Software Design Specification</w:t>
      </w:r>
    </w:p>
    <w:p>
      <w:pPr>
        <w:pStyle w:val="style25"/>
        <w:jc w:val="both"/>
        <w:rPr>
          <w:rFonts w:ascii="Adobe Gothic Std B" w:eastAsia="Adobe Gothic Std B" w:hAnsi="Adobe Gothic Std B"/>
          <w:sz w:val="52"/>
          <w:szCs w:val="52"/>
          <w:u w:val="single"/>
        </w:rPr>
      </w:pPr>
      <w:r>
        <w:rPr>
          <w:rFonts w:ascii="Adobe Gothic Std B" w:eastAsia="Adobe Gothic Std B" w:hAnsi="Adobe Gothic Std B"/>
          <w:sz w:val="52"/>
          <w:szCs w:val="52"/>
          <w:u w:val="single"/>
        </w:rPr>
      </w:r>
    </w:p>
    <w:p>
      <w:pPr>
        <w:pStyle w:val="style27"/>
        <w:numPr>
          <w:ilvl w:val="0"/>
          <w:numId w:val="1"/>
        </w:numPr>
        <w:jc w:val="both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Purpose</w:t>
      </w:r>
    </w:p>
    <w:p>
      <w:pPr>
        <w:pStyle w:val="style0"/>
        <w:ind w:hanging="0" w:left="720" w:right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purpose of this document is to give to our team members and all developers around the world a visual perspective of the workflow and interaction among various components of our </w:t>
      </w:r>
      <w:r>
        <w:rPr>
          <w:b/>
          <w:bCs/>
          <w:sz w:val="36"/>
          <w:szCs w:val="36"/>
        </w:rPr>
        <w:t>Event Manager System</w:t>
      </w:r>
      <w:r>
        <w:rPr>
          <w:sz w:val="36"/>
          <w:szCs w:val="36"/>
        </w:rPr>
        <w:t>.</w:t>
      </w:r>
    </w:p>
    <w:p>
      <w:pPr>
        <w:pStyle w:val="style0"/>
        <w:ind w:hanging="0" w:left="270" w:right="0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style27"/>
        <w:numPr>
          <w:ilvl w:val="0"/>
          <w:numId w:val="1"/>
        </w:numPr>
        <w:jc w:val="both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Scope</w:t>
      </w:r>
    </w:p>
    <w:p>
      <w:pPr>
        <w:pStyle w:val="style0"/>
        <w:ind w:hanging="0" w:left="720" w:right="0"/>
        <w:jc w:val="both"/>
        <w:rPr>
          <w:sz w:val="36"/>
          <w:szCs w:val="36"/>
        </w:rPr>
      </w:pPr>
      <w:r>
        <w:rPr>
          <w:sz w:val="36"/>
          <w:szCs w:val="36"/>
        </w:rPr>
        <w:t>This SDS (software design specification) document is centered on the design and structure aspect of boundaries, controls and back-end processes.</w:t>
      </w:r>
    </w:p>
    <w:p>
      <w:pPr>
        <w:pStyle w:val="style0"/>
        <w:ind w:hanging="0" w:left="720" w:right="0"/>
        <w:jc w:val="both"/>
        <w:rPr>
          <w:sz w:val="36"/>
          <w:szCs w:val="36"/>
        </w:rPr>
      </w:pPr>
      <w:r>
        <w:rPr>
          <w:sz w:val="36"/>
          <w:szCs w:val="36"/>
        </w:rPr>
        <w:t>Here implementation and testing will not be emphasized, but however some illustration of implementation may be seen.</w:t>
      </w:r>
    </w:p>
    <w:p>
      <w:pPr>
        <w:pStyle w:val="style27"/>
        <w:numPr>
          <w:ilvl w:val="0"/>
          <w:numId w:val="1"/>
        </w:numPr>
        <w:jc w:val="both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</w:rPr>
        <w:t xml:space="preserve">    </w:t>
      </w:r>
      <w:r>
        <w:rPr>
          <w:b/>
          <w:bCs/>
          <w:sz w:val="48"/>
          <w:szCs w:val="48"/>
          <w:u w:val="single"/>
        </w:rPr>
        <w:t>Definitions, acronyms and abbreviation</w:t>
      </w:r>
    </w:p>
    <w:tbl>
      <w:tblPr>
        <w:jc w:val="left"/>
        <w:tblInd w:type="dxa" w:w="-998"/>
        <w:tblBorders>
          <w:top w:color="A5A5A5" w:space="0" w:sz="4" w:val="single"/>
          <w:left w:color="A5A5A5" w:space="0" w:sz="4" w:val="single"/>
          <w:bottom w:val="nil"/>
          <w:insideH w:val="nil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3789"/>
        <w:gridCol w:w="3791"/>
        <w:gridCol w:w="3794"/>
      </w:tblGrid>
      <w:tr>
        <w:trPr>
          <w:trHeight w:hRule="atLeast" w:val="823"/>
          <w:cantSplit w:val="false"/>
        </w:trPr>
        <w:tc>
          <w:tcPr>
            <w:tcW w:type="dxa" w:w="3789"/>
            <w:tcBorders>
              <w:top w:color="A5A5A5" w:space="0" w:sz="4" w:val="single"/>
              <w:left w:color="A5A5A5" w:space="0" w:sz="4" w:val="single"/>
              <w:bottom w:val="nil"/>
              <w:right w:val="nil"/>
            </w:tcBorders>
            <w:shd w:fill="A5A5A5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ind w:hanging="0" w:left="0" w:right="0"/>
              <w:contextualSpacing/>
              <w:jc w:val="both"/>
              <w:rPr>
                <w:b/>
                <w:bCs/>
                <w:color w:val="FFFFFF"/>
                <w:sz w:val="36"/>
                <w:szCs w:val="36"/>
              </w:rPr>
            </w:pPr>
            <w:r>
              <w:rPr>
                <w:b/>
                <w:bCs/>
                <w:color w:val="FFFFFF"/>
                <w:sz w:val="36"/>
                <w:szCs w:val="36"/>
              </w:rPr>
              <w:t>Items</w:t>
            </w:r>
          </w:p>
        </w:tc>
        <w:tc>
          <w:tcPr>
            <w:tcW w:type="dxa" w:w="3791"/>
            <w:tcBorders>
              <w:top w:color="A5A5A5" w:space="0" w:sz="4" w:val="single"/>
              <w:left w:val="nil"/>
              <w:bottom w:val="nil"/>
              <w:right w:val="nil"/>
            </w:tcBorders>
            <w:shd w:fill="A5A5A5" w:val="clear"/>
          </w:tcPr>
          <w:p>
            <w:pPr>
              <w:pStyle w:val="style27"/>
              <w:spacing w:after="0" w:before="0" w:line="100" w:lineRule="atLeast"/>
              <w:ind w:hanging="0" w:left="0" w:right="0"/>
              <w:contextualSpacing/>
              <w:jc w:val="both"/>
              <w:rPr>
                <w:b/>
                <w:bCs/>
                <w:color w:val="FFFFFF"/>
                <w:sz w:val="36"/>
                <w:szCs w:val="36"/>
              </w:rPr>
            </w:pPr>
            <w:r>
              <w:rPr>
                <w:b/>
                <w:bCs/>
                <w:color w:val="FFFFFF"/>
                <w:sz w:val="36"/>
                <w:szCs w:val="36"/>
              </w:rPr>
              <w:t>Types</w:t>
            </w:r>
          </w:p>
        </w:tc>
        <w:tc>
          <w:tcPr>
            <w:tcW w:type="dxa" w:w="3794"/>
            <w:tcBorders>
              <w:top w:color="A5A5A5" w:space="0" w:sz="4" w:val="single"/>
              <w:left w:val="nil"/>
              <w:bottom w:val="nil"/>
              <w:right w:color="A5A5A5" w:space="0" w:sz="4" w:val="single"/>
            </w:tcBorders>
            <w:shd w:fill="A5A5A5" w:val="clear"/>
          </w:tcPr>
          <w:p>
            <w:pPr>
              <w:pStyle w:val="style27"/>
              <w:spacing w:after="0" w:before="0" w:line="100" w:lineRule="atLeast"/>
              <w:ind w:hanging="0" w:left="0" w:right="0"/>
              <w:contextualSpacing/>
              <w:jc w:val="both"/>
              <w:rPr>
                <w:b/>
                <w:bCs/>
                <w:color w:val="FFFFFF"/>
                <w:sz w:val="36"/>
                <w:szCs w:val="36"/>
              </w:rPr>
            </w:pPr>
            <w:r>
              <w:rPr>
                <w:b/>
                <w:bCs/>
                <w:color w:val="FFFFFF"/>
                <w:sz w:val="36"/>
                <w:szCs w:val="36"/>
              </w:rPr>
              <w:t>Description</w:t>
            </w:r>
          </w:p>
        </w:tc>
      </w:tr>
      <w:tr>
        <w:trPr>
          <w:trHeight w:hRule="atLeast" w:val="823"/>
          <w:cantSplit w:val="false"/>
        </w:trPr>
        <w:tc>
          <w:tcPr>
            <w:tcW w:type="dxa" w:w="3789"/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val="nil"/>
            </w:tcBorders>
            <w:shd w:fill="FFFFFF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ind w:hanging="0" w:left="0" w:right="0"/>
              <w:contextualSpacing/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UI</w:t>
            </w:r>
          </w:p>
        </w:tc>
        <w:tc>
          <w:tcPr>
            <w:tcW w:type="dxa" w:w="3791"/>
            <w:tcBorders>
              <w:top w:color="A5A5A5" w:space="0" w:sz="4" w:val="single"/>
              <w:left w:val="nil"/>
              <w:bottom w:color="A5A5A5" w:space="0" w:sz="4" w:val="single"/>
              <w:right w:val="nil"/>
            </w:tcBorders>
            <w:shd w:fill="auto" w:val="clear"/>
          </w:tcPr>
          <w:p>
            <w:pPr>
              <w:pStyle w:val="style27"/>
              <w:spacing w:after="0" w:before="0" w:line="100" w:lineRule="atLeast"/>
              <w:ind w:hanging="0" w:left="0" w:right="0"/>
              <w:contextualSpacing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Acronym</w:t>
            </w:r>
          </w:p>
        </w:tc>
        <w:tc>
          <w:tcPr>
            <w:tcW w:type="dxa" w:w="3794"/>
            <w:tcBorders>
              <w:top w:color="A5A5A5" w:space="0" w:sz="4" w:val="single"/>
              <w:left w:val="nil"/>
              <w:bottom w:color="A5A5A5" w:space="0" w:sz="4" w:val="single"/>
              <w:right w:color="A5A5A5" w:space="0" w:sz="4" w:val="single"/>
            </w:tcBorders>
            <w:shd w:fill="auto" w:val="clear"/>
          </w:tcPr>
          <w:p>
            <w:pPr>
              <w:pStyle w:val="style27"/>
              <w:spacing w:after="0" w:before="0" w:line="100" w:lineRule="atLeast"/>
              <w:ind w:hanging="0" w:left="0" w:right="0"/>
              <w:contextualSpacing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 Interface</w:t>
            </w:r>
          </w:p>
        </w:tc>
      </w:tr>
      <w:tr>
        <w:trPr>
          <w:trHeight w:hRule="atLeast" w:val="823"/>
          <w:cantSplit w:val="false"/>
        </w:trPr>
        <w:tc>
          <w:tcPr>
            <w:tcW w:type="dxa" w:w="3789"/>
            <w:tcBorders>
              <w:top w:val="nil"/>
              <w:left w:color="A5A5A5" w:space="0" w:sz="4" w:val="single"/>
              <w:bottom w:val="nil"/>
              <w:right w:val="nil"/>
            </w:tcBorders>
            <w:shd w:fill="FFFFFF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ind w:hanging="0" w:left="0" w:right="0"/>
              <w:contextualSpacing/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Auth</w:t>
            </w:r>
          </w:p>
        </w:tc>
        <w:tc>
          <w:tcPr>
            <w:tcW w:type="dxa" w:w="3791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27"/>
              <w:spacing w:after="0" w:before="0" w:line="100" w:lineRule="atLeast"/>
              <w:ind w:hanging="0" w:left="0" w:right="0"/>
              <w:contextualSpacing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Abbreviation</w:t>
            </w:r>
          </w:p>
        </w:tc>
        <w:tc>
          <w:tcPr>
            <w:tcW w:type="dxa" w:w="3794"/>
            <w:tcBorders>
              <w:top w:val="nil"/>
              <w:left w:val="nil"/>
              <w:bottom w:val="nil"/>
              <w:right w:color="A5A5A5" w:space="0" w:sz="4" w:val="single"/>
            </w:tcBorders>
            <w:shd w:fill="auto" w:val="clear"/>
          </w:tcPr>
          <w:p>
            <w:pPr>
              <w:pStyle w:val="style27"/>
              <w:spacing w:after="0" w:before="0" w:line="100" w:lineRule="atLeast"/>
              <w:ind w:hanging="0" w:left="0" w:right="0"/>
              <w:contextualSpacing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Authentication</w:t>
            </w:r>
          </w:p>
        </w:tc>
      </w:tr>
      <w:tr>
        <w:trPr>
          <w:trHeight w:hRule="atLeast" w:val="823"/>
          <w:cantSplit w:val="false"/>
        </w:trPr>
        <w:tc>
          <w:tcPr>
            <w:tcW w:type="dxa" w:w="3789"/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val="nil"/>
            </w:tcBorders>
            <w:shd w:fill="FFFFFF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ind w:hanging="0" w:left="0" w:right="0"/>
              <w:contextualSpacing/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DB_Manager</w:t>
            </w:r>
          </w:p>
        </w:tc>
        <w:tc>
          <w:tcPr>
            <w:tcW w:type="dxa" w:w="3791"/>
            <w:tcBorders>
              <w:top w:color="A5A5A5" w:space="0" w:sz="4" w:val="single"/>
              <w:left w:val="nil"/>
              <w:bottom w:color="A5A5A5" w:space="0" w:sz="4" w:val="single"/>
              <w:right w:val="nil"/>
            </w:tcBorders>
            <w:shd w:fill="auto" w:val="clear"/>
          </w:tcPr>
          <w:p>
            <w:pPr>
              <w:pStyle w:val="style27"/>
              <w:spacing w:after="0" w:before="0" w:line="100" w:lineRule="atLeast"/>
              <w:ind w:hanging="0" w:left="0" w:right="0"/>
              <w:contextualSpacing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Abbreviation</w:t>
            </w:r>
          </w:p>
        </w:tc>
        <w:tc>
          <w:tcPr>
            <w:tcW w:type="dxa" w:w="3794"/>
            <w:tcBorders>
              <w:top w:color="A5A5A5" w:space="0" w:sz="4" w:val="single"/>
              <w:left w:val="nil"/>
              <w:bottom w:color="A5A5A5" w:space="0" w:sz="4" w:val="single"/>
              <w:right w:color="A5A5A5" w:space="0" w:sz="4" w:val="single"/>
            </w:tcBorders>
            <w:shd w:fill="auto" w:val="clear"/>
          </w:tcPr>
          <w:p>
            <w:pPr>
              <w:pStyle w:val="style27"/>
              <w:spacing w:after="0" w:before="0" w:line="100" w:lineRule="atLeast"/>
              <w:ind w:hanging="0" w:left="0" w:right="0"/>
              <w:contextualSpacing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Database Manager</w:t>
            </w:r>
          </w:p>
        </w:tc>
      </w:tr>
      <w:tr>
        <w:trPr>
          <w:trHeight w:hRule="atLeast" w:val="823"/>
          <w:cantSplit w:val="false"/>
        </w:trPr>
        <w:tc>
          <w:tcPr>
            <w:tcW w:type="dxa" w:w="3789"/>
            <w:tcBorders>
              <w:top w:val="nil"/>
              <w:left w:color="A5A5A5" w:space="0" w:sz="4" w:val="single"/>
              <w:bottom w:val="nil"/>
              <w:right w:val="nil"/>
            </w:tcBorders>
            <w:shd w:fill="FFFFFF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ind w:hanging="0" w:left="0" w:right="0"/>
              <w:contextualSpacing/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GUI</w:t>
            </w:r>
          </w:p>
        </w:tc>
        <w:tc>
          <w:tcPr>
            <w:tcW w:type="dxa" w:w="3791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27"/>
              <w:spacing w:after="0" w:before="0" w:line="100" w:lineRule="atLeast"/>
              <w:ind w:hanging="0" w:left="0" w:right="0"/>
              <w:contextualSpacing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Acronym</w:t>
            </w:r>
          </w:p>
        </w:tc>
        <w:tc>
          <w:tcPr>
            <w:tcW w:type="dxa" w:w="3794"/>
            <w:tcBorders>
              <w:top w:val="nil"/>
              <w:left w:val="nil"/>
              <w:bottom w:val="nil"/>
              <w:right w:color="A5A5A5" w:space="0" w:sz="4" w:val="single"/>
            </w:tcBorders>
            <w:shd w:fill="auto" w:val="clear"/>
          </w:tcPr>
          <w:p>
            <w:pPr>
              <w:pStyle w:val="style27"/>
              <w:spacing w:after="0" w:before="0" w:line="100" w:lineRule="atLeast"/>
              <w:ind w:hanging="0" w:left="0" w:right="0"/>
              <w:contextualSpacing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Graphical User Interface</w:t>
            </w:r>
          </w:p>
        </w:tc>
      </w:tr>
      <w:tr>
        <w:trPr>
          <w:trHeight w:hRule="atLeast" w:val="823"/>
          <w:cantSplit w:val="false"/>
        </w:trPr>
        <w:tc>
          <w:tcPr>
            <w:tcW w:type="dxa" w:w="3789"/>
            <w:tcBorders>
              <w:top w:color="A5A5A5" w:space="0" w:sz="4" w:val="single"/>
              <w:left w:color="A5A5A5" w:space="0" w:sz="4" w:val="single"/>
              <w:bottom w:color="A5A5A5" w:space="0" w:sz="4" w:val="single"/>
              <w:right w:val="nil"/>
            </w:tcBorders>
            <w:shd w:fill="FFFFFF" w:val="clear"/>
            <w:tcMar>
              <w:left w:type="dxa" w:w="108"/>
            </w:tcMar>
          </w:tcPr>
          <w:p>
            <w:pPr>
              <w:pStyle w:val="style27"/>
              <w:spacing w:after="0" w:before="0" w:line="100" w:lineRule="atLeast"/>
              <w:ind w:hanging="0" w:left="0" w:right="0"/>
              <w:contextualSpacing/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Info</w:t>
            </w:r>
          </w:p>
        </w:tc>
        <w:tc>
          <w:tcPr>
            <w:tcW w:type="dxa" w:w="3791"/>
            <w:tcBorders>
              <w:top w:color="A5A5A5" w:space="0" w:sz="4" w:val="single"/>
              <w:left w:val="nil"/>
              <w:bottom w:color="A5A5A5" w:space="0" w:sz="4" w:val="single"/>
              <w:right w:val="nil"/>
            </w:tcBorders>
            <w:shd w:fill="auto" w:val="clear"/>
          </w:tcPr>
          <w:p>
            <w:pPr>
              <w:pStyle w:val="style27"/>
              <w:spacing w:after="0" w:before="0" w:line="100" w:lineRule="atLeast"/>
              <w:ind w:hanging="0" w:left="0" w:right="0"/>
              <w:contextualSpacing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Abbreviation</w:t>
            </w:r>
          </w:p>
        </w:tc>
        <w:tc>
          <w:tcPr>
            <w:tcW w:type="dxa" w:w="3794"/>
            <w:tcBorders>
              <w:top w:color="A5A5A5" w:space="0" w:sz="4" w:val="single"/>
              <w:left w:val="nil"/>
              <w:bottom w:color="A5A5A5" w:space="0" w:sz="4" w:val="single"/>
              <w:right w:color="A5A5A5" w:space="0" w:sz="4" w:val="single"/>
            </w:tcBorders>
            <w:shd w:fill="auto" w:val="clear"/>
          </w:tcPr>
          <w:p>
            <w:pPr>
              <w:pStyle w:val="style27"/>
              <w:spacing w:after="0" w:before="0" w:line="100" w:lineRule="atLeast"/>
              <w:ind w:hanging="0" w:left="0" w:right="0"/>
              <w:contextualSpacing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Information</w:t>
            </w:r>
          </w:p>
        </w:tc>
      </w:tr>
    </w:tbl>
    <w:p>
      <w:pPr>
        <w:pStyle w:val="style27"/>
        <w:numPr>
          <w:ilvl w:val="0"/>
          <w:numId w:val="2"/>
        </w:numPr>
        <w:ind w:hanging="540" w:left="-90" w:right="0"/>
        <w:jc w:val="both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Sequence diagrams</w:t>
      </w:r>
    </w:p>
    <w:p>
      <w:pPr>
        <w:pStyle w:val="style27"/>
        <w:ind w:hanging="810" w:left="720" w:right="0"/>
        <w:jc w:val="both"/>
        <w:rPr>
          <w:sz w:val="36"/>
          <w:szCs w:val="36"/>
        </w:rPr>
      </w:pPr>
      <w:r>
        <w:rPr>
          <w:b/>
          <w:bCs/>
          <w:sz w:val="48"/>
          <w:szCs w:val="48"/>
          <w:u w:val="single"/>
        </w:rPr>
        <w:t>Login</w:t>
      </w:r>
      <w:r>
        <w:rPr>
          <w:sz w:val="36"/>
          <w:szCs w:val="36"/>
        </w:rPr>
        <w:t xml:space="preserve"> </w:t>
      </w:r>
    </w:p>
    <w:p>
      <w:pPr>
        <w:pStyle w:val="style27"/>
        <w:ind w:hanging="810" w:left="720" w:right="0"/>
        <w:jc w:val="both"/>
        <w:rPr>
          <w:sz w:val="28"/>
          <w:szCs w:val="28"/>
        </w:rPr>
      </w:pPr>
      <w:r>
        <w:rPr>
          <w:sz w:val="28"/>
          <w:szCs w:val="28"/>
        </w:rPr>
        <w:t>The login process of Event Manager is describe as follow:</w:t>
      </w:r>
    </w:p>
    <w:p>
      <w:pPr>
        <w:pStyle w:val="style27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user types his username and password through the GUI, which will create and </w:t>
      </w:r>
      <w:r>
        <w:rPr>
          <w:b/>
          <w:bCs/>
          <w:sz w:val="28"/>
          <w:szCs w:val="28"/>
        </w:rPr>
        <w:t>Authentication</w:t>
      </w:r>
      <w:r>
        <w:rPr>
          <w:sz w:val="28"/>
          <w:szCs w:val="28"/>
        </w:rPr>
        <w:t xml:space="preserve"> object.</w:t>
      </w:r>
    </w:p>
    <w:p>
      <w:pPr>
        <w:pStyle w:val="style27"/>
        <w:ind w:hanging="0" w:left="0" w:right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Authentication </w:t>
      </w:r>
      <w:r>
        <w:rPr>
          <w:sz w:val="28"/>
          <w:szCs w:val="28"/>
        </w:rPr>
        <w:t xml:space="preserve">class will create a </w:t>
      </w:r>
      <w:r>
        <w:rPr>
          <w:b/>
          <w:bCs/>
          <w:sz w:val="28"/>
          <w:szCs w:val="28"/>
        </w:rPr>
        <w:t xml:space="preserve">DB_Manager object </w:t>
      </w:r>
      <w:r>
        <w:rPr>
          <w:sz w:val="28"/>
          <w:szCs w:val="28"/>
        </w:rPr>
        <w:t xml:space="preserve">by sending a </w:t>
      </w:r>
      <w:r>
        <w:rPr>
          <w:sz w:val="28"/>
          <w:szCs w:val="28"/>
          <w:u w:val="single"/>
        </w:rPr>
        <w:t>requestCheck</w:t>
      </w:r>
      <w:r>
        <w:rPr>
          <w:sz w:val="28"/>
          <w:szCs w:val="28"/>
        </w:rPr>
        <w:t>.</w:t>
      </w:r>
    </w:p>
    <w:p>
      <w:pPr>
        <w:pStyle w:val="style27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From there DB_Manager object will finally make </w:t>
      </w:r>
      <w:r>
        <w:rPr>
          <w:sz w:val="28"/>
          <w:szCs w:val="28"/>
          <w:u w:val="single"/>
        </w:rPr>
        <w:t xml:space="preserve">selectQuery </w:t>
      </w:r>
      <w:r>
        <w:rPr>
          <w:sz w:val="28"/>
          <w:szCs w:val="28"/>
        </w:rPr>
        <w:t xml:space="preserve">to the database and return a </w:t>
      </w:r>
      <w:r>
        <w:rPr>
          <w:b/>
          <w:bCs/>
          <w:sz w:val="28"/>
          <w:szCs w:val="28"/>
        </w:rPr>
        <w:t xml:space="preserve">User </w:t>
      </w:r>
      <w:r>
        <w:rPr>
          <w:sz w:val="28"/>
          <w:szCs w:val="28"/>
        </w:rPr>
        <w:t xml:space="preserve">object back to the </w:t>
      </w:r>
      <w:r>
        <w:rPr>
          <w:b/>
          <w:bCs/>
          <w:sz w:val="28"/>
          <w:szCs w:val="28"/>
        </w:rPr>
        <w:t xml:space="preserve">Authentication </w:t>
      </w:r>
      <w:r>
        <w:rPr>
          <w:sz w:val="28"/>
          <w:szCs w:val="28"/>
        </w:rPr>
        <w:t xml:space="preserve">which will check if the result is null then throw and exception otherwise relay the </w:t>
      </w:r>
      <w:r>
        <w:rPr>
          <w:b/>
          <w:bCs/>
          <w:sz w:val="28"/>
          <w:szCs w:val="28"/>
        </w:rPr>
        <w:t>User</w:t>
      </w:r>
      <w:r>
        <w:rPr>
          <w:sz w:val="28"/>
          <w:szCs w:val="28"/>
        </w:rPr>
        <w:t xml:space="preserve"> info.</w:t>
      </w:r>
    </w:p>
    <w:p>
      <w:pPr>
        <w:pStyle w:val="style27"/>
        <w:ind w:hanging="0" w:left="0" w:right="0"/>
        <w:jc w:val="both"/>
        <w:rPr/>
      </w:pPr>
      <w:r>
        <w:rPr/>
      </w:r>
    </w:p>
    <w:p>
      <w:pPr>
        <w:pStyle w:val="style27"/>
        <w:ind w:hanging="0" w:left="0" w:right="0"/>
        <w:jc w:val="both"/>
        <w:rPr/>
      </w:pPr>
      <w:r>
        <w:rPr/>
        <w:drawing>
          <wp:anchor allowOverlap="1" behindDoc="0" distB="0" distL="0" distR="0" distT="0" layoutInCell="1" locked="0" relativeHeight="6" simplePos="0">
            <wp:simplePos x="0" y="0"/>
            <wp:positionH relativeFrom="column">
              <wp:posOffset>-238125</wp:posOffset>
            </wp:positionH>
            <wp:positionV relativeFrom="paragraph">
              <wp:posOffset>-27940</wp:posOffset>
            </wp:positionV>
            <wp:extent cx="6325235" cy="300736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235" cy="300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7"/>
        <w:ind w:hanging="0" w:left="0" w:right="0"/>
        <w:jc w:val="bot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Sign up</w:t>
      </w:r>
    </w:p>
    <w:p>
      <w:pPr>
        <w:pStyle w:val="style27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 for the Signup process. The user will enter his personal details into the appropriate fields provided by the GUI (First Name, Last Name, email, e.t.c). The GUI then creates a Registration object via the </w:t>
      </w:r>
      <w:r>
        <w:rPr>
          <w:b/>
          <w:sz w:val="28"/>
          <w:szCs w:val="28"/>
        </w:rPr>
        <w:t xml:space="preserve">Request_Registration() </w:t>
      </w:r>
      <w:r>
        <w:rPr>
          <w:sz w:val="28"/>
          <w:szCs w:val="28"/>
        </w:rPr>
        <w:t xml:space="preserve">function. When this is done the </w:t>
      </w:r>
      <w:r>
        <w:rPr>
          <w:b/>
          <w:sz w:val="28"/>
          <w:szCs w:val="28"/>
        </w:rPr>
        <w:t>Registration</w:t>
      </w:r>
      <w:r>
        <w:rPr>
          <w:sz w:val="28"/>
          <w:szCs w:val="28"/>
        </w:rPr>
        <w:t xml:space="preserve"> class further creates a </w:t>
      </w:r>
      <w:r>
        <w:rPr>
          <w:b/>
          <w:sz w:val="28"/>
          <w:szCs w:val="28"/>
        </w:rPr>
        <w:t xml:space="preserve">DB_Manager object by </w:t>
      </w:r>
      <w:r>
        <w:rPr>
          <w:sz w:val="28"/>
          <w:szCs w:val="28"/>
        </w:rPr>
        <w:t xml:space="preserve">making a </w:t>
      </w:r>
      <w:r>
        <w:rPr>
          <w:b/>
          <w:sz w:val="28"/>
          <w:szCs w:val="28"/>
        </w:rPr>
        <w:t xml:space="preserve">Registration_Inquiry() </w:t>
      </w:r>
      <w:r>
        <w:rPr>
          <w:sz w:val="28"/>
          <w:szCs w:val="28"/>
        </w:rPr>
        <w:t xml:space="preserve">and the </w:t>
      </w:r>
      <w:r>
        <w:rPr>
          <w:b/>
          <w:sz w:val="28"/>
          <w:szCs w:val="28"/>
        </w:rPr>
        <w:t xml:space="preserve">DB_Manager </w:t>
      </w:r>
      <w:r>
        <w:rPr>
          <w:sz w:val="28"/>
          <w:szCs w:val="28"/>
        </w:rPr>
        <w:t xml:space="preserve">finally sends an </w:t>
      </w:r>
      <w:r>
        <w:rPr>
          <w:b/>
          <w:sz w:val="28"/>
          <w:szCs w:val="28"/>
        </w:rPr>
        <w:t>Insert_Qu</w:t>
      </w:r>
      <w:r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 xml:space="preserve">ry() </w:t>
      </w:r>
      <w:r>
        <w:rPr>
          <w:sz w:val="28"/>
          <w:szCs w:val="28"/>
        </w:rPr>
        <w:t xml:space="preserve">to the </w:t>
      </w:r>
      <w:r>
        <w:rPr>
          <w:b/>
          <w:sz w:val="28"/>
          <w:szCs w:val="28"/>
        </w:rPr>
        <w:t xml:space="preserve">Database </w:t>
      </w:r>
      <w:r>
        <w:rPr>
          <w:sz w:val="28"/>
          <w:szCs w:val="28"/>
        </w:rPr>
        <w:t xml:space="preserve">which responds with a Boolean </w:t>
      </w:r>
      <w:r>
        <w:rPr>
          <w:i/>
          <w:sz w:val="28"/>
          <w:szCs w:val="28"/>
        </w:rPr>
        <w:t>true</w:t>
      </w:r>
      <w:r>
        <w:rPr>
          <w:sz w:val="28"/>
          <w:szCs w:val="28"/>
        </w:rPr>
        <w:t>/</w:t>
      </w:r>
      <w:r>
        <w:rPr>
          <w:i/>
          <w:sz w:val="28"/>
          <w:szCs w:val="28"/>
        </w:rPr>
        <w:t>false</w:t>
      </w:r>
      <w:r>
        <w:rPr>
          <w:sz w:val="28"/>
          <w:szCs w:val="28"/>
        </w:rPr>
        <w:t xml:space="preserve"> and the number of rows affected. The </w:t>
      </w:r>
      <w:r>
        <w:rPr>
          <w:b/>
          <w:sz w:val="28"/>
          <w:szCs w:val="28"/>
        </w:rPr>
        <w:t xml:space="preserve">DB_Manager class </w:t>
      </w:r>
      <w:r>
        <w:rPr>
          <w:sz w:val="28"/>
          <w:szCs w:val="28"/>
        </w:rPr>
        <w:t xml:space="preserve">handles this </w:t>
      </w:r>
      <w:r>
        <w:rPr>
          <w:b/>
          <w:sz w:val="28"/>
          <w:szCs w:val="28"/>
        </w:rPr>
        <w:t>Database response</w:t>
      </w:r>
      <w:r>
        <w:rPr>
          <w:sz w:val="28"/>
          <w:szCs w:val="28"/>
        </w:rPr>
        <w:t xml:space="preserve"> accordingly by creating a </w:t>
      </w:r>
      <w:r>
        <w:rPr>
          <w:b/>
          <w:sz w:val="28"/>
          <w:szCs w:val="28"/>
        </w:rPr>
        <w:t>User object</w:t>
      </w:r>
      <w:r>
        <w:rPr>
          <w:sz w:val="28"/>
          <w:szCs w:val="28"/>
        </w:rPr>
        <w:t xml:space="preserve"> and sending it back to the </w:t>
      </w:r>
      <w:r>
        <w:rPr>
          <w:b/>
          <w:sz w:val="28"/>
          <w:szCs w:val="28"/>
        </w:rPr>
        <w:t>Registration</w:t>
      </w:r>
      <w:r>
        <w:rPr>
          <w:sz w:val="28"/>
          <w:szCs w:val="28"/>
        </w:rPr>
        <w:t xml:space="preserve"> and finally to the </w:t>
      </w:r>
      <w:r>
        <w:rPr>
          <w:b/>
          <w:sz w:val="28"/>
          <w:szCs w:val="28"/>
        </w:rPr>
        <w:t>GUI</w:t>
      </w:r>
      <w:r>
        <w:rPr>
          <w:sz w:val="28"/>
          <w:szCs w:val="28"/>
        </w:rPr>
        <w:t xml:space="preserve"> in case of a Boolean </w:t>
      </w:r>
      <w:r>
        <w:rPr>
          <w:i/>
          <w:sz w:val="28"/>
          <w:szCs w:val="28"/>
        </w:rPr>
        <w:t>true</w:t>
      </w:r>
      <w:r>
        <w:rPr>
          <w:sz w:val="28"/>
          <w:szCs w:val="28"/>
        </w:rPr>
        <w:t>, or by sending a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null value back to the </w:t>
      </w:r>
      <w:r>
        <w:rPr>
          <w:b/>
          <w:sz w:val="28"/>
          <w:szCs w:val="28"/>
        </w:rPr>
        <w:t>GUI</w:t>
      </w:r>
      <w:r>
        <w:rPr>
          <w:sz w:val="28"/>
          <w:szCs w:val="28"/>
        </w:rPr>
        <w:t xml:space="preserve"> through the </w:t>
      </w:r>
      <w:r>
        <w:rPr>
          <w:b/>
          <w:sz w:val="28"/>
          <w:szCs w:val="28"/>
        </w:rPr>
        <w:t>Registration</w:t>
      </w:r>
      <w:r>
        <w:rPr>
          <w:sz w:val="28"/>
          <w:szCs w:val="28"/>
        </w:rPr>
        <w:t xml:space="preserve"> in the case of a Boolean </w:t>
      </w:r>
      <w:r>
        <w:rPr>
          <w:i/>
          <w:sz w:val="28"/>
          <w:szCs w:val="28"/>
        </w:rPr>
        <w:t>false</w:t>
      </w:r>
      <w:r>
        <w:rPr>
          <w:sz w:val="28"/>
          <w:szCs w:val="28"/>
        </w:rPr>
        <w:t xml:space="preserve">.  </w:t>
      </w:r>
    </w:p>
    <w:p>
      <w:pPr>
        <w:pStyle w:val="style27"/>
        <w:ind w:hanging="0" w:left="0" w:right="0"/>
        <w:jc w:val="both"/>
        <w:rPr/>
      </w:pPr>
      <w:r>
        <w:rPr/>
      </w:r>
    </w:p>
    <w:p>
      <w:pPr>
        <w:pStyle w:val="style27"/>
        <w:ind w:hanging="0" w:left="0" w:right="0"/>
        <w:jc w:val="both"/>
        <w:rPr/>
      </w:pPr>
      <w:r>
        <w:rPr/>
        <w:drawing>
          <wp:anchor allowOverlap="1" behindDoc="0" distB="0" distL="0" distR="0" distT="0" layoutInCell="1" locked="0" relativeHeight="7" simplePos="0">
            <wp:simplePos x="0" y="0"/>
            <wp:positionH relativeFrom="column">
              <wp:posOffset>-228600</wp:posOffset>
            </wp:positionH>
            <wp:positionV relativeFrom="paragraph">
              <wp:posOffset>37465</wp:posOffset>
            </wp:positionV>
            <wp:extent cx="6305550" cy="405257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05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7"/>
        <w:ind w:hanging="0" w:left="0" w:right="0"/>
        <w:jc w:val="both"/>
        <w:rPr/>
      </w:pPr>
      <w:r>
        <w:rPr/>
      </w:r>
    </w:p>
    <w:p>
      <w:pPr>
        <w:pStyle w:val="style27"/>
        <w:ind w:hanging="0" w:left="0" w:right="0"/>
        <w:jc w:val="both"/>
        <w:rPr/>
      </w:pPr>
      <w:r>
        <w:rPr/>
      </w:r>
    </w:p>
    <w:p>
      <w:pPr>
        <w:pStyle w:val="style27"/>
        <w:ind w:hanging="0" w:left="0" w:right="0"/>
        <w:jc w:val="bot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Logout</w:t>
      </w:r>
    </w:p>
    <w:p>
      <w:pPr>
        <w:pStyle w:val="style27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the Logout sequence, the user simply interacts with a </w:t>
      </w:r>
      <w:r>
        <w:rPr>
          <w:i/>
          <w:sz w:val="28"/>
          <w:szCs w:val="28"/>
        </w:rPr>
        <w:t>Log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out</w:t>
      </w:r>
      <w:r>
        <w:rPr>
          <w:sz w:val="28"/>
          <w:szCs w:val="28"/>
        </w:rPr>
        <w:t xml:space="preserve"> button provided by the </w:t>
      </w:r>
      <w:r>
        <w:rPr>
          <w:b/>
          <w:sz w:val="28"/>
          <w:szCs w:val="28"/>
        </w:rPr>
        <w:t>GUI</w:t>
      </w:r>
      <w:r>
        <w:rPr>
          <w:sz w:val="28"/>
          <w:szCs w:val="28"/>
        </w:rPr>
        <w:t xml:space="preserve">. From here the </w:t>
      </w:r>
      <w:r>
        <w:rPr>
          <w:b/>
          <w:sz w:val="28"/>
          <w:szCs w:val="28"/>
        </w:rPr>
        <w:t>GUI</w:t>
      </w:r>
      <w:r>
        <w:rPr>
          <w:sz w:val="28"/>
          <w:szCs w:val="28"/>
        </w:rPr>
        <w:t xml:space="preserve"> creates a </w:t>
      </w:r>
      <w:r>
        <w:rPr>
          <w:b/>
          <w:sz w:val="28"/>
          <w:szCs w:val="28"/>
        </w:rPr>
        <w:t>Session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object</w:t>
      </w:r>
      <w:r>
        <w:rPr>
          <w:sz w:val="28"/>
          <w:szCs w:val="28"/>
        </w:rPr>
        <w:t xml:space="preserve"> via a </w:t>
      </w:r>
      <w:r>
        <w:rPr>
          <w:b/>
          <w:sz w:val="28"/>
          <w:szCs w:val="28"/>
        </w:rPr>
        <w:t>Send_Session_Close()</w:t>
      </w:r>
      <w:r>
        <w:rPr>
          <w:sz w:val="28"/>
          <w:szCs w:val="28"/>
        </w:rPr>
        <w:t xml:space="preserve"> function which returns a </w:t>
      </w:r>
      <w:r>
        <w:rPr>
          <w:i/>
          <w:sz w:val="28"/>
          <w:szCs w:val="28"/>
        </w:rPr>
        <w:t>Session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close</w:t>
      </w:r>
      <w:r>
        <w:rPr>
          <w:sz w:val="28"/>
          <w:szCs w:val="28"/>
        </w:rPr>
        <w:t xml:space="preserve"> back to the </w:t>
      </w:r>
      <w:r>
        <w:rPr>
          <w:b/>
          <w:sz w:val="28"/>
          <w:szCs w:val="28"/>
        </w:rPr>
        <w:t>GUI</w:t>
      </w:r>
      <w:r>
        <w:rPr>
          <w:sz w:val="28"/>
          <w:szCs w:val="28"/>
        </w:rPr>
        <w:t>.</w:t>
      </w:r>
    </w:p>
    <w:p>
      <w:pPr>
        <w:pStyle w:val="style27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allowOverlap="1" behindDoc="0" distB="0" distL="0" distR="0" distT="0" layoutInCell="1" locked="0" relativeHeight="5" simplePos="0">
            <wp:simplePos x="0" y="0"/>
            <wp:positionH relativeFrom="column">
              <wp:posOffset>66675</wp:posOffset>
            </wp:positionH>
            <wp:positionV relativeFrom="paragraph">
              <wp:posOffset>0</wp:posOffset>
            </wp:positionV>
            <wp:extent cx="5810250" cy="3021965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02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7"/>
        <w:ind w:hanging="0" w:left="0" w:right="0"/>
        <w:jc w:val="bot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Join Even</w:t>
      </w:r>
    </w:p>
    <w:p>
      <w:pPr>
        <w:pStyle w:val="style27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complete the join event process, the user begins by clicking a </w:t>
      </w:r>
      <w:r>
        <w:rPr>
          <w:i/>
          <w:sz w:val="28"/>
          <w:szCs w:val="28"/>
        </w:rPr>
        <w:t>Join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Event</w:t>
      </w:r>
      <w:r>
        <w:rPr>
          <w:sz w:val="28"/>
          <w:szCs w:val="28"/>
        </w:rPr>
        <w:t xml:space="preserve"> button provided by the GUI which then relays the users </w:t>
      </w:r>
      <w:r>
        <w:rPr>
          <w:b/>
          <w:sz w:val="28"/>
          <w:szCs w:val="28"/>
        </w:rPr>
        <w:t>Join_Request()</w:t>
      </w:r>
      <w:bookmarkStart w:id="0" w:name="_GoBack"/>
      <w:bookmarkEnd w:id="0"/>
      <w:r>
        <w:rPr>
          <w:sz w:val="28"/>
          <w:szCs w:val="28"/>
        </w:rPr>
        <w:t xml:space="preserve"> to the </w:t>
      </w:r>
      <w:r>
        <w:rPr>
          <w:b/>
          <w:sz w:val="28"/>
          <w:szCs w:val="28"/>
        </w:rPr>
        <w:t>DB_Manager</w:t>
      </w:r>
      <w:r>
        <w:rPr>
          <w:sz w:val="28"/>
          <w:szCs w:val="28"/>
        </w:rPr>
        <w:t xml:space="preserve">. From here an Update_Quary is sent to the Database which responds with a </w:t>
      </w:r>
      <w:r>
        <w:rPr>
          <w:i/>
          <w:sz w:val="28"/>
          <w:szCs w:val="28"/>
        </w:rPr>
        <w:t>number of rows affected</w:t>
      </w:r>
      <w:r>
        <w:rPr>
          <w:sz w:val="28"/>
          <w:szCs w:val="28"/>
        </w:rPr>
        <w:t xml:space="preserve"> response and a Boolean </w:t>
      </w:r>
      <w:r>
        <w:rPr>
          <w:i/>
          <w:sz w:val="28"/>
          <w:szCs w:val="28"/>
        </w:rPr>
        <w:t>true</w:t>
      </w:r>
      <w:r>
        <w:rPr>
          <w:sz w:val="28"/>
          <w:szCs w:val="28"/>
        </w:rPr>
        <w:t>/</w:t>
      </w:r>
      <w:r>
        <w:rPr>
          <w:i/>
          <w:sz w:val="28"/>
          <w:szCs w:val="28"/>
        </w:rPr>
        <w:t xml:space="preserve">false </w:t>
      </w:r>
      <w:r>
        <w:rPr>
          <w:sz w:val="28"/>
          <w:szCs w:val="28"/>
        </w:rPr>
        <w:t xml:space="preserve">which is finally sent back to the </w:t>
      </w:r>
      <w:r>
        <w:rPr>
          <w:b/>
          <w:sz w:val="28"/>
          <w:szCs w:val="28"/>
        </w:rPr>
        <w:t>GUI</w:t>
      </w:r>
      <w:r>
        <w:rPr>
          <w:sz w:val="28"/>
          <w:szCs w:val="28"/>
        </w:rPr>
        <w:t>.</w:t>
      </w:r>
    </w:p>
    <w:p>
      <w:pPr>
        <w:pStyle w:val="style27"/>
        <w:ind w:hanging="0" w:left="0" w:right="0"/>
        <w:jc w:val="both"/>
        <w:rPr/>
      </w:pPr>
      <w:r>
        <w:rPr/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0</wp:posOffset>
            </wp:positionH>
            <wp:positionV relativeFrom="paragraph">
              <wp:posOffset>17780</wp:posOffset>
            </wp:positionV>
            <wp:extent cx="5943600" cy="3429000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7"/>
        <w:ind w:hanging="0" w:left="0" w:right="0"/>
        <w:jc w:val="bot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Display Profile Info</w:t>
      </w:r>
    </w:p>
    <w:p>
      <w:pPr>
        <w:pStyle w:val="style27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order for the user to view his/her profile info, the user clicks on a </w:t>
      </w:r>
      <w:r>
        <w:rPr>
          <w:i/>
          <w:sz w:val="28"/>
          <w:szCs w:val="28"/>
        </w:rPr>
        <w:t>View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Profile</w:t>
      </w:r>
      <w:r>
        <w:rPr>
          <w:sz w:val="28"/>
          <w:szCs w:val="28"/>
        </w:rPr>
        <w:t xml:space="preserve"> button provided by the GUI. A </w:t>
      </w:r>
      <w:r>
        <w:rPr>
          <w:b/>
          <w:sz w:val="28"/>
          <w:szCs w:val="28"/>
        </w:rPr>
        <w:t>DB_Manager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object</w:t>
      </w:r>
      <w:r>
        <w:rPr>
          <w:sz w:val="28"/>
          <w:szCs w:val="28"/>
        </w:rPr>
        <w:t xml:space="preserve"> will be created by the GUI via a </w:t>
      </w:r>
      <w:r>
        <w:rPr>
          <w:b/>
          <w:sz w:val="28"/>
          <w:szCs w:val="28"/>
        </w:rPr>
        <w:t>View_User_Info()</w:t>
      </w:r>
      <w:r>
        <w:rPr>
          <w:sz w:val="28"/>
          <w:szCs w:val="28"/>
        </w:rPr>
        <w:t xml:space="preserve"> function. The </w:t>
      </w:r>
      <w:r>
        <w:rPr>
          <w:b/>
          <w:sz w:val="28"/>
          <w:szCs w:val="28"/>
        </w:rPr>
        <w:t>DB_Manager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class</w:t>
      </w:r>
      <w:r>
        <w:rPr>
          <w:sz w:val="28"/>
          <w:szCs w:val="28"/>
        </w:rPr>
        <w:t xml:space="preserve"> will the send a </w:t>
      </w:r>
      <w:r>
        <w:rPr>
          <w:b/>
          <w:sz w:val="28"/>
          <w:szCs w:val="28"/>
        </w:rPr>
        <w:t>Select_Quary()</w:t>
      </w:r>
      <w:r>
        <w:rPr>
          <w:sz w:val="28"/>
          <w:szCs w:val="28"/>
        </w:rPr>
        <w:t xml:space="preserve"> to the Database which will then respond with a </w:t>
      </w:r>
      <w:r>
        <w:rPr>
          <w:b/>
          <w:sz w:val="28"/>
          <w:szCs w:val="28"/>
        </w:rPr>
        <w:t>quaryResult</w:t>
      </w:r>
      <w:r>
        <w:rPr>
          <w:sz w:val="28"/>
          <w:szCs w:val="28"/>
        </w:rPr>
        <w:t xml:space="preserve">. The </w:t>
      </w:r>
      <w:r>
        <w:rPr>
          <w:b/>
          <w:sz w:val="28"/>
          <w:szCs w:val="28"/>
        </w:rPr>
        <w:t>DB_Manager</w:t>
      </w:r>
      <w:r>
        <w:rPr>
          <w:sz w:val="28"/>
          <w:szCs w:val="28"/>
        </w:rPr>
        <w:t xml:space="preserve"> will then respond to the </w:t>
      </w:r>
      <w:r>
        <w:rPr>
          <w:i/>
          <w:sz w:val="28"/>
          <w:szCs w:val="28"/>
        </w:rPr>
        <w:t>Query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Result</w:t>
      </w:r>
      <w:r>
        <w:rPr>
          <w:sz w:val="28"/>
          <w:szCs w:val="28"/>
        </w:rPr>
        <w:t xml:space="preserve"> by returning a </w:t>
      </w:r>
      <w:r>
        <w:rPr>
          <w:b/>
          <w:sz w:val="28"/>
          <w:szCs w:val="28"/>
        </w:rPr>
        <w:t>User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object</w:t>
      </w:r>
      <w:r>
        <w:rPr>
          <w:sz w:val="28"/>
          <w:szCs w:val="28"/>
        </w:rPr>
        <w:t xml:space="preserve"> to the </w:t>
      </w:r>
      <w:r>
        <w:rPr>
          <w:b/>
          <w:sz w:val="28"/>
          <w:szCs w:val="28"/>
        </w:rPr>
        <w:t>User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class</w:t>
      </w:r>
      <w:r>
        <w:rPr>
          <w:sz w:val="28"/>
          <w:szCs w:val="28"/>
        </w:rPr>
        <w:t xml:space="preserve"> which will then relay it back to the </w:t>
      </w:r>
      <w:r>
        <w:rPr>
          <w:b/>
          <w:sz w:val="28"/>
          <w:szCs w:val="28"/>
        </w:rPr>
        <w:t>GUI</w:t>
      </w:r>
      <w:r>
        <w:rPr>
          <w:sz w:val="28"/>
          <w:szCs w:val="28"/>
        </w:rPr>
        <w:t xml:space="preserve">. </w:t>
      </w:r>
    </w:p>
    <w:p>
      <w:pPr>
        <w:pStyle w:val="style27"/>
        <w:ind w:hanging="0" w:left="0" w:right="0"/>
        <w:jc w:val="both"/>
        <w:rPr/>
      </w:pPr>
      <w:r>
        <w:rPr/>
        <w:drawing>
          <wp:anchor allowOverlap="1" behindDoc="0" distB="0" distL="0" distR="0" distT="0" layoutInCell="1" locked="0" relativeHeight="4" simplePos="0">
            <wp:simplePos x="0" y="0"/>
            <wp:positionH relativeFrom="column">
              <wp:posOffset>-167005</wp:posOffset>
            </wp:positionH>
            <wp:positionV relativeFrom="paragraph">
              <wp:posOffset>0</wp:posOffset>
            </wp:positionV>
            <wp:extent cx="6277610" cy="2898775"/>
            <wp:effectExtent b="0" l="0" r="0" t="0"/>
            <wp:wrapSquare wrapText="largest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610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7"/>
        <w:ind w:hanging="0" w:left="0" w:right="0"/>
        <w:jc w:val="bot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Create Event</w:t>
      </w:r>
    </w:p>
    <w:p>
      <w:pPr>
        <w:pStyle w:val="style27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create an event, the user interacts with a </w:t>
      </w:r>
      <w:r>
        <w:rPr>
          <w:i/>
          <w:sz w:val="28"/>
          <w:szCs w:val="28"/>
        </w:rPr>
        <w:t>Create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Event</w:t>
      </w:r>
      <w:r>
        <w:rPr>
          <w:sz w:val="28"/>
          <w:szCs w:val="28"/>
        </w:rPr>
        <w:t xml:space="preserve"> button provided by the </w:t>
      </w:r>
      <w:r>
        <w:rPr>
          <w:b/>
          <w:sz w:val="28"/>
          <w:szCs w:val="28"/>
        </w:rPr>
        <w:t>GUI</w:t>
      </w:r>
      <w:r>
        <w:rPr>
          <w:sz w:val="28"/>
          <w:szCs w:val="28"/>
        </w:rPr>
        <w:t xml:space="preserve"> by simply clicking the button. The GUI then creates Authentication object via the </w:t>
      </w:r>
      <w:r>
        <w:rPr>
          <w:b/>
          <w:sz w:val="28"/>
          <w:szCs w:val="28"/>
        </w:rPr>
        <w:t>Create_Event_Request()</w:t>
      </w:r>
      <w:r>
        <w:rPr>
          <w:sz w:val="28"/>
          <w:szCs w:val="28"/>
        </w:rPr>
        <w:t xml:space="preserve"> function. The Authentication class further creates a DB_Manager object through the </w:t>
      </w:r>
      <w:r>
        <w:rPr>
          <w:b/>
          <w:sz w:val="28"/>
          <w:szCs w:val="28"/>
        </w:rPr>
        <w:t>Add_Event()</w:t>
      </w:r>
      <w:r>
        <w:rPr>
          <w:sz w:val="28"/>
          <w:szCs w:val="28"/>
        </w:rPr>
        <w:t xml:space="preserve"> function and the </w:t>
      </w:r>
      <w:r>
        <w:rPr>
          <w:b/>
          <w:sz w:val="28"/>
          <w:szCs w:val="28"/>
        </w:rPr>
        <w:t>DB_Manager</w:t>
      </w:r>
      <w:r>
        <w:rPr>
          <w:sz w:val="28"/>
          <w:szCs w:val="28"/>
        </w:rPr>
        <w:t xml:space="preserve"> finally sends a </w:t>
      </w:r>
      <w:r>
        <w:rPr>
          <w:b/>
          <w:sz w:val="28"/>
          <w:szCs w:val="28"/>
        </w:rPr>
        <w:t>Select_Query()</w:t>
      </w:r>
      <w:r>
        <w:rPr>
          <w:sz w:val="28"/>
          <w:szCs w:val="28"/>
        </w:rPr>
        <w:t xml:space="preserve"> to the </w:t>
      </w:r>
      <w:r>
        <w:rPr>
          <w:b/>
          <w:sz w:val="28"/>
          <w:szCs w:val="28"/>
        </w:rPr>
        <w:t>Database</w:t>
      </w:r>
      <w:r>
        <w:rPr>
          <w:sz w:val="28"/>
          <w:szCs w:val="28"/>
        </w:rPr>
        <w:t xml:space="preserve"> and begins to handle the </w:t>
      </w:r>
      <w:r>
        <w:rPr>
          <w:i/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Result</w:t>
      </w:r>
      <w:r>
        <w:rPr>
          <w:sz w:val="28"/>
          <w:szCs w:val="28"/>
        </w:rPr>
        <w:t xml:space="preserve"> returned by the </w:t>
      </w:r>
      <w:r>
        <w:rPr>
          <w:b/>
          <w:sz w:val="28"/>
          <w:szCs w:val="28"/>
        </w:rPr>
        <w:t>Database</w:t>
      </w:r>
      <w:r>
        <w:rPr>
          <w:sz w:val="28"/>
          <w:szCs w:val="28"/>
        </w:rPr>
        <w:t xml:space="preserve"> which of course is of Boolean form. In the case of a false, the </w:t>
      </w:r>
      <w:r>
        <w:rPr>
          <w:b/>
          <w:sz w:val="28"/>
          <w:szCs w:val="28"/>
        </w:rPr>
        <w:t>DB_Manager</w:t>
      </w:r>
      <w:r>
        <w:rPr>
          <w:sz w:val="28"/>
          <w:szCs w:val="28"/>
        </w:rPr>
        <w:t xml:space="preserve"> will send a </w:t>
      </w:r>
      <w:r>
        <w:rPr>
          <w:i/>
          <w:sz w:val="28"/>
          <w:szCs w:val="28"/>
        </w:rPr>
        <w:t>null</w:t>
      </w:r>
      <w:r>
        <w:rPr>
          <w:sz w:val="28"/>
          <w:szCs w:val="28"/>
        </w:rPr>
        <w:t>/</w:t>
      </w:r>
      <w:r>
        <w:rPr>
          <w:i/>
          <w:sz w:val="28"/>
          <w:szCs w:val="28"/>
        </w:rPr>
        <w:t>false</w:t>
      </w:r>
      <w:r>
        <w:rPr>
          <w:sz w:val="28"/>
          <w:szCs w:val="28"/>
        </w:rPr>
        <w:t xml:space="preserve"> value to the </w:t>
      </w:r>
      <w:r>
        <w:rPr>
          <w:b/>
          <w:sz w:val="28"/>
          <w:szCs w:val="28"/>
        </w:rPr>
        <w:t>Authentication</w:t>
      </w:r>
      <w:r>
        <w:rPr>
          <w:sz w:val="28"/>
          <w:szCs w:val="28"/>
        </w:rPr>
        <w:t xml:space="preserve"> which will relay an Event creation fail to the </w:t>
      </w:r>
      <w:r>
        <w:rPr>
          <w:b/>
          <w:sz w:val="28"/>
          <w:szCs w:val="28"/>
        </w:rPr>
        <w:t>GUI</w:t>
      </w:r>
      <w:r>
        <w:rPr>
          <w:sz w:val="28"/>
          <w:szCs w:val="28"/>
        </w:rPr>
        <w:t xml:space="preserve">. However in the case of a true, the </w:t>
      </w:r>
      <w:r>
        <w:rPr>
          <w:b/>
          <w:sz w:val="28"/>
          <w:szCs w:val="28"/>
        </w:rPr>
        <w:t>DB_Manager</w:t>
      </w:r>
      <w:r>
        <w:rPr>
          <w:sz w:val="28"/>
          <w:szCs w:val="28"/>
        </w:rPr>
        <w:t xml:space="preserve"> will interact with the Database once more by sending an </w:t>
      </w:r>
      <w:r>
        <w:rPr>
          <w:b/>
          <w:sz w:val="28"/>
          <w:szCs w:val="28"/>
        </w:rPr>
        <w:t>Insertion_Quary()</w:t>
      </w:r>
      <w:r>
        <w:rPr>
          <w:sz w:val="28"/>
          <w:szCs w:val="28"/>
        </w:rPr>
        <w:t xml:space="preserve"> to the Database and handles the response which will more likely be a number of rows affected and a Boolean true  accordingly. The result is then sent to the Authentication and finally relayed back to the </w:t>
      </w:r>
      <w:r>
        <w:rPr>
          <w:b/>
          <w:sz w:val="28"/>
          <w:szCs w:val="28"/>
        </w:rPr>
        <w:t>GUI</w:t>
      </w:r>
      <w:r>
        <w:rPr>
          <w:sz w:val="28"/>
          <w:szCs w:val="28"/>
        </w:rPr>
        <w:t xml:space="preserve"> as an Event Creation success or Boolean true. No </w:t>
      </w:r>
      <w:r>
        <w:rPr>
          <w:b/>
          <w:sz w:val="28"/>
          <w:szCs w:val="28"/>
        </w:rPr>
        <w:t>user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object</w:t>
      </w:r>
      <w:r>
        <w:rPr>
          <w:sz w:val="28"/>
          <w:szCs w:val="28"/>
        </w:rPr>
        <w:t xml:space="preserve"> is required here as no User info needs to be displayed.</w:t>
      </w:r>
    </w:p>
    <w:p>
      <w:pPr>
        <w:pStyle w:val="style27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-180975</wp:posOffset>
            </wp:positionH>
            <wp:positionV relativeFrom="paragraph">
              <wp:posOffset>0</wp:posOffset>
            </wp:positionV>
            <wp:extent cx="6306185" cy="3241675"/>
            <wp:effectExtent b="0" l="0" r="0" t="0"/>
            <wp:wrapSquare wrapText="largest"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324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7"/>
        <w:ind w:hanging="0" w:left="0" w:right="0"/>
        <w:jc w:val="bot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Search Even</w:t>
      </w:r>
    </w:p>
    <w:p>
      <w:pPr>
        <w:pStyle w:val="style27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the search for Event process, the will enter Event info of the Event he/she is looking for in a search field provided by the </w:t>
      </w:r>
      <w:r>
        <w:rPr>
          <w:b/>
          <w:sz w:val="28"/>
          <w:szCs w:val="28"/>
        </w:rPr>
        <w:t>GUI</w:t>
      </w:r>
      <w:r>
        <w:rPr>
          <w:sz w:val="28"/>
          <w:szCs w:val="28"/>
        </w:rPr>
        <w:t xml:space="preserve">. Preferably in most cases this will be the Event Name. A </w:t>
      </w:r>
      <w:r>
        <w:rPr>
          <w:b/>
          <w:sz w:val="28"/>
          <w:szCs w:val="28"/>
        </w:rPr>
        <w:t>SearchAgent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object</w:t>
      </w:r>
      <w:r>
        <w:rPr>
          <w:sz w:val="28"/>
          <w:szCs w:val="28"/>
        </w:rPr>
        <w:t xml:space="preserve"> is then created by the </w:t>
      </w:r>
      <w:r>
        <w:rPr>
          <w:b/>
          <w:sz w:val="28"/>
          <w:szCs w:val="28"/>
        </w:rPr>
        <w:t>GUI</w:t>
      </w:r>
      <w:r>
        <w:rPr>
          <w:sz w:val="28"/>
          <w:szCs w:val="28"/>
        </w:rPr>
        <w:t xml:space="preserve"> via the </w:t>
      </w:r>
      <w:r>
        <w:rPr>
          <w:b/>
          <w:sz w:val="28"/>
          <w:szCs w:val="28"/>
        </w:rPr>
        <w:t>Search_Request()</w:t>
      </w:r>
      <w:r>
        <w:rPr>
          <w:sz w:val="28"/>
          <w:szCs w:val="28"/>
        </w:rPr>
        <w:t xml:space="preserve"> function. The </w:t>
      </w:r>
      <w:r>
        <w:rPr>
          <w:b/>
          <w:sz w:val="28"/>
          <w:szCs w:val="28"/>
        </w:rPr>
        <w:t>SearchAgent</w:t>
      </w:r>
      <w:r>
        <w:rPr>
          <w:sz w:val="28"/>
          <w:szCs w:val="28"/>
        </w:rPr>
        <w:t xml:space="preserve"> then creates a </w:t>
      </w:r>
      <w:r>
        <w:rPr>
          <w:b/>
          <w:sz w:val="28"/>
          <w:szCs w:val="28"/>
        </w:rPr>
        <w:t>DB_Manager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object</w:t>
      </w:r>
      <w:r>
        <w:rPr>
          <w:sz w:val="28"/>
          <w:szCs w:val="28"/>
        </w:rPr>
        <w:t xml:space="preserve"> through the </w:t>
      </w:r>
      <w:r>
        <w:rPr>
          <w:b/>
          <w:sz w:val="28"/>
          <w:szCs w:val="28"/>
        </w:rPr>
        <w:t>Search_Event()</w:t>
      </w:r>
      <w:r>
        <w:rPr>
          <w:sz w:val="28"/>
          <w:szCs w:val="28"/>
        </w:rPr>
        <w:t xml:space="preserve"> and finally the </w:t>
      </w:r>
      <w:r>
        <w:rPr>
          <w:b/>
          <w:sz w:val="28"/>
          <w:szCs w:val="28"/>
        </w:rPr>
        <w:t>DB_Manager</w:t>
      </w:r>
      <w:r>
        <w:rPr>
          <w:sz w:val="28"/>
          <w:szCs w:val="28"/>
        </w:rPr>
        <w:t xml:space="preserve"> sends </w:t>
      </w:r>
      <w:r>
        <w:rPr>
          <w:b/>
          <w:sz w:val="28"/>
          <w:szCs w:val="28"/>
        </w:rPr>
        <w:t>Select_Quary()</w:t>
      </w:r>
      <w:r>
        <w:rPr>
          <w:sz w:val="28"/>
          <w:szCs w:val="28"/>
        </w:rPr>
        <w:t xml:space="preserve"> to the </w:t>
      </w:r>
      <w:r>
        <w:rPr>
          <w:b/>
          <w:sz w:val="28"/>
          <w:szCs w:val="28"/>
        </w:rPr>
        <w:t>Database</w:t>
      </w:r>
      <w:r>
        <w:rPr>
          <w:sz w:val="28"/>
          <w:szCs w:val="28"/>
        </w:rPr>
        <w:t xml:space="preserve"> which further responds with a </w:t>
      </w:r>
      <w:r>
        <w:rPr>
          <w:i/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Result</w:t>
      </w:r>
      <w:r>
        <w:rPr>
          <w:sz w:val="28"/>
          <w:szCs w:val="28"/>
        </w:rPr>
        <w:t xml:space="preserve">(Boolean </w:t>
      </w:r>
      <w:r>
        <w:rPr>
          <w:i/>
          <w:sz w:val="28"/>
          <w:szCs w:val="28"/>
        </w:rPr>
        <w:t>true</w:t>
      </w:r>
      <w:r>
        <w:rPr>
          <w:sz w:val="28"/>
          <w:szCs w:val="28"/>
        </w:rPr>
        <w:t>/</w:t>
      </w:r>
      <w:r>
        <w:rPr>
          <w:i/>
          <w:sz w:val="28"/>
          <w:szCs w:val="28"/>
        </w:rPr>
        <w:t>false</w:t>
      </w:r>
      <w:r>
        <w:rPr>
          <w:sz w:val="28"/>
          <w:szCs w:val="28"/>
        </w:rPr>
        <w:t xml:space="preserve">). The Select Result is handled appropriately by the </w:t>
      </w:r>
      <w:r>
        <w:rPr>
          <w:b/>
          <w:sz w:val="28"/>
          <w:szCs w:val="28"/>
        </w:rPr>
        <w:t>DB_Manager</w:t>
      </w:r>
      <w:r>
        <w:rPr>
          <w:sz w:val="28"/>
          <w:szCs w:val="28"/>
        </w:rPr>
        <w:t xml:space="preserve"> and an </w:t>
      </w:r>
      <w:r>
        <w:rPr>
          <w:b/>
          <w:sz w:val="28"/>
          <w:szCs w:val="28"/>
        </w:rPr>
        <w:t>Event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object</w:t>
      </w:r>
      <w:r>
        <w:rPr>
          <w:sz w:val="28"/>
          <w:szCs w:val="28"/>
        </w:rPr>
        <w:t xml:space="preserve"> is created by the </w:t>
      </w:r>
      <w:r>
        <w:rPr>
          <w:b/>
          <w:sz w:val="28"/>
          <w:szCs w:val="28"/>
        </w:rPr>
        <w:t>DB_Manager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class</w:t>
      </w:r>
      <w:r>
        <w:rPr>
          <w:sz w:val="28"/>
          <w:szCs w:val="28"/>
        </w:rPr>
        <w:t xml:space="preserve"> and sent back to the </w:t>
      </w:r>
      <w:r>
        <w:rPr>
          <w:b/>
          <w:sz w:val="28"/>
          <w:szCs w:val="28"/>
        </w:rPr>
        <w:t>GUI</w:t>
      </w:r>
      <w:r>
        <w:rPr>
          <w:sz w:val="28"/>
          <w:szCs w:val="28"/>
        </w:rPr>
        <w:t xml:space="preserve"> as an Event Search </w:t>
      </w:r>
      <w:r>
        <w:rPr>
          <w:i/>
          <w:sz w:val="28"/>
          <w:szCs w:val="28"/>
        </w:rPr>
        <w:t>success</w:t>
      </w:r>
      <w:r>
        <w:rPr>
          <w:sz w:val="28"/>
          <w:szCs w:val="28"/>
        </w:rPr>
        <w:t xml:space="preserve"> through the </w:t>
      </w:r>
      <w:r>
        <w:rPr>
          <w:b/>
          <w:sz w:val="28"/>
          <w:szCs w:val="28"/>
        </w:rPr>
        <w:t>SearchAgent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class</w:t>
      </w:r>
      <w:r>
        <w:rPr>
          <w:sz w:val="28"/>
          <w:szCs w:val="28"/>
        </w:rPr>
        <w:t xml:space="preserve"> for the Boolean </w:t>
      </w:r>
      <w:r>
        <w:rPr>
          <w:i/>
          <w:sz w:val="28"/>
          <w:szCs w:val="28"/>
        </w:rPr>
        <w:t>true</w:t>
      </w:r>
      <w:r>
        <w:rPr>
          <w:sz w:val="28"/>
          <w:szCs w:val="28"/>
        </w:rPr>
        <w:t xml:space="preserve"> case. In the case of a false </w:t>
      </w:r>
      <w:r>
        <w:rPr>
          <w:i/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Result</w:t>
      </w:r>
      <w:r>
        <w:rPr>
          <w:sz w:val="28"/>
          <w:szCs w:val="28"/>
        </w:rPr>
        <w:t xml:space="preserve"> from the Database, the </w:t>
      </w:r>
      <w:r>
        <w:rPr>
          <w:b/>
          <w:sz w:val="28"/>
          <w:szCs w:val="28"/>
        </w:rPr>
        <w:t>DB_Manager</w:t>
      </w:r>
      <w:r>
        <w:rPr>
          <w:sz w:val="28"/>
          <w:szCs w:val="28"/>
        </w:rPr>
        <w:t xml:space="preserve"> will send a null value to the </w:t>
      </w:r>
      <w:r>
        <w:rPr>
          <w:b/>
          <w:sz w:val="28"/>
          <w:szCs w:val="28"/>
        </w:rPr>
        <w:t>SearchAgent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class</w:t>
      </w:r>
      <w:r>
        <w:rPr>
          <w:sz w:val="28"/>
          <w:szCs w:val="28"/>
        </w:rPr>
        <w:t xml:space="preserve"> which will relay it to the </w:t>
      </w:r>
      <w:r>
        <w:rPr>
          <w:b/>
          <w:sz w:val="28"/>
          <w:szCs w:val="28"/>
        </w:rPr>
        <w:t>GUI</w:t>
      </w:r>
      <w:r>
        <w:rPr>
          <w:sz w:val="28"/>
          <w:szCs w:val="28"/>
        </w:rPr>
        <w:t xml:space="preserve"> as an Event Search failure.</w:t>
      </w:r>
    </w:p>
    <w:p>
      <w:pPr>
        <w:pStyle w:val="style27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-359410</wp:posOffset>
            </wp:positionH>
            <wp:positionV relativeFrom="paragraph">
              <wp:posOffset>0</wp:posOffset>
            </wp:positionV>
            <wp:extent cx="6663055" cy="3670935"/>
            <wp:effectExtent b="0" l="0" r="0" t="0"/>
            <wp:wrapSquare wrapText="largest"/>
            <wp:docPr descr=""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055" cy="367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7"/>
        <w:ind w:hanging="0" w:left="0" w:right="0"/>
        <w:jc w:val="both"/>
        <w:rPr/>
      </w:pPr>
      <w:r>
        <w:rPr/>
      </w:r>
    </w:p>
    <w:p>
      <w:pPr>
        <w:pStyle w:val="style27"/>
        <w:ind w:hanging="0" w:left="0" w:right="0"/>
        <w:jc w:val="bot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Delete Event</w:t>
      </w:r>
    </w:p>
    <w:p>
      <w:pPr>
        <w:pStyle w:val="style27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the delete event process, the user enters the Event info of the Event he/she intends to delete and clicks on a </w:t>
      </w:r>
      <w:r>
        <w:rPr>
          <w:i/>
          <w:sz w:val="28"/>
          <w:szCs w:val="28"/>
        </w:rPr>
        <w:t>Delete</w:t>
      </w:r>
      <w:r>
        <w:rPr>
          <w:sz w:val="28"/>
          <w:szCs w:val="28"/>
        </w:rPr>
        <w:t xml:space="preserve"> button. All these interfaces will be provided by the </w:t>
      </w:r>
      <w:r>
        <w:rPr>
          <w:b/>
          <w:sz w:val="28"/>
          <w:szCs w:val="28"/>
        </w:rPr>
        <w:t>GUI</w:t>
      </w:r>
      <w:r>
        <w:rPr>
          <w:sz w:val="28"/>
          <w:szCs w:val="28"/>
        </w:rPr>
        <w:t xml:space="preserve">. When this is done, an </w:t>
      </w:r>
      <w:r>
        <w:rPr>
          <w:b/>
          <w:sz w:val="28"/>
          <w:szCs w:val="28"/>
        </w:rPr>
        <w:t>Authentication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object</w:t>
      </w:r>
      <w:r>
        <w:rPr>
          <w:sz w:val="28"/>
          <w:szCs w:val="28"/>
        </w:rPr>
        <w:t xml:space="preserve"> will be created by the </w:t>
      </w:r>
      <w:r>
        <w:rPr>
          <w:b/>
          <w:sz w:val="28"/>
          <w:szCs w:val="28"/>
        </w:rPr>
        <w:t>GUI</w:t>
      </w:r>
      <w:r>
        <w:rPr>
          <w:sz w:val="28"/>
          <w:szCs w:val="28"/>
        </w:rPr>
        <w:t xml:space="preserve"> via the </w:t>
      </w:r>
      <w:r>
        <w:rPr>
          <w:b/>
          <w:sz w:val="28"/>
          <w:szCs w:val="28"/>
        </w:rPr>
        <w:t>Delete_Request()</w:t>
      </w:r>
      <w:r>
        <w:rPr>
          <w:sz w:val="28"/>
          <w:szCs w:val="28"/>
        </w:rPr>
        <w:t xml:space="preserve"> function. From here the </w:t>
      </w:r>
      <w:r>
        <w:rPr>
          <w:b/>
          <w:sz w:val="28"/>
          <w:szCs w:val="28"/>
        </w:rPr>
        <w:t>Authentication</w:t>
      </w:r>
      <w:r>
        <w:rPr>
          <w:sz w:val="28"/>
          <w:szCs w:val="28"/>
        </w:rPr>
        <w:t xml:space="preserve"> class creates a </w:t>
      </w:r>
      <w:r>
        <w:rPr>
          <w:b/>
          <w:sz w:val="28"/>
          <w:szCs w:val="28"/>
        </w:rPr>
        <w:t>DB_Manager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object</w:t>
      </w:r>
      <w:r>
        <w:rPr>
          <w:sz w:val="28"/>
          <w:szCs w:val="28"/>
        </w:rPr>
        <w:t xml:space="preserve"> through a </w:t>
      </w:r>
      <w:r>
        <w:rPr>
          <w:b/>
          <w:sz w:val="28"/>
          <w:szCs w:val="28"/>
        </w:rPr>
        <w:t>Request_Event()</w:t>
      </w:r>
      <w:r>
        <w:rPr>
          <w:sz w:val="28"/>
          <w:szCs w:val="28"/>
        </w:rPr>
        <w:t xml:space="preserve"> function and the </w:t>
      </w:r>
      <w:r>
        <w:rPr>
          <w:b/>
          <w:sz w:val="28"/>
          <w:szCs w:val="28"/>
        </w:rPr>
        <w:t>DB_Manager</w:t>
      </w:r>
      <w:r>
        <w:rPr>
          <w:sz w:val="28"/>
          <w:szCs w:val="28"/>
        </w:rPr>
        <w:t xml:space="preserve"> finally sends a </w:t>
      </w:r>
      <w:r>
        <w:rPr>
          <w:i/>
          <w:sz w:val="28"/>
          <w:szCs w:val="28"/>
        </w:rPr>
        <w:t>Select Query</w:t>
      </w:r>
      <w:r>
        <w:rPr>
          <w:sz w:val="28"/>
          <w:szCs w:val="28"/>
        </w:rPr>
        <w:t xml:space="preserve"> to the Database which will return a </w:t>
      </w:r>
      <w:r>
        <w:rPr>
          <w:i/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Result</w:t>
      </w:r>
      <w:r>
        <w:rPr>
          <w:sz w:val="28"/>
          <w:szCs w:val="28"/>
        </w:rPr>
        <w:t xml:space="preserve">(Boolean </w:t>
      </w:r>
      <w:r>
        <w:rPr>
          <w:i/>
          <w:sz w:val="28"/>
          <w:szCs w:val="28"/>
        </w:rPr>
        <w:t>true</w:t>
      </w:r>
      <w:r>
        <w:rPr>
          <w:sz w:val="28"/>
          <w:szCs w:val="28"/>
        </w:rPr>
        <w:t>/</w:t>
      </w:r>
      <w:r>
        <w:rPr>
          <w:i/>
          <w:sz w:val="28"/>
          <w:szCs w:val="28"/>
        </w:rPr>
        <w:t>false</w:t>
      </w:r>
      <w:r>
        <w:rPr>
          <w:sz w:val="28"/>
          <w:szCs w:val="28"/>
        </w:rPr>
        <w:t xml:space="preserve">). In the case of a </w:t>
      </w:r>
      <w:r>
        <w:rPr>
          <w:i/>
          <w:sz w:val="28"/>
          <w:szCs w:val="28"/>
        </w:rPr>
        <w:t>true</w:t>
      </w:r>
      <w:r>
        <w:rPr>
          <w:sz w:val="28"/>
          <w:szCs w:val="28"/>
        </w:rPr>
        <w:t xml:space="preserve"> Boolean value, the </w:t>
      </w:r>
      <w:r>
        <w:rPr>
          <w:b/>
          <w:sz w:val="28"/>
          <w:szCs w:val="28"/>
        </w:rPr>
        <w:t>DB_Manager</w:t>
      </w:r>
      <w:r>
        <w:rPr>
          <w:sz w:val="28"/>
          <w:szCs w:val="28"/>
        </w:rPr>
        <w:t xml:space="preserve"> will return the Boolean </w:t>
      </w:r>
      <w:r>
        <w:rPr>
          <w:i/>
          <w:sz w:val="28"/>
          <w:szCs w:val="28"/>
        </w:rPr>
        <w:t>true</w:t>
      </w:r>
      <w:r>
        <w:rPr>
          <w:sz w:val="28"/>
          <w:szCs w:val="28"/>
        </w:rPr>
        <w:t xml:space="preserve"> to the </w:t>
      </w:r>
      <w:r>
        <w:rPr>
          <w:b/>
          <w:sz w:val="28"/>
          <w:szCs w:val="28"/>
        </w:rPr>
        <w:t>Authentication</w:t>
      </w:r>
      <w:r>
        <w:rPr>
          <w:sz w:val="28"/>
          <w:szCs w:val="28"/>
        </w:rPr>
        <w:t xml:space="preserve"> class which will then create another </w:t>
      </w:r>
      <w:r>
        <w:rPr>
          <w:b/>
          <w:sz w:val="28"/>
          <w:szCs w:val="28"/>
        </w:rPr>
        <w:t>DB_Manager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object</w:t>
      </w:r>
      <w:r>
        <w:rPr>
          <w:sz w:val="28"/>
          <w:szCs w:val="28"/>
        </w:rPr>
        <w:t xml:space="preserve"> but this time through the </w:t>
      </w:r>
      <w:r>
        <w:rPr>
          <w:b/>
          <w:sz w:val="28"/>
          <w:szCs w:val="28"/>
        </w:rPr>
        <w:t>Delete_Event()</w:t>
      </w:r>
      <w:r>
        <w:rPr>
          <w:sz w:val="28"/>
          <w:szCs w:val="28"/>
        </w:rPr>
        <w:t xml:space="preserve"> function and the </w:t>
      </w:r>
      <w:r>
        <w:rPr>
          <w:b/>
          <w:sz w:val="28"/>
          <w:szCs w:val="28"/>
        </w:rPr>
        <w:t>DB_Manager</w:t>
      </w:r>
      <w:r>
        <w:rPr>
          <w:sz w:val="28"/>
          <w:szCs w:val="28"/>
        </w:rPr>
        <w:t xml:space="preserve"> will interact with the Database once again, but this time with a </w:t>
      </w:r>
      <w:r>
        <w:rPr>
          <w:i/>
          <w:sz w:val="28"/>
          <w:szCs w:val="28"/>
        </w:rPr>
        <w:t>Delete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Query</w:t>
      </w:r>
      <w:r>
        <w:rPr>
          <w:sz w:val="28"/>
          <w:szCs w:val="28"/>
        </w:rPr>
        <w:t xml:space="preserve">. A Boolean </w:t>
      </w:r>
      <w:r>
        <w:rPr>
          <w:i/>
          <w:sz w:val="28"/>
          <w:szCs w:val="28"/>
        </w:rPr>
        <w:t>true</w:t>
      </w:r>
      <w:r>
        <w:rPr>
          <w:sz w:val="28"/>
          <w:szCs w:val="28"/>
        </w:rPr>
        <w:t xml:space="preserve"> and </w:t>
      </w:r>
      <w:r>
        <w:rPr>
          <w:i/>
          <w:sz w:val="28"/>
          <w:szCs w:val="28"/>
        </w:rPr>
        <w:t>number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of rows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affected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response</w:t>
      </w:r>
      <w:r>
        <w:rPr>
          <w:sz w:val="28"/>
          <w:szCs w:val="28"/>
        </w:rPr>
        <w:t xml:space="preserve"> is handled by the </w:t>
      </w:r>
      <w:r>
        <w:rPr>
          <w:b/>
          <w:sz w:val="28"/>
          <w:szCs w:val="28"/>
        </w:rPr>
        <w:t>DB_Manager</w:t>
      </w:r>
      <w:r>
        <w:rPr>
          <w:sz w:val="28"/>
          <w:szCs w:val="28"/>
        </w:rPr>
        <w:t xml:space="preserve"> once again assuming no network or other errors occurred and is sent to the </w:t>
      </w:r>
      <w:r>
        <w:rPr>
          <w:b/>
          <w:sz w:val="28"/>
          <w:szCs w:val="28"/>
        </w:rPr>
        <w:t>Authentication</w:t>
      </w:r>
      <w:r>
        <w:rPr>
          <w:sz w:val="28"/>
          <w:szCs w:val="28"/>
        </w:rPr>
        <w:t xml:space="preserve"> class which further relays the response(Boolean </w:t>
      </w:r>
      <w:r>
        <w:rPr>
          <w:i/>
          <w:sz w:val="28"/>
          <w:szCs w:val="28"/>
        </w:rPr>
        <w:t>true</w:t>
      </w:r>
      <w:r>
        <w:rPr>
          <w:sz w:val="28"/>
          <w:szCs w:val="28"/>
        </w:rPr>
        <w:t xml:space="preserve">) back to the </w:t>
      </w:r>
      <w:r>
        <w:rPr>
          <w:b/>
          <w:sz w:val="28"/>
          <w:szCs w:val="28"/>
        </w:rPr>
        <w:t>GUI</w:t>
      </w:r>
      <w:r>
        <w:rPr>
          <w:sz w:val="28"/>
          <w:szCs w:val="28"/>
        </w:rPr>
        <w:t xml:space="preserve"> as a </w:t>
      </w:r>
      <w:r>
        <w:rPr>
          <w:i/>
          <w:sz w:val="28"/>
          <w:szCs w:val="28"/>
        </w:rPr>
        <w:t>Deletion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success</w:t>
      </w:r>
      <w:r>
        <w:rPr>
          <w:sz w:val="28"/>
          <w:szCs w:val="28"/>
        </w:rPr>
        <w:t xml:space="preserve">. However in the case of a Boolean </w:t>
      </w:r>
      <w:r>
        <w:rPr>
          <w:i/>
          <w:sz w:val="28"/>
          <w:szCs w:val="28"/>
        </w:rPr>
        <w:t>false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Result</w:t>
      </w:r>
      <w:r>
        <w:rPr>
          <w:sz w:val="28"/>
          <w:szCs w:val="28"/>
        </w:rPr>
        <w:t xml:space="preserve"> response from the Database, the </w:t>
      </w:r>
      <w:r>
        <w:rPr>
          <w:b/>
          <w:sz w:val="28"/>
          <w:szCs w:val="28"/>
        </w:rPr>
        <w:t>DB_Manager</w:t>
      </w:r>
      <w:r>
        <w:rPr>
          <w:sz w:val="28"/>
          <w:szCs w:val="28"/>
        </w:rPr>
        <w:t xml:space="preserve"> sends the result which is a </w:t>
      </w:r>
      <w:r>
        <w:rPr>
          <w:i/>
          <w:sz w:val="28"/>
          <w:szCs w:val="28"/>
        </w:rPr>
        <w:t>null</w:t>
      </w:r>
      <w:r>
        <w:rPr>
          <w:sz w:val="28"/>
          <w:szCs w:val="28"/>
        </w:rPr>
        <w:t xml:space="preserve"> value to the </w:t>
      </w:r>
      <w:r>
        <w:rPr>
          <w:b/>
          <w:sz w:val="28"/>
          <w:szCs w:val="28"/>
        </w:rPr>
        <w:t>Authentication</w:t>
      </w:r>
      <w:r>
        <w:rPr>
          <w:sz w:val="28"/>
          <w:szCs w:val="28"/>
        </w:rPr>
        <w:t xml:space="preserve">, which further relays it to the </w:t>
      </w:r>
      <w:r>
        <w:rPr>
          <w:b/>
          <w:sz w:val="28"/>
          <w:szCs w:val="28"/>
        </w:rPr>
        <w:t>GUI</w:t>
      </w:r>
      <w:r>
        <w:rPr>
          <w:sz w:val="28"/>
          <w:szCs w:val="28"/>
        </w:rPr>
        <w:t xml:space="preserve"> as a </w:t>
      </w:r>
      <w:r>
        <w:rPr>
          <w:i/>
          <w:sz w:val="28"/>
          <w:szCs w:val="28"/>
        </w:rPr>
        <w:t>Deletion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fail</w:t>
      </w:r>
      <w:r>
        <w:rPr>
          <w:sz w:val="28"/>
          <w:szCs w:val="28"/>
        </w:rPr>
        <w:t>.</w:t>
      </w:r>
    </w:p>
    <w:p>
      <w:pPr>
        <w:pStyle w:val="style27"/>
        <w:widowControl/>
        <w:spacing w:after="160" w:before="0"/>
        <w:ind w:hanging="675" w:left="0" w:right="0"/>
        <w:contextualSpacing/>
        <w:jc w:val="both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User Interface Preview</w:t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-400050</wp:posOffset>
            </wp:positionH>
            <wp:positionV relativeFrom="paragraph">
              <wp:posOffset>0</wp:posOffset>
            </wp:positionV>
            <wp:extent cx="6591935" cy="3137535"/>
            <wp:effectExtent b="0" l="0" r="0" t="0"/>
            <wp:wrapSquare wrapText="largest"/>
            <wp:docPr descr=""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7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935" cy="313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7"/>
        <w:widowControl/>
        <w:spacing w:after="160" w:before="0"/>
        <w:ind w:hanging="675" w:left="0" w:right="0"/>
        <w:contextualSpacing/>
        <w:jc w:val="both"/>
        <w:rPr>
          <w:b w:val="false"/>
          <w:bCs w:val="false"/>
          <w:sz w:val="48"/>
          <w:szCs w:val="48"/>
          <w:u w:val="none"/>
        </w:rPr>
      </w:pPr>
      <w:r>
        <w:rPr>
          <w:b w:val="false"/>
          <w:bCs w:val="false"/>
          <w:sz w:val="48"/>
          <w:szCs w:val="48"/>
          <w:u w:val="none"/>
        </w:rPr>
      </w:r>
    </w:p>
    <w:p>
      <w:pPr>
        <w:pStyle w:val="style27"/>
        <w:widowControl/>
        <w:spacing w:after="160" w:before="0"/>
        <w:ind w:hanging="675" w:left="0" w:right="0"/>
        <w:contextualSpacing/>
        <w:jc w:val="both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drawing>
          <wp:anchor allowOverlap="1" behindDoc="0" distB="0" distL="0" distR="0" distT="0" layoutInCell="1" locked="0" relativeHeight="9" simplePos="0">
            <wp:simplePos x="0" y="0"/>
            <wp:positionH relativeFrom="column">
              <wp:posOffset>-561975</wp:posOffset>
            </wp:positionH>
            <wp:positionV relativeFrom="paragraph">
              <wp:posOffset>-62865</wp:posOffset>
            </wp:positionV>
            <wp:extent cx="6791960" cy="3848735"/>
            <wp:effectExtent b="0" l="0" r="0" t="0"/>
            <wp:wrapSquare wrapText="largest"/>
            <wp:docPr descr=""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8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960" cy="384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7"/>
        <w:widowControl/>
        <w:spacing w:after="160" w:before="0"/>
        <w:ind w:hanging="675" w:left="0" w:right="0"/>
        <w:contextualSpacing/>
        <w:jc w:val="both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</w:r>
    </w:p>
    <w:p>
      <w:pPr>
        <w:pStyle w:val="style27"/>
        <w:widowControl/>
        <w:spacing w:after="160" w:before="0"/>
        <w:ind w:hanging="540" w:left="0" w:right="0"/>
        <w:contextualSpacing/>
        <w:jc w:val="both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style27"/>
        <w:widowControl/>
        <w:spacing w:after="160" w:before="0"/>
        <w:ind w:hanging="675" w:left="0" w:right="0"/>
        <w:contextualSpacing/>
        <w:jc w:val="both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</w:r>
    </w:p>
    <w:p>
      <w:pPr>
        <w:pStyle w:val="style27"/>
        <w:widowControl/>
        <w:spacing w:after="160" w:before="0"/>
        <w:ind w:hanging="675" w:left="0" w:right="0"/>
        <w:contextualSpacing/>
        <w:jc w:val="both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drawing>
          <wp:anchor allowOverlap="1" behindDoc="0" distB="0" distL="0" distR="0" distT="0" layoutInCell="1" locked="0" relativeHeight="8" simplePos="0">
            <wp:simplePos x="0" y="0"/>
            <wp:positionH relativeFrom="column">
              <wp:posOffset>-271145</wp:posOffset>
            </wp:positionH>
            <wp:positionV relativeFrom="paragraph">
              <wp:posOffset>-46990</wp:posOffset>
            </wp:positionV>
            <wp:extent cx="6372225" cy="4791710"/>
            <wp:effectExtent b="0" l="0" r="0" t="0"/>
            <wp:wrapSquare wrapText="largest"/>
            <wp:docPr descr=""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9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79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5840" w:w="12240"/>
      <w:pgMar w:bottom="1440" w:footer="0" w:gutter="0" w:header="0" w:left="1440" w:right="1440" w:top="36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Adobe Gothic Std B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"/>
      <w:lvlJc w:val="left"/>
      <w:pPr>
        <w:ind w:hanging="360" w:left="27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99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71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43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15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87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59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31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03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60" w:before="0" w:line="256" w:lineRule="auto"/>
      <w:contextualSpacing w:val="false"/>
    </w:pPr>
    <w:rPr>
      <w:rFonts w:ascii="Calibri" w:cs="Calibri" w:eastAsia="Droid Sans Fallback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character">
    <w:name w:val="Subtle Emphasis"/>
    <w:basedOn w:val="style15"/>
    <w:next w:val="style18"/>
    <w:rPr>
      <w:i/>
      <w:iCs/>
      <w:color w:val="808080"/>
    </w:rPr>
  </w:style>
  <w:style w:styleId="style19" w:type="character">
    <w:name w:val="ListLabel 1"/>
    <w:next w:val="style19"/>
    <w:rPr>
      <w:rFonts w:cs="Courier New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FreeSans" w:eastAsia="Droid Sans Fallback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>
      <w:rFonts w:cs="FreeSans"/>
    </w:rPr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FreeSans"/>
    </w:rPr>
  </w:style>
  <w:style w:styleId="style25" w:type="paragraph">
    <w:name w:val="Header"/>
    <w:basedOn w:val="style0"/>
    <w:next w:val="style25"/>
    <w:pPr>
      <w:tabs>
        <w:tab w:leader="none" w:pos="4680" w:val="center"/>
        <w:tab w:leader="none" w:pos="9360" w:val="right"/>
      </w:tabs>
      <w:spacing w:after="0" w:before="0" w:line="100" w:lineRule="atLeast"/>
      <w:contextualSpacing w:val="false"/>
    </w:pPr>
    <w:rPr/>
  </w:style>
  <w:style w:styleId="style26" w:type="paragraph">
    <w:name w:val="Footer"/>
    <w:basedOn w:val="style0"/>
    <w:next w:val="style26"/>
    <w:pPr>
      <w:tabs>
        <w:tab w:leader="none" w:pos="4680" w:val="center"/>
        <w:tab w:leader="none" w:pos="9360" w:val="right"/>
      </w:tabs>
      <w:spacing w:after="0" w:before="0" w:line="100" w:lineRule="atLeast"/>
      <w:contextualSpacing w:val="false"/>
    </w:pPr>
    <w:rPr/>
  </w:style>
  <w:style w:styleId="style27" w:type="paragraph">
    <w:name w:val="List Paragraph"/>
    <w:basedOn w:val="style0"/>
    <w:next w:val="style27"/>
    <w:pPr>
      <w:spacing w:after="16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7.png"/><Relationship Id="rId3" Type="http://schemas.openxmlformats.org/officeDocument/2006/relationships/image" Target="media/image58.png"/><Relationship Id="rId4" Type="http://schemas.openxmlformats.org/officeDocument/2006/relationships/image" Target="media/image59.png"/><Relationship Id="rId5" Type="http://schemas.openxmlformats.org/officeDocument/2006/relationships/image" Target="media/image60.png"/><Relationship Id="rId6" Type="http://schemas.openxmlformats.org/officeDocument/2006/relationships/image" Target="media/image61.png"/><Relationship Id="rId7" Type="http://schemas.openxmlformats.org/officeDocument/2006/relationships/image" Target="media/image62.png"/><Relationship Id="rId8" Type="http://schemas.openxmlformats.org/officeDocument/2006/relationships/image" Target="media/image63.png"/><Relationship Id="rId9" Type="http://schemas.openxmlformats.org/officeDocument/2006/relationships/image" Target="media/image64.png"/><Relationship Id="rId10" Type="http://schemas.openxmlformats.org/officeDocument/2006/relationships/image" Target="media/image65.png"/><Relationship Id="rId11" Type="http://schemas.openxmlformats.org/officeDocument/2006/relationships/image" Target="media/image66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Application>LibreOffice/4.1.0.4$Linux_X86_64 LibreOffice_project/410m0$Build-4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2014-11-14T20:42:00Z</dcterms:created>
  <dc:creator>Bakary Diarra</dc:creator>
  <cp:lastModifiedBy>Leo</cp:lastModifiedBy>
  <dcterms:modified xsi:type="dcterms:W3CDTF">2014-11-15T07:23:00Z</dcterms:modified>
  <cp:revision>7</cp:revision>
</cp:coreProperties>
</file>