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EC" w:rsidRPr="00447D2B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bookmarkStart w:id="0" w:name="_Hlk527439671"/>
      <w:bookmarkEnd w:id="0"/>
      <w:r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 xml:space="preserve">DFD – </w:t>
      </w:r>
      <w:r w:rsidR="009E0327"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Entrega</w:t>
      </w:r>
      <w:r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 xml:space="preserve"> – Realizar </w:t>
      </w:r>
      <w:r w:rsidR="009E0327"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entrega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9E0327" w:rsidRDefault="007D3E01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 w:rsidRPr="007D3E01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458200" cy="4324350"/>
            <wp:effectExtent l="0" t="0" r="0" b="0"/>
            <wp:docPr id="5" name="Imagem 5" descr="C:\Users\1701006\Downloads\real-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real-entre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27" w:rsidRDefault="009E0327" w:rsidP="009E0327">
      <w:pPr>
        <w:pStyle w:val="NormalWeb"/>
        <w:spacing w:before="0" w:beforeAutospacing="0" w:after="0" w:afterAutospacing="0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Pr="00447D2B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Análise de eventos</w:t>
      </w:r>
    </w:p>
    <w:p w:rsidR="006402EC" w:rsidRDefault="002C6039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2C6039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892540" cy="986155"/>
            <wp:effectExtent l="0" t="0" r="3810" b="4445"/>
            <wp:docPr id="2" name="Imagem 2" descr="C:\Users\1701006\Downloads\evento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evento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Pr="00447D2B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Modelo conceitual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8627FA" w:rsidP="00C118B8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CF5998" wp14:editId="5302FA2C">
            <wp:extent cx="5934075" cy="4672965"/>
            <wp:effectExtent l="0" t="0" r="9525" b="0"/>
            <wp:docPr id="1" name="Imagem 1" descr="C:\Users\1701006\Downloads\classes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:\Users\1701006\Downloads\classe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FA" w:rsidRDefault="008627FA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Pr="00447D2B" w:rsidRDefault="006402EC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Análise do ciclo de vida</w:t>
      </w:r>
    </w:p>
    <w:p w:rsidR="009E0327" w:rsidRDefault="009E0327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447D2B" w:rsidRDefault="00C118B8" w:rsidP="00C118B8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3408E9" wp14:editId="5746A331">
            <wp:extent cx="5981700" cy="484886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3532" cy="48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2B" w:rsidRDefault="00447D2B" w:rsidP="0018390D">
      <w:pPr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shd w:val="clear" w:color="auto" w:fill="FFFFFF"/>
          <w:lang w:eastAsia="pt-BR"/>
        </w:rPr>
      </w:pPr>
      <w:r w:rsidRPr="0018390D">
        <w:rPr>
          <w:rFonts w:ascii="Calibri" w:eastAsia="Times New Roman" w:hAnsi="Calibri" w:cs="Times New Roman"/>
          <w:b/>
          <w:color w:val="000000"/>
          <w:sz w:val="28"/>
          <w:szCs w:val="28"/>
          <w:shd w:val="clear" w:color="auto" w:fill="FFFFFF"/>
          <w:lang w:eastAsia="pt-BR"/>
        </w:rPr>
        <w:lastRenderedPageBreak/>
        <w:t>Regras de negócio</w:t>
      </w:r>
    </w:p>
    <w:p w:rsidR="0018390D" w:rsidRPr="0018390D" w:rsidRDefault="0018390D" w:rsidP="0018390D">
      <w:pPr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shd w:val="clear" w:color="auto" w:fill="FFFFFF"/>
          <w:lang w:eastAsia="pt-BR"/>
        </w:rPr>
      </w:pPr>
    </w:p>
    <w:p w:rsidR="0018390D" w:rsidRPr="0018390D" w:rsidRDefault="0018390D" w:rsidP="0018390D">
      <w:pPr>
        <w:rPr>
          <w:rFonts w:cstheme="minorHAnsi"/>
          <w:color w:val="000000"/>
          <w:sz w:val="24"/>
          <w:szCs w:val="24"/>
        </w:rPr>
      </w:pPr>
      <w:r w:rsidRPr="0018390D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18390D">
        <w:rPr>
          <w:rFonts w:cstheme="minorHAnsi"/>
          <w:b/>
          <w:bCs/>
          <w:color w:val="000000"/>
          <w:sz w:val="24"/>
          <w:szCs w:val="24"/>
        </w:rPr>
        <w:t>0001</w:t>
      </w:r>
      <w:r w:rsidRPr="0018390D">
        <w:rPr>
          <w:rFonts w:cstheme="minorHAnsi"/>
          <w:color w:val="000000"/>
          <w:sz w:val="24"/>
          <w:szCs w:val="24"/>
        </w:rPr>
        <w:t>:</w:t>
      </w:r>
      <w:proofErr w:type="gramEnd"/>
      <w:r w:rsidRPr="0018390D">
        <w:rPr>
          <w:rFonts w:cstheme="minorHAnsi"/>
          <w:color w:val="000000"/>
          <w:sz w:val="24"/>
          <w:szCs w:val="24"/>
        </w:rPr>
        <w:t>As entregas somente serão realizadas nas proximidades da loja.</w:t>
      </w:r>
    </w:p>
    <w:p w:rsidR="0018390D" w:rsidRPr="0018390D" w:rsidRDefault="0018390D" w:rsidP="0018390D">
      <w:pPr>
        <w:rPr>
          <w:rFonts w:cstheme="minorHAnsi"/>
          <w:color w:val="000000"/>
          <w:sz w:val="24"/>
          <w:szCs w:val="24"/>
        </w:rPr>
      </w:pPr>
      <w:r w:rsidRPr="0018390D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18390D">
        <w:rPr>
          <w:rFonts w:cstheme="minorHAnsi"/>
          <w:b/>
          <w:bCs/>
          <w:color w:val="000000"/>
          <w:sz w:val="24"/>
          <w:szCs w:val="24"/>
        </w:rPr>
        <w:t>0002</w:t>
      </w:r>
      <w:r w:rsidRPr="0018390D">
        <w:rPr>
          <w:rFonts w:cstheme="minorHAnsi"/>
          <w:color w:val="000000"/>
          <w:sz w:val="24"/>
          <w:szCs w:val="24"/>
        </w:rPr>
        <w:t>:</w:t>
      </w:r>
      <w:proofErr w:type="gramEnd"/>
      <w:r w:rsidRPr="0018390D">
        <w:rPr>
          <w:rFonts w:cstheme="minorHAnsi"/>
          <w:color w:val="000000"/>
          <w:sz w:val="24"/>
          <w:szCs w:val="24"/>
        </w:rPr>
        <w:t>Entregas somente serão realizadas perante agendamento.</w:t>
      </w:r>
    </w:p>
    <w:p w:rsidR="0018390D" w:rsidRDefault="0018390D" w:rsidP="0018390D">
      <w:pPr>
        <w:rPr>
          <w:rFonts w:cstheme="minorHAnsi"/>
          <w:bCs/>
          <w:color w:val="000000"/>
          <w:sz w:val="24"/>
          <w:szCs w:val="24"/>
        </w:rPr>
      </w:pPr>
      <w:r w:rsidRPr="0018390D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18390D">
        <w:rPr>
          <w:rFonts w:cstheme="minorHAnsi"/>
          <w:b/>
          <w:bCs/>
          <w:color w:val="000000"/>
          <w:sz w:val="24"/>
          <w:szCs w:val="24"/>
        </w:rPr>
        <w:t>003:</w:t>
      </w:r>
      <w:proofErr w:type="gramEnd"/>
      <w:r w:rsidRPr="0018390D">
        <w:rPr>
          <w:rFonts w:cstheme="minorHAnsi"/>
          <w:bCs/>
          <w:color w:val="000000"/>
          <w:sz w:val="24"/>
          <w:szCs w:val="24"/>
        </w:rPr>
        <w:t>Pagamento será realizado no ato da entrega.</w:t>
      </w:r>
    </w:p>
    <w:p w:rsidR="0018390D" w:rsidRDefault="0018390D" w:rsidP="0018390D">
      <w:pPr>
        <w:rPr>
          <w:rFonts w:cstheme="minorHAnsi"/>
          <w:bCs/>
          <w:color w:val="000000"/>
          <w:sz w:val="24"/>
          <w:szCs w:val="24"/>
        </w:rPr>
      </w:pPr>
    </w:p>
    <w:p w:rsidR="0018390D" w:rsidRPr="0018390D" w:rsidRDefault="0018390D" w:rsidP="0018390D">
      <w:pPr>
        <w:jc w:val="center"/>
        <w:rPr>
          <w:rFonts w:cstheme="minorHAnsi"/>
          <w:b/>
          <w:sz w:val="28"/>
          <w:szCs w:val="28"/>
        </w:rPr>
      </w:pPr>
      <w:r w:rsidRPr="0018390D">
        <w:rPr>
          <w:rFonts w:cstheme="minorHAnsi"/>
          <w:b/>
          <w:bCs/>
          <w:color w:val="000000"/>
          <w:sz w:val="28"/>
          <w:szCs w:val="28"/>
        </w:rPr>
        <w:t>Descrição dos processos de negócio</w:t>
      </w:r>
    </w:p>
    <w:p w:rsidR="0018390D" w:rsidRPr="0018390D" w:rsidRDefault="0018390D" w:rsidP="0018390D">
      <w:bookmarkStart w:id="1" w:name="_Hlk529262932"/>
      <w:r>
        <w:rPr>
          <w:b/>
          <w:sz w:val="24"/>
        </w:rPr>
        <w:t>RECEPÇÃO – Realizar Entrega</w:t>
      </w:r>
    </w:p>
    <w:p w:rsidR="0018390D" w:rsidRDefault="0018390D" w:rsidP="0018390D">
      <w:pPr>
        <w:rPr>
          <w:b/>
        </w:rPr>
      </w:pPr>
      <w:r>
        <w:rPr>
          <w:b/>
        </w:rPr>
        <w:t>AGENDAR ENTREGA</w:t>
      </w:r>
    </w:p>
    <w:p w:rsidR="0018390D" w:rsidRDefault="0018390D" w:rsidP="0018390D">
      <w:r>
        <w:rPr>
          <w:b/>
        </w:rPr>
        <w:t>Evento:</w:t>
      </w:r>
      <w:r>
        <w:t xml:space="preserve"> Cliente solicita Entrega.</w:t>
      </w:r>
    </w:p>
    <w:p w:rsidR="0018390D" w:rsidRDefault="0018390D" w:rsidP="0018390D">
      <w:r>
        <w:rPr>
          <w:b/>
        </w:rPr>
        <w:t>Objetivo:</w:t>
      </w:r>
      <w:r>
        <w:t xml:space="preserve"> Agendar Data e Horário de entrega.</w:t>
      </w:r>
    </w:p>
    <w:p w:rsidR="0018390D" w:rsidRDefault="0018390D" w:rsidP="0018390D">
      <w:pPr>
        <w:rPr>
          <w:b/>
        </w:rPr>
      </w:pPr>
      <w:r>
        <w:rPr>
          <w:b/>
        </w:rPr>
        <w:t>Trabalhadores envolvidos:</w:t>
      </w:r>
    </w:p>
    <w:p w:rsidR="0018390D" w:rsidRDefault="0018390D" w:rsidP="0018390D">
      <w:r>
        <w:t>Atendente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Recebe solicitação de entrega.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Verifica datas e horários disponíveis para agendamento.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  <w:rPr>
          <w:b/>
        </w:rPr>
      </w:pPr>
      <w:r>
        <w:t xml:space="preserve">Informa datas e horários </w:t>
      </w:r>
      <w:proofErr w:type="gramStart"/>
      <w:r>
        <w:t>disponível ao cliente</w:t>
      </w:r>
      <w:proofErr w:type="gramEnd"/>
      <w:r>
        <w:t>.</w:t>
      </w:r>
    </w:p>
    <w:p w:rsidR="0018390D" w:rsidRDefault="0018390D" w:rsidP="0018390D">
      <w:pPr>
        <w:rPr>
          <w:b/>
        </w:rPr>
      </w:pPr>
      <w:r>
        <w:rPr>
          <w:b/>
        </w:rPr>
        <w:t>REGISTRAR AGENDAMENTO</w:t>
      </w:r>
    </w:p>
    <w:p w:rsidR="0018390D" w:rsidRDefault="0018390D" w:rsidP="0018390D">
      <w:r>
        <w:rPr>
          <w:b/>
        </w:rPr>
        <w:t>Evento:</w:t>
      </w:r>
      <w:r>
        <w:t xml:space="preserve"> Cliente informa de Data e Hora escolhidas.</w:t>
      </w:r>
    </w:p>
    <w:p w:rsidR="0018390D" w:rsidRDefault="0018390D" w:rsidP="0018390D">
      <w:r>
        <w:rPr>
          <w:b/>
        </w:rPr>
        <w:t>Objetivo:</w:t>
      </w:r>
      <w:r>
        <w:t xml:space="preserve"> Registrar agendamento escolhido pelo Cliente.</w:t>
      </w:r>
    </w:p>
    <w:p w:rsidR="0018390D" w:rsidRDefault="0018390D" w:rsidP="0018390D">
      <w:pPr>
        <w:rPr>
          <w:b/>
        </w:rPr>
      </w:pPr>
      <w:r>
        <w:rPr>
          <w:b/>
        </w:rPr>
        <w:lastRenderedPageBreak/>
        <w:t>Trabalhadores envolvidos:</w:t>
      </w:r>
    </w:p>
    <w:p w:rsidR="0018390D" w:rsidRDefault="0018390D" w:rsidP="0018390D">
      <w:r>
        <w:t>Atendente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Recebe a Data, Hora e Endereço escolhidos pelo Cliente.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Verifica se este endereço está próximo à loja.</w:t>
      </w:r>
    </w:p>
    <w:p w:rsidR="0018390D" w:rsidRDefault="0018390D" w:rsidP="0018390D">
      <w:pPr>
        <w:pStyle w:val="PargrafodaLista"/>
        <w:numPr>
          <w:ilvl w:val="0"/>
          <w:numId w:val="2"/>
        </w:numPr>
        <w:spacing w:line="256" w:lineRule="auto"/>
      </w:pPr>
      <w:r>
        <w:t xml:space="preserve">Caso não esteja, não realiza entrega ao </w:t>
      </w:r>
      <w:proofErr w:type="gramStart"/>
      <w:r>
        <w:t>cliente</w:t>
      </w:r>
      <w:proofErr w:type="gramEnd"/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Registra as informações do agendamento.</w:t>
      </w:r>
    </w:p>
    <w:p w:rsidR="0018390D" w:rsidRDefault="0018390D" w:rsidP="0018390D">
      <w:pPr>
        <w:rPr>
          <w:b/>
        </w:rPr>
      </w:pPr>
      <w:r>
        <w:rPr>
          <w:b/>
        </w:rPr>
        <w:t>REALIZAR ENTREGA</w:t>
      </w:r>
    </w:p>
    <w:p w:rsidR="0018390D" w:rsidRDefault="0018390D" w:rsidP="0018390D">
      <w:r>
        <w:rPr>
          <w:b/>
        </w:rPr>
        <w:t>Evento:</w:t>
      </w:r>
      <w:r>
        <w:t xml:space="preserve"> Cliente confirma Agendamento.</w:t>
      </w:r>
    </w:p>
    <w:p w:rsidR="0018390D" w:rsidRDefault="0018390D" w:rsidP="0018390D">
      <w:r>
        <w:rPr>
          <w:b/>
        </w:rPr>
        <w:t>Objetivo:</w:t>
      </w:r>
      <w:r>
        <w:t xml:space="preserve"> Registrar a entrega do produto escolhido pelo Cliente.</w:t>
      </w:r>
    </w:p>
    <w:p w:rsidR="0018390D" w:rsidRDefault="0018390D" w:rsidP="0018390D">
      <w:pPr>
        <w:rPr>
          <w:b/>
        </w:rPr>
      </w:pPr>
      <w:r>
        <w:rPr>
          <w:b/>
        </w:rPr>
        <w:t>Trabalhadores envolvidos:</w:t>
      </w:r>
    </w:p>
    <w:p w:rsidR="0018390D" w:rsidRDefault="0018390D" w:rsidP="0018390D">
      <w:r>
        <w:t>Atendente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Recebe confirmação do agendamento.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Entrega produto.</w:t>
      </w:r>
    </w:p>
    <w:p w:rsidR="0018390D" w:rsidRDefault="0018390D" w:rsidP="0018390D">
      <w:pPr>
        <w:rPr>
          <w:b/>
        </w:rPr>
      </w:pPr>
      <w:r>
        <w:rPr>
          <w:b/>
        </w:rPr>
        <w:t>FINALIZAR ENTREGA</w:t>
      </w:r>
    </w:p>
    <w:p w:rsidR="0018390D" w:rsidRDefault="0018390D" w:rsidP="0018390D">
      <w:r>
        <w:rPr>
          <w:b/>
        </w:rPr>
        <w:t>Evento:</w:t>
      </w:r>
      <w:r>
        <w:t xml:space="preserve"> Cliente Confirma Entrega</w:t>
      </w:r>
    </w:p>
    <w:p w:rsidR="0018390D" w:rsidRDefault="0018390D" w:rsidP="0018390D">
      <w:r>
        <w:rPr>
          <w:b/>
        </w:rPr>
        <w:t>Objetivo:</w:t>
      </w:r>
      <w:r>
        <w:t xml:space="preserve"> Finalizar entrega </w:t>
      </w:r>
      <w:proofErr w:type="gramStart"/>
      <w:r>
        <w:t>realizada</w:t>
      </w:r>
      <w:proofErr w:type="gramEnd"/>
      <w:r>
        <w:t xml:space="preserve"> ao cliente</w:t>
      </w:r>
    </w:p>
    <w:p w:rsidR="0018390D" w:rsidRDefault="0018390D" w:rsidP="0018390D">
      <w:pPr>
        <w:rPr>
          <w:b/>
        </w:rPr>
      </w:pPr>
      <w:r>
        <w:rPr>
          <w:b/>
        </w:rPr>
        <w:t>Trabalhadores envolvidos:</w:t>
      </w:r>
    </w:p>
    <w:p w:rsidR="0018390D" w:rsidRDefault="0018390D" w:rsidP="0018390D">
      <w:r>
        <w:t>Atendente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Recebe confirmação de entrega do cliente.</w:t>
      </w:r>
    </w:p>
    <w:p w:rsidR="0018390D" w:rsidRDefault="0018390D" w:rsidP="0018390D">
      <w:pPr>
        <w:pStyle w:val="PargrafodaLista"/>
        <w:numPr>
          <w:ilvl w:val="0"/>
          <w:numId w:val="1"/>
        </w:numPr>
        <w:spacing w:line="256" w:lineRule="auto"/>
      </w:pPr>
      <w:r>
        <w:t>Finaliza a entrega</w:t>
      </w:r>
      <w:proofErr w:type="gramStart"/>
      <w:r>
        <w:t xml:space="preserve">  </w:t>
      </w:r>
      <w:proofErr w:type="gramEnd"/>
      <w:r>
        <w:t>pelo sistema.</w:t>
      </w:r>
    </w:p>
    <w:p w:rsidR="006402EC" w:rsidRPr="00447D2B" w:rsidRDefault="00DA6956" w:rsidP="0018390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447D2B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Derivação de Requisitos do Sistema (SSS):</w:t>
      </w:r>
    </w:p>
    <w:p w:rsidR="00DA6956" w:rsidRPr="00DA6956" w:rsidRDefault="00DA6956" w:rsidP="00DA6956">
      <w:pPr>
        <w:pStyle w:val="NormalWeb"/>
        <w:spacing w:before="0" w:beforeAutospacing="0" w:after="0" w:afterAutospacing="0"/>
        <w:jc w:val="center"/>
      </w:pP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SSS-0001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 inclusão, alteração, consulta e remoção de usuários.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SSS-0002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tipos de usuários, como administrador.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SSS-0003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permitir que apenas o administrador </w:t>
      </w: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tenha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total permissão para todas as funcionalidades do sistema.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SSS-0004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clientes e fornecedores.</w:t>
      </w:r>
    </w:p>
    <w:p w:rsidR="0018390D" w:rsidRDefault="0018390D" w:rsidP="0018390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SSS-0005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cadastro, alteração, consulta e remoção de produtos.</w:t>
      </w:r>
    </w:p>
    <w:p w:rsidR="0018390D" w:rsidRDefault="0018390D" w:rsidP="0018390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SSS-0006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tipos de produtos e associá-los aos produtos, para classificar os produtos.</w:t>
      </w:r>
    </w:p>
    <w:p w:rsidR="0018390D" w:rsidRDefault="0018390D" w:rsidP="0018390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SSS-0007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registrar vendas de produtos.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SSS-0008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atualizar o estoque quando uma venda é registrada.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SSS-0009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mudar o status de produtos e notificar sempre que estejam fora de estoque.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SSS-0010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emitir nota fiscal quando uma venda é realizada.</w:t>
      </w:r>
    </w:p>
    <w:p w:rsidR="0018390D" w:rsidRDefault="0018390D" w:rsidP="0018390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SSS-0011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formas de pagamento.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SSS-0012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gerar desconto de acordo com a forma de pagamento.</w:t>
      </w:r>
    </w:p>
    <w:p w:rsidR="0018390D" w:rsidRDefault="0018390D" w:rsidP="0018390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SSS-0013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18390D" w:rsidRDefault="0018390D" w:rsidP="0018390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SSS-0014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gerar relatórios periódicos de vendas realizadas, tipos de produtos, formas de pagamento e estoque. </w:t>
      </w:r>
    </w:p>
    <w:p w:rsidR="0018390D" w:rsidRDefault="0018390D" w:rsidP="0018390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SSS-0015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18390D" w:rsidRDefault="0018390D" w:rsidP="0018390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SSS-0016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</w:p>
    <w:p w:rsidR="001E2392" w:rsidRDefault="001E2392" w:rsidP="00DA6956">
      <w:pPr>
        <w:jc w:val="center"/>
        <w:rPr>
          <w:sz w:val="28"/>
          <w:szCs w:val="28"/>
        </w:rPr>
      </w:pPr>
    </w:p>
    <w:p w:rsidR="009C1D3B" w:rsidRPr="0018390D" w:rsidRDefault="009C1D3B" w:rsidP="00DA6956">
      <w:pPr>
        <w:jc w:val="center"/>
        <w:rPr>
          <w:b/>
          <w:sz w:val="28"/>
          <w:szCs w:val="28"/>
        </w:rPr>
      </w:pPr>
      <w:r w:rsidRPr="0018390D">
        <w:rPr>
          <w:b/>
          <w:sz w:val="28"/>
          <w:szCs w:val="28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</w:tbl>
    <w:p w:rsidR="009C1D3B" w:rsidRDefault="009C1D3B" w:rsidP="00DA695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1D3B" w:rsidRPr="007238AD" w:rsidRDefault="009C1D3B" w:rsidP="00DA6956">
      <w:pPr>
        <w:jc w:val="center"/>
        <w:rPr>
          <w:b/>
          <w:sz w:val="28"/>
          <w:szCs w:val="28"/>
        </w:rPr>
      </w:pPr>
      <w:bookmarkStart w:id="2" w:name="_GoBack"/>
    </w:p>
    <w:p w:rsidR="00DA6956" w:rsidRPr="007238AD" w:rsidRDefault="00DA6956" w:rsidP="00DA6956">
      <w:pPr>
        <w:jc w:val="center"/>
        <w:rPr>
          <w:b/>
          <w:sz w:val="28"/>
          <w:szCs w:val="28"/>
        </w:rPr>
      </w:pPr>
      <w:r w:rsidRPr="007238AD">
        <w:rPr>
          <w:b/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DA6956" w:rsidTr="004218F8">
        <w:tc>
          <w:tcPr>
            <w:tcW w:w="1509" w:type="dxa"/>
          </w:tcPr>
          <w:bookmarkEnd w:id="2"/>
          <w:p w:rsidR="00DA6956" w:rsidRPr="0018390D" w:rsidRDefault="00DA6956" w:rsidP="004218F8">
            <w:pPr>
              <w:jc w:val="center"/>
              <w:rPr>
                <w:b/>
              </w:rPr>
            </w:pPr>
            <w:r w:rsidRPr="0018390D">
              <w:rPr>
                <w:b/>
              </w:rPr>
              <w:t>REQUISITOS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</w:t>
            </w: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C3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C4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C5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C6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C7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C8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C9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C10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C11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C12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C13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C14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C15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C16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C17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C18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C19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C20</w:t>
            </w:r>
          </w:p>
        </w:tc>
      </w:tr>
      <w:tr w:rsidR="00DA6956" w:rsidTr="004218F8">
        <w:tc>
          <w:tcPr>
            <w:tcW w:w="1509" w:type="dxa"/>
          </w:tcPr>
          <w:p w:rsidR="00DA6956" w:rsidRPr="0018390D" w:rsidRDefault="00DA6956" w:rsidP="004218F8">
            <w:pPr>
              <w:jc w:val="center"/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b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b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b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b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b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b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b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>
            <w:r>
              <w:t>X</w:t>
            </w:r>
          </w:p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</w:t>
            </w:r>
            <w:r w:rsidR="00C118B8"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</w:t>
            </w:r>
            <w:r w:rsidR="00C118B8"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4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</w:t>
            </w:r>
            <w:r w:rsidR="00C118B8"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Pr="0018390D" w:rsidRDefault="00DA6956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</w:t>
            </w:r>
            <w:r w:rsidR="00C118B8" w:rsidRPr="0018390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bookmarkEnd w:id="1"/>
    </w:tbl>
    <w:p w:rsidR="006E33B2" w:rsidRPr="006E33B2" w:rsidRDefault="006E33B2" w:rsidP="006402EC">
      <w:pPr>
        <w:rPr>
          <w:sz w:val="28"/>
        </w:rPr>
      </w:pPr>
    </w:p>
    <w:sectPr w:rsidR="006E33B2" w:rsidRPr="006E33B2" w:rsidSect="006402EC">
      <w:headerReference w:type="even" r:id="rId13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B3F" w:rsidRDefault="00457B3F" w:rsidP="006402EC">
      <w:pPr>
        <w:spacing w:after="0" w:line="240" w:lineRule="auto"/>
      </w:pPr>
      <w:r>
        <w:separator/>
      </w:r>
    </w:p>
  </w:endnote>
  <w:endnote w:type="continuationSeparator" w:id="0">
    <w:p w:rsidR="00457B3F" w:rsidRDefault="00457B3F" w:rsidP="0064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B3F" w:rsidRDefault="00457B3F" w:rsidP="006402EC">
      <w:pPr>
        <w:spacing w:after="0" w:line="240" w:lineRule="auto"/>
      </w:pPr>
      <w:r>
        <w:separator/>
      </w:r>
    </w:p>
  </w:footnote>
  <w:footnote w:type="continuationSeparator" w:id="0">
    <w:p w:rsidR="00457B3F" w:rsidRDefault="00457B3F" w:rsidP="0064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EC" w:rsidRDefault="006402EC">
    <w:pPr>
      <w:pStyle w:val="Cabealho"/>
    </w:pPr>
    <w:r>
      <w:t>DFD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F7774"/>
    <w:multiLevelType w:val="hybridMultilevel"/>
    <w:tmpl w:val="0428D85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185CD5"/>
    <w:multiLevelType w:val="hybridMultilevel"/>
    <w:tmpl w:val="86808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0C"/>
    <w:rsid w:val="000D7FA8"/>
    <w:rsid w:val="00105C7F"/>
    <w:rsid w:val="0018390D"/>
    <w:rsid w:val="001E2392"/>
    <w:rsid w:val="001F4798"/>
    <w:rsid w:val="002C6039"/>
    <w:rsid w:val="00333068"/>
    <w:rsid w:val="0036400C"/>
    <w:rsid w:val="003D4217"/>
    <w:rsid w:val="003E4241"/>
    <w:rsid w:val="00417335"/>
    <w:rsid w:val="004214D2"/>
    <w:rsid w:val="004218F8"/>
    <w:rsid w:val="00447626"/>
    <w:rsid w:val="00447D2B"/>
    <w:rsid w:val="00457B3F"/>
    <w:rsid w:val="00541D25"/>
    <w:rsid w:val="005778B8"/>
    <w:rsid w:val="006402EC"/>
    <w:rsid w:val="006E33B2"/>
    <w:rsid w:val="007238AD"/>
    <w:rsid w:val="007D3E01"/>
    <w:rsid w:val="008627FA"/>
    <w:rsid w:val="009A5183"/>
    <w:rsid w:val="009C1D3B"/>
    <w:rsid w:val="009E0327"/>
    <w:rsid w:val="00B55A6C"/>
    <w:rsid w:val="00C118B8"/>
    <w:rsid w:val="00DA6956"/>
    <w:rsid w:val="00EA7F2F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3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BBBFC-0F36-48DD-A7F0-D1567D8A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 de Oliveira</dc:creator>
  <cp:lastModifiedBy>Tamires</cp:lastModifiedBy>
  <cp:revision>2</cp:revision>
  <dcterms:created xsi:type="dcterms:W3CDTF">2018-11-12T19:00:00Z</dcterms:created>
  <dcterms:modified xsi:type="dcterms:W3CDTF">2018-11-12T19:00:00Z</dcterms:modified>
</cp:coreProperties>
</file>