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               ARTIFICIAL INTELLIGENCE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                                                EXPERIMENT NO 1 - TOY PROBLEM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3.6" w:lineRule="auto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Q1. What is a toy problem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66666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Ans: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66666"/>
          <w:highlight w:val="white"/>
          <w:rtl w:val="0"/>
        </w:rPr>
        <w:t xml:space="preserve">It is a concise and exact description of the problem which is used by the  researchers to compare the performance of algorithms.</w:t>
      </w:r>
      <w:r w:rsidDel="00000000" w:rsidR="00000000" w:rsidRPr="00000000">
        <w:rPr>
          <w:rFonts w:ascii="Open Sans" w:cs="Open Sans" w:eastAsia="Open Sans" w:hAnsi="Open Sans"/>
          <w:color w:val="666666"/>
          <w:highlight w:val="white"/>
          <w:rtl w:val="0"/>
        </w:rPr>
        <w:t xml:space="preserve"> A toy problem is useful to test and demonstrate methodologies.In the field of artificial intelligence, classical puzzles, games and problems are often used as toy problems. These include sliding-block puzzles, N-Queens problem, missionaries and cannibals problem, tic-tac-toe, chess,Hanoi tower and others.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  <w:color w:val="6666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Name of Toy Problem - 8 Puzzle Problem</w:t>
      </w:r>
    </w:p>
    <w:p w:rsidR="00000000" w:rsidDel="00000000" w:rsidP="00000000" w:rsidRDefault="00000000" w:rsidRPr="00000000" w14:paraId="00000009">
      <w:pPr>
        <w:spacing w:after="200" w:line="273.6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Q2. How many approaches do you have for solving the toy problem which you have taken?</w:t>
      </w:r>
    </w:p>
    <w:p w:rsidR="00000000" w:rsidDel="00000000" w:rsidP="00000000" w:rsidRDefault="00000000" w:rsidRPr="00000000" w14:paraId="0000000A">
      <w:pPr>
        <w:spacing w:after="200" w:line="273.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Ans. Here I'll show an BFS approach to solve the discussed problem. We can also use DFS  to solve this toy problem.</w:t>
      </w:r>
    </w:p>
    <w:p w:rsidR="00000000" w:rsidDel="00000000" w:rsidP="00000000" w:rsidRDefault="00000000" w:rsidRPr="00000000" w14:paraId="0000000B">
      <w:pPr>
        <w:spacing w:after="200" w:line="273.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 is the best one from other techniques. It is used to solve very complex problems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also know the eight puzzle problem by the name of N puzzle problem or sliding puzzle problem.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N-puzzle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that consists of N tiles (N+1 titles with an empty tile) where N can be 8, 15, 24 and so on.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example N = 8. (that is square root of  (8+1) = 3 rows and 3 columns).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same way, if we have N = 15, 24 in this way, then they have rows and columns as follow (square root of (N+1) rows  and square root of (N+1) columns).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if N=15 than number of rows and columns= 4, and if N= 24 number of rows and columns= 5.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basically in these types of problems we have given a initial state or initial configuration (Start state) and a Goal state or Goal Configuration.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are solving a problem of 8 puzzle that is a 3x3 matrix.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Initial state  Goal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704850" cy="64583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45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652463" cy="56044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3" cy="560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80ujrokt5he8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puzzle can be solved by moving the tiles one by one in the single empty space and thus achieving the Goal state.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Rules of solving puzzle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moving the tiles in the empty space we can visualize moving the empty space in place of the tile.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empty space can only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move in four directions</w:t>
      </w:r>
      <w:r w:rsidDel="00000000" w:rsidR="00000000" w:rsidRPr="00000000">
        <w:rPr>
          <w:sz w:val="24"/>
          <w:szCs w:val="24"/>
          <w:rtl w:val="0"/>
        </w:rPr>
        <w:t xml:space="preserve"> (Movement of empty space)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20" w:hanging="360"/>
      </w:pPr>
      <w:r w:rsidDel="00000000" w:rsidR="00000000" w:rsidRPr="00000000">
        <w:rPr>
          <w:sz w:val="24"/>
          <w:szCs w:val="24"/>
          <w:rtl w:val="0"/>
        </w:rPr>
        <w:t xml:space="preserve">Up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20" w:hanging="360"/>
      </w:pPr>
      <w:r w:rsidDel="00000000" w:rsidR="00000000" w:rsidRPr="00000000">
        <w:rPr>
          <w:sz w:val="24"/>
          <w:szCs w:val="24"/>
          <w:rtl w:val="0"/>
        </w:rPr>
        <w:t xml:space="preserve">Down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20" w:hanging="360"/>
      </w:pPr>
      <w:r w:rsidDel="00000000" w:rsidR="00000000" w:rsidRPr="00000000">
        <w:rPr>
          <w:sz w:val="24"/>
          <w:szCs w:val="24"/>
          <w:rtl w:val="0"/>
        </w:rPr>
        <w:t xml:space="preserve">Right 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20" w:hanging="360"/>
      </w:pPr>
      <w:r w:rsidDel="00000000" w:rsidR="00000000" w:rsidRPr="00000000">
        <w:rPr>
          <w:sz w:val="24"/>
          <w:szCs w:val="24"/>
          <w:rtl w:val="0"/>
        </w:rPr>
        <w:t xml:space="preserve">Left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empty space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cannot move diagonally</w:t>
      </w:r>
      <w:r w:rsidDel="00000000" w:rsidR="00000000" w:rsidRPr="00000000">
        <w:rPr>
          <w:sz w:val="24"/>
          <w:szCs w:val="24"/>
          <w:rtl w:val="0"/>
        </w:rPr>
        <w:t xml:space="preserve"> and can take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 one step at a time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All possible move of a Empty tile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1104900" cy="736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o- Position </w:t>
      </w:r>
      <w:r w:rsidDel="00000000" w:rsidR="00000000" w:rsidRPr="00000000">
        <w:rPr>
          <w:sz w:val="24"/>
          <w:szCs w:val="24"/>
          <w:rtl w:val="0"/>
        </w:rPr>
        <w:t xml:space="preserve">total possible moves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x - position</w:t>
      </w:r>
      <w:r w:rsidDel="00000000" w:rsidR="00000000" w:rsidRPr="00000000">
        <w:rPr>
          <w:sz w:val="24"/>
          <w:szCs w:val="24"/>
          <w:rtl w:val="0"/>
        </w:rPr>
        <w:t xml:space="preserve"> total possible moves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</w:t>
      </w:r>
      <w:r w:rsidDel="00000000" w:rsidR="00000000" w:rsidRPr="00000000">
        <w:rPr>
          <w:sz w:val="24"/>
          <w:szCs w:val="24"/>
          <w:rtl w:val="0"/>
        </w:rPr>
        <w:t xml:space="preserve"> and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#-position</w:t>
      </w:r>
      <w:r w:rsidDel="00000000" w:rsidR="00000000" w:rsidRPr="00000000">
        <w:rPr>
          <w:sz w:val="24"/>
          <w:szCs w:val="24"/>
          <w:rtl w:val="0"/>
        </w:rPr>
        <w:t xml:space="preserve"> total possible moves</w:t>
      </w:r>
      <w:r w:rsidDel="00000000" w:rsidR="00000000" w:rsidRPr="00000000">
        <w:rPr>
          <w:b w:val="1"/>
          <w:sz w:val="24"/>
          <w:szCs w:val="24"/>
          <w:rtl w:val="0"/>
        </w:rPr>
        <w:t xml:space="preserve"> are (4)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solve the problem without</w:t>
      </w:r>
      <w:r w:rsidDel="00000000" w:rsidR="00000000" w:rsidRPr="00000000">
        <w:rPr>
          <w:b w:val="1"/>
          <w:sz w:val="24"/>
          <w:szCs w:val="24"/>
          <w:rtl w:val="0"/>
        </w:rPr>
        <w:t xml:space="preserve"> Heuristic Search</w:t>
      </w:r>
      <w:r w:rsidDel="00000000" w:rsidR="00000000" w:rsidRPr="00000000">
        <w:rPr>
          <w:sz w:val="24"/>
          <w:szCs w:val="24"/>
          <w:rtl w:val="0"/>
        </w:rPr>
        <w:t xml:space="preserve"> that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Uninformed Search or Blind Search ( </w:t>
      </w:r>
      <w:hyperlink r:id="rId9">
        <w:r w:rsidDel="00000000" w:rsidR="00000000" w:rsidRPr="00000000">
          <w:rPr>
            <w:b w:val="1"/>
            <w:sz w:val="24"/>
            <w:szCs w:val="24"/>
            <w:rtl w:val="0"/>
          </w:rPr>
          <w:t xml:space="preserve">Breadth First Search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and </w:t>
      </w:r>
      <w:hyperlink r:id="rId10">
        <w:r w:rsidDel="00000000" w:rsidR="00000000" w:rsidRPr="00000000">
          <w:rPr>
            <w:b w:val="1"/>
            <w:sz w:val="24"/>
            <w:szCs w:val="24"/>
            <w:rtl w:val="0"/>
          </w:rPr>
          <w:t xml:space="preserve">Depth First Search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Breath First Search to solve Eight puzzle problem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549900" cy="4635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If we solve this problem with depth first search, then it will go to depth instead of exploring layer wise nodes.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 complexity: </w:t>
      </w:r>
      <w:r w:rsidDel="00000000" w:rsidR="00000000" w:rsidRPr="00000000">
        <w:rPr>
          <w:sz w:val="24"/>
          <w:szCs w:val="24"/>
          <w:rtl w:val="0"/>
        </w:rPr>
        <w:t xml:space="preserve">In worst case time complexity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BFS is O(b^d) know as order of b raise to power d.</w:t>
      </w:r>
      <w:r w:rsidDel="00000000" w:rsidR="00000000" w:rsidRPr="00000000">
        <w:rPr>
          <w:sz w:val="24"/>
          <w:szCs w:val="24"/>
          <w:rtl w:val="0"/>
        </w:rPr>
        <w:t xml:space="preserve">  In this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particular case it is (3^20).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b-</w:t>
      </w:r>
      <w:r w:rsidDel="00000000" w:rsidR="00000000" w:rsidRPr="00000000">
        <w:rPr>
          <w:sz w:val="24"/>
          <w:szCs w:val="24"/>
          <w:rtl w:val="0"/>
        </w:rPr>
        <w:t xml:space="preserve">branch factor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d-</w:t>
      </w:r>
      <w:r w:rsidDel="00000000" w:rsidR="00000000" w:rsidRPr="00000000">
        <w:rPr>
          <w:sz w:val="24"/>
          <w:szCs w:val="24"/>
          <w:rtl w:val="0"/>
        </w:rPr>
        <w:t xml:space="preserve">depth factor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solve the problem 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 Heuristic Search</w:t>
      </w:r>
      <w:r w:rsidDel="00000000" w:rsidR="00000000" w:rsidRPr="00000000">
        <w:rPr>
          <w:sz w:val="24"/>
          <w:szCs w:val="24"/>
          <w:rtl w:val="0"/>
        </w:rPr>
        <w:t xml:space="preserve"> that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Informed Search (</w:t>
      </w:r>
      <w:hyperlink r:id="rId12">
        <w:r w:rsidDel="00000000" w:rsidR="00000000" w:rsidRPr="00000000">
          <w:rPr>
            <w:b w:val="1"/>
            <w:sz w:val="24"/>
            <w:szCs w:val="24"/>
            <w:rtl w:val="0"/>
          </w:rPr>
          <w:t xml:space="preserve">A*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, </w:t>
      </w:r>
      <w:hyperlink r:id="rId13">
        <w:r w:rsidDel="00000000" w:rsidR="00000000" w:rsidRPr="00000000">
          <w:rPr>
            <w:b w:val="1"/>
            <w:sz w:val="24"/>
            <w:szCs w:val="24"/>
            <w:rtl w:val="0"/>
          </w:rPr>
          <w:t xml:space="preserve">Best First Search (Greedy Search)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solve the problem with Heuristic search or informed search we have to calculate Heuristic values of each node to calculate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cost function. (f=g+h)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state                                                                      Goal state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028700" cy="63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054100" cy="546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See the initial state and goal state carefully all values except (4,5 and 8) are at their respective places.</w:t>
      </w:r>
      <w:r w:rsidDel="00000000" w:rsidR="00000000" w:rsidRPr="00000000">
        <w:rPr>
          <w:b w:val="1"/>
          <w:sz w:val="24"/>
          <w:szCs w:val="24"/>
          <w:rtl w:val="0"/>
        </w:rPr>
        <w:t xml:space="preserve"> so, the heuristic value for first node is 3.</w:t>
      </w:r>
      <w:r w:rsidDel="00000000" w:rsidR="00000000" w:rsidRPr="00000000">
        <w:rPr>
          <w:sz w:val="24"/>
          <w:szCs w:val="24"/>
          <w:rtl w:val="0"/>
        </w:rPr>
        <w:t xml:space="preserve">(Three values are misplaced to reach the goal). And l</w:t>
      </w:r>
      <w:r w:rsidDel="00000000" w:rsidR="00000000" w:rsidRPr="00000000">
        <w:rPr>
          <w:b w:val="1"/>
          <w:sz w:val="24"/>
          <w:szCs w:val="24"/>
          <w:rtl w:val="0"/>
        </w:rPr>
        <w:t xml:space="preserve">et's take actual cost (g) according to depth.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81600" cy="55721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Dharini Grover - RA181103010558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Github Link 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https://github.com/groverdharini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Github repo link: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https://github.com/groverdharini/Artificial-Intelligence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449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goeduhub.com/6687/implementation-dfs-for-water-jug-problem-using-lisp-prolog" TargetMode="External"/><Relationship Id="rId13" Type="http://schemas.openxmlformats.org/officeDocument/2006/relationships/hyperlink" Target="https://www.goeduhub.com/7451/write-prolog-program-first-search-applied-eight-puzzle-problem" TargetMode="External"/><Relationship Id="rId12" Type="http://schemas.openxmlformats.org/officeDocument/2006/relationships/hyperlink" Target="https://www.goeduhub.com/5072/implement-a-search-algorithm-part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eduhub.com/6137/implementation-bfs-for-problem-using-lisp-prolog-java-python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groverdharini" TargetMode="External"/><Relationship Id="rId2" Type="http://schemas.openxmlformats.org/officeDocument/2006/relationships/hyperlink" Target="https://github.com/groverdharini/Artificial-In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