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D2CF2" w14:textId="3B665A46" w:rsidR="004F16F7" w:rsidRDefault="00005328">
      <w:r>
        <w:t>Testing if word documents will upload.</w:t>
      </w:r>
    </w:p>
    <w:sectPr w:rsidR="004F1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28"/>
    <w:rsid w:val="00005328"/>
    <w:rsid w:val="004B324D"/>
    <w:rsid w:val="00DC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FE3E"/>
  <w15:chartTrackingRefBased/>
  <w15:docId w15:val="{F7B71BF5-5F2B-42E9-903F-DCFF4D5F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Growden</dc:creator>
  <cp:keywords/>
  <dc:description/>
  <cp:lastModifiedBy>Adam Growden</cp:lastModifiedBy>
  <cp:revision>1</cp:revision>
  <dcterms:created xsi:type="dcterms:W3CDTF">2021-04-14T23:49:00Z</dcterms:created>
  <dcterms:modified xsi:type="dcterms:W3CDTF">2021-04-14T23:49:00Z</dcterms:modified>
</cp:coreProperties>
</file>