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065CA2B3" w:rsidR="00A325D0" w:rsidRPr="006B4954" w:rsidRDefault="00C006C5" w:rsidP="006B4954">
      <w:pPr>
        <w:suppressAutoHyphens/>
        <w:contextualSpacing/>
        <w:jc w:val="center"/>
        <w:rPr>
          <w:rFonts w:asciiTheme="majorHAnsi" w:hAnsiTheme="majorHAnsi" w:cstheme="majorHAnsi"/>
          <w:szCs w:val="22"/>
        </w:rPr>
      </w:pPr>
      <w:r>
        <w:rPr>
          <w:rFonts w:asciiTheme="majorHAnsi" w:hAnsiTheme="majorHAnsi" w:cstheme="majorHAnsi"/>
          <w:szCs w:val="22"/>
        </w:rPr>
        <w:t>23</w:t>
      </w:r>
      <w:r w:rsidR="00730BFB"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8EA1238" w:rsidR="00A325D0" w:rsidRPr="006B4954" w:rsidRDefault="0077707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62747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62747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62747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62747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62747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62747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62747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62747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62747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295" w:type="dxa"/>
        <w:tblLayout w:type="fixed"/>
        <w:tblLook w:val="00A0" w:firstRow="1" w:lastRow="0" w:firstColumn="1" w:lastColumn="0" w:noHBand="0" w:noVBand="0"/>
        <w:tblDescription w:val="Table"/>
      </w:tblPr>
      <w:tblGrid>
        <w:gridCol w:w="973"/>
        <w:gridCol w:w="1522"/>
        <w:gridCol w:w="1716"/>
        <w:gridCol w:w="5084"/>
      </w:tblGrid>
      <w:tr w:rsidR="00A325D0" w:rsidRPr="006B4954" w14:paraId="614D61A0" w14:textId="77777777" w:rsidTr="0077707D">
        <w:trPr>
          <w:trHeight w:val="532"/>
          <w:tblHeader/>
        </w:trPr>
        <w:tc>
          <w:tcPr>
            <w:tcW w:w="973"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2"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16"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8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7707D">
        <w:trPr>
          <w:trHeight w:val="502"/>
          <w:tblHeader/>
        </w:trPr>
        <w:tc>
          <w:tcPr>
            <w:tcW w:w="973"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22" w:type="dxa"/>
          </w:tcPr>
          <w:p w14:paraId="59616A6E" w14:textId="7ECD614F" w:rsidR="00A325D0" w:rsidRPr="006B4954" w:rsidRDefault="0077707D" w:rsidP="006B4954">
            <w:pPr>
              <w:suppressAutoHyphens/>
              <w:contextualSpacing/>
              <w:rPr>
                <w:rFonts w:asciiTheme="majorHAnsi" w:hAnsiTheme="majorHAnsi" w:cstheme="majorHAnsi"/>
                <w:szCs w:val="22"/>
              </w:rPr>
            </w:pPr>
            <w:r>
              <w:rPr>
                <w:rFonts w:asciiTheme="majorHAnsi" w:hAnsiTheme="majorHAnsi" w:cstheme="majorHAnsi"/>
                <w:szCs w:val="22"/>
              </w:rPr>
              <w:t>1/17/2024</w:t>
            </w:r>
          </w:p>
        </w:tc>
        <w:tc>
          <w:tcPr>
            <w:tcW w:w="1716" w:type="dxa"/>
          </w:tcPr>
          <w:p w14:paraId="093CD81A" w14:textId="6FA910D3" w:rsidR="00A325D0" w:rsidRPr="006B4954" w:rsidRDefault="0077707D" w:rsidP="006B4954">
            <w:pPr>
              <w:suppressAutoHyphens/>
              <w:contextualSpacing/>
              <w:rPr>
                <w:rFonts w:asciiTheme="majorHAnsi" w:hAnsiTheme="majorHAnsi" w:cstheme="majorHAnsi"/>
                <w:szCs w:val="22"/>
              </w:rPr>
            </w:pPr>
            <w:r>
              <w:rPr>
                <w:rFonts w:asciiTheme="majorHAnsi" w:hAnsiTheme="majorHAnsi" w:cstheme="majorHAnsi"/>
                <w:szCs w:val="22"/>
              </w:rPr>
              <w:t>Jaden Miller</w:t>
            </w:r>
          </w:p>
        </w:tc>
        <w:tc>
          <w:tcPr>
            <w:tcW w:w="5084" w:type="dxa"/>
          </w:tcPr>
          <w:p w14:paraId="7E3B24A0" w14:textId="456EC801" w:rsidR="00A325D0" w:rsidRPr="006B4954" w:rsidRDefault="0077707D" w:rsidP="006B4954">
            <w:pPr>
              <w:suppressAutoHyphens/>
              <w:contextualSpacing/>
              <w:rPr>
                <w:rFonts w:asciiTheme="majorHAnsi" w:hAnsiTheme="majorHAnsi" w:cstheme="majorHAnsi"/>
                <w:szCs w:val="22"/>
              </w:rPr>
            </w:pPr>
            <w:r>
              <w:rPr>
                <w:rFonts w:asciiTheme="majorHAnsi" w:hAnsiTheme="majorHAnsi" w:cstheme="majorHAnsi"/>
                <w:szCs w:val="22"/>
              </w:rPr>
              <w:t>Edits added to Executive Summary, Requirements, and Design Constraints</w:t>
            </w:r>
          </w:p>
        </w:tc>
      </w:tr>
      <w:tr w:rsidR="0077707D" w:rsidRPr="006B4954" w14:paraId="463B015B" w14:textId="77777777" w:rsidTr="0077707D">
        <w:trPr>
          <w:trHeight w:val="502"/>
          <w:tblHeader/>
        </w:trPr>
        <w:tc>
          <w:tcPr>
            <w:tcW w:w="973" w:type="dxa"/>
          </w:tcPr>
          <w:p w14:paraId="376BBA10" w14:textId="1A9EC1EE" w:rsidR="0077707D" w:rsidRPr="006B4954" w:rsidRDefault="0077707D"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22" w:type="dxa"/>
          </w:tcPr>
          <w:p w14:paraId="3ACDD998" w14:textId="517B3610" w:rsidR="0077707D" w:rsidRDefault="0077707D" w:rsidP="006B4954">
            <w:pPr>
              <w:suppressAutoHyphens/>
              <w:contextualSpacing/>
              <w:rPr>
                <w:rFonts w:asciiTheme="majorHAnsi" w:hAnsiTheme="majorHAnsi" w:cstheme="majorHAnsi"/>
                <w:szCs w:val="22"/>
              </w:rPr>
            </w:pPr>
            <w:r>
              <w:rPr>
                <w:rFonts w:asciiTheme="majorHAnsi" w:hAnsiTheme="majorHAnsi" w:cstheme="majorHAnsi"/>
                <w:szCs w:val="22"/>
              </w:rPr>
              <w:t>2/22/2024</w:t>
            </w:r>
          </w:p>
        </w:tc>
        <w:tc>
          <w:tcPr>
            <w:tcW w:w="1716" w:type="dxa"/>
          </w:tcPr>
          <w:p w14:paraId="062177A3" w14:textId="1D0BECCF" w:rsidR="0077707D" w:rsidRPr="006B4954" w:rsidRDefault="0077707D" w:rsidP="006B4954">
            <w:pPr>
              <w:suppressAutoHyphens/>
              <w:contextualSpacing/>
              <w:rPr>
                <w:rFonts w:asciiTheme="majorHAnsi" w:hAnsiTheme="majorHAnsi" w:cstheme="majorHAnsi"/>
                <w:szCs w:val="22"/>
              </w:rPr>
            </w:pPr>
            <w:r w:rsidRPr="0077707D">
              <w:rPr>
                <w:rFonts w:asciiTheme="majorHAnsi" w:hAnsiTheme="majorHAnsi" w:cstheme="majorHAnsi"/>
                <w:szCs w:val="22"/>
              </w:rPr>
              <w:t>Jaden Miller</w:t>
            </w:r>
          </w:p>
        </w:tc>
        <w:tc>
          <w:tcPr>
            <w:tcW w:w="5084" w:type="dxa"/>
          </w:tcPr>
          <w:p w14:paraId="4CF74C68" w14:textId="1D27B27D" w:rsidR="0077707D" w:rsidRPr="006B4954" w:rsidRDefault="0077707D" w:rsidP="006B4954">
            <w:pPr>
              <w:suppressAutoHyphens/>
              <w:contextualSpacing/>
              <w:rPr>
                <w:rFonts w:asciiTheme="majorHAnsi" w:hAnsiTheme="majorHAnsi" w:cstheme="majorHAnsi"/>
                <w:szCs w:val="22"/>
              </w:rPr>
            </w:pPr>
            <w:r>
              <w:rPr>
                <w:rFonts w:asciiTheme="majorHAnsi" w:hAnsiTheme="majorHAnsi" w:cstheme="majorHAnsi"/>
                <w:szCs w:val="22"/>
              </w:rPr>
              <w:t>Edits made to Domain Model</w:t>
            </w:r>
          </w:p>
        </w:tc>
      </w:tr>
      <w:tr w:rsidR="0077707D" w:rsidRPr="006B4954" w14:paraId="5DA5FC70" w14:textId="77777777" w:rsidTr="0077707D">
        <w:trPr>
          <w:trHeight w:val="502"/>
          <w:tblHeader/>
        </w:trPr>
        <w:tc>
          <w:tcPr>
            <w:tcW w:w="973" w:type="dxa"/>
          </w:tcPr>
          <w:p w14:paraId="07A05649" w14:textId="295D196D" w:rsidR="0077707D" w:rsidRDefault="0077707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22" w:type="dxa"/>
          </w:tcPr>
          <w:p w14:paraId="2D1AE18C" w14:textId="04790F2C" w:rsidR="0077707D" w:rsidRDefault="0077707D" w:rsidP="006B4954">
            <w:pPr>
              <w:suppressAutoHyphens/>
              <w:contextualSpacing/>
              <w:rPr>
                <w:rFonts w:asciiTheme="majorHAnsi" w:hAnsiTheme="majorHAnsi" w:cstheme="majorHAnsi"/>
                <w:szCs w:val="22"/>
              </w:rPr>
            </w:pPr>
            <w:r>
              <w:rPr>
                <w:rFonts w:asciiTheme="majorHAnsi" w:hAnsiTheme="majorHAnsi" w:cstheme="majorHAnsi"/>
                <w:szCs w:val="22"/>
              </w:rPr>
              <w:t>3/3/2024</w:t>
            </w:r>
          </w:p>
        </w:tc>
        <w:tc>
          <w:tcPr>
            <w:tcW w:w="1716" w:type="dxa"/>
          </w:tcPr>
          <w:p w14:paraId="7B4B8615" w14:textId="7883658B" w:rsidR="0077707D" w:rsidRPr="0077707D" w:rsidRDefault="0077707D" w:rsidP="006B4954">
            <w:pPr>
              <w:suppressAutoHyphens/>
              <w:contextualSpacing/>
              <w:rPr>
                <w:rFonts w:asciiTheme="majorHAnsi" w:hAnsiTheme="majorHAnsi" w:cstheme="majorHAnsi"/>
                <w:szCs w:val="22"/>
              </w:rPr>
            </w:pPr>
            <w:r w:rsidRPr="0077707D">
              <w:rPr>
                <w:rFonts w:asciiTheme="majorHAnsi" w:hAnsiTheme="majorHAnsi" w:cstheme="majorHAnsi"/>
                <w:szCs w:val="22"/>
              </w:rPr>
              <w:t>Jaden Miller</w:t>
            </w:r>
          </w:p>
        </w:tc>
        <w:tc>
          <w:tcPr>
            <w:tcW w:w="5084" w:type="dxa"/>
          </w:tcPr>
          <w:p w14:paraId="1B63C5BF" w14:textId="4B80C750" w:rsidR="0077707D" w:rsidRDefault="0077707D" w:rsidP="006B4954">
            <w:pPr>
              <w:suppressAutoHyphens/>
              <w:contextualSpacing/>
              <w:rPr>
                <w:rFonts w:asciiTheme="majorHAnsi" w:hAnsiTheme="majorHAnsi" w:cstheme="majorHAnsi"/>
                <w:szCs w:val="22"/>
              </w:rPr>
            </w:pPr>
            <w:r>
              <w:rPr>
                <w:rFonts w:asciiTheme="majorHAnsi" w:hAnsiTheme="majorHAnsi" w:cstheme="majorHAnsi"/>
                <w:szCs w:val="22"/>
              </w:rPr>
              <w:t>Edits made to Evaluation</w:t>
            </w:r>
          </w:p>
        </w:tc>
      </w:tr>
      <w:tr w:rsidR="00627471" w:rsidRPr="006B4954" w14:paraId="73041D02" w14:textId="77777777" w:rsidTr="0077707D">
        <w:trPr>
          <w:trHeight w:val="502"/>
          <w:tblHeader/>
        </w:trPr>
        <w:tc>
          <w:tcPr>
            <w:tcW w:w="973" w:type="dxa"/>
          </w:tcPr>
          <w:p w14:paraId="417497F3" w14:textId="7EE131FE" w:rsidR="00627471" w:rsidRDefault="00627471"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22" w:type="dxa"/>
          </w:tcPr>
          <w:p w14:paraId="30F60F88" w14:textId="1CDEDB0F" w:rsidR="00627471" w:rsidRDefault="00627471" w:rsidP="006B4954">
            <w:pPr>
              <w:suppressAutoHyphens/>
              <w:contextualSpacing/>
              <w:rPr>
                <w:rFonts w:asciiTheme="majorHAnsi" w:hAnsiTheme="majorHAnsi" w:cstheme="majorHAnsi"/>
                <w:szCs w:val="22"/>
              </w:rPr>
            </w:pPr>
            <w:r>
              <w:rPr>
                <w:rFonts w:asciiTheme="majorHAnsi" w:hAnsiTheme="majorHAnsi" w:cstheme="majorHAnsi"/>
                <w:szCs w:val="22"/>
              </w:rPr>
              <w:t>3/3/2024</w:t>
            </w:r>
          </w:p>
        </w:tc>
        <w:tc>
          <w:tcPr>
            <w:tcW w:w="1716" w:type="dxa"/>
          </w:tcPr>
          <w:p w14:paraId="6ABEAE78" w14:textId="3192BB10" w:rsidR="00627471" w:rsidRPr="0077707D" w:rsidRDefault="00627471" w:rsidP="006B4954">
            <w:pPr>
              <w:suppressAutoHyphens/>
              <w:contextualSpacing/>
              <w:rPr>
                <w:rFonts w:asciiTheme="majorHAnsi" w:hAnsiTheme="majorHAnsi" w:cstheme="majorHAnsi"/>
                <w:szCs w:val="22"/>
              </w:rPr>
            </w:pPr>
            <w:r w:rsidRPr="00627471">
              <w:rPr>
                <w:rFonts w:asciiTheme="majorHAnsi" w:hAnsiTheme="majorHAnsi" w:cstheme="majorHAnsi"/>
                <w:szCs w:val="22"/>
              </w:rPr>
              <w:t>Jaden Miller</w:t>
            </w:r>
          </w:p>
        </w:tc>
        <w:tc>
          <w:tcPr>
            <w:tcW w:w="5084" w:type="dxa"/>
          </w:tcPr>
          <w:p w14:paraId="3038182C" w14:textId="40677DD3" w:rsidR="00627471" w:rsidRDefault="00627471" w:rsidP="006B4954">
            <w:pPr>
              <w:suppressAutoHyphens/>
              <w:contextualSpacing/>
              <w:rPr>
                <w:rFonts w:asciiTheme="majorHAnsi" w:hAnsiTheme="majorHAnsi" w:cstheme="majorHAnsi"/>
                <w:szCs w:val="22"/>
              </w:rPr>
            </w:pPr>
            <w:r>
              <w:rPr>
                <w:rFonts w:asciiTheme="majorHAnsi" w:hAnsiTheme="majorHAnsi" w:cstheme="majorHAnsi"/>
                <w:szCs w:val="22"/>
              </w:rPr>
              <w:t>Edits made to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EC83B0C" w:rsidR="00A325D0" w:rsidRDefault="00C006C5" w:rsidP="00987146">
      <w:r>
        <w:t xml:space="preserve">A new client, The Gaming Room, is requesting a web based game serving multiple platforms, relating to their current game, Draw It or Lose It. Among their requests, they would like the game to involve more than one team and have multiple players assigned to each team. Along with this, they requested that each game and team name be unique in order for users to avoid using existing names for teams, and then </w:t>
      </w:r>
      <w:r w:rsidR="00000556">
        <w:t>only one instance of the game may exist in memory at any given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627471"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89ADD80" w:rsidR="00A325D0" w:rsidRDefault="009C02C9" w:rsidP="006B4954">
      <w:pPr>
        <w:suppressAutoHyphens/>
        <w:contextualSpacing/>
        <w:rPr>
          <w:rFonts w:asciiTheme="majorHAnsi" w:hAnsiTheme="majorHAnsi" w:cstheme="majorHAnsi"/>
          <w:szCs w:val="22"/>
        </w:rPr>
      </w:pPr>
      <w:r>
        <w:rPr>
          <w:rFonts w:asciiTheme="majorHAnsi" w:hAnsiTheme="majorHAnsi" w:cstheme="majorHAnsi"/>
          <w:szCs w:val="22"/>
        </w:rPr>
        <w:t>While creating this application, there will be a few constraints that may limit our work that includes:</w:t>
      </w:r>
    </w:p>
    <w:p w14:paraId="614E4109" w14:textId="77777777" w:rsidR="009C02C9" w:rsidRDefault="009C02C9" w:rsidP="006B4954">
      <w:pPr>
        <w:suppressAutoHyphens/>
        <w:contextualSpacing/>
        <w:rPr>
          <w:rFonts w:asciiTheme="majorHAnsi" w:hAnsiTheme="majorHAnsi" w:cstheme="majorHAnsi"/>
          <w:szCs w:val="22"/>
        </w:rPr>
      </w:pPr>
    </w:p>
    <w:p w14:paraId="361155A8" w14:textId="2210C19F" w:rsidR="009C02C9" w:rsidRDefault="009C02C9" w:rsidP="009C02C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Because the game is web-based, the code will need to be read within a browser, meaning an HTML application may be necessary.</w:t>
      </w:r>
    </w:p>
    <w:p w14:paraId="03200645" w14:textId="71075F6C" w:rsidR="009C02C9" w:rsidRDefault="009C02C9" w:rsidP="009C02C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Since multiple players will be assigned to a team, one or more lists will need to be made</w:t>
      </w:r>
    </w:p>
    <w:p w14:paraId="59A70F8E" w14:textId="536392E1" w:rsidR="009C02C9" w:rsidRDefault="009C02C9" w:rsidP="009C02C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With a web-based application being assigned, a smaller team may need to be assigned, as it will be a fairly small application.</w:t>
      </w:r>
    </w:p>
    <w:p w14:paraId="4E0FB3FF" w14:textId="3CBF7CDB" w:rsidR="009C02C9" w:rsidRDefault="00E154F6" w:rsidP="009C02C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can exist in memory, meaning a singleton pattern will need to be implemented.</w:t>
      </w:r>
    </w:p>
    <w:p w14:paraId="5821A868" w14:textId="339B017A" w:rsidR="00E154F6" w:rsidRPr="009C02C9" w:rsidRDefault="00E154F6" w:rsidP="009C02C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 names need to be checked for existing names, meaning an iterator pattern will likely be necessary.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627471"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519E2A5" w:rsidR="00A325D0" w:rsidRDefault="00E154F6" w:rsidP="006B4954">
      <w:pPr>
        <w:suppressAutoHyphens/>
        <w:contextualSpacing/>
        <w:rPr>
          <w:rFonts w:asciiTheme="majorHAnsi" w:hAnsiTheme="majorHAnsi" w:cstheme="majorHAnsi"/>
          <w:b/>
          <w:szCs w:val="22"/>
        </w:rPr>
      </w:pPr>
      <w:r>
        <w:rPr>
          <w:rFonts w:asciiTheme="majorHAnsi" w:hAnsiTheme="majorHAnsi" w:cstheme="majorHAnsi"/>
          <w:b/>
          <w:szCs w:val="22"/>
        </w:rPr>
        <w:tab/>
        <w:t xml:space="preserve">In the UML Diagram below, the code starts with a main Entity class inheriting to four separate classes. This class contains two calls for a game ID and name, along with a call to the class itself. Next to this class, a singleton testing class is implemented to ensure that the used singleton pattern is in working order. Below, </w:t>
      </w:r>
      <w:r w:rsidR="002A16F5">
        <w:rPr>
          <w:rFonts w:asciiTheme="majorHAnsi" w:hAnsiTheme="majorHAnsi" w:cstheme="majorHAnsi"/>
          <w:b/>
          <w:szCs w:val="22"/>
        </w:rPr>
        <w:t>each class relies on the previous. For example, the GameService is the class is needed by the game class in order to add games, hence the addGame public calls, which can be multiple due the zero to many multiplicity. The Team class needs the game class in order to add teams, since the game class contains the addTeam public call</w:t>
      </w:r>
      <w:r w:rsidR="00814066">
        <w:rPr>
          <w:rFonts w:asciiTheme="majorHAnsi" w:hAnsiTheme="majorHAnsi" w:cstheme="majorHAnsi"/>
          <w:b/>
          <w:szCs w:val="22"/>
        </w:rPr>
        <w:t>, also allowing multiple calls with the zero to many multiplicity. Finally, the Player class requires the team class to add a player, as it contain the public addPlayer call, again allowing multiple calls.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48AAB6D" w14:textId="2D859679" w:rsidR="00496229" w:rsidRDefault="00496229" w:rsidP="006B4954">
            <w:pPr>
              <w:suppressAutoHyphens/>
              <w:contextualSpacing/>
              <w:rPr>
                <w:rFonts w:asciiTheme="majorHAnsi" w:hAnsiTheme="majorHAnsi" w:cstheme="majorHAnsi"/>
                <w:color w:val="000000"/>
                <w:szCs w:val="22"/>
              </w:rPr>
            </w:pPr>
            <w:r>
              <w:rPr>
                <w:rFonts w:asciiTheme="majorHAnsi" w:hAnsiTheme="majorHAnsi" w:cstheme="majorHAnsi"/>
                <w:color w:val="000000"/>
                <w:szCs w:val="22"/>
              </w:rPr>
              <w:t>Mac has OS X Server available for use, however obtaining hosts will be difficult with high costs.</w:t>
            </w:r>
          </w:p>
          <w:p w14:paraId="55C83EDC" w14:textId="77777777" w:rsidR="00496229" w:rsidRPr="00496229" w:rsidRDefault="00496229" w:rsidP="006B4954">
            <w:pPr>
              <w:suppressAutoHyphens/>
              <w:contextualSpacing/>
              <w:rPr>
                <w:rFonts w:asciiTheme="majorHAnsi" w:hAnsiTheme="majorHAnsi" w:cstheme="majorHAnsi"/>
                <w:color w:val="000000"/>
                <w:szCs w:val="22"/>
              </w:rPr>
            </w:pPr>
          </w:p>
          <w:p w14:paraId="5E095494" w14:textId="327D7285" w:rsidR="00A325D0" w:rsidRPr="00496229" w:rsidRDefault="00496229" w:rsidP="006B4954">
            <w:pPr>
              <w:suppressAutoHyphens/>
              <w:contextualSpacing/>
              <w:rPr>
                <w:rFonts w:asciiTheme="majorHAnsi" w:hAnsiTheme="majorHAnsi" w:cstheme="majorHAnsi"/>
                <w:szCs w:val="22"/>
              </w:rPr>
            </w:pPr>
            <w:r w:rsidRPr="00496229">
              <w:rPr>
                <w:rFonts w:asciiTheme="majorHAnsi" w:hAnsiTheme="majorHAnsi" w:cstheme="majorHAnsi"/>
                <w:color w:val="000000"/>
                <w:szCs w:val="22"/>
              </w:rPr>
              <w:t>OS X Server</w:t>
            </w:r>
            <w:r>
              <w:rPr>
                <w:rFonts w:asciiTheme="majorHAnsi" w:hAnsiTheme="majorHAnsi" w:cstheme="majorHAnsi"/>
                <w:color w:val="000000"/>
                <w:szCs w:val="22"/>
              </w:rPr>
              <w:t xml:space="preserve">: </w:t>
            </w:r>
            <w:r w:rsidRPr="00496229">
              <w:rPr>
                <w:rFonts w:asciiTheme="majorHAnsi" w:hAnsiTheme="majorHAnsi" w:cstheme="majorHAnsi"/>
                <w:color w:val="000000"/>
                <w:szCs w:val="22"/>
              </w:rPr>
              <w:t xml:space="preserve">$499 USD for </w:t>
            </w:r>
            <w:r>
              <w:rPr>
                <w:rFonts w:asciiTheme="majorHAnsi" w:hAnsiTheme="majorHAnsi" w:cstheme="majorHAnsi"/>
                <w:color w:val="000000"/>
                <w:szCs w:val="22"/>
              </w:rPr>
              <w:t xml:space="preserve">up to ten clients; </w:t>
            </w:r>
            <w:r w:rsidRPr="00496229">
              <w:rPr>
                <w:rFonts w:asciiTheme="majorHAnsi" w:hAnsiTheme="majorHAnsi" w:cstheme="majorHAnsi"/>
                <w:color w:val="000000"/>
                <w:szCs w:val="22"/>
              </w:rPr>
              <w:t xml:space="preserve">$999 for </w:t>
            </w:r>
            <w:r>
              <w:rPr>
                <w:rFonts w:asciiTheme="majorHAnsi" w:hAnsiTheme="majorHAnsi" w:cstheme="majorHAnsi"/>
                <w:color w:val="000000"/>
                <w:szCs w:val="22"/>
              </w:rPr>
              <w:t>Premium</w:t>
            </w:r>
          </w:p>
        </w:tc>
        <w:tc>
          <w:tcPr>
            <w:tcW w:w="1890" w:type="dxa"/>
            <w:shd w:val="clear" w:color="auto" w:fill="auto"/>
            <w:tcMar>
              <w:top w:w="0" w:type="dxa"/>
              <w:left w:w="115" w:type="dxa"/>
              <w:bottom w:w="0" w:type="dxa"/>
              <w:right w:w="115" w:type="dxa"/>
            </w:tcMar>
          </w:tcPr>
          <w:p w14:paraId="716DF392" w14:textId="77777777" w:rsidR="00A325D0" w:rsidRDefault="00496229" w:rsidP="006B4954">
            <w:pPr>
              <w:suppressAutoHyphens/>
              <w:contextualSpacing/>
              <w:rPr>
                <w:color w:val="000000"/>
                <w:szCs w:val="22"/>
              </w:rPr>
            </w:pPr>
            <w:r>
              <w:rPr>
                <w:color w:val="000000"/>
                <w:szCs w:val="22"/>
              </w:rPr>
              <w:t xml:space="preserve">Linux is open source, allowing for lower maintenance and licensing costs. </w:t>
            </w:r>
          </w:p>
          <w:p w14:paraId="423FD4C6" w14:textId="77777777" w:rsidR="00496229" w:rsidRDefault="00496229" w:rsidP="006B4954">
            <w:pPr>
              <w:suppressAutoHyphens/>
              <w:contextualSpacing/>
              <w:rPr>
                <w:color w:val="000000"/>
                <w:szCs w:val="22"/>
              </w:rPr>
            </w:pPr>
          </w:p>
          <w:p w14:paraId="643BBFEA" w14:textId="2060F265" w:rsidR="00496229" w:rsidRDefault="00496229" w:rsidP="006B4954">
            <w:pPr>
              <w:suppressAutoHyphens/>
              <w:contextualSpacing/>
              <w:rPr>
                <w:color w:val="000000"/>
                <w:szCs w:val="22"/>
              </w:rPr>
            </w:pPr>
            <w:r>
              <w:rPr>
                <w:color w:val="000000"/>
                <w:szCs w:val="22"/>
              </w:rPr>
              <w:t>Serves as most popular webhosting OS.</w:t>
            </w:r>
          </w:p>
          <w:p w14:paraId="0FCEF7CA" w14:textId="77777777" w:rsidR="00496229" w:rsidRDefault="00496229" w:rsidP="006B4954">
            <w:pPr>
              <w:suppressAutoHyphens/>
              <w:contextualSpacing/>
              <w:rPr>
                <w:color w:val="000000"/>
                <w:szCs w:val="22"/>
              </w:rPr>
            </w:pPr>
          </w:p>
          <w:p w14:paraId="1E58D948" w14:textId="41D126EC" w:rsidR="00496229" w:rsidRDefault="00496229" w:rsidP="006B4954">
            <w:pPr>
              <w:suppressAutoHyphens/>
              <w:contextualSpacing/>
              <w:rPr>
                <w:color w:val="000000"/>
                <w:szCs w:val="22"/>
              </w:rPr>
            </w:pPr>
            <w:r>
              <w:rPr>
                <w:color w:val="000000"/>
                <w:szCs w:val="22"/>
              </w:rPr>
              <w:t xml:space="preserve">Cloud storage providers such as </w:t>
            </w:r>
          </w:p>
          <w:p w14:paraId="26FEAA67" w14:textId="61F8BC33" w:rsidR="00496229" w:rsidRPr="00496229" w:rsidRDefault="00496229" w:rsidP="006B4954">
            <w:pPr>
              <w:suppressAutoHyphens/>
              <w:contextualSpacing/>
              <w:rPr>
                <w:rFonts w:asciiTheme="majorHAnsi" w:hAnsiTheme="majorHAnsi" w:cstheme="majorHAnsi"/>
                <w:szCs w:val="22"/>
              </w:rPr>
            </w:pPr>
            <w:r>
              <w:rPr>
                <w:color w:val="000000"/>
                <w:szCs w:val="22"/>
              </w:rPr>
              <w:t>Google recommend Linux over other OS’s</w:t>
            </w:r>
          </w:p>
        </w:tc>
        <w:tc>
          <w:tcPr>
            <w:tcW w:w="1890" w:type="dxa"/>
            <w:shd w:val="clear" w:color="auto" w:fill="auto"/>
            <w:tcMar>
              <w:top w:w="0" w:type="dxa"/>
              <w:left w:w="115" w:type="dxa"/>
              <w:bottom w:w="0" w:type="dxa"/>
              <w:right w:w="115" w:type="dxa"/>
            </w:tcMar>
          </w:tcPr>
          <w:p w14:paraId="366E63C4" w14:textId="77777777" w:rsidR="00496229" w:rsidRDefault="00496229" w:rsidP="006B4954">
            <w:pPr>
              <w:suppressAutoHyphens/>
              <w:contextualSpacing/>
              <w:rPr>
                <w:rFonts w:asciiTheme="majorHAnsi" w:hAnsiTheme="majorHAnsi" w:cstheme="majorHAnsi"/>
                <w:szCs w:val="22"/>
              </w:rPr>
            </w:pPr>
            <w:r>
              <w:rPr>
                <w:rFonts w:asciiTheme="majorHAnsi" w:hAnsiTheme="majorHAnsi" w:cstheme="majorHAnsi"/>
                <w:szCs w:val="22"/>
              </w:rPr>
              <w:t>GUI Based.</w:t>
            </w:r>
          </w:p>
          <w:p w14:paraId="07F1EA45" w14:textId="77777777" w:rsidR="00496229" w:rsidRDefault="00496229" w:rsidP="006B4954">
            <w:pPr>
              <w:suppressAutoHyphens/>
              <w:contextualSpacing/>
              <w:rPr>
                <w:rFonts w:asciiTheme="majorHAnsi" w:hAnsiTheme="majorHAnsi" w:cstheme="majorHAnsi"/>
                <w:szCs w:val="22"/>
              </w:rPr>
            </w:pPr>
            <w:r>
              <w:rPr>
                <w:rFonts w:asciiTheme="majorHAnsi" w:hAnsiTheme="majorHAnsi" w:cstheme="majorHAnsi"/>
                <w:szCs w:val="22"/>
              </w:rPr>
              <w:t>Tend to have higher licensing costs.</w:t>
            </w:r>
          </w:p>
          <w:p w14:paraId="6FDDCCC6" w14:textId="77777777" w:rsidR="00496229" w:rsidRDefault="00496229" w:rsidP="006B4954">
            <w:pPr>
              <w:suppressAutoHyphens/>
              <w:contextualSpacing/>
              <w:rPr>
                <w:rFonts w:asciiTheme="majorHAnsi" w:hAnsiTheme="majorHAnsi" w:cstheme="majorHAnsi"/>
                <w:szCs w:val="22"/>
              </w:rPr>
            </w:pPr>
          </w:p>
          <w:p w14:paraId="3EA6B4BE" w14:textId="46538139" w:rsidR="00496229" w:rsidRDefault="00496229" w:rsidP="006B4954">
            <w:pPr>
              <w:suppressAutoHyphens/>
              <w:contextualSpacing/>
              <w:rPr>
                <w:rFonts w:asciiTheme="majorHAnsi" w:hAnsiTheme="majorHAnsi" w:cstheme="majorHAnsi"/>
                <w:szCs w:val="22"/>
              </w:rPr>
            </w:pPr>
            <w:r>
              <w:rPr>
                <w:rFonts w:asciiTheme="majorHAnsi" w:hAnsiTheme="majorHAnsi" w:cstheme="majorHAnsi"/>
                <w:szCs w:val="22"/>
              </w:rPr>
              <w:t>Costs range from as low as $500 to as much as $6,200 for higher level offices/workspaces.</w:t>
            </w:r>
          </w:p>
          <w:p w14:paraId="3C839E69" w14:textId="77777777" w:rsidR="00496229" w:rsidRDefault="00496229" w:rsidP="006B4954">
            <w:pPr>
              <w:suppressAutoHyphens/>
              <w:contextualSpacing/>
              <w:rPr>
                <w:rFonts w:asciiTheme="majorHAnsi" w:hAnsiTheme="majorHAnsi" w:cstheme="majorHAnsi"/>
                <w:szCs w:val="22"/>
              </w:rPr>
            </w:pPr>
          </w:p>
          <w:p w14:paraId="12DBF5D5" w14:textId="265C24D2" w:rsidR="00496229" w:rsidRPr="006B4954" w:rsidRDefault="00496229" w:rsidP="006B4954">
            <w:pPr>
              <w:suppressAutoHyphens/>
              <w:contextualSpacing/>
              <w:rPr>
                <w:rFonts w:asciiTheme="majorHAnsi" w:hAnsiTheme="majorHAnsi" w:cstheme="majorHAnsi"/>
                <w:szCs w:val="22"/>
              </w:rPr>
            </w:pPr>
            <w:r>
              <w:rPr>
                <w:rFonts w:asciiTheme="majorHAnsi" w:hAnsiTheme="majorHAnsi" w:cstheme="majorHAnsi"/>
                <w:szCs w:val="22"/>
              </w:rPr>
              <w:t>More limited hosting platforms.</w:t>
            </w:r>
          </w:p>
        </w:tc>
        <w:tc>
          <w:tcPr>
            <w:tcW w:w="2080" w:type="dxa"/>
            <w:shd w:val="clear" w:color="auto" w:fill="auto"/>
            <w:tcMar>
              <w:top w:w="0" w:type="dxa"/>
              <w:left w:w="115" w:type="dxa"/>
              <w:bottom w:w="0" w:type="dxa"/>
              <w:right w:w="115" w:type="dxa"/>
            </w:tcMar>
          </w:tcPr>
          <w:p w14:paraId="70B0E760" w14:textId="77777777" w:rsidR="00A325D0" w:rsidRDefault="00496229" w:rsidP="006B4954">
            <w:pPr>
              <w:suppressAutoHyphens/>
              <w:contextualSpacing/>
              <w:rPr>
                <w:rFonts w:asciiTheme="majorHAnsi" w:hAnsiTheme="majorHAnsi" w:cstheme="majorHAnsi"/>
                <w:szCs w:val="22"/>
              </w:rPr>
            </w:pPr>
            <w:r>
              <w:rPr>
                <w:rFonts w:asciiTheme="majorHAnsi" w:hAnsiTheme="majorHAnsi" w:cstheme="majorHAnsi"/>
                <w:szCs w:val="22"/>
              </w:rPr>
              <w:t>Not readily prepared for serving more than one user.</w:t>
            </w:r>
          </w:p>
          <w:p w14:paraId="5B8E5869" w14:textId="77777777" w:rsidR="00496229" w:rsidRDefault="00496229" w:rsidP="006B4954">
            <w:pPr>
              <w:suppressAutoHyphens/>
              <w:contextualSpacing/>
              <w:rPr>
                <w:rFonts w:asciiTheme="majorHAnsi" w:hAnsiTheme="majorHAnsi" w:cstheme="majorHAnsi"/>
                <w:szCs w:val="22"/>
              </w:rPr>
            </w:pPr>
          </w:p>
          <w:p w14:paraId="53DB34D0" w14:textId="29ABC4DF" w:rsidR="00496229" w:rsidRDefault="00496229" w:rsidP="006B4954">
            <w:pPr>
              <w:suppressAutoHyphens/>
              <w:contextualSpacing/>
              <w:rPr>
                <w:rFonts w:asciiTheme="majorHAnsi" w:hAnsiTheme="majorHAnsi" w:cstheme="majorHAnsi"/>
                <w:szCs w:val="22"/>
              </w:rPr>
            </w:pPr>
            <w:r>
              <w:rPr>
                <w:rFonts w:asciiTheme="majorHAnsi" w:hAnsiTheme="majorHAnsi" w:cstheme="majorHAnsi"/>
                <w:szCs w:val="22"/>
              </w:rPr>
              <w:t>Usually has more limited hardware capabilities with being mobile.</w:t>
            </w:r>
          </w:p>
          <w:p w14:paraId="1C409066" w14:textId="77777777" w:rsidR="00496229" w:rsidRDefault="00496229" w:rsidP="006B4954">
            <w:pPr>
              <w:suppressAutoHyphens/>
              <w:contextualSpacing/>
              <w:rPr>
                <w:rFonts w:asciiTheme="majorHAnsi" w:hAnsiTheme="majorHAnsi" w:cstheme="majorHAnsi"/>
                <w:szCs w:val="22"/>
              </w:rPr>
            </w:pPr>
          </w:p>
          <w:p w14:paraId="67A5ED31" w14:textId="6A6E4EA1" w:rsidR="00496229" w:rsidRDefault="00297E9D" w:rsidP="006B4954">
            <w:pPr>
              <w:suppressAutoHyphens/>
              <w:contextualSpacing/>
              <w:rPr>
                <w:rFonts w:asciiTheme="majorHAnsi" w:hAnsiTheme="majorHAnsi" w:cstheme="majorHAnsi"/>
                <w:szCs w:val="22"/>
              </w:rPr>
            </w:pPr>
            <w:r>
              <w:rPr>
                <w:rFonts w:asciiTheme="majorHAnsi" w:hAnsiTheme="majorHAnsi" w:cstheme="majorHAnsi"/>
                <w:szCs w:val="22"/>
              </w:rPr>
              <w:t xml:space="preserve">Unknown costs </w:t>
            </w:r>
            <w:r w:rsidR="00294D7B">
              <w:rPr>
                <w:rFonts w:asciiTheme="majorHAnsi" w:hAnsiTheme="majorHAnsi" w:cstheme="majorHAnsi"/>
                <w:szCs w:val="22"/>
              </w:rPr>
              <w:t>for hosting with need for scratch made tools.</w:t>
            </w:r>
          </w:p>
          <w:p w14:paraId="1B7299A3" w14:textId="2805713D" w:rsidR="00496229" w:rsidRPr="006B4954" w:rsidRDefault="00496229"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21E879B" w14:textId="77777777" w:rsidR="00A325D0" w:rsidRDefault="00294D7B" w:rsidP="006B4954">
            <w:pPr>
              <w:suppressAutoHyphens/>
              <w:contextualSpacing/>
              <w:rPr>
                <w:rFonts w:asciiTheme="majorHAnsi" w:hAnsiTheme="majorHAnsi" w:cstheme="majorHAnsi"/>
                <w:szCs w:val="22"/>
              </w:rPr>
            </w:pPr>
            <w:r>
              <w:rPr>
                <w:rFonts w:asciiTheme="majorHAnsi" w:hAnsiTheme="majorHAnsi" w:cstheme="majorHAnsi"/>
                <w:szCs w:val="22"/>
              </w:rPr>
              <w:t>Mac OS needs to be running latest Xcode version.</w:t>
            </w:r>
          </w:p>
          <w:p w14:paraId="0E168E80" w14:textId="77777777" w:rsidR="00294D7B" w:rsidRDefault="00294D7B" w:rsidP="006B4954">
            <w:pPr>
              <w:suppressAutoHyphens/>
              <w:contextualSpacing/>
              <w:rPr>
                <w:rFonts w:asciiTheme="majorHAnsi" w:hAnsiTheme="majorHAnsi" w:cstheme="majorHAnsi"/>
                <w:szCs w:val="22"/>
              </w:rPr>
            </w:pPr>
          </w:p>
          <w:p w14:paraId="109651F5" w14:textId="51D85E12" w:rsidR="00294D7B" w:rsidRDefault="00294D7B" w:rsidP="006B4954">
            <w:pPr>
              <w:suppressAutoHyphens/>
              <w:contextualSpacing/>
              <w:rPr>
                <w:rFonts w:asciiTheme="majorHAnsi" w:hAnsiTheme="majorHAnsi" w:cstheme="majorHAnsi"/>
                <w:szCs w:val="22"/>
              </w:rPr>
            </w:pPr>
            <w:r>
              <w:rPr>
                <w:rFonts w:asciiTheme="majorHAnsi" w:hAnsiTheme="majorHAnsi" w:cstheme="majorHAnsi"/>
                <w:szCs w:val="22"/>
              </w:rPr>
              <w:t>macOS SDK runs in not well known languages such as Objective-C and SWIFT.</w:t>
            </w:r>
          </w:p>
          <w:p w14:paraId="43533C51" w14:textId="77777777" w:rsidR="00294D7B" w:rsidRDefault="00294D7B" w:rsidP="006B4954">
            <w:pPr>
              <w:suppressAutoHyphens/>
              <w:contextualSpacing/>
              <w:rPr>
                <w:rFonts w:asciiTheme="majorHAnsi" w:hAnsiTheme="majorHAnsi" w:cstheme="majorHAnsi"/>
                <w:szCs w:val="22"/>
              </w:rPr>
            </w:pPr>
          </w:p>
          <w:p w14:paraId="6010720C" w14:textId="61A864C6" w:rsidR="00294D7B" w:rsidRPr="006B4954" w:rsidRDefault="00294D7B" w:rsidP="006B4954">
            <w:pPr>
              <w:suppressAutoHyphens/>
              <w:contextualSpacing/>
              <w:rPr>
                <w:rFonts w:asciiTheme="majorHAnsi" w:hAnsiTheme="majorHAnsi" w:cstheme="majorHAnsi"/>
                <w:szCs w:val="22"/>
              </w:rPr>
            </w:pPr>
            <w:r>
              <w:rPr>
                <w:rFonts w:asciiTheme="majorHAnsi" w:hAnsiTheme="majorHAnsi" w:cstheme="majorHAnsi"/>
                <w:szCs w:val="22"/>
              </w:rPr>
              <w:t>Smaller chance for profit and market growth with only 16% usage of the market.</w:t>
            </w:r>
          </w:p>
        </w:tc>
        <w:tc>
          <w:tcPr>
            <w:tcW w:w="1890" w:type="dxa"/>
            <w:shd w:val="clear" w:color="auto" w:fill="auto"/>
            <w:tcMar>
              <w:top w:w="0" w:type="dxa"/>
              <w:left w:w="115" w:type="dxa"/>
              <w:bottom w:w="0" w:type="dxa"/>
              <w:right w:w="115" w:type="dxa"/>
            </w:tcMar>
          </w:tcPr>
          <w:p w14:paraId="430EA649" w14:textId="7C076F32" w:rsidR="00A325D0" w:rsidRDefault="00DB7E2F" w:rsidP="006B4954">
            <w:pPr>
              <w:suppressAutoHyphens/>
              <w:contextualSpacing/>
              <w:rPr>
                <w:rFonts w:asciiTheme="majorHAnsi" w:hAnsiTheme="majorHAnsi" w:cstheme="majorHAnsi"/>
                <w:szCs w:val="22"/>
              </w:rPr>
            </w:pPr>
            <w:r>
              <w:rPr>
                <w:rFonts w:asciiTheme="majorHAnsi" w:hAnsiTheme="majorHAnsi" w:cstheme="majorHAnsi"/>
                <w:szCs w:val="22"/>
              </w:rPr>
              <w:t>Usually a simple development process, with options such as Python, Java, C/C++, etc. available.</w:t>
            </w:r>
          </w:p>
          <w:p w14:paraId="4D44C206" w14:textId="77777777" w:rsidR="00DB7E2F" w:rsidRDefault="00DB7E2F" w:rsidP="006B4954">
            <w:pPr>
              <w:suppressAutoHyphens/>
              <w:contextualSpacing/>
              <w:rPr>
                <w:rFonts w:asciiTheme="majorHAnsi" w:hAnsiTheme="majorHAnsi" w:cstheme="majorHAnsi"/>
                <w:szCs w:val="22"/>
              </w:rPr>
            </w:pPr>
          </w:p>
          <w:p w14:paraId="71F419DD" w14:textId="1FBACC1C" w:rsidR="00DB7E2F" w:rsidRPr="006B4954" w:rsidRDefault="00DB7E2F" w:rsidP="006B4954">
            <w:pPr>
              <w:suppressAutoHyphens/>
              <w:contextualSpacing/>
              <w:rPr>
                <w:rFonts w:asciiTheme="majorHAnsi" w:hAnsiTheme="majorHAnsi" w:cstheme="majorHAnsi"/>
                <w:szCs w:val="22"/>
              </w:rPr>
            </w:pPr>
            <w:r>
              <w:rPr>
                <w:rFonts w:asciiTheme="majorHAnsi" w:hAnsiTheme="majorHAnsi" w:cstheme="majorHAnsi"/>
                <w:szCs w:val="22"/>
              </w:rPr>
              <w:t>Support for more than one user is also available through Linux</w:t>
            </w:r>
          </w:p>
        </w:tc>
        <w:tc>
          <w:tcPr>
            <w:tcW w:w="1890" w:type="dxa"/>
            <w:shd w:val="clear" w:color="auto" w:fill="auto"/>
            <w:tcMar>
              <w:top w:w="0" w:type="dxa"/>
              <w:left w:w="115" w:type="dxa"/>
              <w:bottom w:w="0" w:type="dxa"/>
              <w:right w:w="115" w:type="dxa"/>
            </w:tcMar>
          </w:tcPr>
          <w:p w14:paraId="40923398" w14:textId="77777777" w:rsidR="00C53A8B" w:rsidRDefault="00C53A8B" w:rsidP="006B4954">
            <w:pPr>
              <w:suppressAutoHyphens/>
              <w:contextualSpacing/>
              <w:rPr>
                <w:rFonts w:asciiTheme="majorHAnsi" w:hAnsiTheme="majorHAnsi" w:cstheme="majorHAnsi"/>
                <w:szCs w:val="22"/>
              </w:rPr>
            </w:pPr>
            <w:r>
              <w:rPr>
                <w:rFonts w:asciiTheme="majorHAnsi" w:hAnsiTheme="majorHAnsi" w:cstheme="majorHAnsi"/>
                <w:szCs w:val="22"/>
              </w:rPr>
              <w:t xml:space="preserve">Usually developed using C# or .NET; </w:t>
            </w:r>
          </w:p>
          <w:p w14:paraId="708E36A9" w14:textId="77777777" w:rsidR="00C53A8B" w:rsidRDefault="00C53A8B" w:rsidP="006B4954">
            <w:pPr>
              <w:suppressAutoHyphens/>
              <w:contextualSpacing/>
              <w:rPr>
                <w:rFonts w:asciiTheme="majorHAnsi" w:hAnsiTheme="majorHAnsi" w:cstheme="majorHAnsi"/>
                <w:szCs w:val="22"/>
              </w:rPr>
            </w:pPr>
          </w:p>
          <w:p w14:paraId="37787A8D" w14:textId="77777777" w:rsidR="00C53A8B" w:rsidRDefault="00C53A8B" w:rsidP="006B4954">
            <w:pPr>
              <w:suppressAutoHyphens/>
              <w:contextualSpacing/>
              <w:rPr>
                <w:rFonts w:asciiTheme="majorHAnsi" w:hAnsiTheme="majorHAnsi" w:cstheme="majorHAnsi"/>
                <w:szCs w:val="22"/>
              </w:rPr>
            </w:pPr>
            <w:r>
              <w:rPr>
                <w:rFonts w:asciiTheme="majorHAnsi" w:hAnsiTheme="majorHAnsi" w:cstheme="majorHAnsi"/>
                <w:szCs w:val="22"/>
              </w:rPr>
              <w:t>Serves as a platform for more than one user since XP</w:t>
            </w:r>
          </w:p>
          <w:p w14:paraId="089DC19E" w14:textId="77777777" w:rsidR="009B79FD" w:rsidRDefault="009B79FD" w:rsidP="006B4954">
            <w:pPr>
              <w:suppressAutoHyphens/>
              <w:contextualSpacing/>
              <w:rPr>
                <w:rFonts w:asciiTheme="majorHAnsi" w:hAnsiTheme="majorHAnsi" w:cstheme="majorHAnsi"/>
                <w:szCs w:val="22"/>
              </w:rPr>
            </w:pPr>
          </w:p>
          <w:p w14:paraId="3C911584" w14:textId="444F8A1C" w:rsidR="009B79FD" w:rsidRPr="006B4954" w:rsidRDefault="009B79FD" w:rsidP="006B4954">
            <w:pPr>
              <w:suppressAutoHyphens/>
              <w:contextualSpacing/>
              <w:rPr>
                <w:rFonts w:asciiTheme="majorHAnsi" w:hAnsiTheme="majorHAnsi" w:cstheme="majorHAnsi"/>
                <w:szCs w:val="22"/>
              </w:rPr>
            </w:pPr>
            <w:r>
              <w:rPr>
                <w:rFonts w:asciiTheme="majorHAnsi" w:hAnsiTheme="majorHAnsi" w:cstheme="majorHAnsi"/>
                <w:szCs w:val="22"/>
              </w:rPr>
              <w:t>75% of computer users actually prefer Windows over other OS’s, providing a better market overall.</w:t>
            </w:r>
          </w:p>
        </w:tc>
        <w:tc>
          <w:tcPr>
            <w:tcW w:w="2080" w:type="dxa"/>
            <w:shd w:val="clear" w:color="auto" w:fill="auto"/>
            <w:tcMar>
              <w:top w:w="0" w:type="dxa"/>
              <w:left w:w="115" w:type="dxa"/>
              <w:bottom w:w="0" w:type="dxa"/>
              <w:right w:w="115" w:type="dxa"/>
            </w:tcMar>
          </w:tcPr>
          <w:p w14:paraId="065E3D20" w14:textId="77777777" w:rsidR="00A325D0" w:rsidRDefault="0077707D" w:rsidP="006B4954">
            <w:pPr>
              <w:suppressAutoHyphens/>
              <w:contextualSpacing/>
              <w:rPr>
                <w:rFonts w:asciiTheme="majorHAnsi" w:hAnsiTheme="majorHAnsi" w:cstheme="majorHAnsi"/>
                <w:szCs w:val="22"/>
              </w:rPr>
            </w:pPr>
            <w:r>
              <w:rPr>
                <w:rFonts w:asciiTheme="majorHAnsi" w:hAnsiTheme="majorHAnsi" w:cstheme="majorHAnsi"/>
                <w:szCs w:val="22"/>
              </w:rPr>
              <w:t>While not designed for more than one user, development for iOS and Raspberry Pi is fairly simple.</w:t>
            </w:r>
          </w:p>
          <w:p w14:paraId="1F190173" w14:textId="77777777" w:rsidR="0077707D" w:rsidRDefault="0077707D" w:rsidP="006B4954">
            <w:pPr>
              <w:suppressAutoHyphens/>
              <w:contextualSpacing/>
              <w:rPr>
                <w:rFonts w:asciiTheme="majorHAnsi" w:hAnsiTheme="majorHAnsi" w:cstheme="majorHAnsi"/>
                <w:szCs w:val="22"/>
              </w:rPr>
            </w:pPr>
          </w:p>
          <w:p w14:paraId="5A021F3A" w14:textId="77777777" w:rsidR="0077707D" w:rsidRDefault="0077707D" w:rsidP="006B4954">
            <w:pPr>
              <w:suppressAutoHyphens/>
              <w:contextualSpacing/>
              <w:rPr>
                <w:rFonts w:asciiTheme="majorHAnsi" w:hAnsiTheme="majorHAnsi" w:cstheme="majorHAnsi"/>
                <w:szCs w:val="22"/>
              </w:rPr>
            </w:pPr>
            <w:r>
              <w:rPr>
                <w:rFonts w:asciiTheme="majorHAnsi" w:hAnsiTheme="majorHAnsi" w:cstheme="majorHAnsi"/>
                <w:szCs w:val="22"/>
              </w:rPr>
              <w:t>May be able to take code developed from a PC based OS such as Windows or Linux.</w:t>
            </w:r>
          </w:p>
          <w:p w14:paraId="023A3340" w14:textId="77777777" w:rsidR="0077707D" w:rsidRDefault="0077707D" w:rsidP="006B4954">
            <w:pPr>
              <w:suppressAutoHyphens/>
              <w:contextualSpacing/>
              <w:rPr>
                <w:rFonts w:asciiTheme="majorHAnsi" w:hAnsiTheme="majorHAnsi" w:cstheme="majorHAnsi"/>
                <w:szCs w:val="22"/>
              </w:rPr>
            </w:pPr>
          </w:p>
          <w:p w14:paraId="24F347E4" w14:textId="6E923D77" w:rsidR="0077707D" w:rsidRPr="006B4954" w:rsidRDefault="0077707D" w:rsidP="006B4954">
            <w:pPr>
              <w:suppressAutoHyphens/>
              <w:contextualSpacing/>
              <w:rPr>
                <w:rFonts w:asciiTheme="majorHAnsi" w:hAnsiTheme="majorHAnsi" w:cstheme="majorHAnsi"/>
                <w:szCs w:val="22"/>
              </w:rPr>
            </w:pPr>
            <w:r>
              <w:rPr>
                <w:rFonts w:asciiTheme="majorHAnsi" w:hAnsiTheme="majorHAnsi" w:cstheme="majorHAnsi"/>
                <w:szCs w:val="22"/>
              </w:rPr>
              <w:t>Similar requirements to Mac for iOS, as well as for Windows with Raspberry Pi.</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3D830AC" w14:textId="77777777" w:rsidR="00A325D0" w:rsidRDefault="00294D7B" w:rsidP="006B4954">
            <w:pPr>
              <w:suppressAutoHyphens/>
              <w:contextualSpacing/>
              <w:rPr>
                <w:rFonts w:asciiTheme="majorHAnsi" w:hAnsiTheme="majorHAnsi" w:cstheme="majorHAnsi"/>
                <w:szCs w:val="22"/>
              </w:rPr>
            </w:pPr>
            <w:r>
              <w:rPr>
                <w:rFonts w:asciiTheme="majorHAnsi" w:hAnsiTheme="majorHAnsi" w:cstheme="majorHAnsi"/>
                <w:szCs w:val="22"/>
              </w:rPr>
              <w:t>Objective-C and SWIFT as languages</w:t>
            </w:r>
          </w:p>
          <w:p w14:paraId="08E5FA17" w14:textId="77777777" w:rsidR="00294D7B" w:rsidRDefault="00294D7B" w:rsidP="006B4954">
            <w:pPr>
              <w:suppressAutoHyphens/>
              <w:contextualSpacing/>
              <w:rPr>
                <w:rFonts w:asciiTheme="majorHAnsi" w:hAnsiTheme="majorHAnsi" w:cstheme="majorHAnsi"/>
                <w:szCs w:val="22"/>
              </w:rPr>
            </w:pPr>
          </w:p>
          <w:p w14:paraId="7F1A12C2" w14:textId="5D248F57" w:rsidR="00294D7B" w:rsidRDefault="00294D7B" w:rsidP="006B4954">
            <w:pPr>
              <w:suppressAutoHyphens/>
              <w:contextualSpacing/>
              <w:rPr>
                <w:rFonts w:asciiTheme="majorHAnsi" w:hAnsiTheme="majorHAnsi" w:cstheme="majorHAnsi"/>
                <w:szCs w:val="22"/>
              </w:rPr>
            </w:pPr>
            <w:r>
              <w:rPr>
                <w:rFonts w:asciiTheme="majorHAnsi" w:hAnsiTheme="majorHAnsi" w:cstheme="majorHAnsi"/>
                <w:szCs w:val="22"/>
              </w:rPr>
              <w:t>Xcode is most common Mac IDE.</w:t>
            </w:r>
          </w:p>
          <w:p w14:paraId="32226245" w14:textId="77777777" w:rsidR="00294D7B" w:rsidRDefault="00294D7B" w:rsidP="006B4954">
            <w:pPr>
              <w:suppressAutoHyphens/>
              <w:contextualSpacing/>
              <w:rPr>
                <w:rFonts w:asciiTheme="majorHAnsi" w:hAnsiTheme="majorHAnsi" w:cstheme="majorHAnsi"/>
                <w:szCs w:val="22"/>
              </w:rPr>
            </w:pPr>
          </w:p>
          <w:p w14:paraId="0CB26F5B" w14:textId="5E9BDCBD" w:rsidR="00294D7B" w:rsidRPr="006B4954" w:rsidRDefault="00294D7B" w:rsidP="006B4954">
            <w:pPr>
              <w:suppressAutoHyphens/>
              <w:contextualSpacing/>
              <w:rPr>
                <w:rFonts w:asciiTheme="majorHAnsi" w:hAnsiTheme="majorHAnsi" w:cstheme="majorHAnsi"/>
                <w:szCs w:val="22"/>
              </w:rPr>
            </w:pPr>
            <w:r>
              <w:rPr>
                <w:rFonts w:asciiTheme="majorHAnsi" w:hAnsiTheme="majorHAnsi" w:cstheme="majorHAnsi"/>
                <w:szCs w:val="22"/>
              </w:rPr>
              <w:t>$99/year for XCode per developer.</w:t>
            </w:r>
          </w:p>
        </w:tc>
        <w:tc>
          <w:tcPr>
            <w:tcW w:w="1890" w:type="dxa"/>
            <w:shd w:val="clear" w:color="auto" w:fill="auto"/>
            <w:tcMar>
              <w:top w:w="0" w:type="dxa"/>
              <w:left w:w="115" w:type="dxa"/>
              <w:bottom w:w="0" w:type="dxa"/>
              <w:right w:w="115" w:type="dxa"/>
            </w:tcMar>
          </w:tcPr>
          <w:p w14:paraId="2B945D16" w14:textId="77777777" w:rsidR="00A325D0" w:rsidRDefault="00DB7E2F" w:rsidP="006B4954">
            <w:pPr>
              <w:suppressAutoHyphens/>
              <w:contextualSpacing/>
              <w:rPr>
                <w:rFonts w:asciiTheme="majorHAnsi" w:hAnsiTheme="majorHAnsi" w:cstheme="majorHAnsi"/>
                <w:szCs w:val="22"/>
              </w:rPr>
            </w:pPr>
            <w:r>
              <w:rPr>
                <w:rFonts w:asciiTheme="majorHAnsi" w:hAnsiTheme="majorHAnsi" w:cstheme="majorHAnsi"/>
                <w:szCs w:val="22"/>
              </w:rPr>
              <w:t>Usually developed with more common languages like Java, Python, C/C++.</w:t>
            </w:r>
          </w:p>
          <w:p w14:paraId="76F946B5" w14:textId="77777777" w:rsidR="00DB7E2F" w:rsidRDefault="00DB7E2F" w:rsidP="006B4954">
            <w:pPr>
              <w:suppressAutoHyphens/>
              <w:contextualSpacing/>
              <w:rPr>
                <w:rFonts w:asciiTheme="majorHAnsi" w:hAnsiTheme="majorHAnsi" w:cstheme="majorHAnsi"/>
                <w:szCs w:val="22"/>
              </w:rPr>
            </w:pPr>
          </w:p>
          <w:p w14:paraId="4D8AE33E" w14:textId="77777777" w:rsidR="00DB7E2F" w:rsidRDefault="00DB7E2F" w:rsidP="006B4954">
            <w:pPr>
              <w:suppressAutoHyphens/>
              <w:contextualSpacing/>
              <w:rPr>
                <w:rFonts w:asciiTheme="majorHAnsi" w:hAnsiTheme="majorHAnsi" w:cstheme="majorHAnsi"/>
                <w:szCs w:val="22"/>
              </w:rPr>
            </w:pPr>
            <w:r>
              <w:rPr>
                <w:rFonts w:asciiTheme="majorHAnsi" w:hAnsiTheme="majorHAnsi" w:cstheme="majorHAnsi"/>
                <w:szCs w:val="22"/>
              </w:rPr>
              <w:t>Free IDEs, including NotePad++, PyCharm</w:t>
            </w:r>
            <w:r w:rsidR="00C53A8B">
              <w:rPr>
                <w:rFonts w:asciiTheme="majorHAnsi" w:hAnsiTheme="majorHAnsi" w:cstheme="majorHAnsi"/>
                <w:szCs w:val="22"/>
              </w:rPr>
              <w:t>.</w:t>
            </w:r>
          </w:p>
          <w:p w14:paraId="065756FC" w14:textId="77777777" w:rsidR="00C53A8B" w:rsidRDefault="00C53A8B" w:rsidP="006B4954">
            <w:pPr>
              <w:suppressAutoHyphens/>
              <w:contextualSpacing/>
              <w:rPr>
                <w:rFonts w:asciiTheme="majorHAnsi" w:hAnsiTheme="majorHAnsi" w:cstheme="majorHAnsi"/>
                <w:szCs w:val="22"/>
              </w:rPr>
            </w:pPr>
          </w:p>
          <w:p w14:paraId="3466B885" w14:textId="64019CC6" w:rsidR="00C53A8B" w:rsidRPr="006B4954" w:rsidRDefault="00C53A8B" w:rsidP="006B4954">
            <w:pPr>
              <w:suppressAutoHyphens/>
              <w:contextualSpacing/>
              <w:rPr>
                <w:rFonts w:asciiTheme="majorHAnsi" w:hAnsiTheme="majorHAnsi" w:cstheme="majorHAnsi"/>
                <w:szCs w:val="22"/>
              </w:rPr>
            </w:pPr>
            <w:r>
              <w:rPr>
                <w:rFonts w:asciiTheme="majorHAnsi" w:hAnsiTheme="majorHAnsi" w:cstheme="majorHAnsi"/>
                <w:szCs w:val="22"/>
              </w:rPr>
              <w:t>Eclipse not available on Linux but can read and write all abovementioned languages</w:t>
            </w:r>
          </w:p>
        </w:tc>
        <w:tc>
          <w:tcPr>
            <w:tcW w:w="1890" w:type="dxa"/>
            <w:shd w:val="clear" w:color="auto" w:fill="auto"/>
            <w:tcMar>
              <w:top w:w="0" w:type="dxa"/>
              <w:left w:w="115" w:type="dxa"/>
              <w:bottom w:w="0" w:type="dxa"/>
              <w:right w:w="115" w:type="dxa"/>
            </w:tcMar>
          </w:tcPr>
          <w:p w14:paraId="3D3F3515" w14:textId="77777777" w:rsidR="009B79FD" w:rsidRDefault="009B79FD" w:rsidP="006B4954">
            <w:pPr>
              <w:suppressAutoHyphens/>
              <w:contextualSpacing/>
              <w:rPr>
                <w:rFonts w:asciiTheme="majorHAnsi" w:hAnsiTheme="majorHAnsi" w:cstheme="majorHAnsi"/>
                <w:szCs w:val="22"/>
              </w:rPr>
            </w:pPr>
            <w:r>
              <w:rPr>
                <w:rFonts w:asciiTheme="majorHAnsi" w:hAnsiTheme="majorHAnsi" w:cstheme="majorHAnsi"/>
                <w:szCs w:val="22"/>
              </w:rPr>
              <w:t>Mainly developed in C# and .NET.</w:t>
            </w:r>
          </w:p>
          <w:p w14:paraId="1856D220" w14:textId="77777777" w:rsidR="009B79FD" w:rsidRDefault="009B79FD" w:rsidP="006B4954">
            <w:pPr>
              <w:suppressAutoHyphens/>
              <w:contextualSpacing/>
              <w:rPr>
                <w:rFonts w:asciiTheme="majorHAnsi" w:hAnsiTheme="majorHAnsi" w:cstheme="majorHAnsi"/>
                <w:szCs w:val="22"/>
              </w:rPr>
            </w:pPr>
          </w:p>
          <w:p w14:paraId="54691EE8" w14:textId="77777777" w:rsidR="009B79FD" w:rsidRDefault="009B79FD" w:rsidP="006B4954">
            <w:pPr>
              <w:suppressAutoHyphens/>
              <w:contextualSpacing/>
              <w:rPr>
                <w:rFonts w:asciiTheme="majorHAnsi" w:hAnsiTheme="majorHAnsi" w:cstheme="majorHAnsi"/>
                <w:szCs w:val="22"/>
              </w:rPr>
            </w:pPr>
            <w:r>
              <w:rPr>
                <w:rFonts w:asciiTheme="majorHAnsi" w:hAnsiTheme="majorHAnsi" w:cstheme="majorHAnsi"/>
                <w:szCs w:val="22"/>
              </w:rPr>
              <w:t>IDE’s such as Eclipse, Microsoft Visual Studio</w:t>
            </w:r>
            <w:r w:rsidR="0077707D">
              <w:rPr>
                <w:rFonts w:asciiTheme="majorHAnsi" w:hAnsiTheme="majorHAnsi" w:cstheme="majorHAnsi"/>
                <w:szCs w:val="22"/>
              </w:rPr>
              <w:t>.</w:t>
            </w:r>
          </w:p>
          <w:p w14:paraId="53660991" w14:textId="77777777" w:rsidR="0077707D" w:rsidRDefault="0077707D" w:rsidP="006B4954">
            <w:pPr>
              <w:suppressAutoHyphens/>
              <w:contextualSpacing/>
              <w:rPr>
                <w:rFonts w:asciiTheme="majorHAnsi" w:hAnsiTheme="majorHAnsi" w:cstheme="majorHAnsi"/>
                <w:szCs w:val="22"/>
              </w:rPr>
            </w:pPr>
          </w:p>
          <w:p w14:paraId="63C1A493" w14:textId="3893CBA1" w:rsidR="0077707D" w:rsidRPr="006B4954" w:rsidRDefault="0077707D" w:rsidP="006B4954">
            <w:pPr>
              <w:suppressAutoHyphens/>
              <w:contextualSpacing/>
              <w:rPr>
                <w:rFonts w:asciiTheme="majorHAnsi" w:hAnsiTheme="majorHAnsi" w:cstheme="majorHAnsi"/>
                <w:szCs w:val="22"/>
              </w:rPr>
            </w:pPr>
            <w:r>
              <w:rPr>
                <w:rFonts w:asciiTheme="majorHAnsi" w:hAnsiTheme="majorHAnsi" w:cstheme="majorHAnsi"/>
                <w:szCs w:val="22"/>
              </w:rPr>
              <w:t>Visual Studio can run anywhere from $45 - $250/year, based off of selected features.</w:t>
            </w:r>
          </w:p>
        </w:tc>
        <w:tc>
          <w:tcPr>
            <w:tcW w:w="2080" w:type="dxa"/>
            <w:shd w:val="clear" w:color="auto" w:fill="auto"/>
            <w:tcMar>
              <w:top w:w="0" w:type="dxa"/>
              <w:left w:w="115" w:type="dxa"/>
              <w:bottom w:w="0" w:type="dxa"/>
              <w:right w:w="115" w:type="dxa"/>
            </w:tcMar>
          </w:tcPr>
          <w:p w14:paraId="2089C091" w14:textId="6E024B2C" w:rsidR="00A325D0" w:rsidRDefault="0077707D" w:rsidP="006B4954">
            <w:pPr>
              <w:suppressAutoHyphens/>
              <w:contextualSpacing/>
              <w:rPr>
                <w:rFonts w:asciiTheme="majorHAnsi" w:hAnsiTheme="majorHAnsi" w:cstheme="majorHAnsi"/>
                <w:szCs w:val="22"/>
              </w:rPr>
            </w:pPr>
            <w:r>
              <w:rPr>
                <w:rFonts w:asciiTheme="majorHAnsi" w:hAnsiTheme="majorHAnsi" w:cstheme="majorHAnsi"/>
                <w:szCs w:val="22"/>
              </w:rPr>
              <w:t>Raspberry Pi is Java based using Android SDK, developed by Google and available in an application known as Android Studio, which is free.</w:t>
            </w:r>
          </w:p>
          <w:p w14:paraId="14EC9C05" w14:textId="77777777" w:rsidR="0077707D" w:rsidRDefault="0077707D" w:rsidP="006B4954">
            <w:pPr>
              <w:suppressAutoHyphens/>
              <w:contextualSpacing/>
              <w:rPr>
                <w:rFonts w:asciiTheme="majorHAnsi" w:hAnsiTheme="majorHAnsi" w:cstheme="majorHAnsi"/>
                <w:szCs w:val="22"/>
              </w:rPr>
            </w:pPr>
          </w:p>
          <w:p w14:paraId="484D965E" w14:textId="77777777" w:rsidR="0077707D" w:rsidRDefault="0077707D" w:rsidP="006B4954">
            <w:pPr>
              <w:suppressAutoHyphens/>
              <w:contextualSpacing/>
              <w:rPr>
                <w:rFonts w:asciiTheme="majorHAnsi" w:hAnsiTheme="majorHAnsi" w:cstheme="majorHAnsi"/>
                <w:szCs w:val="22"/>
              </w:rPr>
            </w:pPr>
            <w:r>
              <w:rPr>
                <w:rFonts w:asciiTheme="majorHAnsi" w:hAnsiTheme="majorHAnsi" w:cstheme="majorHAnsi"/>
                <w:szCs w:val="22"/>
              </w:rPr>
              <w:t>For iOS, very similar to Mac OS, developed within SWIFT and Objective-C in Xcode.</w:t>
            </w:r>
          </w:p>
          <w:p w14:paraId="69523DC3" w14:textId="77777777" w:rsidR="0077707D" w:rsidRDefault="0077707D" w:rsidP="006B4954">
            <w:pPr>
              <w:suppressAutoHyphens/>
              <w:contextualSpacing/>
              <w:rPr>
                <w:rFonts w:asciiTheme="majorHAnsi" w:hAnsiTheme="majorHAnsi" w:cstheme="majorHAnsi"/>
                <w:szCs w:val="22"/>
              </w:rPr>
            </w:pPr>
          </w:p>
          <w:p w14:paraId="16D38893" w14:textId="322A1E53" w:rsidR="0077707D" w:rsidRPr="006B4954" w:rsidRDefault="0077707D" w:rsidP="006B4954">
            <w:pPr>
              <w:suppressAutoHyphens/>
              <w:contextualSpacing/>
              <w:rPr>
                <w:rFonts w:asciiTheme="majorHAnsi" w:hAnsiTheme="majorHAnsi" w:cstheme="majorHAnsi"/>
                <w:szCs w:val="22"/>
              </w:rPr>
            </w:pPr>
            <w:r>
              <w:rPr>
                <w:rFonts w:asciiTheme="majorHAnsi" w:hAnsiTheme="majorHAnsi" w:cstheme="majorHAnsi"/>
                <w:szCs w:val="22"/>
              </w:rPr>
              <w:t>$99/year for XCode per developer.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5528996" w:rsidR="00A325D0" w:rsidRPr="006B4954" w:rsidRDefault="00730BFB" w:rsidP="00FD2C32">
      <w:pPr>
        <w:pStyle w:val="List"/>
      </w:pPr>
      <w:r w:rsidRPr="006B4954">
        <w:rPr>
          <w:b/>
        </w:rPr>
        <w:t>Operating Platform</w:t>
      </w:r>
      <w:r w:rsidRPr="006B4954">
        <w:t xml:space="preserve">: </w:t>
      </w:r>
      <w:r w:rsidR="00674096">
        <w:t xml:space="preserve">Using an open source platform such as Linux would likely be the go to move in this situation. With the lower costs for licensing, along with no limit to data center access, it would allow for more opportunities. Linux also has an agnostic frontend, allowing for a wider range of available languages to write in. Finally, although it is open source, Linux serves as a secure and safe OS for developers.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4D55E5A" w:rsidR="00A325D0" w:rsidRPr="006B4954" w:rsidRDefault="00730BFB" w:rsidP="00FD2C32">
      <w:pPr>
        <w:pStyle w:val="List"/>
      </w:pPr>
      <w:r w:rsidRPr="006B4954">
        <w:rPr>
          <w:b/>
        </w:rPr>
        <w:t>Operating Systems Architectures</w:t>
      </w:r>
      <w:r w:rsidRPr="006B4954">
        <w:t xml:space="preserve">: </w:t>
      </w:r>
      <w:r w:rsidR="006506CB">
        <w:t>The chosen architectures would serve for backend ser</w:t>
      </w:r>
      <w:r w:rsidR="00C81B05">
        <w:t>v</w:t>
      </w:r>
      <w:r w:rsidR="006506CB">
        <w:t xml:space="preserve">ers managing the game environment </w:t>
      </w:r>
      <w:r w:rsidR="00C81B05">
        <w:t xml:space="preserve">along with client-based and front-end rendering. Low latency is not necessary between the frontend and backend of the game, since it does not need a twitch reaction. Something newer for a backend would allow for more scalability within the program, though the provider of the cloud storage would need to be decided. For frontend, using it for rendering supplies an offload of heavy supplies/materials, allowing for lower data costs overall.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DA3669A" w:rsidR="00A325D0" w:rsidRPr="006B4954" w:rsidRDefault="00730BFB" w:rsidP="00FD2C32">
      <w:pPr>
        <w:pStyle w:val="List"/>
      </w:pPr>
      <w:r w:rsidRPr="006B4954">
        <w:rPr>
          <w:b/>
        </w:rPr>
        <w:t>Storage Management</w:t>
      </w:r>
      <w:r w:rsidRPr="006B4954">
        <w:t xml:space="preserve">: </w:t>
      </w:r>
      <w:r w:rsidR="00C81B05">
        <w:t>No specific data assignment needs to be made unless the game owner wants do so. Utilizing an SSD or even an HDD would suffice perfectly.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FD6B462" w:rsidR="00A325D0" w:rsidRPr="006B4954" w:rsidRDefault="00730BFB" w:rsidP="00FD2C32">
      <w:pPr>
        <w:pStyle w:val="List"/>
      </w:pPr>
      <w:r w:rsidRPr="006B4954">
        <w:rPr>
          <w:b/>
        </w:rPr>
        <w:t>Memory Management</w:t>
      </w:r>
      <w:r w:rsidRPr="006B4954">
        <w:t xml:space="preserve">: </w:t>
      </w:r>
      <w:r w:rsidR="00887CD6">
        <w:t>Within Linux, Pagecache is used for data st</w:t>
      </w:r>
      <w:r w:rsidR="0047615F">
        <w:t xml:space="preserve">ored within main and virtual memory for any allocated pages. Demand paging is used to allow for less memory usage as non actively used ages are not loaded. Android Runtime, or ART, along with Dalnik use paging and memory-mapping for memory management, meaning any memory edited by the application will remain still within a system’s Ram. For iOS, memory management supports ARC, or Automatic Reference Counting. Because of this, objects do not have to be kept and therefore the development application, Xcode, handles it.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6139C1" w:rsidR="00A325D0" w:rsidRPr="006B4954" w:rsidRDefault="00730BFB" w:rsidP="00FD2C32">
      <w:pPr>
        <w:pStyle w:val="List"/>
      </w:pPr>
      <w:r w:rsidRPr="006B4954">
        <w:rPr>
          <w:b/>
        </w:rPr>
        <w:t>Distributed Systems and Networks</w:t>
      </w:r>
      <w:r w:rsidRPr="006B4954">
        <w:t xml:space="preserve">: </w:t>
      </w:r>
      <w:r w:rsidR="0047615F">
        <w:t>For distribution, both the frontend and backend will be responsible for communication through RESTful APIs. The RESTful API usage will allow for more client/server transparency</w:t>
      </w:r>
      <w:r w:rsidR="00057F19">
        <w:t xml:space="preserve"> to the chosen platform.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192B98D" w:rsidR="00A325D0" w:rsidRPr="006B4954" w:rsidRDefault="00730BFB" w:rsidP="00FD2C32">
      <w:pPr>
        <w:pStyle w:val="List"/>
      </w:pPr>
      <w:r w:rsidRPr="006B4954">
        <w:rPr>
          <w:b/>
        </w:rPr>
        <w:t>Security</w:t>
      </w:r>
      <w:r w:rsidRPr="006B4954">
        <w:t xml:space="preserve">: </w:t>
      </w:r>
      <w:r w:rsidR="00D61A5C">
        <w:t xml:space="preserve">The security area will likely need Role-based authorization, with the interface needing developed to create effective security and administration. There will not be any allowed administrators other than the developers of the application, and API’s will use various layers of protection, including encryption, 128-bit keys, etc. Along with this, there will be a firewall added to ensure another layer of protection for the server.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CEAF1" w14:textId="77777777" w:rsidR="00F37082" w:rsidRDefault="00F37082">
      <w:r>
        <w:separator/>
      </w:r>
    </w:p>
  </w:endnote>
  <w:endnote w:type="continuationSeparator" w:id="0">
    <w:p w14:paraId="5E359E58" w14:textId="77777777" w:rsidR="00F37082" w:rsidRDefault="00F37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D0FBE" w14:textId="77777777" w:rsidR="00F37082" w:rsidRDefault="00F37082">
      <w:r>
        <w:separator/>
      </w:r>
    </w:p>
  </w:footnote>
  <w:footnote w:type="continuationSeparator" w:id="0">
    <w:p w14:paraId="4F5DB7CA" w14:textId="77777777" w:rsidR="00F37082" w:rsidRDefault="00F37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F52DDD"/>
    <w:multiLevelType w:val="hybridMultilevel"/>
    <w:tmpl w:val="504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36942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556"/>
    <w:rsid w:val="00011A38"/>
    <w:rsid w:val="00057F19"/>
    <w:rsid w:val="00060745"/>
    <w:rsid w:val="000E368B"/>
    <w:rsid w:val="000F5165"/>
    <w:rsid w:val="00163A96"/>
    <w:rsid w:val="001B7DDA"/>
    <w:rsid w:val="00294D7B"/>
    <w:rsid w:val="00297E9D"/>
    <w:rsid w:val="002A16F5"/>
    <w:rsid w:val="002C25EE"/>
    <w:rsid w:val="002D1B79"/>
    <w:rsid w:val="003723B7"/>
    <w:rsid w:val="004269FD"/>
    <w:rsid w:val="0043672B"/>
    <w:rsid w:val="0047615F"/>
    <w:rsid w:val="00496229"/>
    <w:rsid w:val="004C5263"/>
    <w:rsid w:val="004D630E"/>
    <w:rsid w:val="005E3957"/>
    <w:rsid w:val="005F49E3"/>
    <w:rsid w:val="00627471"/>
    <w:rsid w:val="006506CB"/>
    <w:rsid w:val="00674096"/>
    <w:rsid w:val="00691EB9"/>
    <w:rsid w:val="006B4954"/>
    <w:rsid w:val="00717FC1"/>
    <w:rsid w:val="00730BFB"/>
    <w:rsid w:val="0077707D"/>
    <w:rsid w:val="007B28D2"/>
    <w:rsid w:val="007F3EC1"/>
    <w:rsid w:val="00814066"/>
    <w:rsid w:val="00887CD6"/>
    <w:rsid w:val="008A485F"/>
    <w:rsid w:val="009649F5"/>
    <w:rsid w:val="00987146"/>
    <w:rsid w:val="009B79FD"/>
    <w:rsid w:val="009C02C9"/>
    <w:rsid w:val="009C2374"/>
    <w:rsid w:val="00A15362"/>
    <w:rsid w:val="00A325D0"/>
    <w:rsid w:val="00B20A2D"/>
    <w:rsid w:val="00B902AF"/>
    <w:rsid w:val="00BB4494"/>
    <w:rsid w:val="00C006C5"/>
    <w:rsid w:val="00C53A8B"/>
    <w:rsid w:val="00C81B05"/>
    <w:rsid w:val="00D61A5C"/>
    <w:rsid w:val="00D97062"/>
    <w:rsid w:val="00DB7E2F"/>
    <w:rsid w:val="00E0390F"/>
    <w:rsid w:val="00E041A9"/>
    <w:rsid w:val="00E154F6"/>
    <w:rsid w:val="00E61BA3"/>
    <w:rsid w:val="00E6447B"/>
    <w:rsid w:val="00F355EE"/>
    <w:rsid w:val="00F37082"/>
    <w:rsid w:val="00F53DDC"/>
    <w:rsid w:val="00FD2C32"/>
    <w:rsid w:val="00FE02D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C0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Jaden Miller</cp:lastModifiedBy>
  <cp:revision>3</cp:revision>
  <dcterms:created xsi:type="dcterms:W3CDTF">2024-03-04T03:08:00Z</dcterms:created>
  <dcterms:modified xsi:type="dcterms:W3CDTF">2024-03-04T03:09:00Z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