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44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32"/>
                <w:szCs w:val="32"/>
              </w:rPr>
              <w:t xml:space="preserve">연부조직 육종 광범위 절제술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연부조직 육종 (Soft Tissue Sarcoma)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연부조직 육종 광범위 절제술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피부 밑 연부조직에서 생기는 종양으로, 경계가 불분명하게 파고들며 자랍니다.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다른 곳으로 퍼지는 일은 비교적 드물지만 제자리에서 잘 재발합니다.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처음 수술에서 넉넉히 떼어내는 것이 가장 중요합니다.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국소 침습성이 강한 종양으로 넓은 절제가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종괴와 주변 조직을 함께 절제합니다.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절제 후 결손이 커 재건이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국소 재발률이 비교적 높습니다.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봉합 부위 장액종, 감염이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완전 절제를 위해 뼈나 근육을 함께 떼어낼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등급에 따라 방사선이나 항암 치료를 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활동을 제한하고 부위를 보호해야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정기적인 재발 확인이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2026-09-08T21:24:11.849Z</dcterms:created>
  <dcterms:modified xsi:type="dcterms:W3CDTF">2026-09-08T21:24:11.849Z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