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동맥관 결찰술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4"/>
                <w:szCs w:val="14"/>
              </w:rPr>
              <w:t xml:space="preserve">동맥관 개존증 (Patent Ductus Arteriosus, PDA)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동맥관 결찰술 (PDA Ligation)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닫혀야 할 혈관이 남아 심장에 부담을 주고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개존된 동맥관을 결찰하여 혈류를 정상화합니다.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중 대량 출혈로 생명이 위험할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부정맥, 후두신경 손상이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 비대가 완전히 회복되지 않을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 집중 모니터링이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심장 초음파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2026-08-18T13:06:37.223Z</dcterms:created>
  <dcterms:modified xsi:type="dcterms:W3CDTF">2026-08-18T13:06:37.223Z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