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GROWTHWAY — WEBSITE REQUIREMENTS</w:t>
      </w:r>
    </w:p>
    <w:p>
      <w:pPr>
        <w:jc w:val="center"/>
      </w:pPr>
      <w:r>
        <w:rPr>
          <w:i/>
          <w:sz w:val="24"/>
        </w:rPr>
        <w:t>Creative Growth Agency | “Ideas to Impact.”</w:t>
      </w:r>
    </w:p>
    <w:p/>
    <w:p>
      <w:pPr>
        <w:pStyle w:val="Heading1"/>
      </w:pPr>
      <w:r>
        <w:t>1. Brand &amp; Colour Direction</w:t>
      </w:r>
    </w:p>
    <w:p>
      <w:r>
        <w:t>Growthway already has an olive green + cream visual identity on Instagram. The website should follow the same identity for consistency while creating a modern, premium and distinctive agency experience.</w:t>
      </w:r>
    </w:p>
    <w:p>
      <w:r>
        <w:t>Primary colours:</w:t>
      </w:r>
    </w:p>
    <w:p>
      <w:pPr>
        <w:pStyle w:val="ListBullet"/>
      </w:pPr>
      <w:r>
        <w:t>Cream / warm off-white</w:t>
      </w:r>
    </w:p>
    <w:p>
      <w:pPr>
        <w:pStyle w:val="ListBullet"/>
      </w:pPr>
      <w:r>
        <w:t>Deep olive green</w:t>
      </w:r>
    </w:p>
    <w:p>
      <w:pPr>
        <w:pStyle w:val="ListBullet"/>
      </w:pPr>
      <w:r>
        <w:t>Black / charcoal for text</w:t>
      </w:r>
    </w:p>
    <w:p>
      <w:pPr>
        <w:pStyle w:val="ListBullet"/>
      </w:pPr>
      <w:r>
        <w:t>Maroon — only if needed as a supporting colour</w:t>
      </w:r>
    </w:p>
    <w:p>
      <w:r>
        <w:t>Secondary colour:</w:t>
      </w:r>
    </w:p>
    <w:p>
      <w:pPr>
        <w:pStyle w:val="ListBullet"/>
      </w:pPr>
      <w:r>
        <w:t>Very subtle blush/pink accent, only where it adds value</w:t>
      </w:r>
    </w:p>
    <w:p>
      <w:r>
        <w:t>Overall visual direction: modern, premium, minimal, creative and trustworthy. Avoid the look of a typical digital marketing agency website.</w:t>
      </w:r>
    </w:p>
    <w:p>
      <w:pPr>
        <w:pStyle w:val="Heading1"/>
      </w:pPr>
      <w:r>
        <w:t>2. What Growthway Is</w:t>
      </w:r>
    </w:p>
    <w:p>
      <w:r>
        <w:t>Growthway is a creative growth agency that helps brands build their digital presence through strategy, content, branding, marketing and execution.</w:t>
      </w:r>
    </w:p>
    <w:p>
      <w:r>
        <w:t>Core positioning:</w:t>
      </w:r>
    </w:p>
    <w:p>
      <w:pPr>
        <w:pStyle w:val="ListBullet"/>
      </w:pPr>
      <w:r>
        <w:t>“Ideas to Impact.”</w:t>
      </w:r>
    </w:p>
    <w:p>
      <w:pPr>
        <w:pStyle w:val="ListBullet"/>
      </w:pPr>
      <w:r>
        <w:t>“We help brands turn ideas into meaningful digital presence.”</w:t>
      </w:r>
    </w:p>
    <w:p>
      <w:pPr>
        <w:pStyle w:val="Heading1"/>
      </w:pPr>
      <w:r>
        <w:t>3. Main Services</w:t>
      </w:r>
    </w:p>
    <w:p>
      <w:r>
        <w:t>The services should be clearly explained rather than displayed as a simple list. Each service should have a short, easy-to-understand description and a relevant CTA such as “Discuss Your Project.”</w:t>
      </w:r>
    </w:p>
    <w:p>
      <w:r>
        <w:rPr>
          <w:b/>
        </w:rPr>
        <w:t>Social Media Strategy &amp; Management</w:t>
      </w:r>
    </w:p>
    <w:p>
      <w:r>
        <w:t>Strategy, planning, content direction and ongoing social media management.</w:t>
      </w:r>
    </w:p>
    <w:p>
      <w:pPr>
        <w:pStyle w:val="ListBullet"/>
      </w:pPr>
      <w:r>
        <w:t>CTA: Discuss Your Project</w:t>
      </w:r>
    </w:p>
    <w:p>
      <w:r>
        <w:rPr>
          <w:b/>
        </w:rPr>
        <w:t>Content Creation &amp; Reels</w:t>
      </w:r>
    </w:p>
    <w:p>
      <w:r>
        <w:t>Creative content, short-form videos, reels and platform-focused visual storytelling.</w:t>
      </w:r>
    </w:p>
    <w:p>
      <w:pPr>
        <w:pStyle w:val="ListBullet"/>
      </w:pPr>
      <w:r>
        <w:t>CTA: Discuss Your Project</w:t>
      </w:r>
    </w:p>
    <w:p>
      <w:r>
        <w:rPr>
          <w:b/>
        </w:rPr>
        <w:t>Branding &amp; Design</w:t>
      </w:r>
    </w:p>
    <w:p>
      <w:r>
        <w:t>Brand identity, visual direction, design systems and creative assets.</w:t>
      </w:r>
    </w:p>
    <w:p>
      <w:pPr>
        <w:pStyle w:val="ListBullet"/>
      </w:pPr>
      <w:r>
        <w:t>CTA: Discuss Your Project</w:t>
      </w:r>
    </w:p>
    <w:p>
      <w:r>
        <w:rPr>
          <w:b/>
        </w:rPr>
        <w:t>Digital Marketing / Meta Ads</w:t>
      </w:r>
    </w:p>
    <w:p>
      <w:r>
        <w:t>Paid campaigns and digital marketing focused on reaching the right audience and supporting growth.</w:t>
      </w:r>
    </w:p>
    <w:p>
      <w:pPr>
        <w:pStyle w:val="ListBullet"/>
      </w:pPr>
      <w:r>
        <w:t>CTA: Discuss Your Project</w:t>
      </w:r>
    </w:p>
    <w:p>
      <w:r>
        <w:rPr>
          <w:b/>
        </w:rPr>
        <w:t>Website Development</w:t>
      </w:r>
    </w:p>
    <w:p>
      <w:r>
        <w:t>Modern, responsive websites designed around brand positioning, usability and conversion.</w:t>
      </w:r>
    </w:p>
    <w:p>
      <w:pPr>
        <w:pStyle w:val="ListBullet"/>
      </w:pPr>
      <w:r>
        <w:t>CTA: Discuss Your Project</w:t>
      </w:r>
    </w:p>
    <w:p>
      <w:r>
        <w:rPr>
          <w:b/>
        </w:rPr>
        <w:t>Brand &amp; Product Shoots</w:t>
      </w:r>
    </w:p>
    <w:p>
      <w:r>
        <w:t>Professional photography and video content for products, brands and campaigns.</w:t>
      </w:r>
    </w:p>
    <w:p>
      <w:pPr>
        <w:pStyle w:val="ListBullet"/>
      </w:pPr>
      <w:r>
        <w:t>CTA: Discuss Your Project</w:t>
      </w:r>
    </w:p>
    <w:p>
      <w:r>
        <w:rPr>
          <w:b/>
        </w:rPr>
        <w:t>Event &amp; Campaign Content</w:t>
      </w:r>
    </w:p>
    <w:p>
      <w:r>
        <w:t>On-ground event coverage and campaign content designed for digital distribution.</w:t>
      </w:r>
    </w:p>
    <w:p>
      <w:pPr>
        <w:pStyle w:val="ListBullet"/>
      </w:pPr>
      <w:r>
        <w:t>CTA: Discuss Your Project</w:t>
      </w:r>
    </w:p>
    <w:p>
      <w:r>
        <w:rPr>
          <w:b/>
        </w:rPr>
        <w:t>Personal Brand Growth</w:t>
      </w:r>
    </w:p>
    <w:p>
      <w:r>
        <w:t>Content, positioning and digital strategy for founders, creators and professionals.</w:t>
      </w:r>
    </w:p>
    <w:p>
      <w:pPr>
        <w:pStyle w:val="ListBullet"/>
      </w:pPr>
      <w:r>
        <w:t>CTA: Discuss Your Project</w:t>
      </w:r>
    </w:p>
    <w:p>
      <w:pPr>
        <w:pStyle w:val="Heading1"/>
      </w:pPr>
      <w:r>
        <w:t>4. Website Structure</w:t>
      </w:r>
    </w:p>
    <w:p>
      <w:r>
        <w:t>The website should function as a proper agency website, not only as a portfolio.</w:t>
      </w:r>
    </w:p>
    <w:p>
      <w:pPr>
        <w:pStyle w:val="ListBullet"/>
      </w:pPr>
      <w:r>
        <w:t>Home</w:t>
      </w:r>
    </w:p>
    <w:p>
      <w:pPr>
        <w:pStyle w:val="ListBullet"/>
      </w:pPr>
      <w:r>
        <w:t>About / Founder</w:t>
      </w:r>
    </w:p>
    <w:p>
      <w:pPr>
        <w:pStyle w:val="ListBullet"/>
      </w:pPr>
      <w:r>
        <w:t>Services</w:t>
      </w:r>
    </w:p>
    <w:p>
      <w:pPr>
        <w:pStyle w:val="ListBullet"/>
      </w:pPr>
      <w:r>
        <w:t>Selected Work / Experience</w:t>
      </w:r>
    </w:p>
    <w:p>
      <w:pPr>
        <w:pStyle w:val="ListBullet"/>
      </w:pPr>
      <w:r>
        <w:t>Our Process</w:t>
      </w:r>
    </w:p>
    <w:p>
      <w:pPr>
        <w:pStyle w:val="ListBullet"/>
      </w:pPr>
      <w:r>
        <w:t>Why Growthway</w:t>
      </w:r>
    </w:p>
    <w:p>
      <w:pPr>
        <w:pStyle w:val="ListBullet"/>
      </w:pPr>
      <w:r>
        <w:t>Start a Project / Contact</w:t>
      </w:r>
    </w:p>
    <w:p>
      <w:r>
        <w:t>Homepage should include:</w:t>
      </w:r>
    </w:p>
    <w:p>
      <w:pPr>
        <w:pStyle w:val="ListBullet"/>
      </w:pPr>
      <w:r>
        <w:t>Strong hero section</w:t>
      </w:r>
    </w:p>
    <w:p>
      <w:pPr>
        <w:pStyle w:val="ListBullet"/>
      </w:pPr>
      <w:r>
        <w:t>Selected work / experience</w:t>
      </w:r>
    </w:p>
    <w:p>
      <w:pPr>
        <w:pStyle w:val="ListBullet"/>
      </w:pPr>
      <w:r>
        <w:t>Services</w:t>
      </w:r>
    </w:p>
    <w:p>
      <w:pPr>
        <w:pStyle w:val="ListBullet"/>
      </w:pPr>
      <w:r>
        <w:t>Process</w:t>
      </w:r>
    </w:p>
    <w:p>
      <w:pPr>
        <w:pStyle w:val="ListBullet"/>
      </w:pPr>
      <w:r>
        <w:t>Credibility / experience</w:t>
      </w:r>
    </w:p>
    <w:p>
      <w:pPr>
        <w:pStyle w:val="ListBullet"/>
      </w:pPr>
      <w:r>
        <w:t>Final CTA</w:t>
      </w:r>
    </w:p>
    <w:p>
      <w:pPr>
        <w:pStyle w:val="Heading1"/>
      </w:pPr>
      <w:r>
        <w:t>5. Important — Growthway Is Newly Started</w:t>
      </w:r>
    </w:p>
    <w:p>
      <w:r>
        <w:t>Growthway has recently been launched. The website must not use fake testimonials, fake statistics, fake client logos or other elements that make the agency appear artificially established.</w:t>
      </w:r>
    </w:p>
    <w:p>
      <w:r>
        <w:t>The credibility message should instead focus on the experience behind the agency.</w:t>
      </w:r>
    </w:p>
    <w:p>
      <w:pPr>
        <w:pStyle w:val="ListBullet"/>
      </w:pPr>
      <w:r>
        <w:t>Approximately 1 year of previous experience working with agencies and on content/social-media-related projects.</w:t>
      </w:r>
    </w:p>
    <w:p>
      <w:pPr>
        <w:pStyle w:val="ListBullet"/>
      </w:pPr>
      <w:r>
        <w:t>Positioning direction: “New agency. Real experience. Built for what’s next.”</w:t>
      </w:r>
    </w:p>
    <w:p>
      <w:pPr>
        <w:pStyle w:val="ListBullet"/>
      </w:pPr>
      <w:r>
        <w:t>Create an “Experience Behind the Work” section explaining the distinction clearly and honestly.</w:t>
      </w:r>
    </w:p>
    <w:p>
      <w:pPr>
        <w:pStyle w:val="Heading1"/>
      </w:pPr>
      <w:r>
        <w:t>6. Previous Work</w:t>
      </w:r>
    </w:p>
    <w:p>
      <w:r>
        <w:t>Relevant shoots and projects completed while working with other agencies can be shown as experience, but they must not be presented as Growthway’s own client work.</w:t>
      </w:r>
    </w:p>
    <w:p>
      <w:pPr>
        <w:pStyle w:val="ListBullet"/>
      </w:pPr>
      <w:r>
        <w:t>Use labels such as “Selected Experience” or “Previous Work.”</w:t>
      </w:r>
    </w:p>
    <w:p>
      <w:pPr>
        <w:pStyle w:val="ListBullet"/>
      </w:pPr>
      <w:r>
        <w:t>Suggested wording: “Selected work from previous agency engagements and creative projects.”</w:t>
      </w:r>
    </w:p>
    <w:p>
      <w:pPr>
        <w:pStyle w:val="ListBullet"/>
      </w:pPr>
      <w:r>
        <w:t>Do not imply ownership of work completed for another agency or client.</w:t>
      </w:r>
    </w:p>
    <w:p>
      <w:pPr>
        <w:pStyle w:val="ListBullet"/>
      </w:pPr>
      <w:r>
        <w:t>If a client or agency name/logo requires permission, omit it.</w:t>
      </w:r>
    </w:p>
    <w:p>
      <w:pPr>
        <w:pStyle w:val="ListBullet"/>
      </w:pPr>
      <w:r>
        <w:t>Use work only where its use and attribution are appropriate.</w:t>
      </w:r>
    </w:p>
    <w:p>
      <w:pPr>
        <w:pStyle w:val="Heading1"/>
      </w:pPr>
      <w:r>
        <w:t>7. Photos &amp; Videos</w:t>
      </w:r>
    </w:p>
    <w:p>
      <w:r>
        <w:t>Prioritise genuine BTS and original visuals instead of random stock photography.</w:t>
      </w:r>
    </w:p>
    <w:p>
      <w:r>
        <w:rPr>
          <w:b/>
        </w:rPr>
        <w:t xml:space="preserve">Camera videos — </w:t>
      </w:r>
      <w:r>
        <w:t>Showreel / BTS / creative execution sections</w:t>
      </w:r>
    </w:p>
    <w:p>
      <w:r>
        <w:rPr>
          <w:b/>
        </w:rPr>
        <w:t xml:space="preserve">Meeting and BTS photos — </w:t>
      </w:r>
      <w:r>
        <w:t>About / Process / Behind the Work</w:t>
      </w:r>
    </w:p>
    <w:p>
      <w:r>
        <w:rPr>
          <w:b/>
        </w:rPr>
        <w:t xml:space="preserve">Professional founder photos — </w:t>
      </w:r>
      <w:r>
        <w:t>Founder section</w:t>
      </w:r>
    </w:p>
    <w:p>
      <w:r>
        <w:rPr>
          <w:b/>
        </w:rPr>
        <w:t xml:space="preserve">Previous project/work visuals — </w:t>
      </w:r>
      <w:r>
        <w:t>Selected Experience</w:t>
      </w:r>
    </w:p>
    <w:p>
      <w:r>
        <w:rPr>
          <w:b/>
        </w:rPr>
        <w:t xml:space="preserve">Content creation and shooting visuals — </w:t>
      </w:r>
      <w:r>
        <w:t>Hero, Services, Process and supporting sections</w:t>
      </w:r>
    </w:p>
    <w:p>
      <w:pPr>
        <w:pStyle w:val="Heading1"/>
      </w:pPr>
      <w:r>
        <w:t>8. Showreel</w:t>
      </w:r>
    </w:p>
    <w:p>
      <w:r>
        <w:t>The black Showreel section in the hero area should be functional and visually prominent.</w:t>
      </w:r>
    </w:p>
    <w:p>
      <w:pPr>
        <w:pStyle w:val="ListBullet"/>
      </w:pPr>
      <w:r>
        <w:t>Create a 30–45 second Growthway showreel using genuine footage.</w:t>
      </w:r>
    </w:p>
    <w:p>
      <w:pPr>
        <w:pStyle w:val="ListBullet"/>
      </w:pPr>
      <w:r>
        <w:t>Suggested sequence: camera work → meetings → planning → shooting → editing/content → selected creative work → Growthway branding.</w:t>
      </w:r>
    </w:p>
    <w:p>
      <w:pPr>
        <w:pStyle w:val="ListBullet"/>
      </w:pPr>
      <w:r>
        <w:t>The reel should feel like a creative agency reel, not a personal vlog.</w:t>
      </w:r>
    </w:p>
    <w:p>
      <w:pPr>
        <w:pStyle w:val="ListBullet"/>
      </w:pPr>
      <w:r>
        <w:t>Use optimised video formats and loading behaviour so the hero remains fast on mobile and desktop.</w:t>
      </w:r>
    </w:p>
    <w:p>
      <w:pPr>
        <w:pStyle w:val="Heading1"/>
      </w:pPr>
      <w:r>
        <w:t>9. Work / Case Studies</w:t>
      </w:r>
    </w:p>
    <w:p>
      <w:r>
        <w:t>The website should eventually evolve from a selected-work gallery into proper case studies.</w:t>
      </w:r>
    </w:p>
    <w:p>
      <w:pPr>
        <w:pStyle w:val="ListBullet"/>
      </w:pPr>
      <w:r>
        <w:t>Challenge</w:t>
      </w:r>
    </w:p>
    <w:p>
      <w:pPr>
        <w:pStyle w:val="ListBullet"/>
      </w:pPr>
      <w:r>
        <w:t>Approach</w:t>
      </w:r>
    </w:p>
    <w:p>
      <w:pPr>
        <w:pStyle w:val="ListBullet"/>
      </w:pPr>
      <w:r>
        <w:t>What We Did</w:t>
      </w:r>
    </w:p>
    <w:p>
      <w:pPr>
        <w:pStyle w:val="ListBullet"/>
      </w:pPr>
      <w:r>
        <w:t>Creative Work</w:t>
      </w:r>
    </w:p>
    <w:p>
      <w:pPr>
        <w:pStyle w:val="ListBullet"/>
      </w:pPr>
      <w:r>
        <w:t>Results — only when genuine and verifiable</w:t>
      </w:r>
    </w:p>
    <w:p>
      <w:r>
        <w:t>At launch, use “Selected Experience” where appropriate. As Growthway gains its own clients, individual projects can be converted into proper Growthway case studies.</w:t>
      </w:r>
    </w:p>
    <w:p>
      <w:pPr>
        <w:pStyle w:val="Heading1"/>
      </w:pPr>
      <w:r>
        <w:t>10. Client Enquiry / Lead Generation</w:t>
      </w:r>
    </w:p>
    <w:p>
      <w:r>
        <w:t>Lead generation is a primary objective. The website should make it easy for potential clients to start a conversation.</w:t>
      </w:r>
    </w:p>
    <w:p>
      <w:pPr>
        <w:pStyle w:val="ListBullet"/>
      </w:pPr>
      <w:r>
        <w:t>Use a clear “Start a Project” CTA throughout the website.</w:t>
      </w:r>
    </w:p>
    <w:p>
      <w:r>
        <w:t>Enquiry form fields:</w:t>
      </w:r>
    </w:p>
    <w:p>
      <w:pPr>
        <w:pStyle w:val="ListBullet2"/>
      </w:pPr>
      <w:r>
        <w:t>Name</w:t>
      </w:r>
    </w:p>
    <w:p>
      <w:pPr>
        <w:pStyle w:val="ListBullet2"/>
      </w:pPr>
      <w:r>
        <w:t>Brand / Company</w:t>
      </w:r>
    </w:p>
    <w:p>
      <w:pPr>
        <w:pStyle w:val="ListBullet2"/>
      </w:pPr>
      <w:r>
        <w:t>Email</w:t>
      </w:r>
    </w:p>
    <w:p>
      <w:pPr>
        <w:pStyle w:val="ListBullet2"/>
      </w:pPr>
      <w:r>
        <w:t>WhatsApp / Phone</w:t>
      </w:r>
    </w:p>
    <w:p>
      <w:pPr>
        <w:pStyle w:val="ListBullet2"/>
      </w:pPr>
      <w:r>
        <w:t>Service required</w:t>
      </w:r>
    </w:p>
    <w:p>
      <w:pPr>
        <w:pStyle w:val="ListBullet2"/>
      </w:pPr>
      <w:r>
        <w:t>Project details</w:t>
      </w:r>
    </w:p>
    <w:p>
      <w:pPr>
        <w:pStyle w:val="ListBullet2"/>
      </w:pPr>
      <w:r>
        <w:t>Budget — optional</w:t>
      </w:r>
    </w:p>
    <w:p>
      <w:pPr>
        <w:pStyle w:val="ListBullet"/>
      </w:pPr>
      <w:r>
        <w:t>Include a WhatsApp CTA/button for quick contact.</w:t>
      </w:r>
    </w:p>
    <w:p>
      <w:pPr>
        <w:pStyle w:val="ListBullet"/>
      </w:pPr>
      <w:r>
        <w:t>Track form submissions and WhatsApp clicks where technically possible.</w:t>
      </w:r>
    </w:p>
    <w:p>
      <w:pPr>
        <w:pStyle w:val="Heading1"/>
      </w:pPr>
      <w:r>
        <w:t>11. Process Section</w:t>
      </w:r>
    </w:p>
    <w:p>
      <w:r>
        <w:rPr>
          <w:b/>
        </w:rPr>
        <w:t>01 — Discover</w:t>
      </w:r>
    </w:p>
    <w:p>
      <w:r>
        <w:t>Understand the brand, audience and goals.</w:t>
      </w:r>
    </w:p>
    <w:p>
      <w:r>
        <w:rPr>
          <w:b/>
        </w:rPr>
        <w:t>02 — Strategise</w:t>
      </w:r>
    </w:p>
    <w:p>
      <w:r>
        <w:t>Build the right creative/growth direction.</w:t>
      </w:r>
    </w:p>
    <w:p>
      <w:r>
        <w:rPr>
          <w:b/>
        </w:rPr>
        <w:t>03 — Create</w:t>
      </w:r>
    </w:p>
    <w:p>
      <w:r>
        <w:t>Content, design and creative execution.</w:t>
      </w:r>
    </w:p>
    <w:p>
      <w:r>
        <w:rPr>
          <w:b/>
        </w:rPr>
        <w:t>04 — Launch</w:t>
      </w:r>
    </w:p>
    <w:p>
      <w:r>
        <w:t>Put the strategy into action.</w:t>
      </w:r>
    </w:p>
    <w:p>
      <w:r>
        <w:rPr>
          <w:b/>
        </w:rPr>
        <w:t>05 — Optimise</w:t>
      </w:r>
    </w:p>
    <w:p>
      <w:r>
        <w:t>Analyse and improve.</w:t>
      </w:r>
    </w:p>
    <w:p>
      <w:pPr>
        <w:pStyle w:val="Heading1"/>
      </w:pPr>
      <w:r>
        <w:t>12. Founder Section</w:t>
      </w:r>
    </w:p>
    <w:p>
      <w:r>
        <w:t>Founder: Priyanka Barnwal — Founder, Growthway</w:t>
      </w:r>
    </w:p>
    <w:p>
      <w:r>
        <w:t>The Founder section should communicate the journey from creator/agency experience to building Growthway in a professional and human way.</w:t>
      </w:r>
    </w:p>
    <w:p>
      <w:pPr>
        <w:pStyle w:val="ListBullet"/>
      </w:pPr>
      <w:r>
        <w:t>Keep the biography concise; avoid a long personal life story.</w:t>
      </w:r>
    </w:p>
    <w:p>
      <w:pPr>
        <w:pStyle w:val="ListBullet"/>
      </w:pPr>
      <w:r>
        <w:t>Focus on relevant experience, creative perspective and the reason behind Growthway.</w:t>
      </w:r>
    </w:p>
    <w:p>
      <w:pPr>
        <w:pStyle w:val="ListBullet"/>
      </w:pPr>
      <w:r>
        <w:t>Use professional founder photography and/or genuine BTS visuals.</w:t>
      </w:r>
    </w:p>
    <w:p>
      <w:pPr>
        <w:pStyle w:val="ListBullet"/>
      </w:pPr>
      <w:r>
        <w:t>Position the founder as the person behind the experience and creative direction.</w:t>
      </w:r>
    </w:p>
    <w:p>
      <w:pPr>
        <w:pStyle w:val="Heading1"/>
      </w:pPr>
      <w:r>
        <w:t>13. Testimonials</w:t>
      </w:r>
    </w:p>
    <w:p>
      <w:r>
        <w:t>Do not create a testimonial section until there are genuine Growthway client testimonials.</w:t>
      </w:r>
    </w:p>
    <w:p>
      <w:r>
        <w:t>Initial credibility should come from:</w:t>
      </w:r>
    </w:p>
    <w:p>
      <w:pPr>
        <w:pStyle w:val="ListBullet"/>
      </w:pPr>
      <w:r>
        <w:t>Founder experience</w:t>
      </w:r>
    </w:p>
    <w:p>
      <w:pPr>
        <w:pStyle w:val="ListBullet"/>
      </w:pPr>
      <w:r>
        <w:t>Previous relevant work</w:t>
      </w:r>
    </w:p>
    <w:p>
      <w:pPr>
        <w:pStyle w:val="ListBullet"/>
      </w:pPr>
      <w:r>
        <w:t>Genuine BTS</w:t>
      </w:r>
    </w:p>
    <w:p>
      <w:pPr>
        <w:pStyle w:val="ListBullet"/>
      </w:pPr>
      <w:r>
        <w:t>Clear process</w:t>
      </w:r>
    </w:p>
    <w:p>
      <w:pPr>
        <w:pStyle w:val="ListBullet"/>
      </w:pPr>
      <w:r>
        <w:t>Services</w:t>
      </w:r>
    </w:p>
    <w:p>
      <w:pPr>
        <w:pStyle w:val="ListBullet"/>
      </w:pPr>
      <w:r>
        <w:t>Professional presentation</w:t>
      </w:r>
    </w:p>
    <w:p>
      <w:r>
        <w:t>Once Growthway has genuine clients, add testimonials and case-study results based on real work and verifiable outcomes.</w:t>
      </w:r>
    </w:p>
    <w:p>
      <w:pPr>
        <w:pStyle w:val="Heading1"/>
      </w:pPr>
      <w:r>
        <w:t>14. Technical Requirements</w:t>
      </w:r>
    </w:p>
    <w:p>
      <w:pPr>
        <w:pStyle w:val="ListBullet"/>
      </w:pPr>
      <w:r>
        <w:t>Fully responsive on mobile, tablet and desktop.</w:t>
      </w:r>
    </w:p>
    <w:p>
      <w:pPr>
        <w:pStyle w:val="ListBullet"/>
      </w:pPr>
      <w:r>
        <w:t>Fast-loading pages with optimised images and videos.</w:t>
      </w:r>
    </w:p>
    <w:p>
      <w:pPr>
        <w:pStyle w:val="ListBullet"/>
      </w:pPr>
      <w:r>
        <w:t>SEO-friendly basic site structure.</w:t>
      </w:r>
    </w:p>
    <w:p>
      <w:pPr>
        <w:pStyle w:val="ListBullet"/>
      </w:pPr>
      <w:r>
        <w:t>Proper meta title and meta description.</w:t>
      </w:r>
    </w:p>
    <w:p>
      <w:pPr>
        <w:pStyle w:val="ListBullet"/>
      </w:pPr>
      <w:r>
        <w:t>Semantic headings and accessible content structure where practical.</w:t>
      </w:r>
    </w:p>
    <w:p>
      <w:pPr>
        <w:pStyle w:val="ListBullet"/>
      </w:pPr>
      <w:r>
        <w:t>Google Analytics integration if available.</w:t>
      </w:r>
    </w:p>
    <w:p>
      <w:pPr>
        <w:pStyle w:val="ListBullet"/>
      </w:pPr>
      <w:r>
        <w:t>Google Search Console setup if available.</w:t>
      </w:r>
    </w:p>
    <w:p>
      <w:pPr>
        <w:pStyle w:val="ListBullet"/>
      </w:pPr>
      <w:r>
        <w:t>Contact-form submission tracking.</w:t>
      </w:r>
    </w:p>
    <w:p>
      <w:pPr>
        <w:pStyle w:val="ListBullet"/>
      </w:pPr>
      <w:r>
        <w:t>WhatsApp click tracking.</w:t>
      </w:r>
    </w:p>
    <w:p>
      <w:pPr>
        <w:pStyle w:val="ListBullet"/>
      </w:pPr>
      <w:r>
        <w:t>Easy content/project updates without major redevelopment.</w:t>
      </w:r>
    </w:p>
    <w:p>
      <w:pPr>
        <w:pStyle w:val="ListBullet"/>
      </w:pPr>
      <w:r>
        <w:t>Architecture should allow new projects and future case studies to be added.</w:t>
      </w:r>
    </w:p>
    <w:p>
      <w:pPr>
        <w:pStyle w:val="ListBullet"/>
      </w:pPr>
      <w:r>
        <w:t>Optimised video loading, lazy loading and responsive image handling.</w:t>
      </w:r>
    </w:p>
    <w:p>
      <w:pPr>
        <w:pStyle w:val="ListBullet"/>
      </w:pPr>
      <w:r>
        <w:t>Clear CTA placement without making the interface feel sales-heavy.</w:t>
      </w:r>
    </w:p>
    <w:p>
      <w:pPr>
        <w:pStyle w:val="Heading1"/>
      </w:pPr>
      <w:r>
        <w:t>15. Core Website Objective</w:t>
      </w:r>
    </w:p>
    <w:p>
      <w:r>
        <w:t>The main objective is to combine a premium visual experience with clear positioning, honest credibility and strong client enquiry conversion.</w:t>
      </w:r>
    </w:p>
    <w:p>
      <w:pPr>
        <w:pStyle w:val="ListBullet"/>
      </w:pPr>
      <w:r>
        <w:t>Premium visual experience</w:t>
      </w:r>
    </w:p>
    <w:p>
      <w:pPr>
        <w:pStyle w:val="ListBullet"/>
      </w:pPr>
      <w:r>
        <w:t>Clear Growthway positioning</w:t>
      </w:r>
    </w:p>
    <w:p>
      <w:pPr>
        <w:pStyle w:val="ListBullet"/>
      </w:pPr>
      <w:r>
        <w:t>Honest and transparent credibility</w:t>
      </w:r>
    </w:p>
    <w:p>
      <w:pPr>
        <w:pStyle w:val="ListBullet"/>
      </w:pPr>
      <w:r>
        <w:t>Strong presentation of real experience</w:t>
      </w:r>
    </w:p>
    <w:p>
      <w:pPr>
        <w:pStyle w:val="ListBullet"/>
      </w:pPr>
      <w:r>
        <w:t>Easy client enquiry</w:t>
      </w:r>
    </w:p>
    <w:p>
      <w:pPr>
        <w:pStyle w:val="ListBullet"/>
      </w:pPr>
      <w:r>
        <w:t>Future-ready structure for case studies and testimonials</w:t>
      </w:r>
    </w:p>
    <w:p>
      <w:pPr>
        <w:pStyle w:val="Heading1"/>
      </w:pPr>
      <w:r>
        <w:t>16. Recommended Tone &amp; UX Principles</w:t>
      </w:r>
    </w:p>
    <w:p>
      <w:pPr>
        <w:pStyle w:val="ListBullet"/>
      </w:pPr>
      <w:r>
        <w:t>Confident but not exaggerated.</w:t>
      </w:r>
    </w:p>
    <w:p>
      <w:pPr>
        <w:pStyle w:val="ListBullet"/>
      </w:pPr>
      <w:r>
        <w:t>Creative but not visually chaotic.</w:t>
      </w:r>
    </w:p>
    <w:p>
      <w:pPr>
        <w:pStyle w:val="ListBullet"/>
      </w:pPr>
      <w:r>
        <w:t>Premium but not overly luxurious or inaccessible.</w:t>
      </w:r>
    </w:p>
    <w:p>
      <w:pPr>
        <w:pStyle w:val="ListBullet"/>
      </w:pPr>
      <w:r>
        <w:t>Professional but human.</w:t>
      </w:r>
    </w:p>
    <w:p>
      <w:pPr>
        <w:pStyle w:val="ListBullet"/>
      </w:pPr>
      <w:r>
        <w:t>Minimal but not empty.</w:t>
      </w:r>
    </w:p>
    <w:p>
      <w:pPr>
        <w:pStyle w:val="ListBullet"/>
      </w:pPr>
      <w:r>
        <w:t>Conversion-focused without feeling like a generic marketing funnel.</w:t>
      </w:r>
    </w:p>
    <w:p>
      <w:pPr>
        <w:pStyle w:val="ListBullet"/>
      </w:pPr>
      <w:r>
        <w:t>Use real work and real experience wherever possible.</w:t>
      </w:r>
    </w:p>
    <w:p>
      <w:pPr>
        <w:pStyle w:val="ListBullet"/>
      </w:pPr>
      <w:r>
        <w:t>Avoid unsupported claims, inflated numbers and artificial social proof.</w:t>
      </w:r>
    </w:p>
    <w:p/>
    <w:p>
      <w:pPr>
        <w:jc w:val="center"/>
      </w:pPr>
      <w:r>
        <w:rPr>
          <w:b/>
          <w:sz w:val="24"/>
        </w:rPr>
        <w:t>Growthway — Ideas to Impact.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