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4133211"/>
        <w:docPartObj>
          <w:docPartGallery w:val="Cover Pages"/>
          <w:docPartUnique/>
        </w:docPartObj>
      </w:sdtPr>
      <w:sdtContent>
        <w:p w:rsidR="00FF5A3E" w:rsidRDefault="00FF5A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F5A3E" w:rsidRDefault="00FF5A3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Greyden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Scott, Alex Holm &amp; Sean O’Connell</w:t>
                                    </w:r>
                                  </w:p>
                                </w:sdtContent>
                              </w:sdt>
                              <w:p w:rsidR="00FF5A3E" w:rsidRDefault="00FF5A3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F5A3E" w:rsidRDefault="00FF5A3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Greyden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Scott, Alex Holm &amp; Sean O’Connell</w:t>
                              </w:r>
                            </w:p>
                          </w:sdtContent>
                        </w:sdt>
                        <w:p w:rsidR="00FF5A3E" w:rsidRDefault="00FF5A3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5C3871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F5A3E" w:rsidRDefault="00FF5A3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CAB230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FF5A3E" w:rsidRDefault="00FF5A3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Assessment – BNE Wi-Fi Review 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F5A3E" w:rsidRDefault="00FF5A3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CAB230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FF5A3E" w:rsidRDefault="00FF5A3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Assessment – BNE Wi-Fi Review Site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5A3E" w:rsidRDefault="00FF5A3E">
          <w:bookmarkStart w:id="0" w:name="_GoBack"/>
          <w:r>
            <w:br w:type="page"/>
          </w:r>
        </w:p>
      </w:sdtContent>
    </w:sdt>
    <w:bookmarkEnd w:id="0" w:displacedByCustomXml="next"/>
    <w:sdt>
      <w:sdtPr>
        <w:id w:val="1919595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:rsidR="00FF5A3E" w:rsidRDefault="00FF5A3E">
          <w:pPr>
            <w:pStyle w:val="TOCHeading"/>
          </w:pPr>
          <w:r>
            <w:t>Table of Contents</w:t>
          </w:r>
        </w:p>
        <w:p w:rsidR="00EE465F" w:rsidRDefault="00FF5A3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4231637" w:history="1">
            <w:r w:rsidR="00EE465F" w:rsidRPr="005A5091">
              <w:rPr>
                <w:rStyle w:val="Hyperlink"/>
                <w:noProof/>
              </w:rPr>
              <w:t>Statement of Contribution</w:t>
            </w:r>
            <w:r w:rsidR="00EE465F">
              <w:rPr>
                <w:noProof/>
                <w:webHidden/>
              </w:rPr>
              <w:tab/>
            </w:r>
            <w:r w:rsidR="00EE465F">
              <w:rPr>
                <w:noProof/>
                <w:webHidden/>
              </w:rPr>
              <w:fldChar w:fldCharType="begin"/>
            </w:r>
            <w:r w:rsidR="00EE465F">
              <w:rPr>
                <w:noProof/>
                <w:webHidden/>
              </w:rPr>
              <w:instrText xml:space="preserve"> PAGEREF _Toc514231637 \h </w:instrText>
            </w:r>
            <w:r w:rsidR="00EE465F">
              <w:rPr>
                <w:noProof/>
                <w:webHidden/>
              </w:rPr>
            </w:r>
            <w:r w:rsidR="00EE465F">
              <w:rPr>
                <w:noProof/>
                <w:webHidden/>
              </w:rPr>
              <w:fldChar w:fldCharType="separate"/>
            </w:r>
            <w:r w:rsidR="00EE465F">
              <w:rPr>
                <w:noProof/>
                <w:webHidden/>
              </w:rPr>
              <w:t>2</w:t>
            </w:r>
            <w:r w:rsidR="00EE465F"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4231638" w:history="1">
            <w:r w:rsidRPr="005A5091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39" w:history="1">
            <w:r w:rsidRPr="005A5091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0" w:history="1">
            <w:r w:rsidRPr="005A5091">
              <w:rPr>
                <w:rStyle w:val="Hyperlink"/>
                <w:noProof/>
              </w:rPr>
              <w:t>Registering as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1" w:history="1">
            <w:r w:rsidRPr="005A5091">
              <w:rPr>
                <w:rStyle w:val="Hyperlink"/>
                <w:noProof/>
              </w:rPr>
              <w:t>Logging in as an 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2" w:history="1">
            <w:r w:rsidRPr="005A5091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3" w:history="1">
            <w:r w:rsidRPr="005A5091">
              <w:rPr>
                <w:rStyle w:val="Hyperlink"/>
                <w:noProof/>
              </w:rPr>
              <w:t>Adding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4" w:history="1">
            <w:r w:rsidRPr="005A5091">
              <w:rPr>
                <w:rStyle w:val="Hyperlink"/>
                <w:noProof/>
              </w:rPr>
              <w:t>Searching for an item that exists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5" w:history="1">
            <w:r w:rsidRPr="005A5091">
              <w:rPr>
                <w:rStyle w:val="Hyperlink"/>
                <w:noProof/>
              </w:rPr>
              <w:t>Searching for an item that does not exist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6" w:history="1">
            <w:r w:rsidRPr="005A5091">
              <w:rPr>
                <w:rStyle w:val="Hyperlink"/>
                <w:noProof/>
              </w:rPr>
              <w:t>Individual item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7" w:history="1">
            <w:r w:rsidRPr="005A5091">
              <w:rPr>
                <w:rStyle w:val="Hyperlink"/>
                <w:noProof/>
              </w:rPr>
              <w:t>A user not be able to register with invalid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8" w:history="1">
            <w:r w:rsidRPr="005A5091">
              <w:rPr>
                <w:rStyle w:val="Hyperlink"/>
                <w:noProof/>
              </w:rPr>
              <w:t>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49" w:history="1">
            <w:r w:rsidRPr="005A5091">
              <w:rPr>
                <w:rStyle w:val="Hyperlink"/>
                <w:noProof/>
              </w:rPr>
              <w:t>Alphabetic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0" w:history="1">
            <w:r w:rsidRPr="005A5091">
              <w:rPr>
                <w:rStyle w:val="Hyperlink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1" w:history="1">
            <w:r w:rsidRPr="005A5091">
              <w:rPr>
                <w:rStyle w:val="Hyperlink"/>
                <w:noProof/>
              </w:rPr>
              <w:t>Attempts to use a cross site scripting attack that are unsuccessful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2" w:history="1">
            <w:r w:rsidRPr="005A5091">
              <w:rPr>
                <w:rStyle w:val="Hyperlink"/>
                <w:noProof/>
              </w:rPr>
              <w:t>Attempts to use a SQL attack that are unsuccessful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3" w:history="1">
            <w:r w:rsidRPr="005A5091">
              <w:rPr>
                <w:rStyle w:val="Hyperlink"/>
                <w:noProof/>
              </w:rPr>
              <w:t>A user not be able to log in if they are not registered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4" w:history="1">
            <w:r w:rsidRPr="005A5091">
              <w:rPr>
                <w:rStyle w:val="Hyperlink"/>
                <w:noProof/>
              </w:rPr>
              <w:t>Evidence of a site operating gracefully in multiple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5" w:history="1">
            <w:r w:rsidRPr="005A5091">
              <w:rPr>
                <w:rStyle w:val="Hyperlink"/>
                <w:noProof/>
              </w:rPr>
              <w:t>Evidence of Mobile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6" w:history="1">
            <w:r w:rsidRPr="005A5091">
              <w:rPr>
                <w:rStyle w:val="Hyperlink"/>
                <w:noProof/>
              </w:rPr>
              <w:t>An example of SQL query that is implemented in code and a description of where this query is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7" w:history="1">
            <w:r w:rsidRPr="005A5091">
              <w:rPr>
                <w:rStyle w:val="Hyperlink"/>
                <w:noProof/>
              </w:rPr>
              <w:t>Addon #1 Map on 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8" w:history="1">
            <w:r w:rsidRPr="005A5091">
              <w:rPr>
                <w:rStyle w:val="Hyperlink"/>
                <w:noProof/>
              </w:rPr>
              <w:t>Addon #1 Map on Individual Results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59" w:history="1">
            <w:r w:rsidRPr="005A5091">
              <w:rPr>
                <w:rStyle w:val="Hyperlink"/>
                <w:noProof/>
              </w:rPr>
              <w:t>Addon #2 Geographic Microdata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0" w:history="1">
            <w:r w:rsidRPr="005A5091">
              <w:rPr>
                <w:rStyle w:val="Hyperlink"/>
                <w:noProof/>
              </w:rPr>
              <w:t>Addon #2 Functioning Microdata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1" w:history="1">
            <w:r w:rsidRPr="005A5091">
              <w:rPr>
                <w:rStyle w:val="Hyperlink"/>
                <w:noProof/>
              </w:rPr>
              <w:t>Addon #3 CSS @ 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2" w:history="1">
            <w:r w:rsidRPr="005A5091">
              <w:rPr>
                <w:rStyle w:val="Hyperlink"/>
                <w:noProof/>
              </w:rPr>
              <w:t>Addon #3 HTML Header includes metadata for home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4231663" w:history="1">
            <w:r w:rsidRPr="005A5091">
              <w:rPr>
                <w:rStyle w:val="Hyperlink"/>
                <w:noProof/>
              </w:rPr>
              <w:t>Web Design Principals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4" w:history="1">
            <w:r w:rsidRPr="005A5091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5" w:history="1">
            <w:r w:rsidRPr="005A5091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6" w:history="1">
            <w:r w:rsidRPr="005A5091">
              <w:rPr>
                <w:rStyle w:val="Hyperlink"/>
                <w:noProof/>
              </w:rPr>
              <w:t>Page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231667" w:history="1">
            <w:r w:rsidRPr="005A5091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5F" w:rsidRDefault="00EE465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4231668" w:history="1">
            <w:r w:rsidRPr="005A5091">
              <w:rPr>
                <w:rStyle w:val="Hyperlink"/>
                <w:noProof/>
              </w:rPr>
              <w:t>Demonstration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A3E" w:rsidRDefault="00FF5A3E">
          <w:r>
            <w:rPr>
              <w:b/>
              <w:bCs/>
              <w:noProof/>
            </w:rPr>
            <w:fldChar w:fldCharType="end"/>
          </w:r>
        </w:p>
      </w:sdtContent>
    </w:sdt>
    <w:p w:rsidR="00FF5A3E" w:rsidRDefault="00FF5A3E" w:rsidP="00116CB6"/>
    <w:p w:rsidR="00FF5A3E" w:rsidRDefault="00FF5A3E" w:rsidP="00FF5A3E">
      <w:pPr>
        <w:pStyle w:val="Heading1"/>
      </w:pPr>
      <w:bookmarkStart w:id="1" w:name="_Toc514231637"/>
      <w:r>
        <w:lastRenderedPageBreak/>
        <w:t>Statement of Contribution</w:t>
      </w:r>
      <w:bookmarkEnd w:id="1"/>
    </w:p>
    <w:p w:rsidR="00EE465F" w:rsidRDefault="00EE465F" w:rsidP="00EE465F"/>
    <w:p w:rsidR="00EE465F" w:rsidRDefault="00EE465F">
      <w:r>
        <w:br w:type="page"/>
      </w:r>
    </w:p>
    <w:p w:rsidR="00EE465F" w:rsidRPr="00EE465F" w:rsidRDefault="00EE465F" w:rsidP="00EE465F"/>
    <w:p w:rsidR="00FF5A3E" w:rsidRDefault="00FF5A3E" w:rsidP="00FF5A3E">
      <w:pPr>
        <w:pStyle w:val="Heading1"/>
      </w:pPr>
      <w:bookmarkStart w:id="2" w:name="_Toc514231638"/>
      <w:r>
        <w:t>Test Plan</w:t>
      </w:r>
      <w:bookmarkEnd w:id="2"/>
    </w:p>
    <w:p w:rsidR="00EE465F" w:rsidRPr="00EE465F" w:rsidRDefault="00FF5A3E" w:rsidP="00EE465F">
      <w:pPr>
        <w:pStyle w:val="Heading2"/>
      </w:pPr>
      <w:bookmarkStart w:id="3" w:name="_Toc514231639"/>
      <w:r>
        <w:t>Home Screen</w:t>
      </w:r>
      <w:bookmarkEnd w:id="3"/>
    </w:p>
    <w:p w:rsidR="00FF5A3E" w:rsidRDefault="00FF5A3E" w:rsidP="00FF5A3E">
      <w:pPr>
        <w:pStyle w:val="Heading2"/>
      </w:pPr>
      <w:bookmarkStart w:id="4" w:name="_Toc514231640"/>
      <w:r>
        <w:t>Registering as a new user</w:t>
      </w:r>
      <w:bookmarkEnd w:id="4"/>
    </w:p>
    <w:p w:rsidR="00FF5A3E" w:rsidRDefault="00FF5A3E" w:rsidP="00FF5A3E">
      <w:pPr>
        <w:pStyle w:val="Heading2"/>
      </w:pPr>
      <w:bookmarkStart w:id="5" w:name="_Toc514231641"/>
      <w:r>
        <w:t>Logging in as an existing user</w:t>
      </w:r>
      <w:bookmarkEnd w:id="5"/>
    </w:p>
    <w:p w:rsidR="00FF5A3E" w:rsidRDefault="00FF5A3E" w:rsidP="00FF5A3E">
      <w:pPr>
        <w:pStyle w:val="Heading2"/>
      </w:pPr>
      <w:bookmarkStart w:id="6" w:name="_Toc514231642"/>
      <w:r>
        <w:t>Logging out</w:t>
      </w:r>
      <w:bookmarkEnd w:id="6"/>
    </w:p>
    <w:p w:rsidR="00FF5A3E" w:rsidRDefault="00FF5A3E" w:rsidP="00FF5A3E">
      <w:pPr>
        <w:pStyle w:val="Heading2"/>
      </w:pPr>
      <w:bookmarkStart w:id="7" w:name="_Toc514231643"/>
      <w:r>
        <w:t>Adding a review</w:t>
      </w:r>
      <w:bookmarkEnd w:id="7"/>
    </w:p>
    <w:p w:rsidR="00FF5A3E" w:rsidRDefault="00FF5A3E" w:rsidP="00FF5A3E">
      <w:pPr>
        <w:pStyle w:val="Heading2"/>
      </w:pPr>
      <w:bookmarkStart w:id="8" w:name="_Toc514231644"/>
      <w:r>
        <w:t>Searching for an item that exists in the database</w:t>
      </w:r>
      <w:bookmarkEnd w:id="8"/>
    </w:p>
    <w:p w:rsidR="00FF5A3E" w:rsidRDefault="00FF5A3E" w:rsidP="00FF5A3E">
      <w:pPr>
        <w:pStyle w:val="Heading2"/>
      </w:pPr>
      <w:bookmarkStart w:id="9" w:name="_Toc514231645"/>
      <w:r>
        <w:t>Searching for an item that does not exist in the database</w:t>
      </w:r>
      <w:bookmarkEnd w:id="9"/>
    </w:p>
    <w:p w:rsidR="00FF5A3E" w:rsidRDefault="00FF5A3E" w:rsidP="00FF5A3E">
      <w:pPr>
        <w:pStyle w:val="Heading2"/>
      </w:pPr>
      <w:bookmarkStart w:id="10" w:name="_Toc514231646"/>
      <w:r>
        <w:t>Individual item page</w:t>
      </w:r>
      <w:bookmarkEnd w:id="10"/>
    </w:p>
    <w:p w:rsidR="00FF5A3E" w:rsidRDefault="00FF5A3E" w:rsidP="00FF5A3E">
      <w:pPr>
        <w:pStyle w:val="Heading2"/>
      </w:pPr>
      <w:bookmarkStart w:id="11" w:name="_Toc514231647"/>
      <w:r>
        <w:t>A user not be able to register with invalid data</w:t>
      </w:r>
      <w:bookmarkEnd w:id="11"/>
    </w:p>
    <w:p w:rsidR="00FF5A3E" w:rsidRDefault="00FF5A3E" w:rsidP="00FF5A3E">
      <w:pPr>
        <w:pStyle w:val="Heading2"/>
      </w:pPr>
      <w:bookmarkStart w:id="12" w:name="_Toc514231648"/>
      <w:r>
        <w:t>Numeric</w:t>
      </w:r>
      <w:bookmarkEnd w:id="12"/>
    </w:p>
    <w:p w:rsidR="00FF5A3E" w:rsidRDefault="00FF5A3E" w:rsidP="00FF5A3E">
      <w:pPr>
        <w:pStyle w:val="Heading2"/>
      </w:pPr>
      <w:bookmarkStart w:id="13" w:name="_Toc514231649"/>
      <w:r>
        <w:t>Alphabetic</w:t>
      </w:r>
      <w:bookmarkEnd w:id="13"/>
    </w:p>
    <w:p w:rsidR="00FF5A3E" w:rsidRDefault="00FF5A3E" w:rsidP="00FF5A3E">
      <w:pPr>
        <w:pStyle w:val="Heading2"/>
      </w:pPr>
      <w:bookmarkStart w:id="14" w:name="_Toc514231650"/>
      <w:r>
        <w:t>Email</w:t>
      </w:r>
      <w:bookmarkEnd w:id="14"/>
    </w:p>
    <w:p w:rsidR="00FF5A3E" w:rsidRDefault="00FF5A3E" w:rsidP="00FF5A3E">
      <w:pPr>
        <w:pStyle w:val="Heading2"/>
      </w:pPr>
      <w:bookmarkStart w:id="15" w:name="_Toc514231651"/>
      <w:r>
        <w:t>Attempts to use a cross site scripting attack that are unsuccessful</w:t>
      </w:r>
      <w:bookmarkEnd w:id="15"/>
    </w:p>
    <w:p w:rsidR="00FF5A3E" w:rsidRDefault="00FF5A3E" w:rsidP="00FF5A3E">
      <w:pPr>
        <w:pStyle w:val="Heading2"/>
      </w:pPr>
      <w:bookmarkStart w:id="16" w:name="_Toc514231652"/>
      <w:r>
        <w:t xml:space="preserve">Attempts to use </w:t>
      </w:r>
      <w:proofErr w:type="gramStart"/>
      <w:r>
        <w:t>a</w:t>
      </w:r>
      <w:proofErr w:type="gramEnd"/>
      <w:r>
        <w:t xml:space="preserve"> SQL attack that are unsuccessful</w:t>
      </w:r>
      <w:bookmarkEnd w:id="16"/>
    </w:p>
    <w:p w:rsidR="00FF5A3E" w:rsidRDefault="00FF5A3E" w:rsidP="00FF5A3E">
      <w:pPr>
        <w:pStyle w:val="Heading2"/>
      </w:pPr>
      <w:bookmarkStart w:id="17" w:name="_Toc514231653"/>
      <w:r>
        <w:t>A user not be able to log in if they are not registered</w:t>
      </w:r>
      <w:bookmarkEnd w:id="17"/>
    </w:p>
    <w:p w:rsidR="00FF5A3E" w:rsidRDefault="00FF5A3E" w:rsidP="00FF5A3E">
      <w:pPr>
        <w:pStyle w:val="Heading2"/>
      </w:pPr>
      <w:bookmarkStart w:id="18" w:name="_Toc514231654"/>
      <w:r>
        <w:t>Evidence of a site operating gracefully in multiple resolutions</w:t>
      </w:r>
      <w:bookmarkEnd w:id="18"/>
    </w:p>
    <w:p w:rsidR="00FF5A3E" w:rsidRDefault="00FF5A3E" w:rsidP="00FF5A3E">
      <w:pPr>
        <w:pStyle w:val="Heading2"/>
      </w:pPr>
      <w:bookmarkStart w:id="19" w:name="_Toc514231655"/>
      <w:r>
        <w:t>Evidence of Mobile Ready</w:t>
      </w:r>
      <w:bookmarkEnd w:id="19"/>
    </w:p>
    <w:p w:rsidR="00FF5A3E" w:rsidRPr="00FF5A3E" w:rsidRDefault="00FF5A3E" w:rsidP="00FF5A3E">
      <w:pPr>
        <w:pStyle w:val="Heading2"/>
      </w:pPr>
      <w:bookmarkStart w:id="20" w:name="_Toc514231656"/>
      <w:r>
        <w:t>An example of SQL query that is implemented in code and a description of where this query is location</w:t>
      </w:r>
      <w:bookmarkEnd w:id="20"/>
    </w:p>
    <w:p w:rsidR="00FF5A3E" w:rsidRDefault="00FF5A3E" w:rsidP="00FF5A3E"/>
    <w:p w:rsidR="00EE465F" w:rsidRDefault="00EE465F" w:rsidP="00EE465F">
      <w:pPr>
        <w:pStyle w:val="Heading2"/>
      </w:pPr>
      <w:bookmarkStart w:id="21" w:name="_Toc514231657"/>
      <w:r>
        <w:t>Addon #1 Map on Search Screen</w:t>
      </w:r>
      <w:bookmarkEnd w:id="21"/>
      <w:r>
        <w:t xml:space="preserve"> </w:t>
      </w:r>
    </w:p>
    <w:p w:rsidR="00EE465F" w:rsidRDefault="00EE465F" w:rsidP="00EE465F">
      <w:pPr>
        <w:pStyle w:val="Heading2"/>
      </w:pPr>
      <w:bookmarkStart w:id="22" w:name="_Toc514231658"/>
      <w:r>
        <w:t>Addon #1 Map on Individual Results Screen</w:t>
      </w:r>
      <w:bookmarkEnd w:id="22"/>
    </w:p>
    <w:p w:rsidR="00EE465F" w:rsidRDefault="00EE465F" w:rsidP="00EE465F">
      <w:pPr>
        <w:pStyle w:val="Heading2"/>
      </w:pPr>
      <w:bookmarkStart w:id="23" w:name="_Toc514231659"/>
      <w:r>
        <w:t>Addon #2 Geographic Microdata</w:t>
      </w:r>
      <w:bookmarkEnd w:id="23"/>
    </w:p>
    <w:p w:rsidR="00EE465F" w:rsidRDefault="00EE465F" w:rsidP="00EE465F">
      <w:pPr>
        <w:pStyle w:val="Heading2"/>
      </w:pPr>
      <w:bookmarkStart w:id="24" w:name="_Toc514231660"/>
      <w:r>
        <w:t>Addon #2 Functioning Microdata</w:t>
      </w:r>
      <w:bookmarkEnd w:id="24"/>
    </w:p>
    <w:p w:rsidR="00EE465F" w:rsidRDefault="00EE465F" w:rsidP="00EE465F">
      <w:pPr>
        <w:pStyle w:val="Heading2"/>
      </w:pPr>
      <w:bookmarkStart w:id="25" w:name="_Toc514231661"/>
      <w:r>
        <w:t>Addon #3 CSS @ media Queries</w:t>
      </w:r>
      <w:bookmarkEnd w:id="25"/>
    </w:p>
    <w:p w:rsidR="00EE465F" w:rsidRDefault="00EE465F" w:rsidP="00EE465F">
      <w:pPr>
        <w:pStyle w:val="Heading2"/>
      </w:pPr>
      <w:bookmarkStart w:id="26" w:name="_Toc514231662"/>
      <w:r>
        <w:t>Addon #3 HTML Header includes metadata for home screens</w:t>
      </w:r>
      <w:bookmarkEnd w:id="26"/>
    </w:p>
    <w:p w:rsidR="00EE465F" w:rsidRDefault="00EE465F" w:rsidP="00EE465F"/>
    <w:p w:rsidR="00EE465F" w:rsidRDefault="00EE465F">
      <w:pPr>
        <w:rPr>
          <w:b/>
        </w:rPr>
      </w:pPr>
      <w:r>
        <w:rPr>
          <w:b/>
        </w:rPr>
        <w:br w:type="page"/>
      </w:r>
    </w:p>
    <w:p w:rsidR="00FF5A3E" w:rsidRDefault="00FF5A3E" w:rsidP="00FF5A3E">
      <w:pPr>
        <w:pStyle w:val="Heading1"/>
      </w:pPr>
      <w:bookmarkStart w:id="27" w:name="_Toc514231663"/>
      <w:r>
        <w:lastRenderedPageBreak/>
        <w:t>Web Design Principals</w:t>
      </w:r>
      <w:bookmarkEnd w:id="27"/>
    </w:p>
    <w:p w:rsidR="00FF5A3E" w:rsidRDefault="00FF5A3E" w:rsidP="00FF5A3E">
      <w:pPr>
        <w:pStyle w:val="Heading2"/>
      </w:pPr>
      <w:bookmarkStart w:id="28" w:name="_Toc514231664"/>
      <w:r>
        <w:t>User Experience</w:t>
      </w:r>
      <w:bookmarkEnd w:id="28"/>
    </w:p>
    <w:p w:rsidR="00FF5A3E" w:rsidRDefault="00FF5A3E" w:rsidP="00FF5A3E">
      <w:pPr>
        <w:pStyle w:val="Heading2"/>
      </w:pPr>
      <w:bookmarkStart w:id="29" w:name="_Toc514231665"/>
      <w:r>
        <w:t>Visual Design</w:t>
      </w:r>
      <w:bookmarkEnd w:id="29"/>
    </w:p>
    <w:p w:rsidR="00FF5A3E" w:rsidRDefault="00FF5A3E" w:rsidP="00FF5A3E">
      <w:pPr>
        <w:pStyle w:val="Heading2"/>
      </w:pPr>
      <w:bookmarkStart w:id="30" w:name="_Toc514231666"/>
      <w:r>
        <w:t>Page Layout</w:t>
      </w:r>
      <w:bookmarkEnd w:id="30"/>
    </w:p>
    <w:p w:rsidR="00FF5A3E" w:rsidRDefault="00FF5A3E" w:rsidP="00FF5A3E">
      <w:pPr>
        <w:pStyle w:val="Heading2"/>
      </w:pPr>
      <w:bookmarkStart w:id="31" w:name="_Toc514231667"/>
      <w:r>
        <w:t>Standards</w:t>
      </w:r>
      <w:bookmarkEnd w:id="31"/>
    </w:p>
    <w:p w:rsidR="00EE465F" w:rsidRDefault="00EE465F" w:rsidP="00EE465F"/>
    <w:p w:rsidR="00EE465F" w:rsidRDefault="00EE465F">
      <w:r>
        <w:br w:type="page"/>
      </w:r>
    </w:p>
    <w:p w:rsidR="00FF5A3E" w:rsidRDefault="00FF5A3E" w:rsidP="00FF5A3E">
      <w:pPr>
        <w:pStyle w:val="Heading1"/>
      </w:pPr>
      <w:bookmarkStart w:id="32" w:name="_Toc514231668"/>
      <w:r>
        <w:lastRenderedPageBreak/>
        <w:t>Demonstration Video</w:t>
      </w:r>
      <w:bookmarkEnd w:id="32"/>
    </w:p>
    <w:p w:rsidR="00EE465F" w:rsidRDefault="00EE465F" w:rsidP="00EE465F"/>
    <w:p w:rsidR="00EE465F" w:rsidRPr="00EE465F" w:rsidRDefault="00EE465F" w:rsidP="00EE465F">
      <w:pPr>
        <w:rPr>
          <w:b/>
        </w:rPr>
      </w:pPr>
    </w:p>
    <w:p w:rsidR="00FF5A3E" w:rsidRDefault="00FF5A3E" w:rsidP="00116CB6"/>
    <w:p w:rsidR="008A0FD7" w:rsidRDefault="00DB4FEE" w:rsidP="00116CB6"/>
    <w:sectPr w:rsidR="008A0FD7" w:rsidSect="00EE465F">
      <w:footerReference w:type="even" r:id="rId8"/>
      <w:footerReference w:type="default" r:id="rId9"/>
      <w:footerReference w:type="first" r:id="rId10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FEE" w:rsidRDefault="00DB4FEE" w:rsidP="00EE465F">
      <w:r>
        <w:separator/>
      </w:r>
    </w:p>
  </w:endnote>
  <w:endnote w:type="continuationSeparator" w:id="0">
    <w:p w:rsidR="00DB4FEE" w:rsidRDefault="00DB4FEE" w:rsidP="00EE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9234961"/>
      <w:docPartObj>
        <w:docPartGallery w:val="Page Numbers (Bottom of Page)"/>
        <w:docPartUnique/>
      </w:docPartObj>
    </w:sdtPr>
    <w:sdtContent>
      <w:p w:rsidR="00EE465F" w:rsidRDefault="00EE465F" w:rsidP="006B7A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E465F" w:rsidRDefault="00EE465F" w:rsidP="00EE46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6205071"/>
      <w:docPartObj>
        <w:docPartGallery w:val="Page Numbers (Bottom of Page)"/>
        <w:docPartUnique/>
      </w:docPartObj>
    </w:sdtPr>
    <w:sdtContent>
      <w:p w:rsidR="00EE465F" w:rsidRDefault="00EE465F" w:rsidP="006B7A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E465F" w:rsidRDefault="00EE465F" w:rsidP="00EE465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9425562"/>
      <w:docPartObj>
        <w:docPartGallery w:val="Page Numbers (Bottom of Page)"/>
        <w:docPartUnique/>
      </w:docPartObj>
    </w:sdtPr>
    <w:sdtContent>
      <w:p w:rsidR="00EE465F" w:rsidRDefault="00EE465F" w:rsidP="006B7A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EE465F" w:rsidRDefault="00EE465F" w:rsidP="00EE46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FEE" w:rsidRDefault="00DB4FEE" w:rsidP="00EE465F">
      <w:r>
        <w:separator/>
      </w:r>
    </w:p>
  </w:footnote>
  <w:footnote w:type="continuationSeparator" w:id="0">
    <w:p w:rsidR="00DB4FEE" w:rsidRDefault="00DB4FEE" w:rsidP="00EE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A319E"/>
    <w:multiLevelType w:val="hybridMultilevel"/>
    <w:tmpl w:val="5B38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6"/>
    <w:rsid w:val="00116CB6"/>
    <w:rsid w:val="00257052"/>
    <w:rsid w:val="00B20922"/>
    <w:rsid w:val="00DB4FEE"/>
    <w:rsid w:val="00EE465F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365B"/>
  <w15:chartTrackingRefBased/>
  <w15:docId w15:val="{B7161E35-4E5F-E147-AA74-5C18BBD5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A3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F5A3E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F5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A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A3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F5A3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5A3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5A3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5A3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5A3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5A3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5A3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5A3E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A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5A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65F"/>
  </w:style>
  <w:style w:type="paragraph" w:styleId="Footer">
    <w:name w:val="footer"/>
    <w:basedOn w:val="Normal"/>
    <w:link w:val="FooterChar"/>
    <w:uiPriority w:val="99"/>
    <w:unhideWhenUsed/>
    <w:rsid w:val="00EE4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65F"/>
  </w:style>
  <w:style w:type="character" w:styleId="PageNumber">
    <w:name w:val="page number"/>
    <w:basedOn w:val="DefaultParagraphFont"/>
    <w:uiPriority w:val="99"/>
    <w:semiHidden/>
    <w:unhideWhenUsed/>
    <w:rsid w:val="00EE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5668B-9228-1543-BD3D-771912AF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CAB230</dc:title>
  <dc:subject>Assessment – BNE Wi-Fi Review Site</dc:subject>
  <dc:creator>Greyden Scott, Alex Holm &amp; Sean O’Connell</dc:creator>
  <cp:keywords/>
  <dc:description/>
  <cp:lastModifiedBy>Greyden Scott</cp:lastModifiedBy>
  <cp:revision>1</cp:revision>
  <dcterms:created xsi:type="dcterms:W3CDTF">2018-05-16T00:20:00Z</dcterms:created>
  <dcterms:modified xsi:type="dcterms:W3CDTF">2018-05-16T00:59:00Z</dcterms:modified>
</cp:coreProperties>
</file>