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BA29" w14:textId="77777777" w:rsidR="00BB3571" w:rsidRPr="005D66B1" w:rsidRDefault="00BB3571" w:rsidP="0077424C">
      <w:pPr>
        <w:rPr>
          <w:b/>
          <w:bCs/>
          <w:lang w:eastAsia="en-GB"/>
        </w:rPr>
      </w:pPr>
    </w:p>
    <w:p w14:paraId="5D178ABC" w14:textId="77777777" w:rsidR="0077424C" w:rsidRDefault="00BB3571" w:rsidP="005D66B1">
      <w:pPr>
        <w:rPr>
          <w:lang w:eastAsia="en-GB"/>
        </w:rPr>
      </w:pPr>
      <w:r w:rsidRPr="005D66B1">
        <w:rPr>
          <w:b/>
          <w:bCs/>
          <w:lang w:eastAsia="en-GB"/>
        </w:rPr>
        <w:t>Test Case 1</w:t>
      </w:r>
      <w:r w:rsidRPr="00BB3571">
        <w:rPr>
          <w:lang w:eastAsia="en-GB"/>
        </w:rPr>
        <w:t>: Connection Establishment</w:t>
      </w:r>
    </w:p>
    <w:p w14:paraId="34C12059" w14:textId="77777777" w:rsidR="005D66B1" w:rsidRDefault="005D66B1" w:rsidP="005D66B1">
      <w:pPr>
        <w:rPr>
          <w:lang w:eastAsia="en-GB"/>
        </w:rPr>
      </w:pPr>
    </w:p>
    <w:p w14:paraId="35038985" w14:textId="6BE1F853" w:rsidR="00BB3571" w:rsidRPr="00BB3571" w:rsidRDefault="00BB3571" w:rsidP="005D66B1">
      <w:pPr>
        <w:rPr>
          <w:lang w:eastAsia="en-GB"/>
        </w:rPr>
      </w:pPr>
      <w:r w:rsidRPr="005D66B1">
        <w:rPr>
          <w:b/>
          <w:bCs/>
          <w:lang w:eastAsia="en-GB"/>
        </w:rPr>
        <w:t>Objective</w:t>
      </w:r>
      <w:r w:rsidRPr="00BB3571">
        <w:rPr>
          <w:lang w:eastAsia="en-GB"/>
        </w:rPr>
        <w:t>:</w:t>
      </w:r>
      <w:r w:rsidR="005D66B1">
        <w:rPr>
          <w:lang w:eastAsia="en-GB"/>
        </w:rPr>
        <w:t xml:space="preserve"> </w:t>
      </w:r>
      <w:r w:rsidRPr="00BB3571">
        <w:rPr>
          <w:lang w:eastAsia="en-GB"/>
        </w:rPr>
        <w:t>Verify the successful connection establishment between Publisher (server) and Subscriber (client).</w:t>
      </w:r>
    </w:p>
    <w:p w14:paraId="40D612FB" w14:textId="77777777" w:rsidR="005D66B1" w:rsidRDefault="005D66B1" w:rsidP="005D66B1">
      <w:pPr>
        <w:rPr>
          <w:lang w:eastAsia="en-GB"/>
        </w:rPr>
      </w:pPr>
    </w:p>
    <w:p w14:paraId="63BF7B8C" w14:textId="2161D286" w:rsidR="00BB3571" w:rsidRPr="005D66B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Acceptance Criteria (AC):</w:t>
      </w:r>
    </w:p>
    <w:p w14:paraId="43F38798" w14:textId="77777777" w:rsidR="00BB3571" w:rsidRPr="00BB3571" w:rsidRDefault="00BB3571" w:rsidP="005D66B1">
      <w:pPr>
        <w:pStyle w:val="ListParagraph"/>
        <w:numPr>
          <w:ilvl w:val="0"/>
          <w:numId w:val="14"/>
        </w:numPr>
        <w:rPr>
          <w:lang w:eastAsia="en-GB"/>
        </w:rPr>
      </w:pPr>
      <w:r w:rsidRPr="00BB3571">
        <w:rPr>
          <w:lang w:eastAsia="en-GB"/>
        </w:rPr>
        <w:t>Publisher and Subscriber are operational.</w:t>
      </w:r>
    </w:p>
    <w:p w14:paraId="4388E968" w14:textId="77777777" w:rsidR="005D66B1" w:rsidRDefault="005D66B1" w:rsidP="005D66B1">
      <w:pPr>
        <w:pStyle w:val="ListParagraph"/>
        <w:rPr>
          <w:lang w:eastAsia="en-GB"/>
        </w:rPr>
      </w:pPr>
    </w:p>
    <w:p w14:paraId="70A5B4F9" w14:textId="272B4F2B" w:rsidR="00BB3571" w:rsidRPr="00BB3571" w:rsidRDefault="00BB3571" w:rsidP="005D66B1">
      <w:pPr>
        <w:pStyle w:val="ListParagraph"/>
        <w:numPr>
          <w:ilvl w:val="0"/>
          <w:numId w:val="14"/>
        </w:numPr>
        <w:rPr>
          <w:lang w:eastAsia="en-GB"/>
        </w:rPr>
      </w:pPr>
      <w:r w:rsidRPr="00BB3571">
        <w:rPr>
          <w:lang w:eastAsia="en-GB"/>
        </w:rPr>
        <w:t>DDS middleware is successfully initialized on both sides.</w:t>
      </w:r>
    </w:p>
    <w:p w14:paraId="1D013A40" w14:textId="77777777" w:rsidR="005D66B1" w:rsidRDefault="005D66B1" w:rsidP="005D66B1">
      <w:pPr>
        <w:pStyle w:val="ListParagraph"/>
        <w:rPr>
          <w:lang w:eastAsia="en-GB"/>
        </w:rPr>
      </w:pPr>
    </w:p>
    <w:p w14:paraId="201C9DBC" w14:textId="766F0AE0" w:rsidR="00BB3571" w:rsidRPr="00BB3571" w:rsidRDefault="00BB3571" w:rsidP="005D66B1">
      <w:pPr>
        <w:pStyle w:val="ListParagraph"/>
        <w:numPr>
          <w:ilvl w:val="0"/>
          <w:numId w:val="14"/>
        </w:numPr>
        <w:rPr>
          <w:lang w:eastAsia="en-GB"/>
        </w:rPr>
      </w:pPr>
      <w:r w:rsidRPr="00BB3571">
        <w:rPr>
          <w:lang w:eastAsia="en-GB"/>
        </w:rPr>
        <w:t>Both Publisher and Subscriber join the DDS domain without errors.</w:t>
      </w:r>
    </w:p>
    <w:p w14:paraId="5407F6E7" w14:textId="77777777" w:rsidR="005D66B1" w:rsidRDefault="005D66B1" w:rsidP="005D66B1">
      <w:pPr>
        <w:pStyle w:val="ListParagraph"/>
        <w:rPr>
          <w:lang w:eastAsia="en-GB"/>
        </w:rPr>
      </w:pPr>
    </w:p>
    <w:p w14:paraId="04DBF0B8" w14:textId="17DB52E6" w:rsidR="00BB3571" w:rsidRPr="005D66B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Expected Result:</w:t>
      </w:r>
    </w:p>
    <w:p w14:paraId="04AE77E6" w14:textId="77777777" w:rsidR="00BB3571" w:rsidRPr="00BB3571" w:rsidRDefault="00BB3571" w:rsidP="005D66B1">
      <w:pPr>
        <w:pStyle w:val="ListParagraph"/>
        <w:numPr>
          <w:ilvl w:val="0"/>
          <w:numId w:val="14"/>
        </w:numPr>
        <w:rPr>
          <w:lang w:eastAsia="en-GB"/>
        </w:rPr>
      </w:pPr>
      <w:r w:rsidRPr="00BB3571">
        <w:rPr>
          <w:lang w:eastAsia="en-GB"/>
        </w:rPr>
        <w:t>Both Publisher and Subscriber applications run without any errors.</w:t>
      </w:r>
    </w:p>
    <w:p w14:paraId="1F15ECD4" w14:textId="77777777" w:rsidR="005D66B1" w:rsidRDefault="005D66B1" w:rsidP="005D66B1">
      <w:pPr>
        <w:pStyle w:val="ListParagraph"/>
        <w:rPr>
          <w:lang w:eastAsia="en-GB"/>
        </w:rPr>
      </w:pPr>
    </w:p>
    <w:p w14:paraId="343A56BF" w14:textId="74BD5940" w:rsidR="00BB3571" w:rsidRPr="00BB3571" w:rsidRDefault="00BB3571" w:rsidP="005D66B1">
      <w:pPr>
        <w:pStyle w:val="ListParagraph"/>
        <w:numPr>
          <w:ilvl w:val="0"/>
          <w:numId w:val="14"/>
        </w:numPr>
        <w:rPr>
          <w:lang w:eastAsia="en-GB"/>
        </w:rPr>
      </w:pPr>
      <w:r w:rsidRPr="00BB3571">
        <w:rPr>
          <w:lang w:eastAsia="en-GB"/>
        </w:rPr>
        <w:t>DDS middleware successfully establishes domain participant connections.</w:t>
      </w:r>
    </w:p>
    <w:p w14:paraId="748A1C3C" w14:textId="77777777" w:rsidR="005D66B1" w:rsidRDefault="005D66B1" w:rsidP="005D66B1">
      <w:pPr>
        <w:rPr>
          <w:lang w:eastAsia="en-GB"/>
        </w:rPr>
      </w:pPr>
    </w:p>
    <w:p w14:paraId="5CDE2F75" w14:textId="601A85C1" w:rsidR="00BB3571" w:rsidRPr="00BB3571" w:rsidRDefault="00BB3571" w:rsidP="005D66B1">
      <w:pPr>
        <w:rPr>
          <w:lang w:eastAsia="en-GB"/>
        </w:rPr>
      </w:pPr>
      <w:r w:rsidRPr="005D66B1">
        <w:rPr>
          <w:b/>
          <w:bCs/>
          <w:lang w:eastAsia="en-GB"/>
        </w:rPr>
        <w:t>Test Case 2</w:t>
      </w:r>
      <w:r w:rsidRPr="00BB3571">
        <w:rPr>
          <w:lang w:eastAsia="en-GB"/>
        </w:rPr>
        <w:t>: Server-to-Client Display Transmission</w:t>
      </w:r>
    </w:p>
    <w:p w14:paraId="0F13E82F" w14:textId="77777777" w:rsidR="005D66B1" w:rsidRDefault="005D66B1" w:rsidP="005D66B1">
      <w:pPr>
        <w:rPr>
          <w:lang w:eastAsia="en-GB"/>
        </w:rPr>
      </w:pPr>
    </w:p>
    <w:p w14:paraId="7FE333F3" w14:textId="3D41E487" w:rsidR="00BB3571" w:rsidRPr="00BB3571" w:rsidRDefault="00BB3571" w:rsidP="005D66B1">
      <w:pPr>
        <w:rPr>
          <w:lang w:eastAsia="en-GB"/>
        </w:rPr>
      </w:pPr>
      <w:r w:rsidRPr="00925785">
        <w:rPr>
          <w:b/>
          <w:bCs/>
          <w:lang w:eastAsia="en-GB"/>
        </w:rPr>
        <w:t>Objective</w:t>
      </w:r>
      <w:r w:rsidRPr="00BB3571">
        <w:rPr>
          <w:lang w:eastAsia="en-GB"/>
        </w:rPr>
        <w:t>:</w:t>
      </w:r>
      <w:r w:rsidR="005D66B1">
        <w:rPr>
          <w:lang w:eastAsia="en-GB"/>
        </w:rPr>
        <w:t xml:space="preserve"> </w:t>
      </w:r>
      <w:r w:rsidRPr="00BB3571">
        <w:rPr>
          <w:lang w:eastAsia="en-GB"/>
        </w:rPr>
        <w:t>Validate that the server-side display data reaches the client side accurately.</w:t>
      </w:r>
    </w:p>
    <w:p w14:paraId="190E825B" w14:textId="77777777" w:rsidR="005D66B1" w:rsidRDefault="005D66B1" w:rsidP="005D66B1">
      <w:pPr>
        <w:rPr>
          <w:lang w:eastAsia="en-GB"/>
        </w:rPr>
      </w:pPr>
    </w:p>
    <w:p w14:paraId="4A4CF97F" w14:textId="4B47B599" w:rsidR="00BB3571" w:rsidRPr="005D66B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Acceptance Criteria (AC):</w:t>
      </w:r>
    </w:p>
    <w:p w14:paraId="060C5FAC" w14:textId="214CE3E2" w:rsidR="00BB3571" w:rsidRPr="00BB3571" w:rsidRDefault="00BB3571" w:rsidP="005D66B1">
      <w:pPr>
        <w:pStyle w:val="ListParagraph"/>
        <w:numPr>
          <w:ilvl w:val="0"/>
          <w:numId w:val="15"/>
        </w:numPr>
        <w:rPr>
          <w:lang w:eastAsia="en-GB"/>
        </w:rPr>
      </w:pPr>
      <w:r w:rsidRPr="00BB3571">
        <w:rPr>
          <w:lang w:eastAsia="en-GB"/>
        </w:rPr>
        <w:t xml:space="preserve">The Publisher (server) display data is successfully transmitted to the Subscriber </w:t>
      </w:r>
    </w:p>
    <w:p w14:paraId="23BEF77E" w14:textId="77777777" w:rsidR="00BB3571" w:rsidRPr="00BB3571" w:rsidRDefault="00BB3571" w:rsidP="005D66B1">
      <w:pPr>
        <w:pStyle w:val="ListParagraph"/>
        <w:numPr>
          <w:ilvl w:val="0"/>
          <w:numId w:val="15"/>
        </w:numPr>
        <w:rPr>
          <w:lang w:eastAsia="en-GB"/>
        </w:rPr>
      </w:pPr>
      <w:r w:rsidRPr="00BB3571">
        <w:rPr>
          <w:lang w:eastAsia="en-GB"/>
        </w:rPr>
        <w:t>The Subscriber displays exactly match the server-side displays.</w:t>
      </w:r>
    </w:p>
    <w:p w14:paraId="27552A62" w14:textId="77777777" w:rsidR="00925785" w:rsidRDefault="00925785" w:rsidP="005D66B1">
      <w:pPr>
        <w:rPr>
          <w:b/>
          <w:bCs/>
          <w:lang w:eastAsia="en-GB"/>
        </w:rPr>
      </w:pPr>
    </w:p>
    <w:p w14:paraId="7029647A" w14:textId="4D574093" w:rsidR="00BB3571" w:rsidRPr="005D66B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Expected Result:</w:t>
      </w:r>
    </w:p>
    <w:p w14:paraId="7F009600" w14:textId="77777777" w:rsidR="00BB3571" w:rsidRPr="00BB3571" w:rsidRDefault="00BB3571" w:rsidP="005D66B1">
      <w:pPr>
        <w:pStyle w:val="ListParagraph"/>
        <w:numPr>
          <w:ilvl w:val="0"/>
          <w:numId w:val="16"/>
        </w:numPr>
        <w:rPr>
          <w:lang w:eastAsia="en-GB"/>
        </w:rPr>
      </w:pPr>
      <w:r w:rsidRPr="00BB3571">
        <w:rPr>
          <w:lang w:eastAsia="en-GB"/>
        </w:rPr>
        <w:t>Client-side display reflects server-side display data accurately and promptly.</w:t>
      </w:r>
    </w:p>
    <w:p w14:paraId="76FE9872" w14:textId="03B85D57" w:rsidR="00BB3571" w:rsidRDefault="00BB3571" w:rsidP="005D66B1">
      <w:pPr>
        <w:pStyle w:val="ListParagraph"/>
        <w:numPr>
          <w:ilvl w:val="0"/>
          <w:numId w:val="16"/>
        </w:numPr>
        <w:rPr>
          <w:lang w:eastAsia="en-GB"/>
        </w:rPr>
      </w:pPr>
      <w:r w:rsidRPr="00BB3571">
        <w:rPr>
          <w:lang w:eastAsia="en-GB"/>
        </w:rPr>
        <w:t>T</w:t>
      </w:r>
      <w:r w:rsidR="005D66B1">
        <w:rPr>
          <w:lang w:eastAsia="en-GB"/>
        </w:rPr>
        <w:t>e</w:t>
      </w:r>
      <w:r w:rsidRPr="00BB3571">
        <w:rPr>
          <w:lang w:eastAsia="en-GB"/>
        </w:rPr>
        <w:t>st Case</w:t>
      </w:r>
      <w:r w:rsidR="005D66B1">
        <w:rPr>
          <w:lang w:eastAsia="en-GB"/>
        </w:rPr>
        <w:t xml:space="preserve"> </w:t>
      </w:r>
      <w:r w:rsidRPr="00BB3571">
        <w:rPr>
          <w:lang w:eastAsia="en-GB"/>
        </w:rPr>
        <w:t>Result:</w:t>
      </w:r>
      <w:r w:rsidR="005D66B1">
        <w:rPr>
          <w:lang w:eastAsia="en-GB"/>
        </w:rPr>
        <w:t xml:space="preserve"> </w:t>
      </w:r>
      <w:r w:rsidRPr="00BB3571">
        <w:rPr>
          <w:lang w:eastAsia="en-GB"/>
        </w:rPr>
        <w:t>Test Case 3: Event-Driven Data Synchronization</w:t>
      </w:r>
    </w:p>
    <w:p w14:paraId="33658855" w14:textId="77777777" w:rsidR="005D66B1" w:rsidRDefault="005D66B1" w:rsidP="005D66B1">
      <w:pPr>
        <w:rPr>
          <w:lang w:eastAsia="en-GB"/>
        </w:rPr>
      </w:pPr>
    </w:p>
    <w:p w14:paraId="70C7FEBD" w14:textId="5609718D" w:rsidR="00E4304F" w:rsidRDefault="00E4304F" w:rsidP="005D66B1">
      <w:pPr>
        <w:rPr>
          <w:b/>
          <w:bCs/>
          <w:lang w:eastAsia="en-GB"/>
        </w:rPr>
      </w:pPr>
      <w:r w:rsidRPr="00E4304F">
        <w:rPr>
          <w:b/>
          <w:bCs/>
          <w:lang w:eastAsia="en-GB"/>
        </w:rPr>
        <w:t xml:space="preserve">Testcase </w:t>
      </w:r>
      <w:r w:rsidR="00925785">
        <w:rPr>
          <w:b/>
          <w:bCs/>
          <w:lang w:eastAsia="en-GB"/>
        </w:rPr>
        <w:t>–</w:t>
      </w:r>
      <w:r>
        <w:rPr>
          <w:b/>
          <w:bCs/>
          <w:lang w:eastAsia="en-GB"/>
        </w:rPr>
        <w:t xml:space="preserve"> </w:t>
      </w:r>
      <w:r w:rsidRPr="00E4304F">
        <w:rPr>
          <w:b/>
          <w:bCs/>
          <w:lang w:eastAsia="en-GB"/>
        </w:rPr>
        <w:t>3</w:t>
      </w:r>
    </w:p>
    <w:p w14:paraId="5A613FA6" w14:textId="77777777" w:rsidR="00925785" w:rsidRPr="00E4304F" w:rsidRDefault="00925785" w:rsidP="005D66B1">
      <w:pPr>
        <w:rPr>
          <w:b/>
          <w:bCs/>
          <w:lang w:eastAsia="en-GB"/>
        </w:rPr>
      </w:pPr>
    </w:p>
    <w:p w14:paraId="35849838" w14:textId="73CB5150" w:rsidR="00BB3571" w:rsidRPr="005D66B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Objective:</w:t>
      </w:r>
      <w:r w:rsidR="005D66B1">
        <w:rPr>
          <w:b/>
          <w:bCs/>
          <w:lang w:eastAsia="en-GB"/>
        </w:rPr>
        <w:t xml:space="preserve"> </w:t>
      </w:r>
      <w:r w:rsidRPr="00BB3571">
        <w:rPr>
          <w:lang w:eastAsia="en-GB"/>
        </w:rPr>
        <w:t>Ensure any server-side display changes reflect immediately on the client side through DDS.</w:t>
      </w:r>
    </w:p>
    <w:p w14:paraId="55F90590" w14:textId="77777777" w:rsidR="00925785" w:rsidRDefault="00925785" w:rsidP="005D66B1">
      <w:pPr>
        <w:rPr>
          <w:b/>
          <w:bCs/>
          <w:lang w:eastAsia="en-GB"/>
        </w:rPr>
      </w:pPr>
    </w:p>
    <w:p w14:paraId="3AD06EEA" w14:textId="4356048A" w:rsidR="00BB3571" w:rsidRDefault="00BB3571" w:rsidP="005D66B1">
      <w:pPr>
        <w:rPr>
          <w:b/>
          <w:bCs/>
          <w:lang w:eastAsia="en-GB"/>
        </w:rPr>
      </w:pPr>
      <w:r w:rsidRPr="005D66B1">
        <w:rPr>
          <w:b/>
          <w:bCs/>
          <w:lang w:eastAsia="en-GB"/>
        </w:rPr>
        <w:t>Acceptance Criteria (AC):</w:t>
      </w:r>
    </w:p>
    <w:p w14:paraId="076A6F6F" w14:textId="77777777" w:rsidR="005D66B1" w:rsidRPr="005D66B1" w:rsidRDefault="005D66B1" w:rsidP="005D66B1">
      <w:pPr>
        <w:rPr>
          <w:b/>
          <w:bCs/>
          <w:lang w:eastAsia="en-GB"/>
        </w:rPr>
      </w:pPr>
    </w:p>
    <w:p w14:paraId="693BE74A" w14:textId="7FA1E0F7" w:rsidR="00BB3571" w:rsidRPr="00BB3571" w:rsidRDefault="00BB3571" w:rsidP="005D66B1">
      <w:pPr>
        <w:pStyle w:val="ListParagraph"/>
        <w:numPr>
          <w:ilvl w:val="0"/>
          <w:numId w:val="17"/>
        </w:numPr>
        <w:rPr>
          <w:lang w:eastAsia="en-GB"/>
        </w:rPr>
      </w:pPr>
      <w:r w:rsidRPr="00BB3571">
        <w:rPr>
          <w:lang w:eastAsia="en-GB"/>
        </w:rPr>
        <w:t>Publisher detects event-driven changes (</w:t>
      </w:r>
      <w:r w:rsidR="0075109E">
        <w:rPr>
          <w:lang w:eastAsia="en-GB"/>
        </w:rPr>
        <w:t xml:space="preserve">like </w:t>
      </w:r>
      <w:r w:rsidRPr="00BB3571">
        <w:rPr>
          <w:lang w:eastAsia="en-GB"/>
        </w:rPr>
        <w:t>temperature threshold).</w:t>
      </w:r>
    </w:p>
    <w:p w14:paraId="3A24EB62" w14:textId="77777777" w:rsidR="00BB3571" w:rsidRPr="00BB3571" w:rsidRDefault="00BB3571" w:rsidP="005D66B1">
      <w:pPr>
        <w:pStyle w:val="ListParagraph"/>
        <w:numPr>
          <w:ilvl w:val="0"/>
          <w:numId w:val="17"/>
        </w:numPr>
        <w:rPr>
          <w:lang w:eastAsia="en-GB"/>
        </w:rPr>
      </w:pPr>
      <w:r w:rsidRPr="00BB3571">
        <w:rPr>
          <w:lang w:eastAsia="en-GB"/>
        </w:rPr>
        <w:t>Publisher immediately publishes updated data.</w:t>
      </w:r>
    </w:p>
    <w:p w14:paraId="3566DEDA" w14:textId="52A3B69E" w:rsidR="00BB3571" w:rsidRPr="00BB3571" w:rsidRDefault="00BB3571" w:rsidP="005D66B1">
      <w:pPr>
        <w:pStyle w:val="ListParagraph"/>
        <w:numPr>
          <w:ilvl w:val="0"/>
          <w:numId w:val="17"/>
        </w:numPr>
        <w:rPr>
          <w:lang w:eastAsia="en-GB"/>
        </w:rPr>
      </w:pPr>
      <w:r w:rsidRPr="00BB3571">
        <w:rPr>
          <w:lang w:eastAsia="en-GB"/>
        </w:rPr>
        <w:t>Subscriber accurately and immediately reflects the updated data without acknowledgment</w:t>
      </w:r>
      <w:r w:rsidR="00E4304F">
        <w:rPr>
          <w:lang w:eastAsia="en-GB"/>
        </w:rPr>
        <w:t>.</w:t>
      </w:r>
    </w:p>
    <w:p w14:paraId="46801947" w14:textId="77777777" w:rsidR="007213BA" w:rsidRPr="00BB3571" w:rsidRDefault="007213BA" w:rsidP="005D66B1"/>
    <w:sectPr w:rsidR="007213BA" w:rsidRPr="00BB3571" w:rsidSect="00C92166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1AE5"/>
    <w:multiLevelType w:val="multilevel"/>
    <w:tmpl w:val="D6A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64D2"/>
    <w:multiLevelType w:val="multilevel"/>
    <w:tmpl w:val="4B4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F1F6A"/>
    <w:multiLevelType w:val="multilevel"/>
    <w:tmpl w:val="AC1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031F"/>
    <w:multiLevelType w:val="multilevel"/>
    <w:tmpl w:val="B9A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A2C"/>
    <w:multiLevelType w:val="hybridMultilevel"/>
    <w:tmpl w:val="542EB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5767B"/>
    <w:multiLevelType w:val="multilevel"/>
    <w:tmpl w:val="3E1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D0336"/>
    <w:multiLevelType w:val="multilevel"/>
    <w:tmpl w:val="98D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8033F"/>
    <w:multiLevelType w:val="hybridMultilevel"/>
    <w:tmpl w:val="73120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7098"/>
    <w:multiLevelType w:val="multilevel"/>
    <w:tmpl w:val="782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D0080"/>
    <w:multiLevelType w:val="multilevel"/>
    <w:tmpl w:val="C3B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E0631"/>
    <w:multiLevelType w:val="multilevel"/>
    <w:tmpl w:val="76F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4643D"/>
    <w:multiLevelType w:val="multilevel"/>
    <w:tmpl w:val="93D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1313C"/>
    <w:multiLevelType w:val="hybridMultilevel"/>
    <w:tmpl w:val="293A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918A4"/>
    <w:multiLevelType w:val="multilevel"/>
    <w:tmpl w:val="F6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43CD6"/>
    <w:multiLevelType w:val="hybridMultilevel"/>
    <w:tmpl w:val="4116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82B9E"/>
    <w:multiLevelType w:val="multilevel"/>
    <w:tmpl w:val="23C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02155"/>
    <w:multiLevelType w:val="multilevel"/>
    <w:tmpl w:val="CFF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284602">
    <w:abstractNumId w:val="1"/>
  </w:num>
  <w:num w:numId="2" w16cid:durableId="279730229">
    <w:abstractNumId w:val="0"/>
  </w:num>
  <w:num w:numId="3" w16cid:durableId="338122722">
    <w:abstractNumId w:val="2"/>
  </w:num>
  <w:num w:numId="4" w16cid:durableId="190266910">
    <w:abstractNumId w:val="8"/>
  </w:num>
  <w:num w:numId="5" w16cid:durableId="28726983">
    <w:abstractNumId w:val="6"/>
  </w:num>
  <w:num w:numId="6" w16cid:durableId="1820069469">
    <w:abstractNumId w:val="10"/>
  </w:num>
  <w:num w:numId="7" w16cid:durableId="1190531459">
    <w:abstractNumId w:val="3"/>
  </w:num>
  <w:num w:numId="8" w16cid:durableId="1061295785">
    <w:abstractNumId w:val="16"/>
  </w:num>
  <w:num w:numId="9" w16cid:durableId="1451389284">
    <w:abstractNumId w:val="11"/>
  </w:num>
  <w:num w:numId="10" w16cid:durableId="901140850">
    <w:abstractNumId w:val="9"/>
  </w:num>
  <w:num w:numId="11" w16cid:durableId="68504406">
    <w:abstractNumId w:val="5"/>
  </w:num>
  <w:num w:numId="12" w16cid:durableId="764347376">
    <w:abstractNumId w:val="13"/>
  </w:num>
  <w:num w:numId="13" w16cid:durableId="328943683">
    <w:abstractNumId w:val="15"/>
  </w:num>
  <w:num w:numId="14" w16cid:durableId="797723944">
    <w:abstractNumId w:val="7"/>
  </w:num>
  <w:num w:numId="15" w16cid:durableId="215970428">
    <w:abstractNumId w:val="12"/>
  </w:num>
  <w:num w:numId="16" w16cid:durableId="1361512803">
    <w:abstractNumId w:val="4"/>
  </w:num>
  <w:num w:numId="17" w16cid:durableId="994718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71"/>
    <w:rsid w:val="00482F6C"/>
    <w:rsid w:val="00510FB1"/>
    <w:rsid w:val="005D66B1"/>
    <w:rsid w:val="007213BA"/>
    <w:rsid w:val="0075109E"/>
    <w:rsid w:val="0077424C"/>
    <w:rsid w:val="00925785"/>
    <w:rsid w:val="00BB3571"/>
    <w:rsid w:val="00BE7BCE"/>
    <w:rsid w:val="00C92166"/>
    <w:rsid w:val="00E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DAB9"/>
  <w15:chartTrackingRefBased/>
  <w15:docId w15:val="{D3EFE819-76CE-3A44-B1CA-67E2571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5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B35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57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357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35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3571"/>
    <w:rPr>
      <w:b/>
      <w:bCs/>
    </w:rPr>
  </w:style>
  <w:style w:type="paragraph" w:styleId="ListParagraph">
    <w:name w:val="List Paragraph"/>
    <w:basedOn w:val="Normal"/>
    <w:uiPriority w:val="34"/>
    <w:qFormat/>
    <w:rsid w:val="005D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Pragya Shilakari (student)</cp:lastModifiedBy>
  <cp:revision>4</cp:revision>
  <dcterms:created xsi:type="dcterms:W3CDTF">2025-04-18T13:44:00Z</dcterms:created>
  <dcterms:modified xsi:type="dcterms:W3CDTF">2025-04-18T13:47:00Z</dcterms:modified>
</cp:coreProperties>
</file>